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61E1" w14:textId="2F0F063F" w:rsidR="00B13CFF" w:rsidRPr="009F03D8" w:rsidRDefault="00FB54B8" w:rsidP="002F43E8">
      <w:pPr>
        <w:pStyle w:val="ListParagraph"/>
        <w:spacing w:after="120" w:line="240" w:lineRule="auto"/>
        <w:ind w:left="0"/>
        <w:contextualSpacing w:val="0"/>
        <w:jc w:val="center"/>
        <w:rPr>
          <w:rFonts w:ascii="Times New Roman" w:hAnsi="Times New Roman" w:cs="Times New Roman"/>
          <w:sz w:val="24"/>
          <w:szCs w:val="24"/>
        </w:rPr>
      </w:pPr>
      <w:bookmarkStart w:id="0" w:name="_Hlk218862263"/>
      <w:proofErr w:type="gramStart"/>
      <w:r w:rsidRPr="009F03D8">
        <w:rPr>
          <w:rFonts w:ascii="Times New Roman" w:hAnsi="Times New Roman" w:cs="Times New Roman"/>
          <w:sz w:val="24"/>
          <w:szCs w:val="24"/>
        </w:rPr>
        <w:t>Federally</w:t>
      </w:r>
      <w:r w:rsidR="0008246D" w:rsidRPr="009F03D8">
        <w:rPr>
          <w:rFonts w:ascii="Times New Roman" w:hAnsi="Times New Roman" w:cs="Times New Roman"/>
          <w:sz w:val="24"/>
          <w:szCs w:val="24"/>
        </w:rPr>
        <w:t>-</w:t>
      </w:r>
      <w:r w:rsidR="00B13CFF" w:rsidRPr="009F03D8">
        <w:rPr>
          <w:rFonts w:ascii="Times New Roman" w:hAnsi="Times New Roman" w:cs="Times New Roman"/>
          <w:sz w:val="24"/>
          <w:szCs w:val="24"/>
        </w:rPr>
        <w:t>Funded</w:t>
      </w:r>
      <w:proofErr w:type="gramEnd"/>
      <w:r w:rsidR="0008246D" w:rsidRPr="009F03D8">
        <w:rPr>
          <w:rFonts w:ascii="Times New Roman" w:hAnsi="Times New Roman" w:cs="Times New Roman"/>
          <w:sz w:val="24"/>
          <w:szCs w:val="24"/>
        </w:rPr>
        <w:t xml:space="preserve"> Grant</w:t>
      </w:r>
      <w:r w:rsidR="002F43E8" w:rsidRPr="009F03D8">
        <w:rPr>
          <w:rFonts w:ascii="Times New Roman" w:hAnsi="Times New Roman" w:cs="Times New Roman"/>
          <w:sz w:val="24"/>
          <w:szCs w:val="24"/>
        </w:rPr>
        <w:t xml:space="preserve"> </w:t>
      </w:r>
      <w:r w:rsidRPr="009F03D8">
        <w:rPr>
          <w:rFonts w:ascii="Times New Roman" w:hAnsi="Times New Roman" w:cs="Times New Roman"/>
          <w:sz w:val="24"/>
          <w:szCs w:val="24"/>
        </w:rPr>
        <w:t>Award #</w:t>
      </w:r>
      <w:r w:rsidR="00B13CFF" w:rsidRPr="009F03D8">
        <w:rPr>
          <w:rFonts w:ascii="Times New Roman" w:hAnsi="Times New Roman" w:cs="Times New Roman"/>
          <w:sz w:val="24"/>
          <w:szCs w:val="24"/>
        </w:rPr>
        <w:t>:</w:t>
      </w:r>
      <w:r w:rsidRPr="009F03D8">
        <w:rPr>
          <w:rFonts w:ascii="Times New Roman" w:hAnsi="Times New Roman" w:cs="Times New Roman"/>
          <w:sz w:val="24"/>
          <w:szCs w:val="24"/>
        </w:rPr>
        <w:t xml:space="preserve"> SLT-3284</w:t>
      </w:r>
      <w:r w:rsidR="00B13CFF" w:rsidRPr="009F03D8">
        <w:rPr>
          <w:rFonts w:ascii="Times New Roman" w:hAnsi="Times New Roman" w:cs="Times New Roman"/>
          <w:sz w:val="24"/>
          <w:szCs w:val="24"/>
        </w:rPr>
        <w:t xml:space="preserve"> </w:t>
      </w:r>
    </w:p>
    <w:p w14:paraId="46D99379" w14:textId="2CE3F6BB" w:rsidR="00B13CFF" w:rsidRPr="009F03D8" w:rsidRDefault="00B13CFF" w:rsidP="002F43E8">
      <w:pPr>
        <w:pStyle w:val="ListParagraph"/>
        <w:spacing w:after="120" w:line="240" w:lineRule="auto"/>
        <w:ind w:left="0"/>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This project is funded </w:t>
      </w:r>
      <w:r w:rsidR="0014371A" w:rsidRPr="009F03D8">
        <w:rPr>
          <w:rFonts w:ascii="Times New Roman" w:hAnsi="Times New Roman" w:cs="Times New Roman"/>
          <w:sz w:val="24"/>
          <w:szCs w:val="24"/>
        </w:rPr>
        <w:t xml:space="preserve">through </w:t>
      </w:r>
      <w:r w:rsidRPr="009F03D8">
        <w:rPr>
          <w:rFonts w:ascii="Times New Roman" w:hAnsi="Times New Roman" w:cs="Times New Roman"/>
          <w:sz w:val="24"/>
          <w:szCs w:val="24"/>
        </w:rPr>
        <w:t>the</w:t>
      </w:r>
      <w:r w:rsidR="00DD781D" w:rsidRPr="009F03D8">
        <w:rPr>
          <w:rFonts w:ascii="Times New Roman" w:hAnsi="Times New Roman" w:cs="Times New Roman"/>
          <w:sz w:val="24"/>
          <w:szCs w:val="24"/>
        </w:rPr>
        <w:t xml:space="preserve"> </w:t>
      </w:r>
      <w:r w:rsidR="00FB54B8" w:rsidRPr="009F03D8">
        <w:rPr>
          <w:rFonts w:ascii="Times New Roman" w:hAnsi="Times New Roman" w:cs="Times New Roman"/>
          <w:sz w:val="24"/>
          <w:szCs w:val="24"/>
        </w:rPr>
        <w:t>American Rescue Plan Act (ARPA), Coronavirus State &amp; Local Fiscal Recovery Funds (SLFRF)</w:t>
      </w:r>
      <w:r w:rsidRPr="009F03D8">
        <w:rPr>
          <w:rFonts w:ascii="Times New Roman" w:hAnsi="Times New Roman" w:cs="Times New Roman"/>
          <w:sz w:val="24"/>
          <w:szCs w:val="24"/>
        </w:rPr>
        <w:t>.</w:t>
      </w:r>
      <w:r w:rsidR="00C1633C" w:rsidRPr="009F03D8">
        <w:rPr>
          <w:rFonts w:ascii="Times New Roman" w:hAnsi="Times New Roman" w:cs="Times New Roman"/>
          <w:sz w:val="24"/>
          <w:szCs w:val="24"/>
        </w:rPr>
        <w:t xml:space="preserve">  </w:t>
      </w:r>
      <w:proofErr w:type="gramStart"/>
      <w:r w:rsidRPr="009F03D8">
        <w:rPr>
          <w:rFonts w:ascii="Times New Roman" w:hAnsi="Times New Roman" w:cs="Times New Roman"/>
          <w:sz w:val="24"/>
          <w:szCs w:val="24"/>
        </w:rPr>
        <w:t>Contractor</w:t>
      </w:r>
      <w:proofErr w:type="gramEnd"/>
      <w:r w:rsidRPr="009F03D8">
        <w:rPr>
          <w:rFonts w:ascii="Times New Roman" w:hAnsi="Times New Roman" w:cs="Times New Roman"/>
          <w:sz w:val="24"/>
          <w:szCs w:val="24"/>
        </w:rPr>
        <w:t xml:space="preserve"> and subcontractors shall comply with the terms of the Grant Agreement.</w:t>
      </w:r>
    </w:p>
    <w:p w14:paraId="4320DA86" w14:textId="77777777" w:rsidR="005A0276" w:rsidRPr="009F03D8" w:rsidRDefault="005A0276"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CONTRACTOR RESPONSIBILITIES</w:t>
      </w:r>
    </w:p>
    <w:p w14:paraId="5E6C14C1" w14:textId="77777777" w:rsidR="005A0276" w:rsidRPr="009F03D8" w:rsidRDefault="005A0276" w:rsidP="002F43E8">
      <w:pPr>
        <w:spacing w:after="12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Contractor shall:</w:t>
      </w:r>
    </w:p>
    <w:p w14:paraId="7365144A" w14:textId="0713B747" w:rsidR="005A0276" w:rsidRPr="009F03D8" w:rsidRDefault="005A0276" w:rsidP="002F43E8">
      <w:pPr>
        <w:pStyle w:val="ListParagraph"/>
        <w:widowControl w:val="0"/>
        <w:numPr>
          <w:ilvl w:val="1"/>
          <w:numId w:val="17"/>
        </w:numPr>
        <w:spacing w:after="120" w:line="240" w:lineRule="auto"/>
        <w:ind w:left="540" w:hanging="540"/>
        <w:contextualSpacing w:val="0"/>
        <w:jc w:val="both"/>
        <w:rPr>
          <w:rFonts w:ascii="Times New Roman" w:hAnsi="Times New Roman" w:cs="Times New Roman"/>
          <w:snapToGrid w:val="0"/>
          <w:color w:val="000000"/>
          <w:sz w:val="24"/>
          <w:szCs w:val="24"/>
        </w:rPr>
      </w:pPr>
      <w:r w:rsidRPr="009F03D8">
        <w:rPr>
          <w:rFonts w:ascii="Times New Roman" w:hAnsi="Times New Roman" w:cs="Times New Roman"/>
          <w:snapToGrid w:val="0"/>
          <w:color w:val="000000"/>
          <w:sz w:val="24"/>
          <w:szCs w:val="24"/>
        </w:rPr>
        <w:t xml:space="preserve">Be licensed and fully competent in all aspects of land development and residential </w:t>
      </w:r>
      <w:r w:rsidR="00E417E2" w:rsidRPr="009F03D8">
        <w:rPr>
          <w:rFonts w:ascii="Times New Roman" w:hAnsi="Times New Roman" w:cs="Times New Roman"/>
          <w:snapToGrid w:val="0"/>
          <w:color w:val="000000"/>
          <w:sz w:val="24"/>
          <w:szCs w:val="24"/>
        </w:rPr>
        <w:t>construction</w:t>
      </w:r>
      <w:r w:rsidRPr="009F03D8">
        <w:rPr>
          <w:rFonts w:ascii="Times New Roman" w:hAnsi="Times New Roman" w:cs="Times New Roman"/>
          <w:snapToGrid w:val="0"/>
          <w:color w:val="000000"/>
          <w:sz w:val="24"/>
          <w:szCs w:val="24"/>
        </w:rPr>
        <w:t xml:space="preserve"> in a safe manner.</w:t>
      </w:r>
    </w:p>
    <w:p w14:paraId="07C85578" w14:textId="77777777" w:rsidR="005A0276" w:rsidRDefault="005A0276" w:rsidP="002F43E8">
      <w:pPr>
        <w:pStyle w:val="ListParagraph"/>
        <w:widowControl w:val="0"/>
        <w:numPr>
          <w:ilvl w:val="2"/>
          <w:numId w:val="17"/>
        </w:numPr>
        <w:spacing w:after="120" w:line="240" w:lineRule="auto"/>
        <w:ind w:left="1080" w:hanging="540"/>
        <w:contextualSpacing w:val="0"/>
        <w:jc w:val="both"/>
        <w:rPr>
          <w:rFonts w:ascii="Times New Roman" w:hAnsi="Times New Roman" w:cs="Times New Roman"/>
          <w:snapToGrid w:val="0"/>
          <w:color w:val="000000"/>
          <w:sz w:val="24"/>
          <w:szCs w:val="24"/>
        </w:rPr>
      </w:pPr>
      <w:r w:rsidRPr="009F03D8">
        <w:rPr>
          <w:rFonts w:ascii="Times New Roman" w:hAnsi="Times New Roman" w:cs="Times New Roman"/>
          <w:snapToGrid w:val="0"/>
          <w:color w:val="000000"/>
          <w:sz w:val="24"/>
          <w:szCs w:val="24"/>
        </w:rPr>
        <w:t>Employ only skilled, qualified workers.</w:t>
      </w:r>
    </w:p>
    <w:p w14:paraId="16BEE76A" w14:textId="330EB713" w:rsidR="00262BAC" w:rsidRPr="009F03D8" w:rsidRDefault="00262BAC" w:rsidP="002F43E8">
      <w:pPr>
        <w:pStyle w:val="ListParagraph"/>
        <w:widowControl w:val="0"/>
        <w:numPr>
          <w:ilvl w:val="2"/>
          <w:numId w:val="17"/>
        </w:numPr>
        <w:spacing w:after="120" w:line="240" w:lineRule="auto"/>
        <w:ind w:left="1080" w:hanging="540"/>
        <w:contextualSpacing w:val="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Be responsible for any needed maintenance of traffic.</w:t>
      </w:r>
    </w:p>
    <w:p w14:paraId="2B83965D" w14:textId="407D30BC" w:rsidR="005A0276" w:rsidRPr="009F03D8" w:rsidRDefault="005A0276" w:rsidP="002F43E8">
      <w:pPr>
        <w:pStyle w:val="ListParagraph"/>
        <w:widowControl w:val="0"/>
        <w:numPr>
          <w:ilvl w:val="1"/>
          <w:numId w:val="17"/>
        </w:numPr>
        <w:spacing w:after="120" w:line="240" w:lineRule="auto"/>
        <w:ind w:left="540" w:hanging="540"/>
        <w:contextualSpacing w:val="0"/>
        <w:jc w:val="both"/>
        <w:rPr>
          <w:rFonts w:ascii="Times New Roman" w:hAnsi="Times New Roman" w:cs="Times New Roman"/>
          <w:snapToGrid w:val="0"/>
          <w:color w:val="000000"/>
          <w:sz w:val="24"/>
          <w:szCs w:val="24"/>
        </w:rPr>
      </w:pPr>
      <w:r w:rsidRPr="009F03D8">
        <w:rPr>
          <w:rFonts w:ascii="Times New Roman" w:hAnsi="Times New Roman" w:cs="Times New Roman"/>
          <w:snapToGrid w:val="0"/>
          <w:color w:val="000000"/>
          <w:sz w:val="24"/>
          <w:szCs w:val="24"/>
        </w:rPr>
        <w:t xml:space="preserve">Provide all-inclusive quotes to provide 100% turnkey </w:t>
      </w:r>
      <w:r w:rsidRPr="009F03D8">
        <w:rPr>
          <w:rFonts w:ascii="Times New Roman" w:hAnsi="Times New Roman" w:cs="Times New Roman"/>
          <w:sz w:val="24"/>
          <w:szCs w:val="24"/>
        </w:rPr>
        <w:t xml:space="preserve">land development services and construction of twenty-one (21) residential dwelling units for the </w:t>
      </w:r>
      <w:r w:rsidR="003F5930" w:rsidRPr="009F03D8">
        <w:rPr>
          <w:rFonts w:ascii="Times New Roman" w:hAnsi="Times New Roman" w:cs="Times New Roman"/>
          <w:sz w:val="24"/>
          <w:szCs w:val="24"/>
        </w:rPr>
        <w:t xml:space="preserve">proposed </w:t>
      </w:r>
      <w:r w:rsidRPr="009F03D8">
        <w:rPr>
          <w:rFonts w:ascii="Times New Roman" w:hAnsi="Times New Roman" w:cs="Times New Roman"/>
          <w:sz w:val="24"/>
          <w:szCs w:val="24"/>
        </w:rPr>
        <w:t>County’s Residential Village</w:t>
      </w:r>
      <w:r w:rsidRPr="009F03D8">
        <w:rPr>
          <w:rFonts w:ascii="Times New Roman" w:hAnsi="Times New Roman" w:cs="Times New Roman"/>
          <w:i/>
          <w:iCs/>
          <w:sz w:val="24"/>
          <w:szCs w:val="24"/>
        </w:rPr>
        <w:t xml:space="preserve"> </w:t>
      </w:r>
      <w:r w:rsidRPr="009F03D8">
        <w:rPr>
          <w:rFonts w:ascii="Times New Roman" w:hAnsi="Times New Roman" w:cs="Times New Roman"/>
          <w:sz w:val="24"/>
          <w:szCs w:val="24"/>
        </w:rPr>
        <w:t>development</w:t>
      </w:r>
      <w:r w:rsidR="007E6782" w:rsidRPr="009F03D8">
        <w:rPr>
          <w:rFonts w:ascii="Times New Roman" w:hAnsi="Times New Roman" w:cs="Times New Roman"/>
          <w:sz w:val="24"/>
          <w:szCs w:val="24"/>
        </w:rPr>
        <w:t xml:space="preserve"> located at 28123 County Road 561, Tavares, FL 32778,</w:t>
      </w:r>
      <w:r w:rsidRPr="009F03D8">
        <w:rPr>
          <w:rFonts w:ascii="Times New Roman" w:hAnsi="Times New Roman" w:cs="Times New Roman"/>
          <w:sz w:val="24"/>
          <w:szCs w:val="24"/>
        </w:rPr>
        <w:t xml:space="preserve"> as described in the </w:t>
      </w:r>
      <w:r w:rsidR="0059234D" w:rsidRPr="009F03D8">
        <w:rPr>
          <w:rFonts w:ascii="Times New Roman" w:hAnsi="Times New Roman" w:cs="Times New Roman"/>
          <w:i/>
          <w:iCs/>
          <w:sz w:val="24"/>
          <w:szCs w:val="24"/>
        </w:rPr>
        <w:t>Multi-Family Detached Housing</w:t>
      </w:r>
      <w:r w:rsidRPr="009F03D8">
        <w:rPr>
          <w:rFonts w:ascii="Times New Roman" w:hAnsi="Times New Roman" w:cs="Times New Roman"/>
          <w:i/>
          <w:iCs/>
          <w:sz w:val="24"/>
          <w:szCs w:val="24"/>
        </w:rPr>
        <w:t xml:space="preserve"> Lake County </w:t>
      </w:r>
      <w:r w:rsidRPr="009F03D8">
        <w:rPr>
          <w:rFonts w:ascii="Times New Roman" w:hAnsi="Times New Roman" w:cs="Times New Roman"/>
          <w:sz w:val="24"/>
          <w:szCs w:val="24"/>
        </w:rPr>
        <w:t>Construction Plans, prepared by Halff, for Lake County, including all off-site work required for connection of the development to city water and sewer services</w:t>
      </w:r>
      <w:r w:rsidRPr="009F03D8">
        <w:rPr>
          <w:rFonts w:ascii="Times New Roman" w:hAnsi="Times New Roman" w:cs="Times New Roman"/>
          <w:snapToGrid w:val="0"/>
          <w:color w:val="000000"/>
          <w:sz w:val="24"/>
          <w:szCs w:val="24"/>
        </w:rPr>
        <w:t>.</w:t>
      </w:r>
    </w:p>
    <w:p w14:paraId="722C4958" w14:textId="6C23EAB1" w:rsidR="005A0276" w:rsidRPr="009F03D8" w:rsidRDefault="005A0276" w:rsidP="002F43E8">
      <w:pPr>
        <w:pStyle w:val="ListParagraph"/>
        <w:widowControl w:val="0"/>
        <w:numPr>
          <w:ilvl w:val="2"/>
          <w:numId w:val="17"/>
        </w:numPr>
        <w:spacing w:after="120" w:line="240" w:lineRule="auto"/>
        <w:ind w:hanging="684"/>
        <w:contextualSpacing w:val="0"/>
        <w:jc w:val="both"/>
        <w:rPr>
          <w:rFonts w:ascii="Times New Roman" w:hAnsi="Times New Roman" w:cs="Times New Roman"/>
          <w:snapToGrid w:val="0"/>
          <w:color w:val="000000"/>
          <w:sz w:val="24"/>
          <w:szCs w:val="24"/>
        </w:rPr>
      </w:pPr>
      <w:r w:rsidRPr="009F03D8">
        <w:rPr>
          <w:rFonts w:ascii="Times New Roman" w:hAnsi="Times New Roman" w:cs="Times New Roman"/>
          <w:sz w:val="24"/>
          <w:szCs w:val="24"/>
        </w:rPr>
        <w:t>Include all required labor</w:t>
      </w:r>
      <w:r w:rsidR="007E6782" w:rsidRPr="009F03D8">
        <w:rPr>
          <w:rFonts w:ascii="Times New Roman" w:hAnsi="Times New Roman" w:cs="Times New Roman"/>
          <w:sz w:val="24"/>
          <w:szCs w:val="24"/>
        </w:rPr>
        <w:t>, materials, equipment, manufacturer’s installation documentation, components/devices, transportation, fuel, supervision, surveying, permits, inspections, and all other incidentals necessary to complete all necessary work</w:t>
      </w:r>
      <w:r w:rsidR="007E6782" w:rsidRPr="009F03D8">
        <w:rPr>
          <w:rFonts w:ascii="Times New Roman" w:hAnsi="Times New Roman" w:cs="Times New Roman"/>
          <w:color w:val="000000"/>
          <w:sz w:val="24"/>
          <w:szCs w:val="24"/>
        </w:rPr>
        <w:t xml:space="preserve"> </w:t>
      </w:r>
      <w:r w:rsidR="007E6782" w:rsidRPr="009F03D8">
        <w:rPr>
          <w:rFonts w:ascii="Times New Roman" w:hAnsi="Times New Roman" w:cs="Times New Roman"/>
          <w:sz w:val="24"/>
          <w:szCs w:val="24"/>
        </w:rPr>
        <w:t xml:space="preserve">in accordance with all parts of this solicitation and </w:t>
      </w:r>
      <w:r w:rsidR="007E6782" w:rsidRPr="009F03D8">
        <w:rPr>
          <w:rFonts w:ascii="Times New Roman" w:hAnsi="Times New Roman" w:cs="Times New Roman"/>
          <w:color w:val="000000"/>
          <w:sz w:val="24"/>
          <w:szCs w:val="24"/>
        </w:rPr>
        <w:t xml:space="preserve">bid </w:t>
      </w:r>
      <w:r w:rsidR="007E6782" w:rsidRPr="009F03D8">
        <w:rPr>
          <w:rFonts w:ascii="Times New Roman" w:hAnsi="Times New Roman" w:cs="Times New Roman"/>
          <w:sz w:val="24"/>
          <w:szCs w:val="24"/>
        </w:rPr>
        <w:t>documents provided</w:t>
      </w:r>
      <w:r w:rsidRPr="009F03D8">
        <w:rPr>
          <w:rFonts w:ascii="Times New Roman" w:hAnsi="Times New Roman" w:cs="Times New Roman"/>
          <w:sz w:val="24"/>
          <w:szCs w:val="24"/>
        </w:rPr>
        <w:t>.</w:t>
      </w:r>
    </w:p>
    <w:p w14:paraId="2806B3D3" w14:textId="77777777" w:rsidR="005A0276" w:rsidRPr="009F03D8" w:rsidRDefault="005A0276" w:rsidP="002F43E8">
      <w:pPr>
        <w:pStyle w:val="ListParagraph"/>
        <w:widowControl w:val="0"/>
        <w:numPr>
          <w:ilvl w:val="2"/>
          <w:numId w:val="17"/>
        </w:numPr>
        <w:spacing w:after="120" w:line="240" w:lineRule="auto"/>
        <w:ind w:hanging="684"/>
        <w:contextualSpacing w:val="0"/>
        <w:jc w:val="both"/>
        <w:rPr>
          <w:rFonts w:ascii="Times New Roman" w:hAnsi="Times New Roman" w:cs="Times New Roman"/>
          <w:snapToGrid w:val="0"/>
          <w:color w:val="000000"/>
          <w:sz w:val="24"/>
          <w:szCs w:val="24"/>
        </w:rPr>
      </w:pPr>
      <w:r w:rsidRPr="009F03D8">
        <w:rPr>
          <w:rFonts w:ascii="Times New Roman" w:hAnsi="Times New Roman" w:cs="Times New Roman"/>
          <w:bCs/>
          <w:color w:val="000000"/>
          <w:sz w:val="24"/>
          <w:szCs w:val="24"/>
        </w:rPr>
        <w:t xml:space="preserve">Include costs for general housekeeping and work area </w:t>
      </w:r>
      <w:proofErr w:type="gramStart"/>
      <w:r w:rsidRPr="009F03D8">
        <w:rPr>
          <w:rFonts w:ascii="Times New Roman" w:hAnsi="Times New Roman" w:cs="Times New Roman"/>
          <w:bCs/>
          <w:color w:val="000000"/>
          <w:sz w:val="24"/>
          <w:szCs w:val="24"/>
        </w:rPr>
        <w:t>clean</w:t>
      </w:r>
      <w:proofErr w:type="gramEnd"/>
      <w:r w:rsidRPr="009F03D8">
        <w:rPr>
          <w:rFonts w:ascii="Times New Roman" w:hAnsi="Times New Roman" w:cs="Times New Roman"/>
          <w:bCs/>
          <w:color w:val="000000"/>
          <w:sz w:val="24"/>
          <w:szCs w:val="24"/>
        </w:rPr>
        <w:t xml:space="preserve"> up.</w:t>
      </w:r>
    </w:p>
    <w:p w14:paraId="242D6D10" w14:textId="77777777" w:rsidR="005A0276" w:rsidRPr="009F03D8" w:rsidRDefault="005A0276" w:rsidP="002F43E8">
      <w:pPr>
        <w:pStyle w:val="ListParagraph"/>
        <w:widowControl w:val="0"/>
        <w:numPr>
          <w:ilvl w:val="2"/>
          <w:numId w:val="17"/>
        </w:numPr>
        <w:spacing w:after="120" w:line="240" w:lineRule="auto"/>
        <w:ind w:hanging="684"/>
        <w:contextualSpacing w:val="0"/>
        <w:jc w:val="both"/>
        <w:rPr>
          <w:rFonts w:ascii="Times New Roman" w:hAnsi="Times New Roman" w:cs="Times New Roman"/>
          <w:snapToGrid w:val="0"/>
          <w:color w:val="000000"/>
          <w:sz w:val="24"/>
          <w:szCs w:val="24"/>
        </w:rPr>
      </w:pPr>
      <w:r w:rsidRPr="009F03D8">
        <w:rPr>
          <w:rFonts w:ascii="Times New Roman" w:hAnsi="Times New Roman" w:cs="Times New Roman"/>
          <w:bCs/>
          <w:color w:val="000000"/>
          <w:sz w:val="24"/>
          <w:szCs w:val="24"/>
        </w:rPr>
        <w:t xml:space="preserve">Include travel time. </w:t>
      </w:r>
    </w:p>
    <w:p w14:paraId="7DBDB642" w14:textId="77777777" w:rsidR="005A0276" w:rsidRPr="009F03D8" w:rsidRDefault="005A0276" w:rsidP="002F43E8">
      <w:pPr>
        <w:pStyle w:val="ListParagraph"/>
        <w:widowControl w:val="0"/>
        <w:numPr>
          <w:ilvl w:val="2"/>
          <w:numId w:val="17"/>
        </w:numPr>
        <w:spacing w:after="120" w:line="240" w:lineRule="auto"/>
        <w:ind w:hanging="684"/>
        <w:contextualSpacing w:val="0"/>
        <w:jc w:val="both"/>
        <w:rPr>
          <w:rFonts w:ascii="Times New Roman" w:hAnsi="Times New Roman" w:cs="Times New Roman"/>
          <w:snapToGrid w:val="0"/>
          <w:color w:val="000000"/>
          <w:sz w:val="24"/>
          <w:szCs w:val="24"/>
        </w:rPr>
      </w:pPr>
      <w:r w:rsidRPr="009F03D8">
        <w:rPr>
          <w:rFonts w:ascii="Times New Roman" w:hAnsi="Times New Roman" w:cs="Times New Roman"/>
          <w:sz w:val="24"/>
          <w:szCs w:val="24"/>
        </w:rPr>
        <w:t>Change orders shall not be issued for incidental items or tasks that should have been reasonably construed to be part of the project by the Contractor.</w:t>
      </w:r>
    </w:p>
    <w:p w14:paraId="3202146E" w14:textId="51A0D3B8" w:rsidR="005A0276" w:rsidRPr="009F03D8" w:rsidRDefault="005A0276" w:rsidP="002F43E8">
      <w:pPr>
        <w:pStyle w:val="ListParagraph"/>
        <w:widowControl w:val="0"/>
        <w:numPr>
          <w:ilvl w:val="1"/>
          <w:numId w:val="17"/>
        </w:numPr>
        <w:spacing w:after="120" w:line="240" w:lineRule="auto"/>
        <w:ind w:left="540" w:hanging="540"/>
        <w:contextualSpacing w:val="0"/>
        <w:jc w:val="both"/>
        <w:rPr>
          <w:rFonts w:ascii="Times New Roman" w:hAnsi="Times New Roman" w:cs="Times New Roman"/>
          <w:snapToGrid w:val="0"/>
          <w:color w:val="000000"/>
          <w:sz w:val="24"/>
          <w:szCs w:val="24"/>
        </w:rPr>
      </w:pPr>
      <w:r w:rsidRPr="009F03D8">
        <w:rPr>
          <w:rFonts w:ascii="Times New Roman" w:hAnsi="Times New Roman" w:cs="Times New Roman"/>
          <w:snapToGrid w:val="0"/>
          <w:color w:val="000000"/>
          <w:sz w:val="24"/>
          <w:szCs w:val="24"/>
        </w:rPr>
        <w:t>Provide</w:t>
      </w:r>
      <w:r w:rsidR="00E158FE" w:rsidRPr="009F03D8">
        <w:rPr>
          <w:rFonts w:ascii="Times New Roman" w:hAnsi="Times New Roman" w:cs="Times New Roman"/>
          <w:snapToGrid w:val="0"/>
          <w:color w:val="000000"/>
          <w:sz w:val="24"/>
          <w:szCs w:val="24"/>
        </w:rPr>
        <w:t xml:space="preserve"> all plans, engineering, and </w:t>
      </w:r>
      <w:r w:rsidR="002F43E8" w:rsidRPr="009F03D8">
        <w:rPr>
          <w:rFonts w:ascii="Times New Roman" w:hAnsi="Times New Roman" w:cs="Times New Roman"/>
          <w:snapToGrid w:val="0"/>
          <w:color w:val="000000"/>
          <w:sz w:val="24"/>
          <w:szCs w:val="24"/>
        </w:rPr>
        <w:t>other requirements</w:t>
      </w:r>
      <w:r w:rsidR="00E158FE" w:rsidRPr="009F03D8">
        <w:rPr>
          <w:rFonts w:ascii="Times New Roman" w:hAnsi="Times New Roman" w:cs="Times New Roman"/>
          <w:snapToGrid w:val="0"/>
          <w:color w:val="000000"/>
          <w:sz w:val="24"/>
          <w:szCs w:val="24"/>
        </w:rPr>
        <w:t xml:space="preserve"> for eighteen (18) single-bedroom residential dwelling units and three (3) two-bedroom ADA compliant residential dwelling units</w:t>
      </w:r>
      <w:r w:rsidR="00E417E2" w:rsidRPr="009F03D8">
        <w:rPr>
          <w:rFonts w:ascii="Times New Roman" w:hAnsi="Times New Roman" w:cs="Times New Roman"/>
          <w:snapToGrid w:val="0"/>
          <w:color w:val="000000"/>
          <w:sz w:val="24"/>
          <w:szCs w:val="24"/>
        </w:rPr>
        <w:t>, including 100% turnkey installation of the residential dwelling units, in ready-to-lease condition, per the minimum requirements set forth herein.</w:t>
      </w:r>
      <w:r w:rsidR="009B5F8B" w:rsidRPr="009F03D8">
        <w:rPr>
          <w:rFonts w:ascii="Times New Roman" w:hAnsi="Times New Roman" w:cs="Times New Roman"/>
          <w:sz w:val="24"/>
          <w:szCs w:val="24"/>
        </w:rPr>
        <w:t xml:space="preserve"> Design to include concrete slab and footing to support proposed </w:t>
      </w:r>
      <w:r w:rsidR="009B5F8B" w:rsidRPr="009F03D8">
        <w:rPr>
          <w:rFonts w:ascii="Times New Roman" w:hAnsi="Times New Roman" w:cs="Times New Roman"/>
          <w:snapToGrid w:val="0"/>
          <w:color w:val="000000"/>
          <w:sz w:val="24"/>
          <w:szCs w:val="24"/>
        </w:rPr>
        <w:t xml:space="preserve">dwelling </w:t>
      </w:r>
      <w:proofErr w:type="gramStart"/>
      <w:r w:rsidR="009B5F8B" w:rsidRPr="009F03D8">
        <w:rPr>
          <w:rFonts w:ascii="Times New Roman" w:hAnsi="Times New Roman" w:cs="Times New Roman"/>
          <w:snapToGrid w:val="0"/>
          <w:color w:val="000000"/>
          <w:sz w:val="24"/>
          <w:szCs w:val="24"/>
        </w:rPr>
        <w:t>units</w:t>
      </w:r>
      <w:proofErr w:type="gramEnd"/>
      <w:r w:rsidR="009B5F8B" w:rsidRPr="009F03D8">
        <w:rPr>
          <w:rFonts w:ascii="Times New Roman" w:hAnsi="Times New Roman" w:cs="Times New Roman"/>
          <w:sz w:val="24"/>
          <w:szCs w:val="24"/>
        </w:rPr>
        <w:t xml:space="preserve"> structure.</w:t>
      </w:r>
    </w:p>
    <w:p w14:paraId="0B8F1302" w14:textId="77CE5A48" w:rsidR="00D5547B" w:rsidRPr="009F03D8" w:rsidRDefault="00D5547B" w:rsidP="002F43E8">
      <w:pPr>
        <w:pStyle w:val="ListParagraph"/>
        <w:widowControl w:val="0"/>
        <w:numPr>
          <w:ilvl w:val="1"/>
          <w:numId w:val="17"/>
        </w:numPr>
        <w:spacing w:after="120" w:line="240" w:lineRule="auto"/>
        <w:ind w:left="540" w:hanging="540"/>
        <w:contextualSpacing w:val="0"/>
        <w:jc w:val="both"/>
        <w:rPr>
          <w:rFonts w:ascii="Times New Roman" w:hAnsi="Times New Roman" w:cs="Times New Roman"/>
          <w:snapToGrid w:val="0"/>
          <w:color w:val="000000"/>
          <w:sz w:val="24"/>
          <w:szCs w:val="24"/>
        </w:rPr>
      </w:pPr>
      <w:r w:rsidRPr="009F03D8">
        <w:rPr>
          <w:rFonts w:ascii="Times New Roman" w:hAnsi="Times New Roman" w:cs="Times New Roman"/>
          <w:sz w:val="24"/>
          <w:szCs w:val="24"/>
        </w:rPr>
        <w:t>Complete all work as specified in signed and sealed construction documents.</w:t>
      </w:r>
    </w:p>
    <w:p w14:paraId="7205EBB3" w14:textId="063DCA85" w:rsidR="005A0276" w:rsidRPr="009F03D8" w:rsidRDefault="005A0276" w:rsidP="002F43E8">
      <w:pPr>
        <w:pStyle w:val="ListParagraph"/>
        <w:widowControl w:val="0"/>
        <w:numPr>
          <w:ilvl w:val="1"/>
          <w:numId w:val="17"/>
        </w:numPr>
        <w:spacing w:after="120" w:line="240" w:lineRule="auto"/>
        <w:ind w:left="540" w:hanging="540"/>
        <w:contextualSpacing w:val="0"/>
        <w:jc w:val="both"/>
        <w:rPr>
          <w:rFonts w:ascii="Times New Roman" w:hAnsi="Times New Roman" w:cs="Times New Roman"/>
          <w:snapToGrid w:val="0"/>
          <w:color w:val="000000"/>
          <w:sz w:val="24"/>
          <w:szCs w:val="24"/>
        </w:rPr>
      </w:pPr>
      <w:proofErr w:type="gramStart"/>
      <w:r w:rsidRPr="009F03D8">
        <w:rPr>
          <w:rFonts w:ascii="Times New Roman" w:hAnsi="Times New Roman" w:cs="Times New Roman"/>
          <w:snapToGrid w:val="0"/>
          <w:color w:val="000000"/>
          <w:sz w:val="24"/>
          <w:szCs w:val="24"/>
        </w:rPr>
        <w:t>Obtain</w:t>
      </w:r>
      <w:proofErr w:type="gramEnd"/>
      <w:r w:rsidRPr="009F03D8">
        <w:rPr>
          <w:rFonts w:ascii="Times New Roman" w:hAnsi="Times New Roman" w:cs="Times New Roman"/>
          <w:snapToGrid w:val="0"/>
          <w:color w:val="000000"/>
          <w:sz w:val="24"/>
          <w:szCs w:val="24"/>
        </w:rPr>
        <w:t xml:space="preserve"> licenses, permits, and fees (including inspection fees) as required to comply with all laws, ordinances, regulations, and code requirements applicable to complete </w:t>
      </w:r>
      <w:r w:rsidR="00E417E2" w:rsidRPr="009F03D8">
        <w:rPr>
          <w:rFonts w:ascii="Times New Roman" w:hAnsi="Times New Roman" w:cs="Times New Roman"/>
          <w:snapToGrid w:val="0"/>
          <w:color w:val="000000"/>
          <w:sz w:val="24"/>
          <w:szCs w:val="24"/>
        </w:rPr>
        <w:t xml:space="preserve">the </w:t>
      </w:r>
      <w:r w:rsidRPr="009F03D8">
        <w:rPr>
          <w:rFonts w:ascii="Times New Roman" w:hAnsi="Times New Roman" w:cs="Times New Roman"/>
          <w:snapToGrid w:val="0"/>
          <w:color w:val="000000"/>
          <w:sz w:val="24"/>
          <w:szCs w:val="24"/>
        </w:rPr>
        <w:t xml:space="preserve">project.  </w:t>
      </w:r>
    </w:p>
    <w:p w14:paraId="68301741" w14:textId="3D26C9F4" w:rsidR="005A0276" w:rsidRPr="009F03D8" w:rsidRDefault="005A0276" w:rsidP="002F43E8">
      <w:pPr>
        <w:pStyle w:val="ListParagraph"/>
        <w:widowControl w:val="0"/>
        <w:numPr>
          <w:ilvl w:val="1"/>
          <w:numId w:val="17"/>
        </w:numPr>
        <w:spacing w:after="120" w:line="240" w:lineRule="auto"/>
        <w:ind w:left="540" w:hanging="540"/>
        <w:contextualSpacing w:val="0"/>
        <w:jc w:val="both"/>
        <w:rPr>
          <w:rFonts w:ascii="Times New Roman" w:hAnsi="Times New Roman" w:cs="Times New Roman"/>
          <w:snapToGrid w:val="0"/>
          <w:color w:val="000000"/>
          <w:sz w:val="24"/>
          <w:szCs w:val="24"/>
        </w:rPr>
      </w:pPr>
      <w:r w:rsidRPr="009F03D8">
        <w:rPr>
          <w:rFonts w:ascii="Times New Roman" w:hAnsi="Times New Roman" w:cs="Times New Roman"/>
          <w:snapToGrid w:val="0"/>
          <w:color w:val="000000"/>
          <w:sz w:val="24"/>
          <w:szCs w:val="24"/>
        </w:rPr>
        <w:t>Be responsible for inspections, penalties, fees, or fines for project.</w:t>
      </w:r>
    </w:p>
    <w:p w14:paraId="4DBBBB48" w14:textId="32FA9DE9" w:rsidR="00BC4D2C" w:rsidRPr="009F03D8" w:rsidRDefault="00BC4D2C" w:rsidP="002F43E8">
      <w:pPr>
        <w:pStyle w:val="ListParagraph"/>
        <w:widowControl w:val="0"/>
        <w:numPr>
          <w:ilvl w:val="1"/>
          <w:numId w:val="17"/>
        </w:numPr>
        <w:spacing w:after="120" w:line="240" w:lineRule="auto"/>
        <w:ind w:left="540" w:hanging="540"/>
        <w:contextualSpacing w:val="0"/>
        <w:jc w:val="both"/>
        <w:rPr>
          <w:rFonts w:ascii="Times New Roman" w:hAnsi="Times New Roman" w:cs="Times New Roman"/>
          <w:snapToGrid w:val="0"/>
          <w:color w:val="000000"/>
          <w:sz w:val="24"/>
          <w:szCs w:val="24"/>
        </w:rPr>
      </w:pPr>
      <w:r w:rsidRPr="009F03D8">
        <w:rPr>
          <w:rFonts w:ascii="Times New Roman" w:hAnsi="Times New Roman" w:cs="Times New Roman"/>
          <w:color w:val="000000"/>
          <w:sz w:val="24"/>
          <w:szCs w:val="24"/>
        </w:rPr>
        <w:t>Enforce safety regulations and maintain a clean and safe work environment.</w:t>
      </w:r>
    </w:p>
    <w:p w14:paraId="17F901BE" w14:textId="56DC5640" w:rsidR="005A0276" w:rsidRPr="009F03D8" w:rsidRDefault="005A0276" w:rsidP="002F43E8">
      <w:pPr>
        <w:pStyle w:val="ListParagraph"/>
        <w:widowControl w:val="0"/>
        <w:numPr>
          <w:ilvl w:val="1"/>
          <w:numId w:val="17"/>
        </w:numPr>
        <w:spacing w:after="120" w:line="240" w:lineRule="auto"/>
        <w:ind w:left="540" w:hanging="540"/>
        <w:contextualSpacing w:val="0"/>
        <w:jc w:val="both"/>
        <w:rPr>
          <w:rFonts w:ascii="Times New Roman" w:hAnsi="Times New Roman" w:cs="Times New Roman"/>
          <w:snapToGrid w:val="0"/>
          <w:color w:val="000000"/>
          <w:sz w:val="24"/>
          <w:szCs w:val="24"/>
        </w:rPr>
      </w:pPr>
      <w:r w:rsidRPr="009F03D8">
        <w:rPr>
          <w:rFonts w:ascii="Times New Roman" w:hAnsi="Times New Roman" w:cs="Times New Roman"/>
          <w:snapToGrid w:val="0"/>
          <w:color w:val="000000"/>
          <w:sz w:val="24"/>
          <w:szCs w:val="24"/>
        </w:rPr>
        <w:t>Be responsible for damages caused as the result of completing project.</w:t>
      </w:r>
    </w:p>
    <w:p w14:paraId="31D84937" w14:textId="421861B6" w:rsidR="00BC4D2C" w:rsidRPr="009F03D8" w:rsidRDefault="00BC4D2C" w:rsidP="002F43E8">
      <w:pPr>
        <w:numPr>
          <w:ilvl w:val="1"/>
          <w:numId w:val="17"/>
        </w:numPr>
        <w:spacing w:after="120"/>
        <w:ind w:left="540" w:hanging="54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Furnish all tools and equipment, including, but not limited to, site clearing and grading equipment, cranes, lift trucks, boom trucks, cherry pickers, or any other tool or equipment needed to complete the project timely.</w:t>
      </w:r>
    </w:p>
    <w:p w14:paraId="517D8118" w14:textId="77777777" w:rsidR="00BC4D2C" w:rsidRPr="009F03D8" w:rsidRDefault="00BC4D2C" w:rsidP="002F43E8">
      <w:pPr>
        <w:numPr>
          <w:ilvl w:val="1"/>
          <w:numId w:val="17"/>
        </w:numPr>
        <w:spacing w:after="120"/>
        <w:ind w:left="540" w:hanging="54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lastRenderedPageBreak/>
        <w:t xml:space="preserve">Provide and maintain sanitary facilities, dumpsters, trash cans, storage containers, and any other equipment needed during construction.  </w:t>
      </w:r>
    </w:p>
    <w:p w14:paraId="56CE65CF" w14:textId="77777777" w:rsidR="00BC4D2C" w:rsidRPr="009F03D8" w:rsidRDefault="00BC4D2C" w:rsidP="002F43E8">
      <w:pPr>
        <w:numPr>
          <w:ilvl w:val="1"/>
          <w:numId w:val="17"/>
        </w:numPr>
        <w:spacing w:after="120"/>
        <w:ind w:left="540" w:hanging="54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Be responsible for scheduling, leading, and documenting project progress meetings with the architect of record and county representatives.</w:t>
      </w:r>
    </w:p>
    <w:p w14:paraId="4724AC36" w14:textId="77777777" w:rsidR="00BC4D2C" w:rsidRPr="009F03D8" w:rsidRDefault="00BC4D2C" w:rsidP="002F43E8">
      <w:pPr>
        <w:numPr>
          <w:ilvl w:val="1"/>
          <w:numId w:val="17"/>
        </w:numPr>
        <w:spacing w:after="120"/>
        <w:ind w:left="45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 xml:space="preserve"> Attend any additional meetings scheduled by the county representatives to review topics related to the Project.</w:t>
      </w:r>
    </w:p>
    <w:p w14:paraId="64EF70AD" w14:textId="5CC88D07" w:rsidR="00BC4D2C" w:rsidRPr="009F03D8" w:rsidRDefault="00BC4D2C" w:rsidP="002F43E8">
      <w:pPr>
        <w:numPr>
          <w:ilvl w:val="1"/>
          <w:numId w:val="17"/>
        </w:numPr>
        <w:spacing w:after="120"/>
        <w:ind w:left="540" w:hanging="54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Create and maintain</w:t>
      </w:r>
      <w:r w:rsidR="00930534" w:rsidRPr="009F03D8">
        <w:rPr>
          <w:rFonts w:ascii="Times New Roman" w:hAnsi="Times New Roman" w:cs="Times New Roman"/>
          <w:color w:val="000000"/>
          <w:sz w:val="24"/>
          <w:szCs w:val="24"/>
        </w:rPr>
        <w:t xml:space="preserve"> an </w:t>
      </w:r>
      <w:proofErr w:type="gramStart"/>
      <w:r w:rsidR="00930534" w:rsidRPr="009F03D8">
        <w:rPr>
          <w:rFonts w:ascii="Times New Roman" w:hAnsi="Times New Roman" w:cs="Times New Roman"/>
          <w:color w:val="000000"/>
          <w:sz w:val="24"/>
          <w:szCs w:val="24"/>
        </w:rPr>
        <w:t>up</w:t>
      </w:r>
      <w:r w:rsidRPr="009F03D8">
        <w:rPr>
          <w:rFonts w:ascii="Times New Roman" w:hAnsi="Times New Roman" w:cs="Times New Roman"/>
          <w:color w:val="000000"/>
          <w:sz w:val="24"/>
          <w:szCs w:val="24"/>
        </w:rPr>
        <w:t xml:space="preserve"> to</w:t>
      </w:r>
      <w:proofErr w:type="gramEnd"/>
      <w:r w:rsidRPr="009F03D8">
        <w:rPr>
          <w:rFonts w:ascii="Times New Roman" w:hAnsi="Times New Roman" w:cs="Times New Roman"/>
          <w:color w:val="000000"/>
          <w:sz w:val="24"/>
          <w:szCs w:val="24"/>
        </w:rPr>
        <w:t xml:space="preserve">-date project construction schedule. </w:t>
      </w:r>
    </w:p>
    <w:p w14:paraId="50C28D9D" w14:textId="77777777" w:rsidR="00BC4D2C" w:rsidRPr="009F03D8" w:rsidRDefault="00BC4D2C" w:rsidP="002F43E8">
      <w:pPr>
        <w:numPr>
          <w:ilvl w:val="1"/>
          <w:numId w:val="17"/>
        </w:numPr>
        <w:spacing w:after="120"/>
        <w:ind w:left="540" w:hanging="54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 xml:space="preserve">Document activities, prepare, and distribute construction daily reports. </w:t>
      </w:r>
    </w:p>
    <w:p w14:paraId="52BFA809" w14:textId="77777777" w:rsidR="00BC4D2C" w:rsidRPr="009F03D8" w:rsidRDefault="00BC4D2C" w:rsidP="002F43E8">
      <w:pPr>
        <w:numPr>
          <w:ilvl w:val="1"/>
          <w:numId w:val="17"/>
        </w:numPr>
        <w:spacing w:after="120"/>
        <w:ind w:left="540" w:hanging="54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Produce and maintain to-date submittal, and Request for Information (RFI) logs.</w:t>
      </w:r>
    </w:p>
    <w:p w14:paraId="1D9E3F9B" w14:textId="77777777" w:rsidR="00BC4D2C" w:rsidRPr="009F03D8" w:rsidRDefault="00BC4D2C" w:rsidP="002F43E8">
      <w:pPr>
        <w:numPr>
          <w:ilvl w:val="1"/>
          <w:numId w:val="17"/>
        </w:numPr>
        <w:spacing w:after="120"/>
        <w:ind w:left="540" w:hanging="54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Produce a valid schedule of values prior to project commencement.</w:t>
      </w:r>
    </w:p>
    <w:p w14:paraId="5AFAEB15" w14:textId="77777777" w:rsidR="00BC4D2C" w:rsidRPr="009F03D8" w:rsidRDefault="00BC4D2C" w:rsidP="002F43E8">
      <w:pPr>
        <w:numPr>
          <w:ilvl w:val="1"/>
          <w:numId w:val="17"/>
        </w:numPr>
        <w:spacing w:after="120"/>
        <w:ind w:left="540" w:hanging="54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Produce punch lists and address punch items in a timely manner as required by the county representative.</w:t>
      </w:r>
    </w:p>
    <w:p w14:paraId="6719734C" w14:textId="77777777" w:rsidR="00BC4D2C" w:rsidRPr="009F03D8" w:rsidRDefault="00BC4D2C" w:rsidP="002F43E8">
      <w:pPr>
        <w:numPr>
          <w:ilvl w:val="1"/>
          <w:numId w:val="17"/>
        </w:numPr>
        <w:spacing w:after="120"/>
        <w:ind w:left="540" w:hanging="54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Document all changes and product information needed to file drawing revisions (red-line drawings).</w:t>
      </w:r>
    </w:p>
    <w:p w14:paraId="46C4836E" w14:textId="56690F50" w:rsidR="005A0276" w:rsidRPr="009F03D8" w:rsidRDefault="00BC4D2C" w:rsidP="002F43E8">
      <w:pPr>
        <w:numPr>
          <w:ilvl w:val="1"/>
          <w:numId w:val="17"/>
        </w:numPr>
        <w:spacing w:after="120"/>
        <w:ind w:left="540" w:hanging="54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Obtain all closeout permits, certificates of occupancy, and documentation needed as requested by the owner.</w:t>
      </w:r>
    </w:p>
    <w:p w14:paraId="571B9638" w14:textId="1ABF6727" w:rsidR="00ED037A" w:rsidRPr="009F03D8" w:rsidRDefault="00BA51FC" w:rsidP="002F43E8">
      <w:pPr>
        <w:pStyle w:val="ListParagraph"/>
        <w:numPr>
          <w:ilvl w:val="0"/>
          <w:numId w:val="2"/>
        </w:numPr>
        <w:spacing w:after="120" w:line="240" w:lineRule="auto"/>
        <w:ind w:left="0"/>
        <w:contextualSpacing w:val="0"/>
        <w:rPr>
          <w:rFonts w:ascii="Times New Roman" w:hAnsi="Times New Roman" w:cs="Times New Roman"/>
          <w:b/>
          <w:bCs/>
          <w:sz w:val="24"/>
          <w:szCs w:val="24"/>
          <w:u w:val="single"/>
        </w:rPr>
      </w:pPr>
      <w:r w:rsidRPr="009F03D8">
        <w:rPr>
          <w:rFonts w:ascii="Times New Roman" w:hAnsi="Times New Roman" w:cs="Times New Roman"/>
          <w:b/>
          <w:bCs/>
          <w:sz w:val="24"/>
          <w:szCs w:val="24"/>
        </w:rPr>
        <w:t>SCOPE OF WORK</w:t>
      </w:r>
      <w:r w:rsidR="00ED037A" w:rsidRPr="009F03D8">
        <w:rPr>
          <w:rFonts w:ascii="Times New Roman" w:hAnsi="Times New Roman" w:cs="Times New Roman"/>
          <w:b/>
          <w:bCs/>
          <w:sz w:val="24"/>
          <w:szCs w:val="24"/>
        </w:rPr>
        <w:t>:</w:t>
      </w:r>
    </w:p>
    <w:p w14:paraId="585EC912" w14:textId="77777777"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Contractor is responsible for locating/identifying all utilities before starting construction; refer to </w:t>
      </w:r>
      <w:r w:rsidRPr="009F03D8">
        <w:rPr>
          <w:rFonts w:ascii="Times New Roman" w:hAnsi="Times New Roman" w:cs="Times New Roman"/>
          <w:i/>
          <w:iCs/>
          <w:sz w:val="24"/>
          <w:szCs w:val="24"/>
        </w:rPr>
        <w:t>Utilities</w:t>
      </w:r>
      <w:r w:rsidRPr="009F03D8">
        <w:rPr>
          <w:rFonts w:ascii="Times New Roman" w:hAnsi="Times New Roman" w:cs="Times New Roman"/>
          <w:sz w:val="24"/>
          <w:szCs w:val="24"/>
        </w:rPr>
        <w:t xml:space="preserve"> section below for additional requirements. </w:t>
      </w:r>
      <w:proofErr w:type="gramStart"/>
      <w:r w:rsidRPr="009F03D8">
        <w:rPr>
          <w:rFonts w:ascii="Times New Roman" w:hAnsi="Times New Roman" w:cs="Times New Roman"/>
          <w:sz w:val="24"/>
          <w:szCs w:val="24"/>
        </w:rPr>
        <w:t>Contractor</w:t>
      </w:r>
      <w:proofErr w:type="gramEnd"/>
      <w:r w:rsidRPr="009F03D8">
        <w:rPr>
          <w:rFonts w:ascii="Times New Roman" w:hAnsi="Times New Roman" w:cs="Times New Roman"/>
          <w:sz w:val="24"/>
          <w:szCs w:val="24"/>
        </w:rPr>
        <w:t xml:space="preserve"> must take every precaution to avoid damage to any underground utilities. Contractor will be responsible for any damage caused to the existing utilities. </w:t>
      </w:r>
      <w:proofErr w:type="gramStart"/>
      <w:r w:rsidRPr="009F03D8">
        <w:rPr>
          <w:rFonts w:ascii="Times New Roman" w:hAnsi="Times New Roman" w:cs="Times New Roman"/>
          <w:sz w:val="24"/>
          <w:szCs w:val="24"/>
        </w:rPr>
        <w:t>In the event that</w:t>
      </w:r>
      <w:proofErr w:type="gramEnd"/>
      <w:r w:rsidRPr="009F03D8">
        <w:rPr>
          <w:rFonts w:ascii="Times New Roman" w:hAnsi="Times New Roman" w:cs="Times New Roman"/>
          <w:sz w:val="24"/>
          <w:szCs w:val="24"/>
        </w:rPr>
        <w:t xml:space="preserve"> Contractor or any of its subcontractors damage an existing utility, the Contractor will be responsible for the repair and must repair the same at its own cost.</w:t>
      </w:r>
    </w:p>
    <w:p w14:paraId="47549280" w14:textId="77777777"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All existing utilities (water/sewer, electrical, telephone, cable, etc.) service connections, interruptions, or relocations shall be coordinated by Contractor in advance with field representatives of each respective utility.</w:t>
      </w:r>
    </w:p>
    <w:p w14:paraId="128525F9" w14:textId="75C639AC"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No tree</w:t>
      </w:r>
      <w:r w:rsidR="004507A1">
        <w:rPr>
          <w:rFonts w:ascii="Times New Roman" w:hAnsi="Times New Roman" w:cs="Times New Roman"/>
          <w:sz w:val="24"/>
          <w:szCs w:val="24"/>
        </w:rPr>
        <w:t xml:space="preserve"> burning</w:t>
      </w:r>
      <w:r w:rsidRPr="009F03D8">
        <w:rPr>
          <w:rFonts w:ascii="Times New Roman" w:hAnsi="Times New Roman" w:cs="Times New Roman"/>
          <w:sz w:val="24"/>
          <w:szCs w:val="24"/>
        </w:rPr>
        <w:t xml:space="preserve"> </w:t>
      </w:r>
      <w:proofErr w:type="gramStart"/>
      <w:r w:rsidRPr="009F03D8">
        <w:rPr>
          <w:rFonts w:ascii="Times New Roman" w:hAnsi="Times New Roman" w:cs="Times New Roman"/>
          <w:sz w:val="24"/>
          <w:szCs w:val="24"/>
        </w:rPr>
        <w:t>allowed</w:t>
      </w:r>
      <w:proofErr w:type="gramEnd"/>
      <w:r w:rsidRPr="009F03D8">
        <w:rPr>
          <w:rFonts w:ascii="Times New Roman" w:hAnsi="Times New Roman" w:cs="Times New Roman"/>
          <w:sz w:val="24"/>
          <w:szCs w:val="24"/>
        </w:rPr>
        <w:t xml:space="preserve">. Contractor will be responsible for removing and disposing of existing trees in a legal and proper manner as necessary for the construction of the proposed improvements. </w:t>
      </w:r>
    </w:p>
    <w:p w14:paraId="190E8366" w14:textId="77777777"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Contractor shall be responsible for providing all necessary clean </w:t>
      </w:r>
      <w:proofErr w:type="gramStart"/>
      <w:r w:rsidRPr="009F03D8">
        <w:rPr>
          <w:rFonts w:ascii="Times New Roman" w:hAnsi="Times New Roman" w:cs="Times New Roman"/>
          <w:sz w:val="24"/>
          <w:szCs w:val="24"/>
        </w:rPr>
        <w:t>fill</w:t>
      </w:r>
      <w:proofErr w:type="gramEnd"/>
      <w:r w:rsidRPr="009F03D8">
        <w:rPr>
          <w:rFonts w:ascii="Times New Roman" w:hAnsi="Times New Roman" w:cs="Times New Roman"/>
          <w:sz w:val="24"/>
          <w:szCs w:val="24"/>
        </w:rPr>
        <w:t xml:space="preserve"> material, grading, and compaction to level site area before construction of proposed improvements.</w:t>
      </w:r>
    </w:p>
    <w:p w14:paraId="5CD38D89" w14:textId="77777777"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u w:val="single"/>
        </w:rPr>
      </w:pPr>
      <w:r w:rsidRPr="009F03D8">
        <w:rPr>
          <w:rFonts w:ascii="Times New Roman" w:hAnsi="Times New Roman" w:cs="Times New Roman"/>
          <w:sz w:val="24"/>
          <w:szCs w:val="24"/>
        </w:rPr>
        <w:t>The Contractor will be responsible for planning and providing perimeter site fencing and signage to ensure the safety and security of the site from the public.</w:t>
      </w:r>
    </w:p>
    <w:p w14:paraId="3AE9A46D" w14:textId="34B17936"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Contractor is responsible for the installation </w:t>
      </w:r>
      <w:r w:rsidR="006D0084" w:rsidRPr="009F03D8">
        <w:rPr>
          <w:rFonts w:ascii="Times New Roman" w:hAnsi="Times New Roman" w:cs="Times New Roman"/>
          <w:sz w:val="24"/>
          <w:szCs w:val="24"/>
        </w:rPr>
        <w:t>of silt</w:t>
      </w:r>
      <w:r w:rsidRPr="009F03D8">
        <w:rPr>
          <w:rFonts w:ascii="Times New Roman" w:hAnsi="Times New Roman" w:cs="Times New Roman"/>
          <w:sz w:val="24"/>
          <w:szCs w:val="24"/>
        </w:rPr>
        <w:t xml:space="preserve"> fencing for entire perimeter of working area prior to </w:t>
      </w:r>
      <w:r w:rsidR="00615928" w:rsidRPr="009F03D8">
        <w:rPr>
          <w:rFonts w:ascii="Times New Roman" w:hAnsi="Times New Roman" w:cs="Times New Roman"/>
          <w:sz w:val="24"/>
          <w:szCs w:val="24"/>
        </w:rPr>
        <w:t>starting</w:t>
      </w:r>
      <w:r w:rsidRPr="009F03D8">
        <w:rPr>
          <w:rFonts w:ascii="Times New Roman" w:hAnsi="Times New Roman" w:cs="Times New Roman"/>
          <w:sz w:val="24"/>
          <w:szCs w:val="24"/>
        </w:rPr>
        <w:t xml:space="preserve"> any construction activity</w:t>
      </w:r>
      <w:r w:rsidR="006D0084" w:rsidRPr="009F03D8">
        <w:rPr>
          <w:rFonts w:ascii="Times New Roman" w:hAnsi="Times New Roman" w:cs="Times New Roman"/>
          <w:sz w:val="24"/>
          <w:szCs w:val="24"/>
        </w:rPr>
        <w:t xml:space="preserve"> and </w:t>
      </w:r>
      <w:proofErr w:type="gramStart"/>
      <w:r w:rsidR="006D0084" w:rsidRPr="009F03D8">
        <w:rPr>
          <w:rFonts w:ascii="Times New Roman" w:hAnsi="Times New Roman" w:cs="Times New Roman"/>
          <w:sz w:val="24"/>
          <w:szCs w:val="24"/>
        </w:rPr>
        <w:t>stabilized</w:t>
      </w:r>
      <w:proofErr w:type="gramEnd"/>
      <w:r w:rsidR="006D0084" w:rsidRPr="009F03D8">
        <w:rPr>
          <w:rFonts w:ascii="Times New Roman" w:hAnsi="Times New Roman" w:cs="Times New Roman"/>
          <w:sz w:val="24"/>
          <w:szCs w:val="24"/>
        </w:rPr>
        <w:t xml:space="preserve"> construction access</w:t>
      </w:r>
      <w:r w:rsidRPr="009F03D8">
        <w:rPr>
          <w:rFonts w:ascii="Times New Roman" w:hAnsi="Times New Roman" w:cs="Times New Roman"/>
          <w:sz w:val="24"/>
          <w:szCs w:val="24"/>
        </w:rPr>
        <w:t>.</w:t>
      </w:r>
      <w:r w:rsidR="006D0084" w:rsidRPr="009F03D8">
        <w:rPr>
          <w:rFonts w:ascii="Times New Roman" w:hAnsi="Times New Roman" w:cs="Times New Roman"/>
          <w:sz w:val="24"/>
          <w:szCs w:val="24"/>
        </w:rPr>
        <w:t xml:space="preserve">  Contractor shall be responsible for installing inlet protection as required and maintaining all erosion and sediment control BMPs for the duration of the project.</w:t>
      </w:r>
    </w:p>
    <w:p w14:paraId="3055B367" w14:textId="77777777"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Contractor must provide </w:t>
      </w:r>
      <w:proofErr w:type="gramStart"/>
      <w:r w:rsidRPr="009F03D8">
        <w:rPr>
          <w:rFonts w:ascii="Times New Roman" w:hAnsi="Times New Roman" w:cs="Times New Roman"/>
          <w:sz w:val="24"/>
          <w:szCs w:val="24"/>
        </w:rPr>
        <w:t>compaction</w:t>
      </w:r>
      <w:proofErr w:type="gramEnd"/>
      <w:r w:rsidRPr="009F03D8">
        <w:rPr>
          <w:rFonts w:ascii="Times New Roman" w:hAnsi="Times New Roman" w:cs="Times New Roman"/>
          <w:sz w:val="24"/>
          <w:szCs w:val="24"/>
        </w:rPr>
        <w:t xml:space="preserve"> test results demonstrating that subgrade has been compacted to 98% AASHTO T-180 prior to pouring concrete and construction of asphalt driveway and parking. </w:t>
      </w:r>
    </w:p>
    <w:p w14:paraId="62D04D09" w14:textId="3877FBD6"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lastRenderedPageBreak/>
        <w:t xml:space="preserve">Contractor must obtain Lake County </w:t>
      </w:r>
      <w:r w:rsidR="00E13D4D" w:rsidRPr="009F03D8">
        <w:rPr>
          <w:rFonts w:ascii="Times New Roman" w:hAnsi="Times New Roman" w:cs="Times New Roman"/>
          <w:sz w:val="24"/>
          <w:szCs w:val="24"/>
        </w:rPr>
        <w:t>Facilities Management</w:t>
      </w:r>
      <w:r w:rsidRPr="009F03D8">
        <w:rPr>
          <w:rFonts w:ascii="Times New Roman" w:hAnsi="Times New Roman" w:cs="Times New Roman"/>
          <w:sz w:val="24"/>
          <w:szCs w:val="24"/>
        </w:rPr>
        <w:t xml:space="preserve"> staff inspection approval prior to pouring concrete. Contractors shall submit the </w:t>
      </w:r>
      <w:r w:rsidRPr="009F03D8">
        <w:rPr>
          <w:rFonts w:ascii="Times New Roman" w:hAnsi="Times New Roman" w:cs="Times New Roman"/>
          <w:i/>
          <w:iCs/>
          <w:sz w:val="24"/>
          <w:szCs w:val="24"/>
        </w:rPr>
        <w:t>Concrete Pad, Sidewalk &amp; Ribbon Curb Pre-Pour Inspection/Approval Form,</w:t>
      </w:r>
      <w:r w:rsidRPr="009F03D8">
        <w:rPr>
          <w:rFonts w:ascii="Times New Roman" w:hAnsi="Times New Roman" w:cs="Times New Roman"/>
          <w:sz w:val="24"/>
          <w:szCs w:val="24"/>
        </w:rPr>
        <w:t xml:space="preserve"> </w:t>
      </w:r>
      <w:r w:rsidR="00615928" w:rsidRPr="009F03D8">
        <w:rPr>
          <w:rFonts w:ascii="Times New Roman" w:hAnsi="Times New Roman" w:cs="Times New Roman"/>
          <w:sz w:val="24"/>
          <w:szCs w:val="24"/>
        </w:rPr>
        <w:t>included</w:t>
      </w:r>
      <w:r w:rsidRPr="009F03D8">
        <w:rPr>
          <w:rFonts w:ascii="Times New Roman" w:hAnsi="Times New Roman" w:cs="Times New Roman"/>
          <w:sz w:val="24"/>
          <w:szCs w:val="24"/>
        </w:rPr>
        <w:t xml:space="preserve"> as part of the bid documents, to the Office of Parks and Water Resources, Facilities Management for approval a </w:t>
      </w:r>
      <w:proofErr w:type="gramStart"/>
      <w:r w:rsidRPr="009F03D8">
        <w:rPr>
          <w:rFonts w:ascii="Times New Roman" w:hAnsi="Times New Roman" w:cs="Times New Roman"/>
          <w:sz w:val="24"/>
          <w:szCs w:val="24"/>
        </w:rPr>
        <w:t>minimum</w:t>
      </w:r>
      <w:proofErr w:type="gramEnd"/>
      <w:r w:rsidRPr="009F03D8">
        <w:rPr>
          <w:rFonts w:ascii="Times New Roman" w:hAnsi="Times New Roman" w:cs="Times New Roman"/>
          <w:sz w:val="24"/>
          <w:szCs w:val="24"/>
        </w:rPr>
        <w:t xml:space="preserve"> two (2) days before pouring concrete. This inspection is in addition to inspection by the Building Inspector.</w:t>
      </w:r>
    </w:p>
    <w:p w14:paraId="6C282B35" w14:textId="3F9D62F1"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All concrete </w:t>
      </w:r>
      <w:r w:rsidR="004E6D1F" w:rsidRPr="009F03D8">
        <w:rPr>
          <w:rFonts w:ascii="Times New Roman" w:hAnsi="Times New Roman" w:cs="Times New Roman"/>
          <w:sz w:val="24"/>
          <w:szCs w:val="24"/>
        </w:rPr>
        <w:t>sidewal</w:t>
      </w:r>
      <w:r w:rsidR="00D02F08" w:rsidRPr="009F03D8">
        <w:rPr>
          <w:rFonts w:ascii="Times New Roman" w:hAnsi="Times New Roman" w:cs="Times New Roman"/>
          <w:sz w:val="24"/>
          <w:szCs w:val="24"/>
        </w:rPr>
        <w:t>k</w:t>
      </w:r>
      <w:r w:rsidR="00814299" w:rsidRPr="009F03D8">
        <w:rPr>
          <w:rFonts w:ascii="Times New Roman" w:hAnsi="Times New Roman" w:cs="Times New Roman"/>
          <w:sz w:val="24"/>
          <w:szCs w:val="24"/>
        </w:rPr>
        <w:t>s</w:t>
      </w:r>
      <w:r w:rsidRPr="009F03D8">
        <w:rPr>
          <w:rFonts w:ascii="Times New Roman" w:hAnsi="Times New Roman" w:cs="Times New Roman"/>
          <w:sz w:val="24"/>
          <w:szCs w:val="24"/>
        </w:rPr>
        <w:t xml:space="preserve"> shall be a minimum of 6” thick (not 5 ½” or 5 ¾”). Wire mesh shall be mounted on chairs.</w:t>
      </w:r>
    </w:p>
    <w:p w14:paraId="5C0E8165" w14:textId="77777777"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Contractor is responsible for debris/trash management and must provide a dumpster or remove all construction debris/discarded materials/trash daily. No discarded construction material shall be dumped or remain on site unless contained within a dumpster provided by the Contractor. Dumpsters shall be maintained to prevent overflow of debris.</w:t>
      </w:r>
    </w:p>
    <w:p w14:paraId="3386E452" w14:textId="77777777"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Contractor responsible for re-grading and re-sodding all areas impacted by construction of the proposed improvements. Contractor shall provide all sod required. No grass seeding </w:t>
      </w:r>
      <w:proofErr w:type="gramStart"/>
      <w:r w:rsidRPr="009F03D8">
        <w:rPr>
          <w:rFonts w:ascii="Times New Roman" w:hAnsi="Times New Roman" w:cs="Times New Roman"/>
          <w:sz w:val="24"/>
          <w:szCs w:val="24"/>
        </w:rPr>
        <w:t>allowed</w:t>
      </w:r>
      <w:proofErr w:type="gramEnd"/>
      <w:r w:rsidRPr="009F03D8">
        <w:rPr>
          <w:rFonts w:ascii="Times New Roman" w:hAnsi="Times New Roman" w:cs="Times New Roman"/>
          <w:sz w:val="24"/>
          <w:szCs w:val="24"/>
        </w:rPr>
        <w:t>.</w:t>
      </w:r>
    </w:p>
    <w:p w14:paraId="58F1F574" w14:textId="77777777"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Lake County Parks and Water Resources, Facilities Management will be providing the Building Permit (Plan Review Only) for the proposed improvements, however, the Office of Building Services has indicated Contractor will be required to complete a Building Permit Application prior to issuance of this Permit. In addition, the Contractor and any subcontractors must be added to the building permit and pay all related permit and inspection cost/fees for the required work included under this solicitation. Refer to </w:t>
      </w:r>
      <w:r w:rsidRPr="009F03D8">
        <w:rPr>
          <w:rFonts w:ascii="Times New Roman" w:hAnsi="Times New Roman" w:cs="Times New Roman"/>
          <w:i/>
          <w:iCs/>
          <w:sz w:val="24"/>
          <w:szCs w:val="24"/>
        </w:rPr>
        <w:t>Permit Requirements</w:t>
      </w:r>
      <w:r w:rsidRPr="009F03D8">
        <w:rPr>
          <w:rFonts w:ascii="Times New Roman" w:hAnsi="Times New Roman" w:cs="Times New Roman"/>
          <w:sz w:val="24"/>
          <w:szCs w:val="24"/>
        </w:rPr>
        <w:t xml:space="preserve"> section below for additional requirements.</w:t>
      </w:r>
    </w:p>
    <w:p w14:paraId="556250E9" w14:textId="77777777" w:rsidR="00ED037A" w:rsidRPr="009F03D8" w:rsidRDefault="00ED037A"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proofErr w:type="gramStart"/>
      <w:r w:rsidRPr="009F03D8">
        <w:rPr>
          <w:rFonts w:ascii="Times New Roman" w:hAnsi="Times New Roman" w:cs="Times New Roman"/>
          <w:sz w:val="24"/>
          <w:szCs w:val="24"/>
        </w:rPr>
        <w:t>Contractor</w:t>
      </w:r>
      <w:proofErr w:type="gramEnd"/>
      <w:r w:rsidRPr="009F03D8">
        <w:rPr>
          <w:rFonts w:ascii="Times New Roman" w:hAnsi="Times New Roman" w:cs="Times New Roman"/>
          <w:sz w:val="24"/>
          <w:szCs w:val="24"/>
        </w:rPr>
        <w:t xml:space="preserve"> will be required to provide a timeline/work schedule and a detailed cost breakdown (schedule of values) at the preconstruction meeting for review which shall be the </w:t>
      </w:r>
      <w:proofErr w:type="gramStart"/>
      <w:r w:rsidRPr="009F03D8">
        <w:rPr>
          <w:rFonts w:ascii="Times New Roman" w:hAnsi="Times New Roman" w:cs="Times New Roman"/>
          <w:sz w:val="24"/>
          <w:szCs w:val="24"/>
        </w:rPr>
        <w:t>base</w:t>
      </w:r>
      <w:proofErr w:type="gramEnd"/>
      <w:r w:rsidRPr="009F03D8">
        <w:rPr>
          <w:rFonts w:ascii="Times New Roman" w:hAnsi="Times New Roman" w:cs="Times New Roman"/>
          <w:sz w:val="24"/>
          <w:szCs w:val="24"/>
        </w:rPr>
        <w:t xml:space="preserve"> for all payment applications.</w:t>
      </w:r>
    </w:p>
    <w:p w14:paraId="501B9CC5" w14:textId="764551E8" w:rsidR="00B43E8D" w:rsidRPr="009F03D8" w:rsidRDefault="00574E68"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proofErr w:type="gramStart"/>
      <w:r w:rsidRPr="009F03D8">
        <w:rPr>
          <w:rFonts w:ascii="Times New Roman" w:hAnsi="Times New Roman" w:cs="Times New Roman"/>
          <w:sz w:val="24"/>
          <w:szCs w:val="24"/>
        </w:rPr>
        <w:t>Contractor</w:t>
      </w:r>
      <w:proofErr w:type="gramEnd"/>
      <w:r w:rsidRPr="009F03D8">
        <w:rPr>
          <w:rFonts w:ascii="Times New Roman" w:hAnsi="Times New Roman" w:cs="Times New Roman"/>
          <w:sz w:val="24"/>
          <w:szCs w:val="24"/>
        </w:rPr>
        <w:t xml:space="preserve"> shall provide 100% turn-key construction of </w:t>
      </w:r>
      <w:r w:rsidRPr="009F03D8">
        <w:rPr>
          <w:rFonts w:ascii="Times New Roman" w:hAnsi="Times New Roman" w:cs="Times New Roman"/>
          <w:snapToGrid w:val="0"/>
          <w:color w:val="000000"/>
          <w:sz w:val="24"/>
          <w:szCs w:val="24"/>
        </w:rPr>
        <w:t>eighteen (18) single-bedroom residential dwelling units and three (3) two-bedroom</w:t>
      </w:r>
      <w:r w:rsidR="001F3FC1" w:rsidRPr="009F03D8">
        <w:rPr>
          <w:rFonts w:ascii="Times New Roman" w:hAnsi="Times New Roman" w:cs="Times New Roman"/>
          <w:snapToGrid w:val="0"/>
          <w:color w:val="000000"/>
          <w:sz w:val="24"/>
          <w:szCs w:val="24"/>
        </w:rPr>
        <w:t>,</w:t>
      </w:r>
      <w:r w:rsidRPr="009F03D8">
        <w:rPr>
          <w:rFonts w:ascii="Times New Roman" w:hAnsi="Times New Roman" w:cs="Times New Roman"/>
          <w:snapToGrid w:val="0"/>
          <w:color w:val="000000"/>
          <w:sz w:val="24"/>
          <w:szCs w:val="24"/>
        </w:rPr>
        <w:t xml:space="preserve"> ADA compliant residential dwelling units, including all engineering, permitting, </w:t>
      </w:r>
      <w:r w:rsidR="009E7914" w:rsidRPr="009F03D8">
        <w:rPr>
          <w:rFonts w:ascii="Times New Roman" w:hAnsi="Times New Roman" w:cs="Times New Roman"/>
          <w:snapToGrid w:val="0"/>
          <w:color w:val="000000"/>
          <w:sz w:val="24"/>
          <w:szCs w:val="24"/>
        </w:rPr>
        <w:t>and other require</w:t>
      </w:r>
      <w:r w:rsidR="002F43E8" w:rsidRPr="009F03D8">
        <w:rPr>
          <w:rFonts w:ascii="Times New Roman" w:hAnsi="Times New Roman" w:cs="Times New Roman"/>
          <w:snapToGrid w:val="0"/>
          <w:color w:val="000000"/>
          <w:sz w:val="24"/>
          <w:szCs w:val="24"/>
        </w:rPr>
        <w:t xml:space="preserve">ments </w:t>
      </w:r>
      <w:r w:rsidR="001571B8" w:rsidRPr="009F03D8">
        <w:rPr>
          <w:rFonts w:ascii="Times New Roman" w:hAnsi="Times New Roman" w:cs="Times New Roman"/>
          <w:snapToGrid w:val="0"/>
          <w:color w:val="000000"/>
          <w:sz w:val="24"/>
          <w:szCs w:val="24"/>
        </w:rPr>
        <w:t>for the project, which shall meet the minimum requirements specified herein.</w:t>
      </w:r>
    </w:p>
    <w:p w14:paraId="395605E3" w14:textId="56ECA8FC" w:rsidR="0066603B" w:rsidRPr="009F03D8" w:rsidRDefault="0066603B"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Dwelling Units Minimum Requirements:</w:t>
      </w:r>
    </w:p>
    <w:p w14:paraId="0E1285D0" w14:textId="4649122E" w:rsidR="00C02774" w:rsidRPr="009F03D8" w:rsidRDefault="00272E46"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 Units provided shall fit within the building envelopes provided in the site plans and </w:t>
      </w:r>
      <w:r w:rsidR="00C02774" w:rsidRPr="009F03D8">
        <w:rPr>
          <w:rFonts w:ascii="Times New Roman" w:hAnsi="Times New Roman" w:cs="Times New Roman"/>
          <w:sz w:val="24"/>
          <w:szCs w:val="24"/>
        </w:rPr>
        <w:t>sh</w:t>
      </w:r>
      <w:r w:rsidR="00AB01BA">
        <w:rPr>
          <w:rFonts w:ascii="Times New Roman" w:hAnsi="Times New Roman" w:cs="Times New Roman"/>
          <w:sz w:val="24"/>
          <w:szCs w:val="24"/>
        </w:rPr>
        <w:t>ould</w:t>
      </w:r>
      <w:r w:rsidR="00C02774" w:rsidRPr="009F03D8">
        <w:rPr>
          <w:rFonts w:ascii="Times New Roman" w:hAnsi="Times New Roman" w:cs="Times New Roman"/>
          <w:sz w:val="24"/>
          <w:szCs w:val="24"/>
        </w:rPr>
        <w:t xml:space="preserve"> have the following minimum square footage:</w:t>
      </w:r>
    </w:p>
    <w:p w14:paraId="067112CE" w14:textId="6A976B89" w:rsidR="00C02774" w:rsidRPr="009F03D8" w:rsidRDefault="00C02774" w:rsidP="002F43E8">
      <w:pPr>
        <w:pStyle w:val="ListParagraph"/>
        <w:numPr>
          <w:ilvl w:val="3"/>
          <w:numId w:val="2"/>
        </w:numPr>
        <w:spacing w:after="120" w:line="240" w:lineRule="auto"/>
        <w:contextualSpacing w:val="0"/>
        <w:jc w:val="both"/>
        <w:rPr>
          <w:rFonts w:ascii="Times New Roman" w:hAnsi="Times New Roman" w:cs="Times New Roman"/>
          <w:sz w:val="24"/>
          <w:szCs w:val="24"/>
        </w:rPr>
      </w:pPr>
      <w:r w:rsidRPr="009F03D8">
        <w:rPr>
          <w:rFonts w:ascii="Times New Roman" w:hAnsi="Times New Roman" w:cs="Times New Roman"/>
          <w:sz w:val="24"/>
          <w:szCs w:val="24"/>
        </w:rPr>
        <w:t>Single-bedroom (1 bedroom/1 bath) – 600 sq-ft</w:t>
      </w:r>
    </w:p>
    <w:p w14:paraId="3AC123FE" w14:textId="228BDE1A" w:rsidR="0066603B" w:rsidRPr="009F03D8" w:rsidRDefault="00C02774" w:rsidP="002F43E8">
      <w:pPr>
        <w:pStyle w:val="ListParagraph"/>
        <w:numPr>
          <w:ilvl w:val="3"/>
          <w:numId w:val="2"/>
        </w:numPr>
        <w:spacing w:after="120" w:line="240" w:lineRule="auto"/>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Two-bedroom (2 bedroom /1 bath) (ADA compliant) – </w:t>
      </w:r>
      <w:r w:rsidR="00075ECA" w:rsidRPr="009F03D8">
        <w:rPr>
          <w:rFonts w:ascii="Times New Roman" w:hAnsi="Times New Roman" w:cs="Times New Roman"/>
          <w:sz w:val="24"/>
          <w:szCs w:val="24"/>
        </w:rPr>
        <w:t>700</w:t>
      </w:r>
      <w:r w:rsidRPr="009F03D8">
        <w:rPr>
          <w:rFonts w:ascii="Times New Roman" w:hAnsi="Times New Roman" w:cs="Times New Roman"/>
          <w:sz w:val="24"/>
          <w:szCs w:val="24"/>
        </w:rPr>
        <w:t xml:space="preserve"> sq-ft</w:t>
      </w:r>
    </w:p>
    <w:p w14:paraId="29B6D32D" w14:textId="12557B6F" w:rsidR="0066603B" w:rsidRPr="009F03D8" w:rsidRDefault="00C02774"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Bedrooms </w:t>
      </w:r>
      <w:r w:rsidR="001F3FC1" w:rsidRPr="009F03D8">
        <w:rPr>
          <w:rFonts w:ascii="Times New Roman" w:hAnsi="Times New Roman" w:cs="Times New Roman"/>
          <w:sz w:val="24"/>
          <w:szCs w:val="24"/>
        </w:rPr>
        <w:t>shall</w:t>
      </w:r>
      <w:r w:rsidRPr="009F03D8">
        <w:rPr>
          <w:rFonts w:ascii="Times New Roman" w:hAnsi="Times New Roman" w:cs="Times New Roman"/>
          <w:sz w:val="24"/>
          <w:szCs w:val="24"/>
        </w:rPr>
        <w:t xml:space="preserve"> include </w:t>
      </w:r>
      <w:r w:rsidR="005E4A81" w:rsidRPr="009F03D8">
        <w:rPr>
          <w:rFonts w:ascii="Times New Roman" w:hAnsi="Times New Roman" w:cs="Times New Roman"/>
          <w:sz w:val="24"/>
          <w:szCs w:val="24"/>
        </w:rPr>
        <w:t xml:space="preserve">a </w:t>
      </w:r>
      <w:r w:rsidR="00B5467C" w:rsidRPr="009F03D8">
        <w:rPr>
          <w:rFonts w:ascii="Times New Roman" w:hAnsi="Times New Roman" w:cs="Times New Roman"/>
          <w:sz w:val="24"/>
          <w:szCs w:val="24"/>
        </w:rPr>
        <w:t>closet</w:t>
      </w:r>
      <w:r w:rsidR="007575DE" w:rsidRPr="009F03D8">
        <w:rPr>
          <w:rFonts w:ascii="Times New Roman" w:hAnsi="Times New Roman" w:cs="Times New Roman"/>
          <w:sz w:val="24"/>
          <w:szCs w:val="24"/>
        </w:rPr>
        <w:t>,</w:t>
      </w:r>
      <w:r w:rsidR="009D3F71" w:rsidRPr="009F03D8">
        <w:rPr>
          <w:rFonts w:ascii="Times New Roman" w:hAnsi="Times New Roman" w:cs="Times New Roman"/>
          <w:sz w:val="24"/>
          <w:szCs w:val="24"/>
        </w:rPr>
        <w:t xml:space="preserve"> ceiling fan</w:t>
      </w:r>
      <w:r w:rsidR="005E4A81" w:rsidRPr="009F03D8">
        <w:rPr>
          <w:rFonts w:ascii="Times New Roman" w:hAnsi="Times New Roman" w:cs="Times New Roman"/>
          <w:sz w:val="24"/>
          <w:szCs w:val="24"/>
        </w:rPr>
        <w:t>,</w:t>
      </w:r>
      <w:r w:rsidR="001B6BCD" w:rsidRPr="009F03D8">
        <w:rPr>
          <w:rFonts w:ascii="Times New Roman" w:hAnsi="Times New Roman" w:cs="Times New Roman"/>
          <w:sz w:val="24"/>
          <w:szCs w:val="24"/>
        </w:rPr>
        <w:t xml:space="preserve"> and smoke &amp; carbon monoxide detector.</w:t>
      </w:r>
    </w:p>
    <w:p w14:paraId="39B567F8" w14:textId="52D6B240" w:rsidR="005E4A81" w:rsidRPr="009F03D8" w:rsidRDefault="005E4A81"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B</w:t>
      </w:r>
      <w:r w:rsidR="00B5467C" w:rsidRPr="009F03D8">
        <w:rPr>
          <w:rFonts w:ascii="Times New Roman" w:hAnsi="Times New Roman" w:cs="Times New Roman"/>
          <w:sz w:val="24"/>
          <w:szCs w:val="24"/>
        </w:rPr>
        <w:t>athroom</w:t>
      </w:r>
      <w:r w:rsidRPr="009F03D8">
        <w:rPr>
          <w:rFonts w:ascii="Times New Roman" w:hAnsi="Times New Roman" w:cs="Times New Roman"/>
          <w:sz w:val="24"/>
          <w:szCs w:val="24"/>
        </w:rPr>
        <w:t>s shall include</w:t>
      </w:r>
      <w:r w:rsidR="00175397" w:rsidRPr="009F03D8">
        <w:rPr>
          <w:rFonts w:ascii="Times New Roman" w:hAnsi="Times New Roman" w:cs="Times New Roman"/>
          <w:sz w:val="24"/>
          <w:szCs w:val="24"/>
        </w:rPr>
        <w:t xml:space="preserve"> at minimum</w:t>
      </w:r>
      <w:r w:rsidR="00B5467C" w:rsidRPr="009F03D8">
        <w:rPr>
          <w:rFonts w:ascii="Times New Roman" w:hAnsi="Times New Roman" w:cs="Times New Roman"/>
          <w:sz w:val="24"/>
          <w:szCs w:val="24"/>
        </w:rPr>
        <w:t xml:space="preserve"> a toilet, </w:t>
      </w:r>
      <w:r w:rsidR="00A20F6C" w:rsidRPr="009F03D8">
        <w:rPr>
          <w:rFonts w:ascii="Times New Roman" w:hAnsi="Times New Roman" w:cs="Times New Roman"/>
          <w:sz w:val="24"/>
          <w:szCs w:val="24"/>
        </w:rPr>
        <w:t xml:space="preserve">bathroom vanity with sink, </w:t>
      </w:r>
      <w:r w:rsidR="00B5191D">
        <w:rPr>
          <w:rFonts w:ascii="Times New Roman" w:hAnsi="Times New Roman" w:cs="Times New Roman"/>
          <w:sz w:val="24"/>
          <w:szCs w:val="24"/>
        </w:rPr>
        <w:t xml:space="preserve">mirror, </w:t>
      </w:r>
      <w:r w:rsidR="00A20F6C" w:rsidRPr="009F03D8">
        <w:rPr>
          <w:rFonts w:ascii="Times New Roman" w:hAnsi="Times New Roman" w:cs="Times New Roman"/>
          <w:sz w:val="24"/>
          <w:szCs w:val="24"/>
        </w:rPr>
        <w:t>shower</w:t>
      </w:r>
      <w:r w:rsidR="00175397" w:rsidRPr="009F03D8">
        <w:rPr>
          <w:rFonts w:ascii="Times New Roman" w:hAnsi="Times New Roman" w:cs="Times New Roman"/>
          <w:sz w:val="24"/>
          <w:szCs w:val="24"/>
        </w:rPr>
        <w:t>,</w:t>
      </w:r>
      <w:r w:rsidR="00AF5237" w:rsidRPr="009F03D8">
        <w:rPr>
          <w:rFonts w:ascii="Times New Roman" w:hAnsi="Times New Roman" w:cs="Times New Roman"/>
          <w:sz w:val="24"/>
          <w:szCs w:val="24"/>
        </w:rPr>
        <w:t xml:space="preserve"> </w:t>
      </w:r>
      <w:r w:rsidR="00175397" w:rsidRPr="009F03D8">
        <w:rPr>
          <w:rFonts w:ascii="Times New Roman" w:hAnsi="Times New Roman" w:cs="Times New Roman"/>
          <w:sz w:val="24"/>
          <w:szCs w:val="24"/>
        </w:rPr>
        <w:t xml:space="preserve">towel rack, toilet-paper holder, </w:t>
      </w:r>
      <w:r w:rsidR="00AF5237" w:rsidRPr="009F03D8">
        <w:rPr>
          <w:rFonts w:ascii="Times New Roman" w:hAnsi="Times New Roman" w:cs="Times New Roman"/>
          <w:sz w:val="24"/>
          <w:szCs w:val="24"/>
        </w:rPr>
        <w:t>and exhaust fan vented to the exterior</w:t>
      </w:r>
      <w:r w:rsidR="006B76B1">
        <w:rPr>
          <w:rFonts w:ascii="Times New Roman" w:hAnsi="Times New Roman" w:cs="Times New Roman"/>
          <w:sz w:val="24"/>
          <w:szCs w:val="24"/>
        </w:rPr>
        <w:t>.</w:t>
      </w:r>
      <w:r w:rsidR="00F10C37" w:rsidRPr="009F03D8">
        <w:rPr>
          <w:rFonts w:ascii="Times New Roman" w:hAnsi="Times New Roman" w:cs="Times New Roman"/>
          <w:sz w:val="24"/>
          <w:szCs w:val="24"/>
        </w:rPr>
        <w:t xml:space="preserve"> Shower walls and floor shall be provided with Porcelain Tile</w:t>
      </w:r>
      <w:r w:rsidR="0086379D" w:rsidRPr="009F03D8">
        <w:rPr>
          <w:rFonts w:ascii="Times New Roman" w:hAnsi="Times New Roman" w:cs="Times New Roman"/>
          <w:sz w:val="24"/>
          <w:szCs w:val="24"/>
        </w:rPr>
        <w:t xml:space="preserve">, color to be selected by </w:t>
      </w:r>
      <w:r w:rsidR="00D916C6" w:rsidRPr="009F03D8">
        <w:rPr>
          <w:rFonts w:ascii="Times New Roman" w:hAnsi="Times New Roman" w:cs="Times New Roman"/>
          <w:sz w:val="24"/>
          <w:szCs w:val="24"/>
        </w:rPr>
        <w:t>Lake County staff</w:t>
      </w:r>
      <w:r w:rsidR="00A20F6C" w:rsidRPr="009F03D8">
        <w:rPr>
          <w:rFonts w:ascii="Times New Roman" w:hAnsi="Times New Roman" w:cs="Times New Roman"/>
          <w:sz w:val="24"/>
          <w:szCs w:val="24"/>
        </w:rPr>
        <w:t>.</w:t>
      </w:r>
    </w:p>
    <w:p w14:paraId="2321A5E4" w14:textId="7B29E416" w:rsidR="0066603B" w:rsidRPr="009F03D8" w:rsidRDefault="00B5467C"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Kitchen </w:t>
      </w:r>
      <w:r w:rsidR="00175397" w:rsidRPr="009F03D8">
        <w:rPr>
          <w:rFonts w:ascii="Times New Roman" w:hAnsi="Times New Roman" w:cs="Times New Roman"/>
          <w:sz w:val="24"/>
          <w:szCs w:val="24"/>
        </w:rPr>
        <w:t xml:space="preserve">shall include a </w:t>
      </w:r>
      <w:r w:rsidRPr="009F03D8">
        <w:rPr>
          <w:rFonts w:ascii="Times New Roman" w:hAnsi="Times New Roman" w:cs="Times New Roman"/>
          <w:sz w:val="24"/>
          <w:szCs w:val="24"/>
        </w:rPr>
        <w:t xml:space="preserve">kitchen sink with garbage disposal, </w:t>
      </w:r>
      <w:r w:rsidR="00A20F6C" w:rsidRPr="009F03D8">
        <w:rPr>
          <w:rFonts w:ascii="Times New Roman" w:hAnsi="Times New Roman" w:cs="Times New Roman"/>
          <w:sz w:val="24"/>
          <w:szCs w:val="24"/>
        </w:rPr>
        <w:t xml:space="preserve">kitchen hood with vent to the exterior, range </w:t>
      </w:r>
      <w:r w:rsidR="00F125AC" w:rsidRPr="009F03D8">
        <w:rPr>
          <w:rFonts w:ascii="Times New Roman" w:hAnsi="Times New Roman" w:cs="Times New Roman"/>
          <w:sz w:val="24"/>
          <w:szCs w:val="24"/>
        </w:rPr>
        <w:t xml:space="preserve">240-volt </w:t>
      </w:r>
      <w:r w:rsidR="00A20F6C" w:rsidRPr="009F03D8">
        <w:rPr>
          <w:rFonts w:ascii="Times New Roman" w:hAnsi="Times New Roman" w:cs="Times New Roman"/>
          <w:sz w:val="24"/>
          <w:szCs w:val="24"/>
        </w:rPr>
        <w:t>electrical connection,</w:t>
      </w:r>
      <w:r w:rsidR="0037196E" w:rsidRPr="009F03D8">
        <w:rPr>
          <w:rFonts w:ascii="Times New Roman" w:hAnsi="Times New Roman" w:cs="Times New Roman"/>
          <w:sz w:val="24"/>
          <w:szCs w:val="24"/>
        </w:rPr>
        <w:t xml:space="preserve"> range,</w:t>
      </w:r>
      <w:r w:rsidR="00A20F6C" w:rsidRPr="009F03D8">
        <w:rPr>
          <w:rFonts w:ascii="Times New Roman" w:hAnsi="Times New Roman" w:cs="Times New Roman"/>
          <w:sz w:val="24"/>
          <w:szCs w:val="24"/>
        </w:rPr>
        <w:t xml:space="preserve"> </w:t>
      </w:r>
      <w:r w:rsidRPr="009F03D8">
        <w:rPr>
          <w:rFonts w:ascii="Times New Roman" w:hAnsi="Times New Roman" w:cs="Times New Roman"/>
          <w:sz w:val="24"/>
          <w:szCs w:val="24"/>
        </w:rPr>
        <w:t xml:space="preserve">water </w:t>
      </w:r>
      <w:r w:rsidR="00A20F6C" w:rsidRPr="009F03D8">
        <w:rPr>
          <w:rFonts w:ascii="Times New Roman" w:hAnsi="Times New Roman" w:cs="Times New Roman"/>
          <w:sz w:val="24"/>
          <w:szCs w:val="24"/>
        </w:rPr>
        <w:t xml:space="preserve">valve </w:t>
      </w:r>
      <w:r w:rsidRPr="009F03D8">
        <w:rPr>
          <w:rFonts w:ascii="Times New Roman" w:hAnsi="Times New Roman" w:cs="Times New Roman"/>
          <w:sz w:val="24"/>
          <w:szCs w:val="24"/>
        </w:rPr>
        <w:t>connection for refrigerator</w:t>
      </w:r>
      <w:r w:rsidR="005C1D01" w:rsidRPr="009F03D8">
        <w:rPr>
          <w:rFonts w:ascii="Times New Roman" w:hAnsi="Times New Roman" w:cs="Times New Roman"/>
          <w:sz w:val="24"/>
          <w:szCs w:val="24"/>
        </w:rPr>
        <w:t>,</w:t>
      </w:r>
      <w:r w:rsidR="005E4A81" w:rsidRPr="009F03D8">
        <w:rPr>
          <w:rFonts w:ascii="Times New Roman" w:hAnsi="Times New Roman" w:cs="Times New Roman"/>
          <w:sz w:val="24"/>
          <w:szCs w:val="24"/>
        </w:rPr>
        <w:t xml:space="preserve"> </w:t>
      </w:r>
      <w:r w:rsidR="0037196E" w:rsidRPr="009F03D8">
        <w:rPr>
          <w:rFonts w:ascii="Times New Roman" w:hAnsi="Times New Roman" w:cs="Times New Roman"/>
          <w:sz w:val="24"/>
          <w:szCs w:val="24"/>
        </w:rPr>
        <w:t>refrigerator</w:t>
      </w:r>
      <w:r w:rsidR="003F5A12" w:rsidRPr="009F03D8">
        <w:rPr>
          <w:rFonts w:ascii="Times New Roman" w:hAnsi="Times New Roman" w:cs="Times New Roman"/>
          <w:sz w:val="24"/>
          <w:szCs w:val="24"/>
        </w:rPr>
        <w:t xml:space="preserve"> with external water/ice dispenser</w:t>
      </w:r>
      <w:r w:rsidR="0037196E" w:rsidRPr="009F03D8">
        <w:rPr>
          <w:rFonts w:ascii="Times New Roman" w:hAnsi="Times New Roman" w:cs="Times New Roman"/>
          <w:sz w:val="24"/>
          <w:szCs w:val="24"/>
        </w:rPr>
        <w:t xml:space="preserve">, </w:t>
      </w:r>
      <w:r w:rsidR="00D5547B" w:rsidRPr="009F03D8">
        <w:rPr>
          <w:rFonts w:ascii="Times New Roman" w:hAnsi="Times New Roman" w:cs="Times New Roman"/>
          <w:sz w:val="24"/>
          <w:szCs w:val="24"/>
        </w:rPr>
        <w:t>dishwasher, and</w:t>
      </w:r>
      <w:r w:rsidR="00F125AC" w:rsidRPr="009F03D8">
        <w:rPr>
          <w:rFonts w:ascii="Times New Roman" w:hAnsi="Times New Roman" w:cs="Times New Roman"/>
          <w:sz w:val="24"/>
          <w:szCs w:val="24"/>
        </w:rPr>
        <w:t xml:space="preserve"> </w:t>
      </w:r>
      <w:r w:rsidR="005C1D01" w:rsidRPr="009F03D8">
        <w:rPr>
          <w:rFonts w:ascii="Times New Roman" w:hAnsi="Times New Roman" w:cs="Times New Roman"/>
          <w:sz w:val="24"/>
          <w:szCs w:val="24"/>
        </w:rPr>
        <w:t xml:space="preserve">kitchen </w:t>
      </w:r>
      <w:r w:rsidR="005C1D01" w:rsidRPr="009F03D8">
        <w:rPr>
          <w:rFonts w:ascii="Times New Roman" w:hAnsi="Times New Roman" w:cs="Times New Roman"/>
          <w:sz w:val="24"/>
          <w:szCs w:val="24"/>
        </w:rPr>
        <w:lastRenderedPageBreak/>
        <w:t>cabinets</w:t>
      </w:r>
      <w:r w:rsidR="00B30F79" w:rsidRPr="009F03D8">
        <w:rPr>
          <w:rFonts w:ascii="Times New Roman" w:hAnsi="Times New Roman" w:cs="Times New Roman"/>
          <w:sz w:val="24"/>
          <w:szCs w:val="24"/>
        </w:rPr>
        <w:t xml:space="preserve"> with solid surface countertop</w:t>
      </w:r>
      <w:r w:rsidR="006B76B1">
        <w:rPr>
          <w:rFonts w:ascii="Times New Roman" w:hAnsi="Times New Roman" w:cs="Times New Roman"/>
          <w:sz w:val="24"/>
          <w:szCs w:val="24"/>
        </w:rPr>
        <w:t xml:space="preserve"> (</w:t>
      </w:r>
      <w:r w:rsidR="006B76B1" w:rsidRPr="009F03D8">
        <w:rPr>
          <w:rFonts w:ascii="Times New Roman" w:hAnsi="Times New Roman" w:cs="Times New Roman"/>
          <w:sz w:val="24"/>
          <w:szCs w:val="24"/>
        </w:rPr>
        <w:t>color</w:t>
      </w:r>
      <w:r w:rsidR="006B76B1">
        <w:rPr>
          <w:rFonts w:ascii="Times New Roman" w:hAnsi="Times New Roman" w:cs="Times New Roman"/>
          <w:sz w:val="24"/>
          <w:szCs w:val="24"/>
        </w:rPr>
        <w:t>/finish</w:t>
      </w:r>
      <w:r w:rsidR="006B76B1" w:rsidRPr="009F03D8">
        <w:rPr>
          <w:rFonts w:ascii="Times New Roman" w:hAnsi="Times New Roman" w:cs="Times New Roman"/>
          <w:sz w:val="24"/>
          <w:szCs w:val="24"/>
        </w:rPr>
        <w:t xml:space="preserve"> to be selected by Lake County staff</w:t>
      </w:r>
      <w:r w:rsidR="006B76B1">
        <w:rPr>
          <w:rFonts w:ascii="Times New Roman" w:hAnsi="Times New Roman" w:cs="Times New Roman"/>
          <w:sz w:val="24"/>
          <w:szCs w:val="24"/>
        </w:rPr>
        <w:t>)</w:t>
      </w:r>
      <w:r w:rsidR="00F125AC" w:rsidRPr="009F03D8">
        <w:rPr>
          <w:rFonts w:ascii="Times New Roman" w:hAnsi="Times New Roman" w:cs="Times New Roman"/>
          <w:sz w:val="24"/>
          <w:szCs w:val="24"/>
        </w:rPr>
        <w:t>.</w:t>
      </w:r>
    </w:p>
    <w:p w14:paraId="4975E984" w14:textId="47FEDC21" w:rsidR="00402F37" w:rsidRPr="009F03D8" w:rsidRDefault="00402F37"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Living Room with ceiling fan.</w:t>
      </w:r>
      <w:r w:rsidR="00796221" w:rsidRPr="009F03D8">
        <w:rPr>
          <w:rFonts w:ascii="Times New Roman" w:hAnsi="Times New Roman" w:cs="Times New Roman"/>
          <w:sz w:val="24"/>
          <w:szCs w:val="24"/>
        </w:rPr>
        <w:t xml:space="preserve"> Cable TV and internet connections </w:t>
      </w:r>
      <w:proofErr w:type="gramStart"/>
      <w:r w:rsidR="00796221" w:rsidRPr="009F03D8">
        <w:rPr>
          <w:rFonts w:ascii="Times New Roman" w:hAnsi="Times New Roman" w:cs="Times New Roman"/>
          <w:sz w:val="24"/>
          <w:szCs w:val="24"/>
        </w:rPr>
        <w:t>shall</w:t>
      </w:r>
      <w:proofErr w:type="gramEnd"/>
      <w:r w:rsidR="00796221" w:rsidRPr="009F03D8">
        <w:rPr>
          <w:rFonts w:ascii="Times New Roman" w:hAnsi="Times New Roman" w:cs="Times New Roman"/>
          <w:sz w:val="24"/>
          <w:szCs w:val="24"/>
        </w:rPr>
        <w:t xml:space="preserve"> be provided.</w:t>
      </w:r>
    </w:p>
    <w:p w14:paraId="3F4C1378" w14:textId="3DC96145" w:rsidR="00866DA6" w:rsidRPr="009F03D8" w:rsidRDefault="006B63D8"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Laundry Room </w:t>
      </w:r>
      <w:r w:rsidR="00DE4E63" w:rsidRPr="009F03D8">
        <w:rPr>
          <w:rFonts w:ascii="Times New Roman" w:hAnsi="Times New Roman" w:cs="Times New Roman"/>
          <w:sz w:val="24"/>
          <w:szCs w:val="24"/>
        </w:rPr>
        <w:t>with</w:t>
      </w:r>
      <w:r w:rsidRPr="009F03D8">
        <w:rPr>
          <w:rFonts w:ascii="Times New Roman" w:hAnsi="Times New Roman" w:cs="Times New Roman"/>
          <w:sz w:val="24"/>
          <w:szCs w:val="24"/>
        </w:rPr>
        <w:t xml:space="preserve"> washer/dryer combo</w:t>
      </w:r>
      <w:r w:rsidR="00DE4E63" w:rsidRPr="009F03D8">
        <w:rPr>
          <w:rFonts w:ascii="Times New Roman" w:hAnsi="Times New Roman" w:cs="Times New Roman"/>
          <w:sz w:val="24"/>
          <w:szCs w:val="24"/>
        </w:rPr>
        <w:t>, including</w:t>
      </w:r>
      <w:r w:rsidRPr="009F03D8">
        <w:rPr>
          <w:rFonts w:ascii="Times New Roman" w:hAnsi="Times New Roman" w:cs="Times New Roman"/>
          <w:sz w:val="24"/>
          <w:szCs w:val="24"/>
        </w:rPr>
        <w:t xml:space="preserve"> </w:t>
      </w:r>
      <w:r w:rsidR="000C791B" w:rsidRPr="009F03D8">
        <w:rPr>
          <w:rFonts w:ascii="Times New Roman" w:hAnsi="Times New Roman" w:cs="Times New Roman"/>
          <w:sz w:val="24"/>
          <w:szCs w:val="24"/>
        </w:rPr>
        <w:t xml:space="preserve">washing machine outlet box </w:t>
      </w:r>
      <w:r w:rsidR="00DE4E63" w:rsidRPr="009F03D8">
        <w:rPr>
          <w:rFonts w:ascii="Times New Roman" w:hAnsi="Times New Roman" w:cs="Times New Roman"/>
          <w:sz w:val="24"/>
          <w:szCs w:val="24"/>
        </w:rPr>
        <w:t xml:space="preserve">with </w:t>
      </w:r>
      <w:r w:rsidR="001F3284" w:rsidRPr="009F03D8">
        <w:rPr>
          <w:rFonts w:ascii="Times New Roman" w:hAnsi="Times New Roman" w:cs="Times New Roman"/>
          <w:sz w:val="24"/>
          <w:szCs w:val="24"/>
        </w:rPr>
        <w:t>hot/cold water/hammer arrestors</w:t>
      </w:r>
      <w:r w:rsidR="00930534" w:rsidRPr="009F03D8">
        <w:rPr>
          <w:rFonts w:ascii="Times New Roman" w:hAnsi="Times New Roman" w:cs="Times New Roman"/>
          <w:sz w:val="24"/>
          <w:szCs w:val="24"/>
        </w:rPr>
        <w:t xml:space="preserve"> </w:t>
      </w:r>
      <w:r w:rsidR="000C791B" w:rsidRPr="009F03D8">
        <w:rPr>
          <w:rFonts w:ascii="Times New Roman" w:hAnsi="Times New Roman" w:cs="Times New Roman"/>
          <w:sz w:val="24"/>
          <w:szCs w:val="24"/>
        </w:rPr>
        <w:t xml:space="preserve">and </w:t>
      </w:r>
      <w:r w:rsidR="00866DA6" w:rsidRPr="009F03D8">
        <w:rPr>
          <w:rFonts w:ascii="Times New Roman" w:hAnsi="Times New Roman" w:cs="Times New Roman"/>
          <w:sz w:val="24"/>
          <w:szCs w:val="24"/>
        </w:rPr>
        <w:t>drain</w:t>
      </w:r>
      <w:r w:rsidR="000C791B" w:rsidRPr="009F03D8">
        <w:rPr>
          <w:rFonts w:ascii="Times New Roman" w:hAnsi="Times New Roman" w:cs="Times New Roman"/>
          <w:sz w:val="24"/>
          <w:szCs w:val="24"/>
        </w:rPr>
        <w:t xml:space="preserve"> connections</w:t>
      </w:r>
      <w:r w:rsidR="00CF009B" w:rsidRPr="009F03D8">
        <w:rPr>
          <w:rFonts w:ascii="Times New Roman" w:hAnsi="Times New Roman" w:cs="Times New Roman"/>
          <w:sz w:val="24"/>
          <w:szCs w:val="24"/>
        </w:rPr>
        <w:t>, 120-volt and 240-volt electrical connections.</w:t>
      </w:r>
    </w:p>
    <w:p w14:paraId="37CB241D" w14:textId="1624C828" w:rsidR="00A37B56" w:rsidRPr="009F03D8" w:rsidRDefault="00A37B56"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Flooring: </w:t>
      </w:r>
      <w:r w:rsidR="007553DF" w:rsidRPr="009F03D8">
        <w:rPr>
          <w:rFonts w:ascii="Times New Roman" w:hAnsi="Times New Roman" w:cs="Times New Roman"/>
          <w:sz w:val="24"/>
          <w:szCs w:val="24"/>
        </w:rPr>
        <w:t xml:space="preserve">All areas shall be provided with </w:t>
      </w:r>
      <w:r w:rsidRPr="009F03D8">
        <w:rPr>
          <w:rFonts w:ascii="Times New Roman" w:hAnsi="Times New Roman" w:cs="Times New Roman"/>
          <w:sz w:val="24"/>
          <w:szCs w:val="24"/>
        </w:rPr>
        <w:t>waterproof laminate flooring</w:t>
      </w:r>
      <w:r w:rsidR="007553DF" w:rsidRPr="009F03D8">
        <w:rPr>
          <w:rFonts w:ascii="Times New Roman" w:hAnsi="Times New Roman" w:cs="Times New Roman"/>
          <w:sz w:val="24"/>
          <w:szCs w:val="24"/>
        </w:rPr>
        <w:t xml:space="preserve"> except for </w:t>
      </w:r>
      <w:r w:rsidR="00076C49" w:rsidRPr="009F03D8">
        <w:rPr>
          <w:rFonts w:ascii="Times New Roman" w:hAnsi="Times New Roman" w:cs="Times New Roman"/>
          <w:sz w:val="24"/>
          <w:szCs w:val="24"/>
        </w:rPr>
        <w:t xml:space="preserve">the </w:t>
      </w:r>
      <w:r w:rsidR="00FF153A" w:rsidRPr="009F03D8">
        <w:rPr>
          <w:rFonts w:ascii="Times New Roman" w:hAnsi="Times New Roman" w:cs="Times New Roman"/>
          <w:sz w:val="24"/>
          <w:szCs w:val="24"/>
        </w:rPr>
        <w:t>bathroom which shall be provided with Porcelain Tile</w:t>
      </w:r>
      <w:r w:rsidRPr="009F03D8">
        <w:rPr>
          <w:rFonts w:ascii="Times New Roman" w:hAnsi="Times New Roman" w:cs="Times New Roman"/>
          <w:sz w:val="24"/>
          <w:szCs w:val="24"/>
        </w:rPr>
        <w:t>.</w:t>
      </w:r>
      <w:r w:rsidR="00C76434" w:rsidRPr="009F03D8">
        <w:rPr>
          <w:rFonts w:ascii="Times New Roman" w:hAnsi="Times New Roman" w:cs="Times New Roman"/>
          <w:sz w:val="24"/>
          <w:szCs w:val="24"/>
        </w:rPr>
        <w:t xml:space="preserve"> Color to be selected by Lake County staff.</w:t>
      </w:r>
      <w:r w:rsidR="008D1E61" w:rsidRPr="009F03D8">
        <w:rPr>
          <w:rFonts w:ascii="Times New Roman" w:hAnsi="Times New Roman" w:cs="Times New Roman"/>
          <w:sz w:val="24"/>
          <w:szCs w:val="24"/>
        </w:rPr>
        <w:t xml:space="preserve"> </w:t>
      </w:r>
      <w:r w:rsidR="00375CD2" w:rsidRPr="009F03D8">
        <w:rPr>
          <w:rFonts w:ascii="Times New Roman" w:hAnsi="Times New Roman" w:cs="Times New Roman"/>
          <w:sz w:val="24"/>
          <w:szCs w:val="24"/>
        </w:rPr>
        <w:t>W</w:t>
      </w:r>
      <w:r w:rsidR="00487444" w:rsidRPr="009F03D8">
        <w:rPr>
          <w:rFonts w:ascii="Times New Roman" w:hAnsi="Times New Roman" w:cs="Times New Roman"/>
          <w:sz w:val="24"/>
          <w:szCs w:val="24"/>
        </w:rPr>
        <w:t>aterproof laminate flooring</w:t>
      </w:r>
      <w:r w:rsidR="00375CD2" w:rsidRPr="009F03D8">
        <w:rPr>
          <w:rFonts w:ascii="Times New Roman" w:hAnsi="Times New Roman" w:cs="Times New Roman"/>
          <w:sz w:val="24"/>
          <w:szCs w:val="24"/>
        </w:rPr>
        <w:t xml:space="preserve"> shall be installed over </w:t>
      </w:r>
      <w:r w:rsidR="00EC0FDF" w:rsidRPr="009F03D8">
        <w:rPr>
          <w:rFonts w:ascii="Times New Roman" w:hAnsi="Times New Roman" w:cs="Times New Roman"/>
          <w:sz w:val="24"/>
          <w:szCs w:val="24"/>
        </w:rPr>
        <w:t>mo</w:t>
      </w:r>
      <w:r w:rsidR="00446095" w:rsidRPr="009F03D8">
        <w:rPr>
          <w:rFonts w:ascii="Times New Roman" w:hAnsi="Times New Roman" w:cs="Times New Roman"/>
          <w:sz w:val="24"/>
          <w:szCs w:val="24"/>
        </w:rPr>
        <w:t>isture barrier underlayment.</w:t>
      </w:r>
    </w:p>
    <w:p w14:paraId="351C152C" w14:textId="3C84D0F2" w:rsidR="00B5467C" w:rsidRPr="009F03D8" w:rsidRDefault="009D3F71"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Lighting system is required for all interior areas and exterior front area of the dwelling units. </w:t>
      </w:r>
      <w:r w:rsidR="00B5467C" w:rsidRPr="009F03D8">
        <w:rPr>
          <w:rFonts w:ascii="Times New Roman" w:hAnsi="Times New Roman" w:cs="Times New Roman"/>
          <w:sz w:val="24"/>
          <w:szCs w:val="24"/>
        </w:rPr>
        <w:t>All interior and exterior lighting fixtures shall be LED.</w:t>
      </w:r>
    </w:p>
    <w:p w14:paraId="51B81B84" w14:textId="5150E4C3" w:rsidR="00C707DC" w:rsidRPr="009F03D8" w:rsidRDefault="00C707DC"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Water heater.</w:t>
      </w:r>
    </w:p>
    <w:p w14:paraId="5289ACE6" w14:textId="4276F63D" w:rsidR="00356582" w:rsidRPr="009F03D8" w:rsidRDefault="00356582"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 Electrical </w:t>
      </w:r>
      <w:r w:rsidR="009373BA" w:rsidRPr="009F03D8">
        <w:rPr>
          <w:rFonts w:ascii="Times New Roman" w:hAnsi="Times New Roman" w:cs="Times New Roman"/>
          <w:sz w:val="24"/>
          <w:szCs w:val="24"/>
        </w:rPr>
        <w:t>systems include</w:t>
      </w:r>
      <w:r w:rsidRPr="009F03D8">
        <w:rPr>
          <w:rFonts w:ascii="Times New Roman" w:hAnsi="Times New Roman" w:cs="Times New Roman"/>
          <w:sz w:val="24"/>
          <w:szCs w:val="24"/>
        </w:rPr>
        <w:t xml:space="preserve"> all necessary electrical components </w:t>
      </w:r>
      <w:r w:rsidR="001B6BCD" w:rsidRPr="009F03D8">
        <w:rPr>
          <w:rFonts w:ascii="Times New Roman" w:hAnsi="Times New Roman" w:cs="Times New Roman"/>
          <w:sz w:val="24"/>
          <w:szCs w:val="24"/>
        </w:rPr>
        <w:t xml:space="preserve">but </w:t>
      </w:r>
      <w:proofErr w:type="gramStart"/>
      <w:r w:rsidR="001B6BCD" w:rsidRPr="009F03D8">
        <w:rPr>
          <w:rFonts w:ascii="Times New Roman" w:hAnsi="Times New Roman" w:cs="Times New Roman"/>
          <w:sz w:val="24"/>
          <w:szCs w:val="24"/>
        </w:rPr>
        <w:t>not</w:t>
      </w:r>
      <w:proofErr w:type="gramEnd"/>
      <w:r w:rsidR="001B6BCD" w:rsidRPr="009F03D8">
        <w:rPr>
          <w:rFonts w:ascii="Times New Roman" w:hAnsi="Times New Roman" w:cs="Times New Roman"/>
          <w:sz w:val="24"/>
          <w:szCs w:val="24"/>
        </w:rPr>
        <w:t xml:space="preserve"> limited to </w:t>
      </w:r>
      <w:r w:rsidRPr="009F03D8">
        <w:rPr>
          <w:rFonts w:ascii="Times New Roman" w:hAnsi="Times New Roman" w:cs="Times New Roman"/>
          <w:sz w:val="24"/>
          <w:szCs w:val="24"/>
        </w:rPr>
        <w:t xml:space="preserve">electrical </w:t>
      </w:r>
      <w:r w:rsidR="001B6BCD" w:rsidRPr="009F03D8">
        <w:rPr>
          <w:rFonts w:ascii="Times New Roman" w:hAnsi="Times New Roman" w:cs="Times New Roman"/>
          <w:sz w:val="24"/>
          <w:szCs w:val="24"/>
        </w:rPr>
        <w:t xml:space="preserve">meter and </w:t>
      </w:r>
      <w:r w:rsidRPr="009F03D8">
        <w:rPr>
          <w:rFonts w:ascii="Times New Roman" w:hAnsi="Times New Roman" w:cs="Times New Roman"/>
          <w:sz w:val="24"/>
          <w:szCs w:val="24"/>
        </w:rPr>
        <w:t xml:space="preserve">panel, </w:t>
      </w:r>
      <w:r w:rsidR="001B6BCD" w:rsidRPr="009F03D8">
        <w:rPr>
          <w:rFonts w:ascii="Times New Roman" w:hAnsi="Times New Roman" w:cs="Times New Roman"/>
          <w:sz w:val="24"/>
          <w:szCs w:val="24"/>
        </w:rPr>
        <w:t xml:space="preserve">main and </w:t>
      </w:r>
      <w:r w:rsidRPr="009F03D8">
        <w:rPr>
          <w:rFonts w:ascii="Times New Roman" w:hAnsi="Times New Roman" w:cs="Times New Roman"/>
          <w:sz w:val="24"/>
          <w:szCs w:val="24"/>
        </w:rPr>
        <w:t>circuit breakers, electrical outlets, light switches,</w:t>
      </w:r>
      <w:r w:rsidR="001B6BCD" w:rsidRPr="009F03D8">
        <w:rPr>
          <w:rFonts w:ascii="Times New Roman" w:hAnsi="Times New Roman" w:cs="Times New Roman"/>
          <w:sz w:val="24"/>
          <w:szCs w:val="24"/>
        </w:rPr>
        <w:t xml:space="preserve"> conduits and wiring.</w:t>
      </w:r>
    </w:p>
    <w:p w14:paraId="669640D2" w14:textId="03710E88" w:rsidR="00C707DC" w:rsidRPr="009F03D8" w:rsidRDefault="00C707DC"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Central heating, ventilation</w:t>
      </w:r>
      <w:r w:rsidR="001F3FC1" w:rsidRPr="009F03D8">
        <w:rPr>
          <w:rFonts w:ascii="Times New Roman" w:hAnsi="Times New Roman" w:cs="Times New Roman"/>
          <w:sz w:val="24"/>
          <w:szCs w:val="24"/>
        </w:rPr>
        <w:t>,</w:t>
      </w:r>
      <w:r w:rsidRPr="009F03D8">
        <w:rPr>
          <w:rFonts w:ascii="Times New Roman" w:hAnsi="Times New Roman" w:cs="Times New Roman"/>
          <w:sz w:val="24"/>
          <w:szCs w:val="24"/>
        </w:rPr>
        <w:t xml:space="preserve"> and air conditioning systems (HVAC) system with digital programable thermostat.</w:t>
      </w:r>
    </w:p>
    <w:p w14:paraId="616B8DFE" w14:textId="102B75B2" w:rsidR="00AD0380" w:rsidRPr="009F03D8" w:rsidRDefault="00AD0380"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Ceiling height minimum </w:t>
      </w:r>
      <w:r w:rsidR="009373BA">
        <w:rPr>
          <w:rFonts w:ascii="Times New Roman" w:hAnsi="Times New Roman" w:cs="Times New Roman"/>
          <w:sz w:val="24"/>
          <w:szCs w:val="24"/>
        </w:rPr>
        <w:t xml:space="preserve">is </w:t>
      </w:r>
      <w:r w:rsidR="00176535" w:rsidRPr="009F03D8">
        <w:rPr>
          <w:rFonts w:ascii="Times New Roman" w:hAnsi="Times New Roman" w:cs="Times New Roman"/>
          <w:sz w:val="24"/>
          <w:szCs w:val="24"/>
        </w:rPr>
        <w:t>eight (</w:t>
      </w:r>
      <w:r w:rsidRPr="009F03D8">
        <w:rPr>
          <w:rFonts w:ascii="Times New Roman" w:hAnsi="Times New Roman" w:cs="Times New Roman"/>
          <w:sz w:val="24"/>
          <w:szCs w:val="24"/>
        </w:rPr>
        <w:t>8</w:t>
      </w:r>
      <w:r w:rsidR="00176535" w:rsidRPr="009F03D8">
        <w:rPr>
          <w:rFonts w:ascii="Times New Roman" w:hAnsi="Times New Roman" w:cs="Times New Roman"/>
          <w:sz w:val="24"/>
          <w:szCs w:val="24"/>
        </w:rPr>
        <w:t>)</w:t>
      </w:r>
      <w:r w:rsidRPr="009F03D8">
        <w:rPr>
          <w:rFonts w:ascii="Times New Roman" w:hAnsi="Times New Roman" w:cs="Times New Roman"/>
          <w:sz w:val="24"/>
          <w:szCs w:val="24"/>
        </w:rPr>
        <w:t xml:space="preserve"> feet.</w:t>
      </w:r>
    </w:p>
    <w:p w14:paraId="487D7412" w14:textId="0D482EBC" w:rsidR="00904FC9" w:rsidRPr="00EC117D" w:rsidRDefault="00904FC9"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EC117D">
        <w:rPr>
          <w:rFonts w:ascii="Times New Roman" w:hAnsi="Times New Roman" w:cs="Times New Roman"/>
          <w:sz w:val="24"/>
          <w:szCs w:val="24"/>
        </w:rPr>
        <w:t xml:space="preserve">NFPA 13D </w:t>
      </w:r>
      <w:r w:rsidR="006F4BF9" w:rsidRPr="00EC117D">
        <w:rPr>
          <w:rFonts w:ascii="Times New Roman" w:hAnsi="Times New Roman" w:cs="Times New Roman"/>
          <w:sz w:val="24"/>
          <w:szCs w:val="24"/>
        </w:rPr>
        <w:t>compliant residential fire sprinkler system.</w:t>
      </w:r>
    </w:p>
    <w:p w14:paraId="481D1B83" w14:textId="75611C74" w:rsidR="00DE470D" w:rsidRPr="009F03D8" w:rsidRDefault="00DE470D"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EC117D">
        <w:rPr>
          <w:rFonts w:ascii="Times New Roman" w:hAnsi="Times New Roman" w:cs="Times New Roman"/>
          <w:sz w:val="24"/>
          <w:szCs w:val="24"/>
        </w:rPr>
        <w:t>R</w:t>
      </w:r>
      <w:r w:rsidR="008C4074" w:rsidRPr="00EC117D">
        <w:rPr>
          <w:rFonts w:ascii="Times New Roman" w:hAnsi="Times New Roman" w:cs="Times New Roman"/>
          <w:sz w:val="24"/>
          <w:szCs w:val="24"/>
        </w:rPr>
        <w:t>oofing</w:t>
      </w:r>
      <w:r w:rsidR="00946AC0" w:rsidRPr="00EC117D">
        <w:rPr>
          <w:rFonts w:ascii="Times New Roman" w:hAnsi="Times New Roman" w:cs="Times New Roman"/>
          <w:sz w:val="24"/>
          <w:szCs w:val="24"/>
        </w:rPr>
        <w:t xml:space="preserve">: Contractor to furnish and install </w:t>
      </w:r>
      <w:r w:rsidR="00BF0A76" w:rsidRPr="00EC117D">
        <w:rPr>
          <w:rFonts w:ascii="Times New Roman" w:hAnsi="Times New Roman" w:cs="Times New Roman"/>
          <w:sz w:val="24"/>
          <w:szCs w:val="24"/>
        </w:rPr>
        <w:t>all roofing materials</w:t>
      </w:r>
      <w:r w:rsidR="00442102" w:rsidRPr="00EC117D">
        <w:rPr>
          <w:rFonts w:ascii="Times New Roman" w:hAnsi="Times New Roman" w:cs="Times New Roman"/>
          <w:sz w:val="24"/>
          <w:szCs w:val="24"/>
        </w:rPr>
        <w:t xml:space="preserve"> including accessories and incidental work required to provide a complete and watertight roofing system.</w:t>
      </w:r>
      <w:r w:rsidR="007C6044" w:rsidRPr="00EC117D">
        <w:rPr>
          <w:rFonts w:ascii="Times New Roman" w:hAnsi="Times New Roman" w:cs="Times New Roman"/>
          <w:sz w:val="24"/>
          <w:szCs w:val="24"/>
        </w:rPr>
        <w:t xml:space="preserve"> </w:t>
      </w:r>
      <w:r w:rsidR="00EC117D">
        <w:rPr>
          <w:rFonts w:ascii="Times New Roman" w:hAnsi="Times New Roman" w:cs="Times New Roman"/>
          <w:sz w:val="24"/>
          <w:szCs w:val="24"/>
        </w:rPr>
        <w:t>R</w:t>
      </w:r>
      <w:r w:rsidR="001313F7" w:rsidRPr="00EC117D">
        <w:rPr>
          <w:rFonts w:ascii="Times New Roman" w:hAnsi="Times New Roman" w:cs="Times New Roman"/>
          <w:sz w:val="24"/>
          <w:szCs w:val="24"/>
        </w:rPr>
        <w:t xml:space="preserve">oofing must be </w:t>
      </w:r>
      <w:r w:rsidR="007C6044" w:rsidRPr="00EC117D">
        <w:rPr>
          <w:rFonts w:ascii="Times New Roman" w:hAnsi="Times New Roman" w:cs="Times New Roman"/>
          <w:sz w:val="24"/>
          <w:szCs w:val="24"/>
        </w:rPr>
        <w:t>installed in strict accordance with the manufacturer's</w:t>
      </w:r>
      <w:r w:rsidR="007C6044" w:rsidRPr="009F03D8">
        <w:rPr>
          <w:rFonts w:ascii="Times New Roman" w:hAnsi="Times New Roman" w:cs="Times New Roman"/>
          <w:sz w:val="24"/>
          <w:szCs w:val="24"/>
        </w:rPr>
        <w:t xml:space="preserve"> </w:t>
      </w:r>
      <w:r w:rsidR="001313F7" w:rsidRPr="009F03D8">
        <w:rPr>
          <w:rFonts w:ascii="Times New Roman" w:hAnsi="Times New Roman" w:cs="Times New Roman"/>
          <w:sz w:val="24"/>
          <w:szCs w:val="24"/>
        </w:rPr>
        <w:t>specification</w:t>
      </w:r>
      <w:r w:rsidR="007C6044" w:rsidRPr="009F03D8">
        <w:rPr>
          <w:rFonts w:ascii="Times New Roman" w:hAnsi="Times New Roman" w:cs="Times New Roman"/>
          <w:sz w:val="24"/>
          <w:szCs w:val="24"/>
        </w:rPr>
        <w:t xml:space="preserve"> and all applicable</w:t>
      </w:r>
      <w:r w:rsidR="00123828" w:rsidRPr="009F03D8">
        <w:rPr>
          <w:rFonts w:ascii="Times New Roman" w:hAnsi="Times New Roman" w:cs="Times New Roman"/>
          <w:sz w:val="24"/>
          <w:szCs w:val="24"/>
        </w:rPr>
        <w:t xml:space="preserve"> Standards.</w:t>
      </w:r>
      <w:r w:rsidR="00B97AC0" w:rsidRPr="009F03D8">
        <w:rPr>
          <w:rFonts w:ascii="Times New Roman" w:eastAsia="Times New Roman" w:hAnsi="Times New Roman" w:cs="Times New Roman"/>
          <w:color w:val="000000"/>
          <w:sz w:val="24"/>
          <w:szCs w:val="24"/>
          <w:lang w:bidi="en-US"/>
        </w:rPr>
        <w:t xml:space="preserve"> Roofing </w:t>
      </w:r>
      <w:r w:rsidR="00B97AC0" w:rsidRPr="009F03D8">
        <w:rPr>
          <w:rFonts w:ascii="Times New Roman" w:eastAsia="Times New Roman" w:hAnsi="Times New Roman" w:cs="Times New Roman"/>
          <w:color w:val="000000"/>
          <w:spacing w:val="-1"/>
          <w:sz w:val="24"/>
          <w:szCs w:val="24"/>
          <w:lang w:bidi="en-US"/>
        </w:rPr>
        <w:t>shall be certified to be manufactured and installed for compliance</w:t>
      </w:r>
      <w:r w:rsidR="002C0E8F" w:rsidRPr="009F03D8">
        <w:rPr>
          <w:rFonts w:ascii="Times New Roman" w:eastAsia="Times New Roman" w:hAnsi="Times New Roman" w:cs="Times New Roman"/>
          <w:color w:val="000000"/>
          <w:sz w:val="24"/>
          <w:szCs w:val="24"/>
          <w:lang w:bidi="en-US"/>
        </w:rPr>
        <w:t xml:space="preserve"> with the Florida Buildin</w:t>
      </w:r>
      <w:r w:rsidR="002C0E8F" w:rsidRPr="009F03D8">
        <w:rPr>
          <w:rFonts w:ascii="Times New Roman" w:eastAsia="Times New Roman" w:hAnsi="Times New Roman" w:cs="Times New Roman"/>
          <w:color w:val="000000"/>
          <w:spacing w:val="1"/>
          <w:sz w:val="24"/>
          <w:szCs w:val="24"/>
          <w:lang w:bidi="en-US"/>
        </w:rPr>
        <w:t>g</w:t>
      </w:r>
      <w:r w:rsidR="002C0E8F" w:rsidRPr="009F03D8">
        <w:rPr>
          <w:rFonts w:ascii="Times New Roman" w:eastAsia="Times New Roman" w:hAnsi="Times New Roman" w:cs="Times New Roman"/>
          <w:color w:val="000000"/>
          <w:sz w:val="24"/>
          <w:szCs w:val="24"/>
          <w:lang w:bidi="en-US"/>
        </w:rPr>
        <w:t xml:space="preserve"> Code.</w:t>
      </w:r>
    </w:p>
    <w:p w14:paraId="5ECB6243" w14:textId="7536B48D" w:rsidR="00A703CF" w:rsidRPr="009F03D8" w:rsidRDefault="00A703CF" w:rsidP="002F43E8">
      <w:pPr>
        <w:pStyle w:val="ListParagraph"/>
        <w:spacing w:after="120" w:line="240" w:lineRule="auto"/>
        <w:ind w:left="115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Roof Color: </w:t>
      </w:r>
      <w:r w:rsidR="00A55A11" w:rsidRPr="009F03D8">
        <w:rPr>
          <w:rFonts w:ascii="Times New Roman" w:hAnsi="Times New Roman" w:cs="Times New Roman"/>
          <w:sz w:val="24"/>
          <w:szCs w:val="24"/>
        </w:rPr>
        <w:t>Sier</w:t>
      </w:r>
      <w:r w:rsidR="008D5B92" w:rsidRPr="009F03D8">
        <w:rPr>
          <w:rFonts w:ascii="Times New Roman" w:hAnsi="Times New Roman" w:cs="Times New Roman"/>
          <w:sz w:val="24"/>
          <w:szCs w:val="24"/>
        </w:rPr>
        <w:t>ra Tan (</w:t>
      </w:r>
      <w:r w:rsidRPr="009F03D8">
        <w:rPr>
          <w:rFonts w:ascii="Times New Roman" w:hAnsi="Times New Roman" w:cs="Times New Roman"/>
          <w:sz w:val="24"/>
          <w:szCs w:val="24"/>
        </w:rPr>
        <w:t>Standard Color</w:t>
      </w:r>
      <w:r w:rsidR="008D5B92" w:rsidRPr="009F03D8">
        <w:rPr>
          <w:rFonts w:ascii="Times New Roman" w:hAnsi="Times New Roman" w:cs="Times New Roman"/>
          <w:sz w:val="24"/>
          <w:szCs w:val="24"/>
        </w:rPr>
        <w:t>)</w:t>
      </w:r>
      <w:r w:rsidR="00965F1E" w:rsidRPr="009F03D8">
        <w:rPr>
          <w:rFonts w:ascii="Times New Roman" w:hAnsi="Times New Roman" w:cs="Times New Roman"/>
          <w:sz w:val="24"/>
          <w:szCs w:val="24"/>
        </w:rPr>
        <w:t>.</w:t>
      </w:r>
    </w:p>
    <w:p w14:paraId="641A9EEA" w14:textId="714911D1" w:rsidR="00456513" w:rsidRPr="009F03D8" w:rsidRDefault="00456513" w:rsidP="002F43E8">
      <w:pPr>
        <w:pStyle w:val="ListParagraph"/>
        <w:spacing w:after="120" w:line="240" w:lineRule="auto"/>
        <w:ind w:left="1152"/>
        <w:contextualSpacing w:val="0"/>
        <w:jc w:val="both"/>
        <w:rPr>
          <w:rFonts w:ascii="Times New Roman" w:eastAsia="Times New Roman" w:hAnsi="Times New Roman" w:cs="Times New Roman"/>
          <w:color w:val="000000"/>
          <w:spacing w:val="-8"/>
          <w:sz w:val="24"/>
          <w:szCs w:val="24"/>
          <w:lang w:bidi="en-US"/>
        </w:rPr>
      </w:pPr>
      <w:r w:rsidRPr="009F03D8">
        <w:rPr>
          <w:rFonts w:ascii="Times New Roman" w:eastAsia="Times New Roman" w:hAnsi="Times New Roman" w:cs="Times New Roman"/>
          <w:color w:val="000000"/>
          <w:sz w:val="24"/>
          <w:szCs w:val="24"/>
          <w:lang w:bidi="en-US"/>
        </w:rPr>
        <w:t>Vapo</w:t>
      </w:r>
      <w:r w:rsidRPr="009F03D8">
        <w:rPr>
          <w:rFonts w:ascii="Times New Roman" w:eastAsia="Times New Roman" w:hAnsi="Times New Roman" w:cs="Times New Roman"/>
          <w:color w:val="000000"/>
          <w:spacing w:val="1"/>
          <w:sz w:val="24"/>
          <w:szCs w:val="24"/>
          <w:lang w:bidi="en-US"/>
        </w:rPr>
        <w:t>r</w:t>
      </w:r>
      <w:r w:rsidRPr="009F03D8">
        <w:rPr>
          <w:rFonts w:ascii="Times New Roman" w:eastAsia="Times New Roman" w:hAnsi="Times New Roman" w:cs="Times New Roman"/>
          <w:color w:val="000000"/>
          <w:spacing w:val="-5"/>
          <w:sz w:val="24"/>
          <w:szCs w:val="24"/>
          <w:lang w:bidi="en-US"/>
        </w:rPr>
        <w:t xml:space="preserve"> Barrier:</w:t>
      </w:r>
      <w:r w:rsidRPr="009F03D8">
        <w:rPr>
          <w:rFonts w:ascii="Times New Roman" w:eastAsia="Times New Roman" w:hAnsi="Times New Roman" w:cs="Times New Roman"/>
          <w:color w:val="000000"/>
          <w:sz w:val="24"/>
          <w:szCs w:val="24"/>
          <w:lang w:bidi="en-US"/>
        </w:rPr>
        <w:t xml:space="preserve"> Pee</w:t>
      </w:r>
      <w:r w:rsidRPr="009F03D8">
        <w:rPr>
          <w:rFonts w:ascii="Times New Roman" w:eastAsia="Times New Roman" w:hAnsi="Times New Roman" w:cs="Times New Roman"/>
          <w:color w:val="000000"/>
          <w:spacing w:val="1"/>
          <w:sz w:val="24"/>
          <w:szCs w:val="24"/>
          <w:lang w:bidi="en-US"/>
        </w:rPr>
        <w:t>l</w:t>
      </w:r>
      <w:r w:rsidRPr="009F03D8">
        <w:rPr>
          <w:rFonts w:ascii="Times New Roman" w:eastAsia="Times New Roman" w:hAnsi="Times New Roman" w:cs="Times New Roman"/>
          <w:color w:val="000000"/>
          <w:spacing w:val="-3"/>
          <w:sz w:val="24"/>
          <w:szCs w:val="24"/>
          <w:lang w:bidi="en-US"/>
        </w:rPr>
        <w:t xml:space="preserve"> and stick sel</w:t>
      </w:r>
      <w:r w:rsidRPr="009F03D8">
        <w:rPr>
          <w:rFonts w:ascii="Times New Roman" w:eastAsia="Times New Roman" w:hAnsi="Times New Roman" w:cs="Times New Roman"/>
          <w:color w:val="000000"/>
          <w:spacing w:val="1"/>
          <w:sz w:val="24"/>
          <w:szCs w:val="24"/>
          <w:lang w:bidi="en-US"/>
        </w:rPr>
        <w:t>f</w:t>
      </w:r>
      <w:r w:rsidRPr="009F03D8">
        <w:rPr>
          <w:rFonts w:ascii="Times New Roman" w:eastAsia="Times New Roman" w:hAnsi="Times New Roman" w:cs="Times New Roman"/>
          <w:color w:val="000000"/>
          <w:spacing w:val="-2"/>
          <w:sz w:val="24"/>
          <w:szCs w:val="24"/>
          <w:lang w:bidi="en-US"/>
        </w:rPr>
        <w:t xml:space="preserve">-sealing and </w:t>
      </w:r>
      <w:r w:rsidR="009373BA" w:rsidRPr="009F03D8">
        <w:rPr>
          <w:rFonts w:ascii="Times New Roman" w:eastAsia="Times New Roman" w:hAnsi="Times New Roman" w:cs="Times New Roman"/>
          <w:color w:val="000000"/>
          <w:spacing w:val="-2"/>
          <w:sz w:val="24"/>
          <w:szCs w:val="24"/>
          <w:lang w:bidi="en-US"/>
        </w:rPr>
        <w:t>sel</w:t>
      </w:r>
      <w:r w:rsidR="009373BA" w:rsidRPr="009F03D8">
        <w:rPr>
          <w:rFonts w:ascii="Times New Roman" w:eastAsia="Times New Roman" w:hAnsi="Times New Roman" w:cs="Times New Roman"/>
          <w:color w:val="000000"/>
          <w:spacing w:val="1"/>
          <w:sz w:val="24"/>
          <w:szCs w:val="24"/>
          <w:lang w:bidi="en-US"/>
        </w:rPr>
        <w:t>f</w:t>
      </w:r>
      <w:r w:rsidR="009373BA" w:rsidRPr="009F03D8">
        <w:rPr>
          <w:rFonts w:ascii="Times New Roman" w:eastAsia="Times New Roman" w:hAnsi="Times New Roman" w:cs="Times New Roman"/>
          <w:color w:val="000000"/>
          <w:spacing w:val="-3"/>
          <w:sz w:val="24"/>
          <w:szCs w:val="24"/>
          <w:lang w:bidi="en-US"/>
        </w:rPr>
        <w:t>-adhering</w:t>
      </w:r>
      <w:r w:rsidRPr="009F03D8">
        <w:rPr>
          <w:rFonts w:ascii="Times New Roman" w:eastAsia="Times New Roman" w:hAnsi="Times New Roman" w:cs="Times New Roman"/>
          <w:color w:val="000000"/>
          <w:spacing w:val="-3"/>
          <w:sz w:val="24"/>
          <w:szCs w:val="24"/>
          <w:lang w:bidi="en-US"/>
        </w:rPr>
        <w:t xml:space="preserve"> membrane </w:t>
      </w:r>
      <w:r w:rsidRPr="009F03D8">
        <w:rPr>
          <w:rFonts w:ascii="Times New Roman" w:eastAsia="Times New Roman" w:hAnsi="Times New Roman" w:cs="Times New Roman"/>
          <w:color w:val="000000"/>
          <w:sz w:val="24"/>
          <w:szCs w:val="24"/>
          <w:lang w:bidi="en-US"/>
        </w:rPr>
        <w:t>m</w:t>
      </w:r>
      <w:r w:rsidRPr="009F03D8">
        <w:rPr>
          <w:rFonts w:ascii="Times New Roman" w:eastAsia="Times New Roman" w:hAnsi="Times New Roman" w:cs="Times New Roman"/>
          <w:color w:val="000000"/>
          <w:spacing w:val="1"/>
          <w:sz w:val="24"/>
          <w:szCs w:val="24"/>
          <w:lang w:bidi="en-US"/>
        </w:rPr>
        <w:t>i</w:t>
      </w:r>
      <w:r w:rsidRPr="009F03D8">
        <w:rPr>
          <w:rFonts w:ascii="Times New Roman" w:eastAsia="Times New Roman" w:hAnsi="Times New Roman" w:cs="Times New Roman"/>
          <w:color w:val="000000"/>
          <w:spacing w:val="-1"/>
          <w:sz w:val="24"/>
          <w:szCs w:val="24"/>
          <w:lang w:bidi="en-US"/>
        </w:rPr>
        <w:t>nimum 40 mi</w:t>
      </w:r>
      <w:r w:rsidRPr="009F03D8">
        <w:rPr>
          <w:rFonts w:ascii="Times New Roman" w:eastAsia="Times New Roman" w:hAnsi="Times New Roman" w:cs="Times New Roman"/>
          <w:color w:val="000000"/>
          <w:spacing w:val="1"/>
          <w:sz w:val="24"/>
          <w:szCs w:val="24"/>
          <w:lang w:bidi="en-US"/>
        </w:rPr>
        <w:t>l</w:t>
      </w:r>
      <w:r w:rsidRPr="009F03D8">
        <w:rPr>
          <w:rFonts w:ascii="Times New Roman" w:eastAsia="Times New Roman" w:hAnsi="Times New Roman" w:cs="Times New Roman"/>
          <w:color w:val="000000"/>
          <w:spacing w:val="-8"/>
          <w:sz w:val="24"/>
          <w:szCs w:val="24"/>
          <w:lang w:bidi="en-US"/>
        </w:rPr>
        <w:t xml:space="preserve"> thick.</w:t>
      </w:r>
    </w:p>
    <w:p w14:paraId="250E7A6E" w14:textId="0465D7DA" w:rsidR="00AD212A" w:rsidRPr="00EC117D" w:rsidRDefault="002425B0" w:rsidP="002F43E8">
      <w:pPr>
        <w:pStyle w:val="ListParagraph"/>
        <w:spacing w:after="120" w:line="240" w:lineRule="auto"/>
        <w:ind w:left="1152"/>
        <w:contextualSpacing w:val="0"/>
        <w:jc w:val="both"/>
        <w:rPr>
          <w:rFonts w:ascii="Times New Roman" w:eastAsia="Times New Roman" w:hAnsi="Times New Roman" w:cs="Times New Roman"/>
          <w:color w:val="000000"/>
          <w:spacing w:val="-2"/>
          <w:sz w:val="24"/>
          <w:szCs w:val="24"/>
          <w:lang w:bidi="en-US"/>
        </w:rPr>
      </w:pPr>
      <w:r w:rsidRPr="009F03D8">
        <w:rPr>
          <w:rFonts w:ascii="Times New Roman" w:hAnsi="Times New Roman" w:cs="Times New Roman"/>
          <w:sz w:val="24"/>
          <w:szCs w:val="24"/>
        </w:rPr>
        <w:t xml:space="preserve">Warranty: </w:t>
      </w:r>
      <w:r w:rsidR="000A7151" w:rsidRPr="009F03D8">
        <w:rPr>
          <w:rFonts w:ascii="Times New Roman" w:hAnsi="Times New Roman" w:cs="Times New Roman"/>
          <w:sz w:val="24"/>
          <w:szCs w:val="24"/>
        </w:rPr>
        <w:t>Contractor shall p</w:t>
      </w:r>
      <w:r w:rsidR="000A7151" w:rsidRPr="009F03D8">
        <w:rPr>
          <w:rFonts w:ascii="Times New Roman" w:eastAsia="Times New Roman" w:hAnsi="Times New Roman" w:cs="Times New Roman"/>
          <w:color w:val="000000"/>
          <w:sz w:val="24"/>
          <w:szCs w:val="24"/>
          <w:lang w:bidi="en-US"/>
        </w:rPr>
        <w:t>rovide</w:t>
      </w:r>
      <w:r w:rsidR="000A7151" w:rsidRPr="009F03D8">
        <w:rPr>
          <w:rFonts w:ascii="Times New Roman" w:eastAsia="Times New Roman" w:hAnsi="Times New Roman" w:cs="Times New Roman"/>
          <w:color w:val="000000"/>
          <w:spacing w:val="28"/>
          <w:sz w:val="24"/>
          <w:szCs w:val="24"/>
          <w:lang w:bidi="en-US"/>
        </w:rPr>
        <w:t xml:space="preserve"> </w:t>
      </w:r>
      <w:r w:rsidR="003D53FA" w:rsidRPr="009F03D8">
        <w:rPr>
          <w:rFonts w:ascii="Times New Roman" w:eastAsia="Times New Roman" w:hAnsi="Times New Roman" w:cs="Times New Roman"/>
          <w:color w:val="000000"/>
          <w:sz w:val="24"/>
          <w:szCs w:val="24"/>
          <w:lang w:bidi="en-US"/>
        </w:rPr>
        <w:t>a</w:t>
      </w:r>
      <w:r w:rsidR="000A7151" w:rsidRPr="009F03D8">
        <w:rPr>
          <w:rFonts w:ascii="Times New Roman" w:eastAsia="Times New Roman" w:hAnsi="Times New Roman" w:cs="Times New Roman"/>
          <w:color w:val="000000"/>
          <w:spacing w:val="28"/>
          <w:sz w:val="24"/>
          <w:szCs w:val="24"/>
          <w:lang w:bidi="en-US"/>
        </w:rPr>
        <w:t xml:space="preserve"> </w:t>
      </w:r>
      <w:r w:rsidR="000A7151" w:rsidRPr="009F03D8">
        <w:rPr>
          <w:rFonts w:ascii="Times New Roman" w:eastAsia="Times New Roman" w:hAnsi="Times New Roman" w:cs="Times New Roman"/>
          <w:color w:val="000000"/>
          <w:sz w:val="24"/>
          <w:szCs w:val="24"/>
          <w:lang w:bidi="en-US"/>
        </w:rPr>
        <w:t>manufac</w:t>
      </w:r>
      <w:r w:rsidR="000A7151" w:rsidRPr="009F03D8">
        <w:rPr>
          <w:rFonts w:ascii="Times New Roman" w:eastAsia="Times New Roman" w:hAnsi="Times New Roman" w:cs="Times New Roman"/>
          <w:color w:val="000000"/>
          <w:spacing w:val="1"/>
          <w:sz w:val="24"/>
          <w:szCs w:val="24"/>
          <w:lang w:bidi="en-US"/>
        </w:rPr>
        <w:t>t</w:t>
      </w:r>
      <w:r w:rsidR="000A7151" w:rsidRPr="009F03D8">
        <w:rPr>
          <w:rFonts w:ascii="Times New Roman" w:eastAsia="Times New Roman" w:hAnsi="Times New Roman" w:cs="Times New Roman"/>
          <w:color w:val="000000"/>
          <w:spacing w:val="-1"/>
          <w:sz w:val="24"/>
          <w:szCs w:val="24"/>
          <w:lang w:bidi="en-US"/>
        </w:rPr>
        <w:t>urer's</w:t>
      </w:r>
      <w:r w:rsidR="000A7151" w:rsidRPr="009F03D8">
        <w:rPr>
          <w:rFonts w:ascii="Times New Roman" w:eastAsia="Times New Roman" w:hAnsi="Times New Roman" w:cs="Times New Roman"/>
          <w:color w:val="000000"/>
          <w:spacing w:val="29"/>
          <w:sz w:val="24"/>
          <w:szCs w:val="24"/>
          <w:lang w:bidi="en-US"/>
        </w:rPr>
        <w:t xml:space="preserve"> </w:t>
      </w:r>
      <w:r w:rsidR="000A7151" w:rsidRPr="009F03D8">
        <w:rPr>
          <w:rFonts w:ascii="Times New Roman" w:eastAsia="Times New Roman" w:hAnsi="Times New Roman" w:cs="Times New Roman"/>
          <w:color w:val="000000"/>
          <w:sz w:val="24"/>
          <w:szCs w:val="24"/>
          <w:lang w:bidi="en-US"/>
        </w:rPr>
        <w:t>written</w:t>
      </w:r>
      <w:r w:rsidR="000A7151" w:rsidRPr="009F03D8">
        <w:rPr>
          <w:rFonts w:ascii="Times New Roman" w:eastAsia="Times New Roman" w:hAnsi="Times New Roman" w:cs="Times New Roman"/>
          <w:color w:val="000000"/>
          <w:spacing w:val="26"/>
          <w:sz w:val="24"/>
          <w:szCs w:val="24"/>
          <w:lang w:bidi="en-US"/>
        </w:rPr>
        <w:t xml:space="preserve"> </w:t>
      </w:r>
      <w:r w:rsidR="000A7151" w:rsidRPr="009F03D8">
        <w:rPr>
          <w:rFonts w:ascii="Times New Roman" w:eastAsia="Times New Roman" w:hAnsi="Times New Roman" w:cs="Times New Roman"/>
          <w:color w:val="000000"/>
          <w:sz w:val="24"/>
          <w:szCs w:val="24"/>
          <w:lang w:bidi="en-US"/>
        </w:rPr>
        <w:t>full</w:t>
      </w:r>
      <w:r w:rsidR="000A7151" w:rsidRPr="009F03D8">
        <w:rPr>
          <w:rFonts w:ascii="Times New Roman" w:eastAsia="Times New Roman" w:hAnsi="Times New Roman" w:cs="Times New Roman"/>
          <w:color w:val="000000"/>
          <w:spacing w:val="28"/>
          <w:sz w:val="24"/>
          <w:szCs w:val="24"/>
          <w:lang w:bidi="en-US"/>
        </w:rPr>
        <w:t xml:space="preserve"> </w:t>
      </w:r>
      <w:r w:rsidR="000A7151" w:rsidRPr="009F03D8">
        <w:rPr>
          <w:rFonts w:ascii="Times New Roman" w:eastAsia="Times New Roman" w:hAnsi="Times New Roman" w:cs="Times New Roman"/>
          <w:color w:val="000000"/>
          <w:sz w:val="24"/>
          <w:szCs w:val="24"/>
          <w:lang w:bidi="en-US"/>
        </w:rPr>
        <w:t>non-prorated</w:t>
      </w:r>
      <w:r w:rsidR="000A7151" w:rsidRPr="009F03D8">
        <w:rPr>
          <w:rFonts w:ascii="Times New Roman" w:eastAsia="Times New Roman" w:hAnsi="Times New Roman" w:cs="Times New Roman"/>
          <w:color w:val="000000"/>
          <w:spacing w:val="28"/>
          <w:sz w:val="24"/>
          <w:szCs w:val="24"/>
          <w:lang w:bidi="en-US"/>
        </w:rPr>
        <w:t xml:space="preserve"> </w:t>
      </w:r>
      <w:r w:rsidR="000A7151" w:rsidRPr="009F03D8">
        <w:rPr>
          <w:rFonts w:ascii="Times New Roman" w:eastAsia="Times New Roman" w:hAnsi="Times New Roman" w:cs="Times New Roman"/>
          <w:color w:val="000000"/>
          <w:spacing w:val="-3"/>
          <w:sz w:val="24"/>
          <w:szCs w:val="24"/>
          <w:lang w:bidi="en-US"/>
        </w:rPr>
        <w:t>warranty,</w:t>
      </w:r>
      <w:r w:rsidR="000A7151" w:rsidRPr="009F03D8">
        <w:rPr>
          <w:rFonts w:ascii="Times New Roman" w:eastAsia="Times New Roman" w:hAnsi="Times New Roman" w:cs="Times New Roman"/>
          <w:sz w:val="24"/>
          <w:szCs w:val="24"/>
        </w:rPr>
        <w:t xml:space="preserve"> </w:t>
      </w:r>
      <w:r w:rsidR="000A7151" w:rsidRPr="009F03D8">
        <w:rPr>
          <w:rFonts w:ascii="Times New Roman" w:eastAsia="Times New Roman" w:hAnsi="Times New Roman" w:cs="Times New Roman"/>
          <w:color w:val="000000"/>
          <w:sz w:val="24"/>
          <w:szCs w:val="24"/>
          <w:lang w:bidi="en-US"/>
        </w:rPr>
        <w:t>covering roofing,</w:t>
      </w:r>
      <w:r w:rsidR="000A7151" w:rsidRPr="009F03D8">
        <w:rPr>
          <w:rFonts w:ascii="Times New Roman" w:eastAsia="Times New Roman" w:hAnsi="Times New Roman" w:cs="Times New Roman"/>
          <w:color w:val="000000"/>
          <w:spacing w:val="1"/>
          <w:sz w:val="24"/>
          <w:szCs w:val="24"/>
          <w:lang w:bidi="en-US"/>
        </w:rPr>
        <w:t xml:space="preserve"> </w:t>
      </w:r>
      <w:r w:rsidR="000A7151" w:rsidRPr="009F03D8">
        <w:rPr>
          <w:rFonts w:ascii="Times New Roman" w:eastAsia="Times New Roman" w:hAnsi="Times New Roman" w:cs="Times New Roman"/>
          <w:color w:val="000000"/>
          <w:spacing w:val="-1"/>
          <w:sz w:val="24"/>
          <w:szCs w:val="24"/>
          <w:lang w:bidi="en-US"/>
        </w:rPr>
        <w:t>flashing and trim, all of which</w:t>
      </w:r>
      <w:r w:rsidR="000A7151" w:rsidRPr="009F03D8">
        <w:rPr>
          <w:rFonts w:ascii="Times New Roman" w:eastAsia="Times New Roman" w:hAnsi="Times New Roman" w:cs="Times New Roman"/>
          <w:sz w:val="24"/>
          <w:szCs w:val="24"/>
        </w:rPr>
        <w:t xml:space="preserve"> </w:t>
      </w:r>
      <w:r w:rsidR="000A7151" w:rsidRPr="009F03D8">
        <w:rPr>
          <w:rFonts w:ascii="Times New Roman" w:eastAsia="Times New Roman" w:hAnsi="Times New Roman" w:cs="Times New Roman"/>
          <w:color w:val="000000"/>
          <w:sz w:val="24"/>
          <w:szCs w:val="24"/>
          <w:lang w:bidi="en-US"/>
        </w:rPr>
        <w:t>shal</w:t>
      </w:r>
      <w:r w:rsidR="000A7151" w:rsidRPr="009F03D8">
        <w:rPr>
          <w:rFonts w:ascii="Times New Roman" w:eastAsia="Times New Roman" w:hAnsi="Times New Roman" w:cs="Times New Roman"/>
          <w:color w:val="000000"/>
          <w:spacing w:val="1"/>
          <w:sz w:val="24"/>
          <w:szCs w:val="24"/>
          <w:lang w:bidi="en-US"/>
        </w:rPr>
        <w:t>l</w:t>
      </w:r>
      <w:r w:rsidR="000A7151" w:rsidRPr="009F03D8">
        <w:rPr>
          <w:rFonts w:ascii="Times New Roman" w:eastAsia="Times New Roman" w:hAnsi="Times New Roman" w:cs="Times New Roman"/>
          <w:color w:val="000000"/>
          <w:spacing w:val="-3"/>
          <w:sz w:val="24"/>
          <w:szCs w:val="24"/>
          <w:lang w:bidi="en-US"/>
        </w:rPr>
        <w:t xml:space="preserve"> be product</w:t>
      </w:r>
      <w:r w:rsidR="000A7151" w:rsidRPr="009F03D8">
        <w:rPr>
          <w:rFonts w:ascii="Times New Roman" w:eastAsia="Times New Roman" w:hAnsi="Times New Roman" w:cs="Times New Roman"/>
          <w:color w:val="000000"/>
          <w:spacing w:val="1"/>
          <w:sz w:val="24"/>
          <w:szCs w:val="24"/>
          <w:lang w:bidi="en-US"/>
        </w:rPr>
        <w:t>s</w:t>
      </w:r>
      <w:r w:rsidR="000A7151" w:rsidRPr="009F03D8">
        <w:rPr>
          <w:rFonts w:ascii="Times New Roman" w:eastAsia="Times New Roman" w:hAnsi="Times New Roman" w:cs="Times New Roman"/>
          <w:color w:val="000000"/>
          <w:sz w:val="24"/>
          <w:szCs w:val="24"/>
          <w:lang w:bidi="en-US"/>
        </w:rPr>
        <w:t xml:space="preserve"> of the roofing manufacturer.</w:t>
      </w:r>
      <w:r w:rsidR="003D53FA" w:rsidRPr="009F03D8">
        <w:rPr>
          <w:rFonts w:ascii="Times New Roman" w:eastAsia="Times New Roman" w:hAnsi="Times New Roman" w:cs="Times New Roman"/>
          <w:color w:val="000000"/>
          <w:sz w:val="24"/>
          <w:szCs w:val="24"/>
          <w:lang w:bidi="en-US"/>
        </w:rPr>
        <w:t xml:space="preserve"> </w:t>
      </w:r>
      <w:r w:rsidR="004134B5" w:rsidRPr="009F03D8">
        <w:rPr>
          <w:rFonts w:ascii="Times New Roman" w:eastAsia="Times New Roman" w:hAnsi="Times New Roman" w:cs="Times New Roman"/>
          <w:color w:val="000000"/>
          <w:spacing w:val="-6"/>
          <w:sz w:val="24"/>
          <w:szCs w:val="24"/>
          <w:lang w:bidi="en-US"/>
        </w:rPr>
        <w:t>The</w:t>
      </w:r>
      <w:r w:rsidR="004134B5" w:rsidRPr="009F03D8">
        <w:rPr>
          <w:rFonts w:ascii="Times New Roman" w:eastAsia="Times New Roman" w:hAnsi="Times New Roman" w:cs="Times New Roman"/>
          <w:sz w:val="24"/>
          <w:szCs w:val="24"/>
        </w:rPr>
        <w:t xml:space="preserve"> </w:t>
      </w:r>
      <w:r w:rsidR="004134B5" w:rsidRPr="009F03D8">
        <w:rPr>
          <w:rFonts w:ascii="Times New Roman" w:eastAsia="Times New Roman" w:hAnsi="Times New Roman" w:cs="Times New Roman"/>
          <w:color w:val="000000"/>
          <w:sz w:val="24"/>
          <w:szCs w:val="24"/>
          <w:lang w:bidi="en-US"/>
        </w:rPr>
        <w:t>wa</w:t>
      </w:r>
      <w:r w:rsidR="004134B5" w:rsidRPr="009F03D8">
        <w:rPr>
          <w:rFonts w:ascii="Times New Roman" w:eastAsia="Times New Roman" w:hAnsi="Times New Roman" w:cs="Times New Roman"/>
          <w:color w:val="000000"/>
          <w:spacing w:val="1"/>
          <w:sz w:val="24"/>
          <w:szCs w:val="24"/>
          <w:lang w:bidi="en-US"/>
        </w:rPr>
        <w:t>r</w:t>
      </w:r>
      <w:r w:rsidR="004134B5" w:rsidRPr="009F03D8">
        <w:rPr>
          <w:rFonts w:ascii="Times New Roman" w:eastAsia="Times New Roman" w:hAnsi="Times New Roman" w:cs="Times New Roman"/>
          <w:color w:val="000000"/>
          <w:spacing w:val="-3"/>
          <w:sz w:val="24"/>
          <w:szCs w:val="24"/>
          <w:lang w:bidi="en-US"/>
        </w:rPr>
        <w:t>ranty cove</w:t>
      </w:r>
      <w:r w:rsidR="004134B5" w:rsidRPr="009F03D8">
        <w:rPr>
          <w:rFonts w:ascii="Times New Roman" w:eastAsia="Times New Roman" w:hAnsi="Times New Roman" w:cs="Times New Roman"/>
          <w:color w:val="000000"/>
          <w:spacing w:val="1"/>
          <w:sz w:val="24"/>
          <w:szCs w:val="24"/>
          <w:lang w:bidi="en-US"/>
        </w:rPr>
        <w:t>r</w:t>
      </w:r>
      <w:r w:rsidR="004134B5" w:rsidRPr="009F03D8">
        <w:rPr>
          <w:rFonts w:ascii="Times New Roman" w:eastAsia="Times New Roman" w:hAnsi="Times New Roman" w:cs="Times New Roman"/>
          <w:color w:val="000000"/>
          <w:sz w:val="24"/>
          <w:szCs w:val="24"/>
          <w:lang w:bidi="en-US"/>
        </w:rPr>
        <w:t>ag</w:t>
      </w:r>
      <w:r w:rsidR="004134B5" w:rsidRPr="009F03D8">
        <w:rPr>
          <w:rFonts w:ascii="Times New Roman" w:eastAsia="Times New Roman" w:hAnsi="Times New Roman" w:cs="Times New Roman"/>
          <w:color w:val="000000"/>
          <w:spacing w:val="1"/>
          <w:sz w:val="24"/>
          <w:szCs w:val="24"/>
          <w:lang w:bidi="en-US"/>
        </w:rPr>
        <w:t>e</w:t>
      </w:r>
      <w:r w:rsidR="004134B5" w:rsidRPr="009F03D8">
        <w:rPr>
          <w:rFonts w:ascii="Times New Roman" w:eastAsia="Times New Roman" w:hAnsi="Times New Roman" w:cs="Times New Roman"/>
          <w:color w:val="000000"/>
          <w:spacing w:val="-5"/>
          <w:sz w:val="24"/>
          <w:szCs w:val="24"/>
          <w:lang w:bidi="en-US"/>
        </w:rPr>
        <w:t xml:space="preserve"> shal</w:t>
      </w:r>
      <w:r w:rsidR="004134B5" w:rsidRPr="009F03D8">
        <w:rPr>
          <w:rFonts w:ascii="Times New Roman" w:eastAsia="Times New Roman" w:hAnsi="Times New Roman" w:cs="Times New Roman"/>
          <w:color w:val="000000"/>
          <w:spacing w:val="1"/>
          <w:sz w:val="24"/>
          <w:szCs w:val="24"/>
          <w:lang w:bidi="en-US"/>
        </w:rPr>
        <w:t>l</w:t>
      </w:r>
      <w:r w:rsidR="004134B5" w:rsidRPr="009F03D8">
        <w:rPr>
          <w:rFonts w:ascii="Times New Roman" w:eastAsia="Times New Roman" w:hAnsi="Times New Roman" w:cs="Times New Roman"/>
          <w:color w:val="000000"/>
          <w:spacing w:val="-4"/>
          <w:sz w:val="24"/>
          <w:szCs w:val="24"/>
          <w:lang w:bidi="en-US"/>
        </w:rPr>
        <w:t xml:space="preserve"> include al</w:t>
      </w:r>
      <w:r w:rsidR="004134B5" w:rsidRPr="009F03D8">
        <w:rPr>
          <w:rFonts w:ascii="Times New Roman" w:eastAsia="Times New Roman" w:hAnsi="Times New Roman" w:cs="Times New Roman"/>
          <w:color w:val="000000"/>
          <w:spacing w:val="1"/>
          <w:sz w:val="24"/>
          <w:szCs w:val="24"/>
          <w:lang w:bidi="en-US"/>
        </w:rPr>
        <w:t>l</w:t>
      </w:r>
      <w:r w:rsidR="004134B5" w:rsidRPr="009F03D8">
        <w:rPr>
          <w:rFonts w:ascii="Times New Roman" w:eastAsia="Times New Roman" w:hAnsi="Times New Roman" w:cs="Times New Roman"/>
          <w:color w:val="000000"/>
          <w:spacing w:val="-3"/>
          <w:sz w:val="24"/>
          <w:szCs w:val="24"/>
          <w:lang w:bidi="en-US"/>
        </w:rPr>
        <w:t xml:space="preserve"> flashings</w:t>
      </w:r>
      <w:r w:rsidR="004134B5" w:rsidRPr="009F03D8">
        <w:rPr>
          <w:rFonts w:ascii="Times New Roman" w:eastAsia="Times New Roman" w:hAnsi="Times New Roman" w:cs="Times New Roman"/>
          <w:color w:val="000000"/>
          <w:spacing w:val="1"/>
          <w:sz w:val="24"/>
          <w:szCs w:val="24"/>
          <w:lang w:bidi="en-US"/>
        </w:rPr>
        <w:t>,</w:t>
      </w:r>
      <w:r w:rsidR="004134B5" w:rsidRPr="009F03D8">
        <w:rPr>
          <w:rFonts w:ascii="Times New Roman" w:eastAsia="Times New Roman" w:hAnsi="Times New Roman" w:cs="Times New Roman"/>
          <w:color w:val="000000"/>
          <w:spacing w:val="-2"/>
          <w:sz w:val="24"/>
          <w:szCs w:val="24"/>
          <w:lang w:bidi="en-US"/>
        </w:rPr>
        <w:t xml:space="preserve"> penetrations</w:t>
      </w:r>
      <w:r w:rsidR="004134B5" w:rsidRPr="009F03D8">
        <w:rPr>
          <w:rFonts w:ascii="Times New Roman" w:eastAsia="Times New Roman" w:hAnsi="Times New Roman" w:cs="Times New Roman"/>
          <w:color w:val="000000"/>
          <w:spacing w:val="1"/>
          <w:sz w:val="24"/>
          <w:szCs w:val="24"/>
          <w:lang w:bidi="en-US"/>
        </w:rPr>
        <w:t>,</w:t>
      </w:r>
      <w:r w:rsidR="004134B5" w:rsidRPr="009F03D8">
        <w:rPr>
          <w:rFonts w:ascii="Times New Roman" w:eastAsia="Times New Roman" w:hAnsi="Times New Roman" w:cs="Times New Roman"/>
          <w:color w:val="000000"/>
          <w:spacing w:val="-7"/>
          <w:sz w:val="24"/>
          <w:szCs w:val="24"/>
          <w:lang w:bidi="en-US"/>
        </w:rPr>
        <w:t xml:space="preserve"> underlayment, </w:t>
      </w:r>
      <w:r w:rsidR="004134B5" w:rsidRPr="00EC117D">
        <w:rPr>
          <w:rFonts w:ascii="Times New Roman" w:eastAsia="Times New Roman" w:hAnsi="Times New Roman" w:cs="Times New Roman"/>
          <w:color w:val="000000"/>
          <w:spacing w:val="-7"/>
          <w:sz w:val="24"/>
          <w:szCs w:val="24"/>
          <w:lang w:bidi="en-US"/>
        </w:rPr>
        <w:t>field applied gutter</w:t>
      </w:r>
      <w:r w:rsidR="004134B5" w:rsidRPr="00EC117D">
        <w:rPr>
          <w:rFonts w:ascii="Times New Roman" w:eastAsia="Times New Roman" w:hAnsi="Times New Roman" w:cs="Times New Roman"/>
          <w:sz w:val="24"/>
          <w:szCs w:val="24"/>
        </w:rPr>
        <w:t xml:space="preserve"> </w:t>
      </w:r>
      <w:r w:rsidR="004134B5" w:rsidRPr="00EC117D">
        <w:rPr>
          <w:rFonts w:ascii="Times New Roman" w:eastAsia="Times New Roman" w:hAnsi="Times New Roman" w:cs="Times New Roman"/>
          <w:color w:val="000000"/>
          <w:spacing w:val="-3"/>
          <w:sz w:val="24"/>
          <w:szCs w:val="24"/>
          <w:lang w:bidi="en-US"/>
        </w:rPr>
        <w:t>material, and edge de</w:t>
      </w:r>
      <w:r w:rsidR="004134B5" w:rsidRPr="00EC117D">
        <w:rPr>
          <w:rFonts w:ascii="Times New Roman" w:eastAsia="Times New Roman" w:hAnsi="Times New Roman" w:cs="Times New Roman"/>
          <w:color w:val="000000"/>
          <w:spacing w:val="1"/>
          <w:sz w:val="24"/>
          <w:szCs w:val="24"/>
          <w:lang w:bidi="en-US"/>
        </w:rPr>
        <w:t>t</w:t>
      </w:r>
      <w:r w:rsidR="004134B5" w:rsidRPr="00EC117D">
        <w:rPr>
          <w:rFonts w:ascii="Times New Roman" w:eastAsia="Times New Roman" w:hAnsi="Times New Roman" w:cs="Times New Roman"/>
          <w:color w:val="000000"/>
          <w:spacing w:val="-4"/>
          <w:sz w:val="24"/>
          <w:szCs w:val="24"/>
          <w:lang w:bidi="en-US"/>
        </w:rPr>
        <w:t>ails as pa</w:t>
      </w:r>
      <w:r w:rsidR="004134B5" w:rsidRPr="00EC117D">
        <w:rPr>
          <w:rFonts w:ascii="Times New Roman" w:eastAsia="Times New Roman" w:hAnsi="Times New Roman" w:cs="Times New Roman"/>
          <w:color w:val="000000"/>
          <w:spacing w:val="1"/>
          <w:sz w:val="24"/>
          <w:szCs w:val="24"/>
          <w:lang w:bidi="en-US"/>
        </w:rPr>
        <w:t>rt</w:t>
      </w:r>
      <w:r w:rsidR="004134B5" w:rsidRPr="00EC117D">
        <w:rPr>
          <w:rFonts w:ascii="Times New Roman" w:eastAsia="Times New Roman" w:hAnsi="Times New Roman" w:cs="Times New Roman"/>
          <w:color w:val="000000"/>
          <w:spacing w:val="-6"/>
          <w:sz w:val="24"/>
          <w:szCs w:val="24"/>
          <w:lang w:bidi="en-US"/>
        </w:rPr>
        <w:t xml:space="preserve"> of the wea</w:t>
      </w:r>
      <w:r w:rsidR="004134B5" w:rsidRPr="00EC117D">
        <w:rPr>
          <w:rFonts w:ascii="Times New Roman" w:eastAsia="Times New Roman" w:hAnsi="Times New Roman" w:cs="Times New Roman"/>
          <w:color w:val="000000"/>
          <w:spacing w:val="1"/>
          <w:sz w:val="24"/>
          <w:szCs w:val="24"/>
          <w:lang w:bidi="en-US"/>
        </w:rPr>
        <w:t>t</w:t>
      </w:r>
      <w:r w:rsidR="004134B5" w:rsidRPr="00EC117D">
        <w:rPr>
          <w:rFonts w:ascii="Times New Roman" w:eastAsia="Times New Roman" w:hAnsi="Times New Roman" w:cs="Times New Roman"/>
          <w:color w:val="000000"/>
          <w:sz w:val="24"/>
          <w:szCs w:val="24"/>
          <w:lang w:bidi="en-US"/>
        </w:rPr>
        <w:t>hertightnes</w:t>
      </w:r>
      <w:r w:rsidR="004134B5" w:rsidRPr="00EC117D">
        <w:rPr>
          <w:rFonts w:ascii="Times New Roman" w:eastAsia="Times New Roman" w:hAnsi="Times New Roman" w:cs="Times New Roman"/>
          <w:color w:val="000000"/>
          <w:spacing w:val="2"/>
          <w:sz w:val="24"/>
          <w:szCs w:val="24"/>
          <w:lang w:bidi="en-US"/>
        </w:rPr>
        <w:t>s</w:t>
      </w:r>
      <w:r w:rsidR="004134B5" w:rsidRPr="00EC117D">
        <w:rPr>
          <w:rFonts w:ascii="Times New Roman" w:eastAsia="Times New Roman" w:hAnsi="Times New Roman" w:cs="Times New Roman"/>
          <w:color w:val="000000"/>
          <w:spacing w:val="-6"/>
          <w:sz w:val="24"/>
          <w:szCs w:val="24"/>
          <w:lang w:bidi="en-US"/>
        </w:rPr>
        <w:t xml:space="preserve"> warranty.</w:t>
      </w:r>
      <w:r w:rsidR="004502D6" w:rsidRPr="00EC117D">
        <w:rPr>
          <w:rFonts w:ascii="Times New Roman" w:eastAsia="Times New Roman" w:hAnsi="Times New Roman" w:cs="Times New Roman"/>
          <w:color w:val="000000"/>
          <w:spacing w:val="-2"/>
          <w:sz w:val="24"/>
          <w:szCs w:val="24"/>
          <w:lang w:bidi="en-US"/>
        </w:rPr>
        <w:t xml:space="preserve"> </w:t>
      </w:r>
      <w:r w:rsidR="00BB1F5B" w:rsidRPr="00EC117D">
        <w:rPr>
          <w:rFonts w:ascii="Times New Roman" w:hAnsi="Times New Roman" w:cs="Times New Roman"/>
          <w:sz w:val="24"/>
          <w:szCs w:val="24"/>
        </w:rPr>
        <w:t>Contractor shall also p</w:t>
      </w:r>
      <w:r w:rsidR="00BB1F5B" w:rsidRPr="00EC117D">
        <w:rPr>
          <w:rFonts w:ascii="Times New Roman" w:eastAsia="Times New Roman" w:hAnsi="Times New Roman" w:cs="Times New Roman"/>
          <w:color w:val="000000"/>
          <w:sz w:val="24"/>
          <w:szCs w:val="24"/>
          <w:lang w:bidi="en-US"/>
        </w:rPr>
        <w:t>rovide</w:t>
      </w:r>
      <w:r w:rsidR="00BB1F5B" w:rsidRPr="00EC117D">
        <w:rPr>
          <w:rFonts w:ascii="Times New Roman" w:eastAsia="Times New Roman" w:hAnsi="Times New Roman" w:cs="Times New Roman"/>
          <w:color w:val="000000"/>
          <w:spacing w:val="28"/>
          <w:sz w:val="24"/>
          <w:szCs w:val="24"/>
          <w:lang w:bidi="en-US"/>
        </w:rPr>
        <w:t xml:space="preserve"> </w:t>
      </w:r>
      <w:r w:rsidR="004502D6" w:rsidRPr="00EC117D">
        <w:rPr>
          <w:rFonts w:ascii="Times New Roman" w:eastAsia="Times New Roman" w:hAnsi="Times New Roman" w:cs="Times New Roman"/>
          <w:color w:val="000000"/>
          <w:spacing w:val="-2"/>
          <w:sz w:val="24"/>
          <w:szCs w:val="24"/>
          <w:lang w:bidi="en-US"/>
        </w:rPr>
        <w:t>a workmansh</w:t>
      </w:r>
      <w:r w:rsidR="004502D6" w:rsidRPr="00EC117D">
        <w:rPr>
          <w:rFonts w:ascii="Times New Roman" w:eastAsia="Times New Roman" w:hAnsi="Times New Roman" w:cs="Times New Roman"/>
          <w:color w:val="000000"/>
          <w:spacing w:val="1"/>
          <w:sz w:val="24"/>
          <w:szCs w:val="24"/>
          <w:lang w:bidi="en-US"/>
        </w:rPr>
        <w:t>i</w:t>
      </w:r>
      <w:r w:rsidR="004502D6" w:rsidRPr="00EC117D">
        <w:rPr>
          <w:rFonts w:ascii="Times New Roman" w:eastAsia="Times New Roman" w:hAnsi="Times New Roman" w:cs="Times New Roman"/>
          <w:color w:val="000000"/>
          <w:spacing w:val="-2"/>
          <w:sz w:val="24"/>
          <w:szCs w:val="24"/>
          <w:lang w:bidi="en-US"/>
        </w:rPr>
        <w:t>p guarantee, on the roofing installation and components</w:t>
      </w:r>
      <w:r w:rsidR="00BB1F5B" w:rsidRPr="00EC117D">
        <w:rPr>
          <w:rFonts w:ascii="Times New Roman" w:eastAsia="Times New Roman" w:hAnsi="Times New Roman" w:cs="Times New Roman"/>
          <w:color w:val="000000"/>
          <w:spacing w:val="-2"/>
          <w:sz w:val="24"/>
          <w:szCs w:val="24"/>
          <w:lang w:bidi="en-US"/>
        </w:rPr>
        <w:t>.</w:t>
      </w:r>
    </w:p>
    <w:p w14:paraId="1A4B572E" w14:textId="456023F4" w:rsidR="00BE0C1D" w:rsidRPr="009F03D8" w:rsidRDefault="006A1406"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EC117D">
        <w:rPr>
          <w:rFonts w:ascii="Times New Roman" w:hAnsi="Times New Roman" w:cs="Times New Roman"/>
          <w:sz w:val="24"/>
          <w:szCs w:val="24"/>
        </w:rPr>
        <w:t>Modular Building Manufacturer</w:t>
      </w:r>
      <w:r w:rsidR="00BE0C1D" w:rsidRPr="00EC117D">
        <w:rPr>
          <w:rFonts w:ascii="Times New Roman" w:hAnsi="Times New Roman" w:cs="Times New Roman"/>
          <w:sz w:val="24"/>
          <w:szCs w:val="24"/>
        </w:rPr>
        <w:t xml:space="preserve">: </w:t>
      </w:r>
      <w:r w:rsidR="00F53894" w:rsidRPr="00EC117D">
        <w:rPr>
          <w:rFonts w:ascii="Times New Roman" w:hAnsi="Times New Roman" w:cs="Times New Roman"/>
          <w:sz w:val="24"/>
          <w:szCs w:val="24"/>
        </w:rPr>
        <w:t xml:space="preserve">Exterior and interior walls including roof </w:t>
      </w:r>
      <w:r w:rsidR="009E61C0" w:rsidRPr="00EC117D">
        <w:rPr>
          <w:rFonts w:ascii="Times New Roman" w:hAnsi="Times New Roman" w:cs="Times New Roman"/>
          <w:sz w:val="24"/>
          <w:szCs w:val="24"/>
        </w:rPr>
        <w:t>framing may</w:t>
      </w:r>
      <w:r w:rsidR="00F53894" w:rsidRPr="00EC117D">
        <w:rPr>
          <w:rFonts w:ascii="Times New Roman" w:hAnsi="Times New Roman" w:cs="Times New Roman"/>
          <w:sz w:val="24"/>
          <w:szCs w:val="24"/>
        </w:rPr>
        <w:t xml:space="preserve"> be all steel framing</w:t>
      </w:r>
      <w:r w:rsidR="004923F2" w:rsidRPr="00EC117D">
        <w:rPr>
          <w:rFonts w:ascii="Times New Roman" w:hAnsi="Times New Roman" w:cs="Times New Roman"/>
          <w:sz w:val="24"/>
          <w:szCs w:val="24"/>
        </w:rPr>
        <w:t xml:space="preserve"> </w:t>
      </w:r>
      <w:r w:rsidR="00B6627B" w:rsidRPr="00EC117D">
        <w:rPr>
          <w:rFonts w:ascii="Times New Roman" w:hAnsi="Times New Roman" w:cs="Times New Roman"/>
          <w:sz w:val="24"/>
          <w:szCs w:val="24"/>
        </w:rPr>
        <w:t xml:space="preserve">by </w:t>
      </w:r>
      <w:r w:rsidR="004D793E" w:rsidRPr="00EC117D">
        <w:rPr>
          <w:rFonts w:ascii="Times New Roman" w:hAnsi="Times New Roman" w:cs="Times New Roman"/>
          <w:sz w:val="24"/>
          <w:szCs w:val="24"/>
        </w:rPr>
        <w:t>a</w:t>
      </w:r>
      <w:r w:rsidR="004D793E" w:rsidRPr="00EC117D">
        <w:rPr>
          <w:rFonts w:ascii="Times New Roman" w:eastAsia="Times New Roman" w:hAnsi="Times New Roman" w:cs="Times New Roman"/>
          <w:color w:val="888888"/>
          <w:sz w:val="24"/>
          <w:szCs w:val="24"/>
          <w:shd w:val="clear" w:color="auto" w:fill="FFFFFF"/>
        </w:rPr>
        <w:t xml:space="preserve"> </w:t>
      </w:r>
      <w:r w:rsidR="004D793E" w:rsidRPr="00EC117D">
        <w:rPr>
          <w:rFonts w:ascii="Times New Roman" w:hAnsi="Times New Roman" w:cs="Times New Roman"/>
          <w:sz w:val="24"/>
          <w:szCs w:val="24"/>
        </w:rPr>
        <w:t>Certified Modular Manufacturer</w:t>
      </w:r>
      <w:r w:rsidR="00BE0C1D" w:rsidRPr="009F03D8">
        <w:rPr>
          <w:rFonts w:ascii="Times New Roman" w:hAnsi="Times New Roman" w:cs="Times New Roman"/>
          <w:sz w:val="24"/>
          <w:szCs w:val="24"/>
        </w:rPr>
        <w:t>.</w:t>
      </w:r>
    </w:p>
    <w:p w14:paraId="7D8A05AF" w14:textId="06CA474E" w:rsidR="00402F37" w:rsidRPr="009F03D8" w:rsidRDefault="00402F37" w:rsidP="002F43E8">
      <w:pPr>
        <w:pStyle w:val="ListParagraph"/>
        <w:numPr>
          <w:ilvl w:val="2"/>
          <w:numId w:val="2"/>
        </w:numPr>
        <w:spacing w:after="120" w:line="240" w:lineRule="auto"/>
        <w:ind w:left="1152" w:hanging="720"/>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Dwelling </w:t>
      </w:r>
      <w:r w:rsidR="00356582" w:rsidRPr="009F03D8">
        <w:rPr>
          <w:rFonts w:ascii="Times New Roman" w:hAnsi="Times New Roman" w:cs="Times New Roman"/>
          <w:sz w:val="24"/>
          <w:szCs w:val="24"/>
        </w:rPr>
        <w:t xml:space="preserve">including </w:t>
      </w:r>
      <w:r w:rsidRPr="009F03D8">
        <w:rPr>
          <w:rFonts w:ascii="Times New Roman" w:hAnsi="Times New Roman" w:cs="Times New Roman"/>
          <w:sz w:val="24"/>
          <w:szCs w:val="24"/>
        </w:rPr>
        <w:t xml:space="preserve">unit design/construction shall </w:t>
      </w:r>
      <w:proofErr w:type="gramStart"/>
      <w:r w:rsidRPr="009F03D8">
        <w:rPr>
          <w:rFonts w:ascii="Times New Roman" w:hAnsi="Times New Roman" w:cs="Times New Roman"/>
          <w:sz w:val="24"/>
          <w:szCs w:val="24"/>
        </w:rPr>
        <w:t>be in compliance with</w:t>
      </w:r>
      <w:proofErr w:type="gramEnd"/>
      <w:r w:rsidRPr="009F03D8">
        <w:rPr>
          <w:rFonts w:ascii="Times New Roman" w:hAnsi="Times New Roman" w:cs="Times New Roman"/>
          <w:sz w:val="24"/>
          <w:szCs w:val="24"/>
        </w:rPr>
        <w:t xml:space="preserve"> the Florida Building Code latest edition and all applicable local and Federal codes.</w:t>
      </w:r>
    </w:p>
    <w:p w14:paraId="0E499300" w14:textId="3552DA9B" w:rsidR="00176535" w:rsidRPr="009F03D8" w:rsidRDefault="007B71A6"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t xml:space="preserve">Contractor shall provide and submit engineering </w:t>
      </w:r>
      <w:proofErr w:type="gramStart"/>
      <w:r w:rsidRPr="009F03D8">
        <w:rPr>
          <w:rFonts w:ascii="Times New Roman" w:hAnsi="Times New Roman" w:cs="Times New Roman"/>
          <w:sz w:val="24"/>
          <w:szCs w:val="24"/>
        </w:rPr>
        <w:t>drawings per</w:t>
      </w:r>
      <w:proofErr w:type="gramEnd"/>
      <w:r w:rsidRPr="009F03D8">
        <w:rPr>
          <w:rFonts w:ascii="Times New Roman" w:hAnsi="Times New Roman" w:cs="Times New Roman"/>
          <w:sz w:val="24"/>
          <w:szCs w:val="24"/>
        </w:rPr>
        <w:t xml:space="preserve"> above dwelling unit requirements for review/approval </w:t>
      </w:r>
      <w:r w:rsidR="00DC4B56" w:rsidRPr="009F03D8">
        <w:rPr>
          <w:rFonts w:ascii="Times New Roman" w:hAnsi="Times New Roman" w:cs="Times New Roman"/>
          <w:sz w:val="24"/>
          <w:szCs w:val="24"/>
        </w:rPr>
        <w:t>to the Office of Parks and Water Resources, Facilities Management</w:t>
      </w:r>
      <w:r w:rsidR="00481233" w:rsidRPr="009F03D8">
        <w:rPr>
          <w:rFonts w:ascii="Times New Roman" w:hAnsi="Times New Roman" w:cs="Times New Roman"/>
          <w:sz w:val="24"/>
          <w:szCs w:val="24"/>
        </w:rPr>
        <w:t xml:space="preserve"> </w:t>
      </w:r>
      <w:r w:rsidRPr="009F03D8">
        <w:rPr>
          <w:rFonts w:ascii="Times New Roman" w:hAnsi="Times New Roman" w:cs="Times New Roman"/>
          <w:sz w:val="24"/>
          <w:szCs w:val="24"/>
        </w:rPr>
        <w:t xml:space="preserve">before </w:t>
      </w:r>
      <w:r w:rsidRPr="009F03D8">
        <w:rPr>
          <w:rFonts w:ascii="Times New Roman" w:hAnsi="Times New Roman" w:cs="Times New Roman"/>
          <w:sz w:val="24"/>
          <w:szCs w:val="24"/>
        </w:rPr>
        <w:lastRenderedPageBreak/>
        <w:t>proceeding to apply for building permits. Dwelling unit drawings must be signed/sealed by a professional engineer.</w:t>
      </w:r>
    </w:p>
    <w:p w14:paraId="46CEED71" w14:textId="0EFE427B" w:rsidR="001E377A" w:rsidRPr="009F03D8" w:rsidRDefault="0072534D"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bCs/>
          <w:sz w:val="24"/>
          <w:szCs w:val="24"/>
        </w:rPr>
        <w:t xml:space="preserve">Construction </w:t>
      </w:r>
      <w:r w:rsidR="00DC2D6B" w:rsidRPr="009F03D8">
        <w:rPr>
          <w:rFonts w:ascii="Times New Roman" w:hAnsi="Times New Roman" w:cs="Times New Roman"/>
          <w:sz w:val="24"/>
          <w:szCs w:val="24"/>
        </w:rPr>
        <w:t>include</w:t>
      </w:r>
      <w:r w:rsidR="002445CE" w:rsidRPr="009F03D8">
        <w:rPr>
          <w:rFonts w:ascii="Times New Roman" w:hAnsi="Times New Roman" w:cs="Times New Roman"/>
          <w:sz w:val="24"/>
          <w:szCs w:val="24"/>
        </w:rPr>
        <w:t>s</w:t>
      </w:r>
      <w:r w:rsidR="00DC2D6B" w:rsidRPr="009F03D8">
        <w:rPr>
          <w:rFonts w:ascii="Times New Roman" w:hAnsi="Times New Roman" w:cs="Times New Roman"/>
          <w:sz w:val="24"/>
          <w:szCs w:val="24"/>
        </w:rPr>
        <w:t xml:space="preserve"> but is </w:t>
      </w:r>
      <w:r w:rsidR="00DC2D6B" w:rsidRPr="009F03D8">
        <w:rPr>
          <w:rFonts w:ascii="Times New Roman" w:hAnsi="Times New Roman" w:cs="Times New Roman"/>
          <w:bCs/>
          <w:sz w:val="24"/>
          <w:szCs w:val="24"/>
        </w:rPr>
        <w:t xml:space="preserve">not limited to; </w:t>
      </w:r>
      <w:r w:rsidR="002369BF" w:rsidRPr="009F03D8">
        <w:rPr>
          <w:rFonts w:ascii="Times New Roman" w:hAnsi="Times New Roman" w:cs="Times New Roman"/>
          <w:sz w:val="24"/>
          <w:szCs w:val="24"/>
        </w:rPr>
        <w:t>permitting, site preparation; clearing and grubbing; demolition</w:t>
      </w:r>
      <w:r w:rsidR="00A62AF1" w:rsidRPr="009F03D8">
        <w:rPr>
          <w:rFonts w:ascii="Times New Roman" w:hAnsi="Times New Roman" w:cs="Times New Roman"/>
          <w:sz w:val="24"/>
          <w:szCs w:val="24"/>
        </w:rPr>
        <w:t xml:space="preserve"> and </w:t>
      </w:r>
      <w:r w:rsidR="002369BF" w:rsidRPr="009F03D8">
        <w:rPr>
          <w:rFonts w:ascii="Times New Roman" w:hAnsi="Times New Roman" w:cs="Times New Roman"/>
          <w:sz w:val="24"/>
          <w:szCs w:val="24"/>
        </w:rPr>
        <w:t>removal of the existing asphalt drive</w:t>
      </w:r>
      <w:r w:rsidR="00A62AF1" w:rsidRPr="009F03D8">
        <w:rPr>
          <w:rFonts w:ascii="Times New Roman" w:hAnsi="Times New Roman" w:cs="Times New Roman"/>
          <w:sz w:val="24"/>
          <w:szCs w:val="24"/>
        </w:rPr>
        <w:t>way aprons,</w:t>
      </w:r>
      <w:r w:rsidR="000A54DD" w:rsidRPr="009F03D8">
        <w:rPr>
          <w:rFonts w:ascii="Times New Roman" w:hAnsi="Times New Roman" w:cs="Times New Roman"/>
          <w:sz w:val="24"/>
          <w:szCs w:val="24"/>
        </w:rPr>
        <w:t xml:space="preserve"> removal of existing </w:t>
      </w:r>
      <w:r w:rsidR="002F3F03" w:rsidRPr="009F03D8">
        <w:rPr>
          <w:rFonts w:ascii="Times New Roman" w:hAnsi="Times New Roman" w:cs="Times New Roman"/>
          <w:sz w:val="24"/>
          <w:szCs w:val="24"/>
        </w:rPr>
        <w:t>chain-link</w:t>
      </w:r>
      <w:r w:rsidR="000A54DD" w:rsidRPr="009F03D8">
        <w:rPr>
          <w:rFonts w:ascii="Times New Roman" w:hAnsi="Times New Roman" w:cs="Times New Roman"/>
          <w:sz w:val="24"/>
          <w:szCs w:val="24"/>
        </w:rPr>
        <w:t xml:space="preserve"> fence and PVC fence (east and south side of property only),</w:t>
      </w:r>
      <w:r w:rsidR="00A62AF1" w:rsidRPr="009F03D8">
        <w:rPr>
          <w:rFonts w:ascii="Times New Roman" w:hAnsi="Times New Roman" w:cs="Times New Roman"/>
          <w:sz w:val="24"/>
          <w:szCs w:val="24"/>
        </w:rPr>
        <w:t xml:space="preserve"> </w:t>
      </w:r>
      <w:r w:rsidR="000A54DD" w:rsidRPr="009F03D8">
        <w:rPr>
          <w:rFonts w:ascii="Times New Roman" w:hAnsi="Times New Roman" w:cs="Times New Roman"/>
          <w:sz w:val="24"/>
          <w:szCs w:val="24"/>
        </w:rPr>
        <w:t xml:space="preserve">grading; </w:t>
      </w:r>
      <w:r w:rsidR="00A62AF1" w:rsidRPr="009F03D8">
        <w:rPr>
          <w:rFonts w:ascii="Times New Roman" w:hAnsi="Times New Roman" w:cs="Times New Roman"/>
          <w:sz w:val="24"/>
          <w:szCs w:val="24"/>
        </w:rPr>
        <w:t>construction of temporary gravel construction entrance</w:t>
      </w:r>
      <w:r w:rsidR="002369BF" w:rsidRPr="009F03D8">
        <w:rPr>
          <w:rFonts w:ascii="Times New Roman" w:hAnsi="Times New Roman" w:cs="Times New Roman"/>
          <w:sz w:val="24"/>
          <w:szCs w:val="24"/>
        </w:rPr>
        <w:t xml:space="preserve">; construction of stormwater system, including installation of concrete storm drain piping and </w:t>
      </w:r>
      <w:r w:rsidR="0065743A" w:rsidRPr="009F03D8">
        <w:rPr>
          <w:rFonts w:ascii="Times New Roman" w:hAnsi="Times New Roman" w:cs="Times New Roman"/>
          <w:sz w:val="24"/>
          <w:szCs w:val="24"/>
        </w:rPr>
        <w:t>mitered end sections (MES)</w:t>
      </w:r>
      <w:r w:rsidR="002369BF" w:rsidRPr="009F03D8">
        <w:rPr>
          <w:rFonts w:ascii="Times New Roman" w:hAnsi="Times New Roman" w:cs="Times New Roman"/>
          <w:sz w:val="24"/>
          <w:szCs w:val="24"/>
        </w:rPr>
        <w:t xml:space="preserve">, </w:t>
      </w:r>
      <w:r w:rsidR="001A2D60" w:rsidRPr="009F03D8">
        <w:rPr>
          <w:rFonts w:ascii="Times New Roman" w:hAnsi="Times New Roman" w:cs="Times New Roman"/>
          <w:sz w:val="24"/>
          <w:szCs w:val="24"/>
        </w:rPr>
        <w:t xml:space="preserve">inlets, flared end sections (FES), </w:t>
      </w:r>
      <w:r w:rsidR="002369BF" w:rsidRPr="009F03D8">
        <w:rPr>
          <w:rFonts w:ascii="Times New Roman" w:hAnsi="Times New Roman" w:cs="Times New Roman"/>
          <w:sz w:val="24"/>
          <w:szCs w:val="24"/>
        </w:rPr>
        <w:t xml:space="preserve">swales, </w:t>
      </w:r>
      <w:r w:rsidR="001A2D60" w:rsidRPr="009F03D8">
        <w:rPr>
          <w:rFonts w:ascii="Times New Roman" w:hAnsi="Times New Roman" w:cs="Times New Roman"/>
          <w:sz w:val="24"/>
          <w:szCs w:val="24"/>
        </w:rPr>
        <w:t xml:space="preserve">yard drains, </w:t>
      </w:r>
      <w:r w:rsidR="00A709A8" w:rsidRPr="009F03D8">
        <w:rPr>
          <w:rFonts w:ascii="Times New Roman" w:hAnsi="Times New Roman" w:cs="Times New Roman"/>
          <w:sz w:val="24"/>
          <w:szCs w:val="24"/>
        </w:rPr>
        <w:t xml:space="preserve">weir </w:t>
      </w:r>
      <w:r w:rsidR="002369BF" w:rsidRPr="009F03D8">
        <w:rPr>
          <w:rFonts w:ascii="Times New Roman" w:hAnsi="Times New Roman" w:cs="Times New Roman"/>
          <w:sz w:val="24"/>
          <w:szCs w:val="24"/>
        </w:rPr>
        <w:t xml:space="preserve">and retention ponds; construction of </w:t>
      </w:r>
      <w:r w:rsidR="004E59B3" w:rsidRPr="009F03D8">
        <w:rPr>
          <w:rFonts w:ascii="Times New Roman" w:hAnsi="Times New Roman" w:cs="Times New Roman"/>
          <w:sz w:val="24"/>
          <w:szCs w:val="24"/>
        </w:rPr>
        <w:t xml:space="preserve">asphalt driveway and </w:t>
      </w:r>
      <w:r w:rsidR="002369BF" w:rsidRPr="009F03D8">
        <w:rPr>
          <w:rFonts w:ascii="Times New Roman" w:hAnsi="Times New Roman" w:cs="Times New Roman"/>
          <w:sz w:val="24"/>
          <w:szCs w:val="24"/>
        </w:rPr>
        <w:t>parking</w:t>
      </w:r>
      <w:r w:rsidR="001E377A" w:rsidRPr="009F03D8">
        <w:rPr>
          <w:rFonts w:ascii="Times New Roman" w:hAnsi="Times New Roman" w:cs="Times New Roman"/>
          <w:sz w:val="24"/>
          <w:szCs w:val="24"/>
        </w:rPr>
        <w:t>;</w:t>
      </w:r>
      <w:r w:rsidR="00BF4E44" w:rsidRPr="009F03D8">
        <w:rPr>
          <w:rFonts w:ascii="Times New Roman" w:hAnsi="Times New Roman" w:cs="Times New Roman"/>
          <w:sz w:val="24"/>
          <w:szCs w:val="24"/>
        </w:rPr>
        <w:t xml:space="preserve"> </w:t>
      </w:r>
      <w:r w:rsidR="001E377A" w:rsidRPr="009F03D8">
        <w:rPr>
          <w:rFonts w:ascii="Times New Roman" w:hAnsi="Times New Roman" w:cs="Times New Roman"/>
          <w:sz w:val="24"/>
          <w:szCs w:val="24"/>
        </w:rPr>
        <w:t>installation of signs; construction of concrete curb</w:t>
      </w:r>
      <w:r w:rsidR="004E59B3" w:rsidRPr="009F03D8">
        <w:rPr>
          <w:rFonts w:ascii="Times New Roman" w:hAnsi="Times New Roman" w:cs="Times New Roman"/>
          <w:sz w:val="24"/>
          <w:szCs w:val="24"/>
        </w:rPr>
        <w:t>s</w:t>
      </w:r>
      <w:r w:rsidR="001E377A" w:rsidRPr="009F03D8">
        <w:rPr>
          <w:rFonts w:ascii="Times New Roman" w:hAnsi="Times New Roman" w:cs="Times New Roman"/>
          <w:sz w:val="24"/>
          <w:szCs w:val="24"/>
        </w:rPr>
        <w:t>; installation of ADA detectable warning mats; pavement markings (thermoplastic)</w:t>
      </w:r>
      <w:r w:rsidR="004278D6" w:rsidRPr="009F03D8">
        <w:rPr>
          <w:rFonts w:ascii="Times New Roman" w:hAnsi="Times New Roman" w:cs="Times New Roman"/>
          <w:sz w:val="24"/>
          <w:szCs w:val="24"/>
        </w:rPr>
        <w:t>, construction of dumpster enclosure, bus shelter,</w:t>
      </w:r>
      <w:r w:rsidR="001E377A" w:rsidRPr="009F03D8">
        <w:rPr>
          <w:rFonts w:ascii="Times New Roman" w:hAnsi="Times New Roman" w:cs="Times New Roman"/>
          <w:sz w:val="24"/>
          <w:szCs w:val="24"/>
        </w:rPr>
        <w:t xml:space="preserve"> </w:t>
      </w:r>
      <w:r w:rsidR="00365506" w:rsidRPr="009F03D8">
        <w:rPr>
          <w:rFonts w:ascii="Times New Roman" w:hAnsi="Times New Roman" w:cs="Times New Roman"/>
          <w:sz w:val="24"/>
          <w:szCs w:val="24"/>
        </w:rPr>
        <w:t xml:space="preserve">mail kiosk, </w:t>
      </w:r>
      <w:r w:rsidR="004E59B3" w:rsidRPr="009F03D8">
        <w:rPr>
          <w:rFonts w:ascii="Times New Roman" w:hAnsi="Times New Roman" w:cs="Times New Roman"/>
          <w:sz w:val="24"/>
          <w:szCs w:val="24"/>
        </w:rPr>
        <w:t xml:space="preserve">bike racks, </w:t>
      </w:r>
      <w:r w:rsidR="00FE45D5" w:rsidRPr="009F03D8">
        <w:rPr>
          <w:rFonts w:ascii="Times New Roman" w:hAnsi="Times New Roman" w:cs="Times New Roman"/>
          <w:sz w:val="24"/>
          <w:szCs w:val="24"/>
        </w:rPr>
        <w:t xml:space="preserve">installation of vinyl fence, </w:t>
      </w:r>
      <w:r w:rsidR="001E377A" w:rsidRPr="009F03D8">
        <w:rPr>
          <w:rFonts w:ascii="Times New Roman" w:hAnsi="Times New Roman" w:cs="Times New Roman"/>
          <w:sz w:val="24"/>
          <w:szCs w:val="24"/>
        </w:rPr>
        <w:t>and installation of silt fencing.</w:t>
      </w:r>
    </w:p>
    <w:p w14:paraId="5AD767DE" w14:textId="5B1A86F3" w:rsidR="002D65A5" w:rsidRPr="009F03D8" w:rsidRDefault="008F2A31"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Contractor shall be responsible for</w:t>
      </w:r>
      <w:r w:rsidR="002D65A5" w:rsidRPr="009F03D8">
        <w:rPr>
          <w:rFonts w:ascii="Times New Roman" w:hAnsi="Times New Roman" w:cs="Times New Roman"/>
          <w:sz w:val="24"/>
          <w:szCs w:val="24"/>
        </w:rPr>
        <w:t xml:space="preserve"> National Pollutant Discharge Elimination System (NPDES) permit compliance,</w:t>
      </w:r>
      <w:r w:rsidRPr="009F03D8">
        <w:rPr>
          <w:rFonts w:ascii="Times New Roman" w:hAnsi="Times New Roman" w:cs="Times New Roman"/>
          <w:sz w:val="24"/>
          <w:szCs w:val="24"/>
        </w:rPr>
        <w:t xml:space="preserve"> including </w:t>
      </w:r>
      <w:r w:rsidR="002D65A5" w:rsidRPr="009F03D8">
        <w:rPr>
          <w:rFonts w:ascii="Times New Roman" w:hAnsi="Times New Roman" w:cs="Times New Roman"/>
          <w:sz w:val="24"/>
          <w:szCs w:val="24"/>
        </w:rPr>
        <w:t>preparation of Stormwater Pollution Prevention Plans (SWPPP), site inspection and documentation, and installation and maintenance of appropriate Best Management Practices (BMPs), including silt fence, inlet protection, etc.</w:t>
      </w:r>
    </w:p>
    <w:p w14:paraId="5FEEAED7" w14:textId="0DAF8DB7" w:rsidR="00522BE9" w:rsidRPr="009F03D8" w:rsidRDefault="00522BE9"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Water Service: Consisting in the connection to the existing watermain, </w:t>
      </w:r>
      <w:r w:rsidR="004C60F6" w:rsidRPr="009F03D8">
        <w:rPr>
          <w:rFonts w:ascii="Times New Roman" w:hAnsi="Times New Roman" w:cs="Times New Roman"/>
          <w:sz w:val="24"/>
          <w:szCs w:val="24"/>
        </w:rPr>
        <w:t xml:space="preserve">master meter with backflow preventer device, </w:t>
      </w:r>
      <w:r w:rsidRPr="009F03D8">
        <w:rPr>
          <w:rFonts w:ascii="Times New Roman" w:hAnsi="Times New Roman" w:cs="Times New Roman"/>
          <w:sz w:val="24"/>
          <w:szCs w:val="24"/>
        </w:rPr>
        <w:t>fire hydrants, water main and water service lines, gate valves, including all necessary components to provide water service to the proposed dwelling units under this bid.</w:t>
      </w:r>
    </w:p>
    <w:p w14:paraId="39BA2047" w14:textId="3E91BEC4" w:rsidR="00522BE9" w:rsidRPr="009F03D8" w:rsidRDefault="00522BE9"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Sewer: </w:t>
      </w:r>
      <w:r w:rsidR="009A2E4D" w:rsidRPr="009F03D8">
        <w:rPr>
          <w:rFonts w:ascii="Times New Roman" w:hAnsi="Times New Roman" w:cs="Times New Roman"/>
          <w:sz w:val="24"/>
          <w:szCs w:val="24"/>
        </w:rPr>
        <w:t>Installation of offsite force main and connection to existing City of Tavares offsite lift station, c</w:t>
      </w:r>
      <w:r w:rsidRPr="009F03D8">
        <w:rPr>
          <w:rFonts w:ascii="Times New Roman" w:hAnsi="Times New Roman" w:cs="Times New Roman"/>
          <w:sz w:val="24"/>
          <w:szCs w:val="24"/>
        </w:rPr>
        <w:t xml:space="preserve">onstruction of a lift station including fencing/gate and connection to the proposed sanitary sewer system, </w:t>
      </w:r>
      <w:r w:rsidR="004A2579" w:rsidRPr="009F03D8">
        <w:rPr>
          <w:rFonts w:ascii="Times New Roman" w:hAnsi="Times New Roman" w:cs="Times New Roman"/>
          <w:sz w:val="24"/>
          <w:szCs w:val="24"/>
        </w:rPr>
        <w:t xml:space="preserve">installation of </w:t>
      </w:r>
      <w:r w:rsidRPr="009F03D8">
        <w:rPr>
          <w:rFonts w:ascii="Times New Roman" w:hAnsi="Times New Roman" w:cs="Times New Roman"/>
          <w:sz w:val="24"/>
          <w:szCs w:val="24"/>
        </w:rPr>
        <w:t>sanitary manholes, sanitary sewer lines, cleanouts, including all necessary components to provide sanitary sewer service to the proposed dwelling units under this bid.</w:t>
      </w:r>
      <w:r w:rsidR="009E1818" w:rsidRPr="009F03D8">
        <w:rPr>
          <w:rFonts w:ascii="Times New Roman" w:hAnsi="Times New Roman" w:cs="Times New Roman"/>
          <w:sz w:val="24"/>
          <w:szCs w:val="24"/>
        </w:rPr>
        <w:t xml:space="preserve"> Installation of force main crossing County Road 561 by directional boring only.</w:t>
      </w:r>
    </w:p>
    <w:p w14:paraId="42AC09C0" w14:textId="77777777" w:rsidR="00D913A2" w:rsidRPr="009F03D8" w:rsidRDefault="00D913A2"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 Electrical</w:t>
      </w:r>
      <w:r w:rsidRPr="009F03D8">
        <w:rPr>
          <w:rFonts w:ascii="Times New Roman" w:hAnsi="Times New Roman" w:cs="Times New Roman"/>
          <w:sz w:val="24"/>
          <w:szCs w:val="24"/>
        </w:rPr>
        <w:tab/>
      </w:r>
      <w:r w:rsidRPr="009F03D8">
        <w:rPr>
          <w:rFonts w:ascii="Times New Roman" w:hAnsi="Times New Roman" w:cs="Times New Roman"/>
          <w:sz w:val="24"/>
          <w:szCs w:val="24"/>
        </w:rPr>
        <w:tab/>
      </w:r>
      <w:r w:rsidRPr="009F03D8">
        <w:rPr>
          <w:rFonts w:ascii="Times New Roman" w:hAnsi="Times New Roman" w:cs="Times New Roman"/>
          <w:sz w:val="24"/>
          <w:szCs w:val="24"/>
        </w:rPr>
        <w:tab/>
        <w:t xml:space="preserve"> Service: Contractor to furnish and install a turn-key electrical system including but not limited to installation of transformer pads, distribution panels, installation of electrical conduits, conductors and electrical panels including all necessary electrical components to provide power service to proposed dwelling units, lift station, and site lighting.</w:t>
      </w:r>
    </w:p>
    <w:p w14:paraId="61650079" w14:textId="3ED12C26" w:rsidR="00B8775E" w:rsidRPr="009F03D8" w:rsidRDefault="006D63C2"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SECO </w:t>
      </w:r>
      <w:r w:rsidR="00B8775E" w:rsidRPr="009F03D8">
        <w:rPr>
          <w:rFonts w:ascii="Times New Roman" w:hAnsi="Times New Roman" w:cs="Times New Roman"/>
          <w:sz w:val="24"/>
          <w:szCs w:val="24"/>
        </w:rPr>
        <w:t xml:space="preserve">Energy: Removal </w:t>
      </w:r>
      <w:r w:rsidR="004A19CD" w:rsidRPr="009F03D8">
        <w:rPr>
          <w:rFonts w:ascii="Times New Roman" w:hAnsi="Times New Roman" w:cs="Times New Roman"/>
          <w:sz w:val="24"/>
          <w:szCs w:val="24"/>
        </w:rPr>
        <w:t>of existing lighting poles</w:t>
      </w:r>
      <w:r w:rsidR="00B8775E" w:rsidRPr="009F03D8">
        <w:rPr>
          <w:rFonts w:ascii="Times New Roman" w:hAnsi="Times New Roman" w:cs="Times New Roman"/>
          <w:sz w:val="24"/>
          <w:szCs w:val="24"/>
        </w:rPr>
        <w:t xml:space="preserve">. Contractor responsible </w:t>
      </w:r>
      <w:r w:rsidR="002F3F03" w:rsidRPr="009F03D8">
        <w:rPr>
          <w:rFonts w:ascii="Times New Roman" w:hAnsi="Times New Roman" w:cs="Times New Roman"/>
          <w:sz w:val="24"/>
          <w:szCs w:val="24"/>
        </w:rPr>
        <w:t>for coordinating</w:t>
      </w:r>
      <w:r w:rsidR="00B8775E" w:rsidRPr="009F03D8">
        <w:rPr>
          <w:rFonts w:ascii="Times New Roman" w:hAnsi="Times New Roman" w:cs="Times New Roman"/>
          <w:sz w:val="24"/>
          <w:szCs w:val="24"/>
        </w:rPr>
        <w:t xml:space="preserve"> all work with </w:t>
      </w:r>
      <w:r w:rsidR="004A19CD" w:rsidRPr="009F03D8">
        <w:rPr>
          <w:rFonts w:ascii="Times New Roman" w:hAnsi="Times New Roman" w:cs="Times New Roman"/>
          <w:sz w:val="24"/>
          <w:szCs w:val="24"/>
        </w:rPr>
        <w:t xml:space="preserve">SECO </w:t>
      </w:r>
      <w:r w:rsidR="00B8775E" w:rsidRPr="009F03D8">
        <w:rPr>
          <w:rFonts w:ascii="Times New Roman" w:hAnsi="Times New Roman" w:cs="Times New Roman"/>
          <w:sz w:val="24"/>
          <w:szCs w:val="24"/>
        </w:rPr>
        <w:t>Energy.</w:t>
      </w:r>
    </w:p>
    <w:p w14:paraId="745F2DCE" w14:textId="77777777" w:rsidR="00C1633C" w:rsidRPr="009F03D8" w:rsidRDefault="00C1633C"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Final Payment: A Certificate of Occupancy/Completion issued by the Office Building Services, (352) 343-9653, must be provided on or before submittal of the final payment application.</w:t>
      </w:r>
    </w:p>
    <w:p w14:paraId="6AB4D50D" w14:textId="39AA057A" w:rsidR="003F606C" w:rsidRPr="009F03D8" w:rsidRDefault="003F606C" w:rsidP="00F80C6C">
      <w:pPr>
        <w:pStyle w:val="ListParagraph"/>
        <w:widowControl w:val="0"/>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A</w:t>
      </w:r>
      <w:r w:rsidR="004C45FB" w:rsidRPr="009F03D8">
        <w:rPr>
          <w:rFonts w:ascii="Times New Roman" w:hAnsi="Times New Roman" w:cs="Times New Roman"/>
          <w:b/>
          <w:bCs/>
          <w:sz w:val="24"/>
          <w:szCs w:val="24"/>
        </w:rPr>
        <w:t>CCEPTANCE</w:t>
      </w:r>
    </w:p>
    <w:p w14:paraId="15D8C9F7" w14:textId="41382D82" w:rsidR="003F606C" w:rsidRDefault="003F606C" w:rsidP="00F80C6C">
      <w:pPr>
        <w:widowControl w:val="0"/>
        <w:spacing w:after="120"/>
        <w:jc w:val="both"/>
        <w:rPr>
          <w:rFonts w:ascii="Times New Roman" w:hAnsi="Times New Roman" w:cs="Times New Roman"/>
          <w:sz w:val="24"/>
          <w:szCs w:val="24"/>
        </w:rPr>
      </w:pPr>
      <w:r w:rsidRPr="009F03D8">
        <w:rPr>
          <w:rFonts w:ascii="Times New Roman" w:hAnsi="Times New Roman" w:cs="Times New Roman"/>
          <w:sz w:val="24"/>
          <w:szCs w:val="24"/>
        </w:rPr>
        <w:t xml:space="preserve">Lake County will review </w:t>
      </w:r>
      <w:r w:rsidR="00160E2A" w:rsidRPr="009F03D8">
        <w:rPr>
          <w:rFonts w:ascii="Times New Roman" w:hAnsi="Times New Roman" w:cs="Times New Roman"/>
          <w:sz w:val="24"/>
          <w:szCs w:val="24"/>
        </w:rPr>
        <w:t xml:space="preserve">all </w:t>
      </w:r>
      <w:r w:rsidR="002C231B" w:rsidRPr="009F03D8">
        <w:rPr>
          <w:rFonts w:ascii="Times New Roman" w:hAnsi="Times New Roman" w:cs="Times New Roman"/>
          <w:sz w:val="24"/>
          <w:szCs w:val="24"/>
        </w:rPr>
        <w:t>work</w:t>
      </w:r>
      <w:r w:rsidRPr="009F03D8">
        <w:rPr>
          <w:rFonts w:ascii="Times New Roman" w:hAnsi="Times New Roman" w:cs="Times New Roman"/>
          <w:sz w:val="24"/>
          <w:szCs w:val="24"/>
        </w:rPr>
        <w:t xml:space="preserve"> to determine compliance prior to final acceptance of the work. Any work not installed in accordance with the plans and specifications and rejected by Lake County must be removed and replaced at the Contractor’s expense.</w:t>
      </w:r>
    </w:p>
    <w:p w14:paraId="6443521D" w14:textId="77777777" w:rsidR="00F80C6C" w:rsidRDefault="00F80C6C" w:rsidP="00F80C6C">
      <w:pPr>
        <w:widowControl w:val="0"/>
        <w:spacing w:after="120"/>
        <w:jc w:val="both"/>
        <w:rPr>
          <w:rFonts w:ascii="Times New Roman" w:hAnsi="Times New Roman" w:cs="Times New Roman"/>
          <w:sz w:val="24"/>
          <w:szCs w:val="24"/>
        </w:rPr>
      </w:pPr>
    </w:p>
    <w:p w14:paraId="57570FDA" w14:textId="57A6E1A3" w:rsidR="003F606C" w:rsidRPr="009F03D8" w:rsidRDefault="003F606C"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C</w:t>
      </w:r>
      <w:r w:rsidR="004C45FB" w:rsidRPr="009F03D8">
        <w:rPr>
          <w:rFonts w:ascii="Times New Roman" w:hAnsi="Times New Roman" w:cs="Times New Roman"/>
          <w:b/>
          <w:bCs/>
          <w:sz w:val="24"/>
          <w:szCs w:val="24"/>
        </w:rPr>
        <w:t>LEANING</w:t>
      </w:r>
    </w:p>
    <w:p w14:paraId="42080825" w14:textId="77777777" w:rsidR="003F606C" w:rsidRPr="009F03D8" w:rsidRDefault="003F606C"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lastRenderedPageBreak/>
        <w:t xml:space="preserve">Perform cleaning during installation of the work and upon completion of the work. Remove from site all excess materials, soil, debris, and equipment. Any spoils created from this work must become the property of the Contractor and must be disposed of in a legal and proper manner. </w:t>
      </w:r>
    </w:p>
    <w:p w14:paraId="492D4723" w14:textId="6841DCB0" w:rsidR="003F606C" w:rsidRPr="009F03D8" w:rsidRDefault="003F606C"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F</w:t>
      </w:r>
      <w:r w:rsidR="004C45FB" w:rsidRPr="009F03D8">
        <w:rPr>
          <w:rFonts w:ascii="Times New Roman" w:hAnsi="Times New Roman" w:cs="Times New Roman"/>
          <w:b/>
          <w:bCs/>
          <w:sz w:val="24"/>
          <w:szCs w:val="24"/>
        </w:rPr>
        <w:t>IELD CONDITIONS</w:t>
      </w:r>
    </w:p>
    <w:p w14:paraId="690EDF6E" w14:textId="1C9801EC" w:rsidR="003F606C" w:rsidRPr="009F03D8" w:rsidRDefault="003F606C"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t xml:space="preserve">It </w:t>
      </w:r>
      <w:r w:rsidR="007F3B30" w:rsidRPr="009F03D8">
        <w:rPr>
          <w:rFonts w:ascii="Times New Roman" w:hAnsi="Times New Roman" w:cs="Times New Roman"/>
          <w:sz w:val="24"/>
          <w:szCs w:val="24"/>
        </w:rPr>
        <w:t>is the</w:t>
      </w:r>
      <w:r w:rsidRPr="009F03D8">
        <w:rPr>
          <w:rFonts w:ascii="Times New Roman" w:hAnsi="Times New Roman" w:cs="Times New Roman"/>
          <w:sz w:val="24"/>
          <w:szCs w:val="24"/>
        </w:rPr>
        <w:t xml:space="preserve"> responsibility of the Contractor to verify all site conditions before they submit their bid. Verify and coordinate all work to field locations and dimensions. Contractor is responsible for the installation of temporary construction fencing and signage to safely enclose the work area along with silt fencing for entire perimeter of site work.</w:t>
      </w:r>
    </w:p>
    <w:p w14:paraId="7A9E775E" w14:textId="1D825E12" w:rsidR="003F606C" w:rsidRPr="009F03D8" w:rsidRDefault="004C45FB"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 xml:space="preserve">INSTALLATION </w:t>
      </w:r>
    </w:p>
    <w:p w14:paraId="2C564D62" w14:textId="0EB77AAC" w:rsidR="003F606C" w:rsidRPr="009F03D8" w:rsidRDefault="003F606C"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t xml:space="preserve">Installation must be in accordance with the terms and conditions in this Invitation to Bid, construction documents provided and as stated in the Scope of </w:t>
      </w:r>
      <w:r w:rsidR="005661F5" w:rsidRPr="009F03D8">
        <w:rPr>
          <w:rFonts w:ascii="Times New Roman" w:hAnsi="Times New Roman" w:cs="Times New Roman"/>
          <w:sz w:val="24"/>
          <w:szCs w:val="24"/>
        </w:rPr>
        <w:t>Work</w:t>
      </w:r>
      <w:r w:rsidRPr="009F03D8">
        <w:rPr>
          <w:rFonts w:ascii="Times New Roman" w:hAnsi="Times New Roman" w:cs="Times New Roman"/>
          <w:sz w:val="24"/>
          <w:szCs w:val="24"/>
        </w:rPr>
        <w:t>.</w:t>
      </w:r>
    </w:p>
    <w:p w14:paraId="05E36260" w14:textId="227420DF" w:rsidR="003F606C" w:rsidRPr="009F03D8" w:rsidRDefault="003F606C"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t xml:space="preserve">All work must meet all applicable Federal, State, and local building codes and must be performed by qualified licensed </w:t>
      </w:r>
      <w:r w:rsidR="005661F5" w:rsidRPr="009F03D8">
        <w:rPr>
          <w:rFonts w:ascii="Times New Roman" w:hAnsi="Times New Roman" w:cs="Times New Roman"/>
          <w:sz w:val="24"/>
          <w:szCs w:val="24"/>
        </w:rPr>
        <w:t>c</w:t>
      </w:r>
      <w:r w:rsidRPr="009F03D8">
        <w:rPr>
          <w:rFonts w:ascii="Times New Roman" w:hAnsi="Times New Roman" w:cs="Times New Roman"/>
          <w:sz w:val="24"/>
          <w:szCs w:val="24"/>
        </w:rPr>
        <w:t xml:space="preserve">ontractors in their respective areas (electrical, mechanical, plumbing, fire, etc.). The </w:t>
      </w:r>
      <w:r w:rsidR="00096533" w:rsidRPr="009F03D8">
        <w:rPr>
          <w:rFonts w:ascii="Times New Roman" w:hAnsi="Times New Roman" w:cs="Times New Roman"/>
          <w:sz w:val="24"/>
          <w:szCs w:val="24"/>
        </w:rPr>
        <w:t>C</w:t>
      </w:r>
      <w:r w:rsidRPr="009F03D8">
        <w:rPr>
          <w:rFonts w:ascii="Times New Roman" w:hAnsi="Times New Roman" w:cs="Times New Roman"/>
          <w:sz w:val="24"/>
          <w:szCs w:val="24"/>
        </w:rPr>
        <w:t>ontractor must complete all work per</w:t>
      </w:r>
      <w:r w:rsidR="00980541" w:rsidRPr="009F03D8">
        <w:rPr>
          <w:rFonts w:ascii="Times New Roman" w:hAnsi="Times New Roman" w:cs="Times New Roman"/>
          <w:sz w:val="24"/>
          <w:szCs w:val="24"/>
        </w:rPr>
        <w:t xml:space="preserve"> the</w:t>
      </w:r>
      <w:r w:rsidRPr="009F03D8">
        <w:rPr>
          <w:rFonts w:ascii="Times New Roman" w:hAnsi="Times New Roman" w:cs="Times New Roman"/>
          <w:sz w:val="24"/>
          <w:szCs w:val="24"/>
        </w:rPr>
        <w:t xml:space="preserve"> Construction Documents</w:t>
      </w:r>
      <w:r w:rsidR="00980541" w:rsidRPr="009F03D8">
        <w:rPr>
          <w:rFonts w:ascii="Times New Roman" w:hAnsi="Times New Roman" w:cs="Times New Roman"/>
          <w:sz w:val="24"/>
          <w:szCs w:val="24"/>
        </w:rPr>
        <w:t>,</w:t>
      </w:r>
      <w:r w:rsidRPr="009F03D8">
        <w:rPr>
          <w:rFonts w:ascii="Times New Roman" w:hAnsi="Times New Roman" w:cs="Times New Roman"/>
          <w:sz w:val="24"/>
          <w:szCs w:val="24"/>
        </w:rPr>
        <w:t xml:space="preserve"> including the associated specifications.</w:t>
      </w:r>
    </w:p>
    <w:p w14:paraId="7F41B212" w14:textId="55C38F1B" w:rsidR="003F606C" w:rsidRPr="009F03D8" w:rsidRDefault="003F606C"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L</w:t>
      </w:r>
      <w:r w:rsidR="004C45FB" w:rsidRPr="009F03D8">
        <w:rPr>
          <w:rFonts w:ascii="Times New Roman" w:hAnsi="Times New Roman" w:cs="Times New Roman"/>
          <w:b/>
          <w:bCs/>
          <w:sz w:val="24"/>
          <w:szCs w:val="24"/>
        </w:rPr>
        <w:t>EAD TIME</w:t>
      </w:r>
    </w:p>
    <w:p w14:paraId="16595B65" w14:textId="0541C2E1" w:rsidR="003F606C" w:rsidRPr="009F03D8" w:rsidRDefault="003F606C"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t>Any long lead item must be ordered within one (1) week of issuance of project purchase order.</w:t>
      </w:r>
      <w:r w:rsidR="00D073EE" w:rsidRPr="009F03D8">
        <w:rPr>
          <w:rFonts w:ascii="Times New Roman" w:hAnsi="Times New Roman" w:cs="Times New Roman"/>
          <w:sz w:val="24"/>
          <w:szCs w:val="24"/>
        </w:rPr>
        <w:t xml:space="preserve"> </w:t>
      </w:r>
      <w:r w:rsidRPr="009F03D8">
        <w:rPr>
          <w:rFonts w:ascii="Times New Roman" w:hAnsi="Times New Roman" w:cs="Times New Roman"/>
          <w:sz w:val="24"/>
          <w:szCs w:val="24"/>
        </w:rPr>
        <w:t>Proof of purchase will be required.</w:t>
      </w:r>
    </w:p>
    <w:p w14:paraId="7D13F918" w14:textId="2C07E306" w:rsidR="003F606C" w:rsidRPr="009F03D8" w:rsidRDefault="003F606C"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P</w:t>
      </w:r>
      <w:r w:rsidR="004C45FB" w:rsidRPr="009F03D8">
        <w:rPr>
          <w:rFonts w:ascii="Times New Roman" w:hAnsi="Times New Roman" w:cs="Times New Roman"/>
          <w:b/>
          <w:bCs/>
          <w:sz w:val="24"/>
          <w:szCs w:val="24"/>
        </w:rPr>
        <w:t>ERMIT REQUIREMENTS</w:t>
      </w:r>
    </w:p>
    <w:p w14:paraId="024811E5" w14:textId="57250AEC" w:rsidR="003F606C" w:rsidRPr="009F03D8" w:rsidRDefault="003F606C"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t xml:space="preserve">Contractor </w:t>
      </w:r>
      <w:r w:rsidR="007F3B30" w:rsidRPr="009F03D8">
        <w:rPr>
          <w:rFonts w:ascii="Times New Roman" w:hAnsi="Times New Roman" w:cs="Times New Roman"/>
          <w:sz w:val="24"/>
          <w:szCs w:val="24"/>
        </w:rPr>
        <w:t xml:space="preserve">is </w:t>
      </w:r>
      <w:r w:rsidRPr="009F03D8">
        <w:rPr>
          <w:rFonts w:ascii="Times New Roman" w:hAnsi="Times New Roman" w:cs="Times New Roman"/>
          <w:sz w:val="24"/>
          <w:szCs w:val="24"/>
        </w:rPr>
        <w:t xml:space="preserve">responsible </w:t>
      </w:r>
      <w:r w:rsidR="007F3B30" w:rsidRPr="009F03D8">
        <w:rPr>
          <w:rFonts w:ascii="Times New Roman" w:hAnsi="Times New Roman" w:cs="Times New Roman"/>
          <w:sz w:val="24"/>
          <w:szCs w:val="24"/>
        </w:rPr>
        <w:t xml:space="preserve">for </w:t>
      </w:r>
      <w:r w:rsidRPr="009F03D8">
        <w:rPr>
          <w:rFonts w:ascii="Times New Roman" w:hAnsi="Times New Roman" w:cs="Times New Roman"/>
          <w:sz w:val="24"/>
          <w:szCs w:val="24"/>
        </w:rPr>
        <w:t>obtain</w:t>
      </w:r>
      <w:r w:rsidR="007F3B30" w:rsidRPr="009F03D8">
        <w:rPr>
          <w:rFonts w:ascii="Times New Roman" w:hAnsi="Times New Roman" w:cs="Times New Roman"/>
          <w:sz w:val="24"/>
          <w:szCs w:val="24"/>
        </w:rPr>
        <w:t>ing</w:t>
      </w:r>
      <w:r w:rsidRPr="009F03D8">
        <w:rPr>
          <w:rFonts w:ascii="Times New Roman" w:hAnsi="Times New Roman" w:cs="Times New Roman"/>
          <w:sz w:val="24"/>
          <w:szCs w:val="24"/>
        </w:rPr>
        <w:t xml:space="preserve"> all necessary building permits and inspection approvals and pay</w:t>
      </w:r>
      <w:r w:rsidR="007F3B30" w:rsidRPr="009F03D8">
        <w:rPr>
          <w:rFonts w:ascii="Times New Roman" w:hAnsi="Times New Roman" w:cs="Times New Roman"/>
          <w:sz w:val="24"/>
          <w:szCs w:val="24"/>
        </w:rPr>
        <w:t>ing</w:t>
      </w:r>
      <w:r w:rsidRPr="009F03D8">
        <w:rPr>
          <w:rFonts w:ascii="Times New Roman" w:hAnsi="Times New Roman" w:cs="Times New Roman"/>
          <w:sz w:val="24"/>
          <w:szCs w:val="24"/>
        </w:rPr>
        <w:t xml:space="preserve"> all related cost</w:t>
      </w:r>
      <w:r w:rsidR="00323788" w:rsidRPr="009F03D8">
        <w:rPr>
          <w:rFonts w:ascii="Times New Roman" w:hAnsi="Times New Roman" w:cs="Times New Roman"/>
          <w:sz w:val="24"/>
          <w:szCs w:val="24"/>
        </w:rPr>
        <w:t>s</w:t>
      </w:r>
      <w:r w:rsidRPr="009F03D8">
        <w:rPr>
          <w:rFonts w:ascii="Times New Roman" w:hAnsi="Times New Roman" w:cs="Times New Roman"/>
          <w:sz w:val="24"/>
          <w:szCs w:val="24"/>
        </w:rPr>
        <w:t xml:space="preserve">/fees for the work included under this solicitation. </w:t>
      </w:r>
      <w:r w:rsidR="00CD0046" w:rsidRPr="009F03D8">
        <w:rPr>
          <w:rFonts w:ascii="Times New Roman" w:hAnsi="Times New Roman" w:cs="Times New Roman"/>
          <w:sz w:val="24"/>
          <w:szCs w:val="24"/>
        </w:rPr>
        <w:t xml:space="preserve">Contractor is responsible </w:t>
      </w:r>
      <w:r w:rsidR="003C415C" w:rsidRPr="009F03D8">
        <w:rPr>
          <w:rFonts w:ascii="Times New Roman" w:hAnsi="Times New Roman" w:cs="Times New Roman"/>
          <w:sz w:val="24"/>
          <w:szCs w:val="24"/>
        </w:rPr>
        <w:t>for obtaining</w:t>
      </w:r>
      <w:r w:rsidR="00CD0046" w:rsidRPr="009F03D8">
        <w:rPr>
          <w:rFonts w:ascii="Times New Roman" w:hAnsi="Times New Roman" w:cs="Times New Roman"/>
          <w:sz w:val="24"/>
          <w:szCs w:val="24"/>
        </w:rPr>
        <w:t xml:space="preserve"> directly from the engineering firm at his own expense, if needed, any necessary engineering drawings (CAD drawings, signed/sealed electronic plans or hard copies). </w:t>
      </w:r>
      <w:r w:rsidRPr="009F03D8">
        <w:rPr>
          <w:rFonts w:ascii="Times New Roman" w:hAnsi="Times New Roman" w:cs="Times New Roman"/>
          <w:sz w:val="24"/>
          <w:szCs w:val="24"/>
        </w:rPr>
        <w:t xml:space="preserve">Contractor must provide </w:t>
      </w:r>
      <w:r w:rsidR="00323788" w:rsidRPr="009F03D8">
        <w:rPr>
          <w:rFonts w:ascii="Times New Roman" w:hAnsi="Times New Roman" w:cs="Times New Roman"/>
          <w:sz w:val="24"/>
          <w:szCs w:val="24"/>
        </w:rPr>
        <w:t xml:space="preserve">copies </w:t>
      </w:r>
      <w:r w:rsidRPr="009F03D8">
        <w:rPr>
          <w:rFonts w:ascii="Times New Roman" w:hAnsi="Times New Roman" w:cs="Times New Roman"/>
          <w:sz w:val="24"/>
          <w:szCs w:val="24"/>
        </w:rPr>
        <w:t xml:space="preserve">of all permits </w:t>
      </w:r>
      <w:r w:rsidR="00323788" w:rsidRPr="009F03D8">
        <w:rPr>
          <w:rFonts w:ascii="Times New Roman" w:hAnsi="Times New Roman" w:cs="Times New Roman"/>
          <w:sz w:val="24"/>
          <w:szCs w:val="24"/>
        </w:rPr>
        <w:t xml:space="preserve">obtained by Contractor </w:t>
      </w:r>
      <w:r w:rsidRPr="009F03D8">
        <w:rPr>
          <w:rFonts w:ascii="Times New Roman" w:hAnsi="Times New Roman" w:cs="Times New Roman"/>
          <w:sz w:val="24"/>
          <w:szCs w:val="24"/>
        </w:rPr>
        <w:t xml:space="preserve">to </w:t>
      </w:r>
      <w:r w:rsidR="000E658E" w:rsidRPr="009F03D8">
        <w:rPr>
          <w:rFonts w:ascii="Times New Roman" w:hAnsi="Times New Roman" w:cs="Times New Roman"/>
          <w:sz w:val="24"/>
          <w:szCs w:val="24"/>
        </w:rPr>
        <w:t>Parks and Water Resources</w:t>
      </w:r>
      <w:r w:rsidR="00E34E30" w:rsidRPr="009F03D8">
        <w:rPr>
          <w:rFonts w:ascii="Times New Roman" w:hAnsi="Times New Roman" w:cs="Times New Roman"/>
          <w:sz w:val="24"/>
          <w:szCs w:val="24"/>
        </w:rPr>
        <w:t>, Facilities Management</w:t>
      </w:r>
      <w:r w:rsidR="00ED338E" w:rsidRPr="009F03D8">
        <w:rPr>
          <w:rFonts w:ascii="Times New Roman" w:hAnsi="Times New Roman" w:cs="Times New Roman"/>
          <w:sz w:val="24"/>
          <w:szCs w:val="24"/>
        </w:rPr>
        <w:t xml:space="preserve"> prior to </w:t>
      </w:r>
      <w:r w:rsidR="00624F07" w:rsidRPr="009F03D8">
        <w:rPr>
          <w:rFonts w:ascii="Times New Roman" w:hAnsi="Times New Roman" w:cs="Times New Roman"/>
          <w:sz w:val="24"/>
          <w:szCs w:val="24"/>
        </w:rPr>
        <w:t xml:space="preserve">the </w:t>
      </w:r>
      <w:r w:rsidR="00ED338E" w:rsidRPr="009F03D8">
        <w:rPr>
          <w:rFonts w:ascii="Times New Roman" w:hAnsi="Times New Roman" w:cs="Times New Roman"/>
          <w:sz w:val="24"/>
          <w:szCs w:val="24"/>
        </w:rPr>
        <w:t xml:space="preserve">start </w:t>
      </w:r>
      <w:r w:rsidR="00624F07" w:rsidRPr="009F03D8">
        <w:rPr>
          <w:rFonts w:ascii="Times New Roman" w:hAnsi="Times New Roman" w:cs="Times New Roman"/>
          <w:sz w:val="24"/>
          <w:szCs w:val="24"/>
        </w:rPr>
        <w:t xml:space="preserve">of </w:t>
      </w:r>
      <w:r w:rsidR="00ED338E" w:rsidRPr="009F03D8">
        <w:rPr>
          <w:rFonts w:ascii="Times New Roman" w:hAnsi="Times New Roman" w:cs="Times New Roman"/>
          <w:sz w:val="24"/>
          <w:szCs w:val="24"/>
        </w:rPr>
        <w:t>construction</w:t>
      </w:r>
      <w:r w:rsidRPr="009F03D8">
        <w:rPr>
          <w:rFonts w:ascii="Times New Roman" w:hAnsi="Times New Roman" w:cs="Times New Roman"/>
          <w:sz w:val="24"/>
          <w:szCs w:val="24"/>
        </w:rPr>
        <w:t xml:space="preserve">. Contractor responsible </w:t>
      </w:r>
      <w:r w:rsidR="007F3B30" w:rsidRPr="009F03D8">
        <w:rPr>
          <w:rFonts w:ascii="Times New Roman" w:hAnsi="Times New Roman" w:cs="Times New Roman"/>
          <w:sz w:val="24"/>
          <w:szCs w:val="24"/>
        </w:rPr>
        <w:t xml:space="preserve">for </w:t>
      </w:r>
      <w:r w:rsidRPr="009F03D8">
        <w:rPr>
          <w:rFonts w:ascii="Times New Roman" w:hAnsi="Times New Roman" w:cs="Times New Roman"/>
          <w:sz w:val="24"/>
          <w:szCs w:val="24"/>
        </w:rPr>
        <w:t>install</w:t>
      </w:r>
      <w:r w:rsidR="007F3B30" w:rsidRPr="009F03D8">
        <w:rPr>
          <w:rFonts w:ascii="Times New Roman" w:hAnsi="Times New Roman" w:cs="Times New Roman"/>
          <w:sz w:val="24"/>
          <w:szCs w:val="24"/>
        </w:rPr>
        <w:t>ing</w:t>
      </w:r>
      <w:r w:rsidRPr="009F03D8">
        <w:rPr>
          <w:rFonts w:ascii="Times New Roman" w:hAnsi="Times New Roman" w:cs="Times New Roman"/>
          <w:sz w:val="24"/>
          <w:szCs w:val="24"/>
        </w:rPr>
        <w:t xml:space="preserve"> a Permit Posting Box Unit. Approved plans and permits must be available on site for the inspector. For questions regarding building permits and review process please contact the Office Building Services at (352) 343-9653.</w:t>
      </w:r>
    </w:p>
    <w:p w14:paraId="21E3418E" w14:textId="5741CD12" w:rsidR="003F606C" w:rsidRPr="009F03D8" w:rsidRDefault="003F606C"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P</w:t>
      </w:r>
      <w:r w:rsidR="004C45FB" w:rsidRPr="009F03D8">
        <w:rPr>
          <w:rFonts w:ascii="Times New Roman" w:hAnsi="Times New Roman" w:cs="Times New Roman"/>
          <w:b/>
          <w:bCs/>
          <w:sz w:val="24"/>
          <w:szCs w:val="24"/>
        </w:rPr>
        <w:t>RODUCT HANDLING</w:t>
      </w:r>
    </w:p>
    <w:p w14:paraId="5BA2B42C" w14:textId="58D7DACC" w:rsidR="00DD47FD" w:rsidRDefault="00323788"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t xml:space="preserve">Contractor </w:t>
      </w:r>
      <w:r w:rsidR="00DD47FD" w:rsidRPr="009F03D8">
        <w:rPr>
          <w:rFonts w:ascii="Times New Roman" w:hAnsi="Times New Roman" w:cs="Times New Roman"/>
          <w:sz w:val="24"/>
          <w:szCs w:val="24"/>
        </w:rPr>
        <w:t xml:space="preserve">is responsible for the proper packaging, shipping, handling and storage of materials to be incorporated in the work, </w:t>
      </w:r>
      <w:proofErr w:type="gramStart"/>
      <w:r w:rsidR="00DD47FD" w:rsidRPr="009F03D8">
        <w:rPr>
          <w:rFonts w:ascii="Times New Roman" w:hAnsi="Times New Roman" w:cs="Times New Roman"/>
          <w:sz w:val="24"/>
          <w:szCs w:val="24"/>
        </w:rPr>
        <w:t>so as to</w:t>
      </w:r>
      <w:proofErr w:type="gramEnd"/>
      <w:r w:rsidR="00DD47FD" w:rsidRPr="009F03D8">
        <w:rPr>
          <w:rFonts w:ascii="Times New Roman" w:hAnsi="Times New Roman" w:cs="Times New Roman"/>
          <w:sz w:val="24"/>
          <w:szCs w:val="24"/>
        </w:rPr>
        <w:t xml:space="preserve"> ensure the preservation of the quality and fitness of the materials for proper installation as required by the contract documents. Products are to be delivered to the site in the manufacturer’s container or packaging. Contractor shall provide the following: storage containers for material as necessary; </w:t>
      </w:r>
      <w:r w:rsidR="002D134D" w:rsidRPr="009F03D8">
        <w:rPr>
          <w:rFonts w:ascii="Times New Roman" w:hAnsi="Times New Roman" w:cs="Times New Roman"/>
          <w:sz w:val="24"/>
          <w:szCs w:val="24"/>
        </w:rPr>
        <w:t>sufficient</w:t>
      </w:r>
      <w:r w:rsidR="00DD47FD" w:rsidRPr="009F03D8">
        <w:rPr>
          <w:rFonts w:ascii="Times New Roman" w:hAnsi="Times New Roman" w:cs="Times New Roman"/>
          <w:sz w:val="24"/>
          <w:szCs w:val="24"/>
        </w:rPr>
        <w:t xml:space="preserve"> manpower and equipment </w:t>
      </w:r>
      <w:r w:rsidR="00423FB3" w:rsidRPr="009F03D8">
        <w:rPr>
          <w:rFonts w:ascii="Times New Roman" w:hAnsi="Times New Roman" w:cs="Times New Roman"/>
          <w:sz w:val="24"/>
          <w:szCs w:val="24"/>
        </w:rPr>
        <w:t xml:space="preserve">necessary </w:t>
      </w:r>
      <w:r w:rsidR="00DD47FD" w:rsidRPr="009F03D8">
        <w:rPr>
          <w:rFonts w:ascii="Times New Roman" w:hAnsi="Times New Roman" w:cs="Times New Roman"/>
          <w:sz w:val="24"/>
          <w:szCs w:val="24"/>
        </w:rPr>
        <w:t>to off load equipment/materials at jobsite per scheduled deliveries;</w:t>
      </w:r>
      <w:r w:rsidR="002D134D" w:rsidRPr="009F03D8">
        <w:rPr>
          <w:rFonts w:ascii="Times New Roman" w:hAnsi="Times New Roman" w:cs="Times New Roman"/>
          <w:sz w:val="24"/>
          <w:szCs w:val="24"/>
        </w:rPr>
        <w:t xml:space="preserve"> </w:t>
      </w:r>
      <w:r w:rsidR="00DD47FD" w:rsidRPr="009F03D8">
        <w:rPr>
          <w:rFonts w:ascii="Times New Roman" w:hAnsi="Times New Roman" w:cs="Times New Roman"/>
          <w:sz w:val="24"/>
          <w:szCs w:val="24"/>
        </w:rPr>
        <w:t xml:space="preserve">and dumpsters for cardboard waste and packing debris. </w:t>
      </w:r>
      <w:proofErr w:type="gramStart"/>
      <w:r w:rsidR="00DD47FD" w:rsidRPr="009F03D8">
        <w:rPr>
          <w:rFonts w:ascii="Times New Roman" w:hAnsi="Times New Roman" w:cs="Times New Roman"/>
          <w:sz w:val="24"/>
          <w:szCs w:val="24"/>
        </w:rPr>
        <w:t>Contractor</w:t>
      </w:r>
      <w:proofErr w:type="gramEnd"/>
      <w:r w:rsidR="00DD47FD" w:rsidRPr="009F03D8">
        <w:rPr>
          <w:rFonts w:ascii="Times New Roman" w:hAnsi="Times New Roman" w:cs="Times New Roman"/>
          <w:sz w:val="24"/>
          <w:szCs w:val="24"/>
        </w:rPr>
        <w:t xml:space="preserve"> must store materials in a secure, weather-protected area and provide adequate security to protect delivered and stored products from theft, vandalism, or damage during the installation. </w:t>
      </w:r>
      <w:r w:rsidR="00423FB3" w:rsidRPr="009F03D8">
        <w:rPr>
          <w:rFonts w:ascii="Times New Roman" w:hAnsi="Times New Roman" w:cs="Times New Roman"/>
          <w:sz w:val="24"/>
          <w:szCs w:val="24"/>
        </w:rPr>
        <w:t>Contractor is responsible for the return of all damaged products to manufacturer and the replacement of damaged items</w:t>
      </w:r>
      <w:r w:rsidR="00DD47FD" w:rsidRPr="009F03D8">
        <w:rPr>
          <w:rFonts w:ascii="Times New Roman" w:hAnsi="Times New Roman" w:cs="Times New Roman"/>
          <w:sz w:val="24"/>
          <w:szCs w:val="24"/>
        </w:rPr>
        <w:t>.</w:t>
      </w:r>
    </w:p>
    <w:p w14:paraId="1D8CA29A" w14:textId="77777777" w:rsidR="00F80C6C" w:rsidRPr="009F03D8" w:rsidRDefault="00F80C6C" w:rsidP="002F43E8">
      <w:pPr>
        <w:spacing w:after="120"/>
        <w:jc w:val="both"/>
        <w:rPr>
          <w:rFonts w:ascii="Times New Roman" w:hAnsi="Times New Roman" w:cs="Times New Roman"/>
          <w:sz w:val="24"/>
          <w:szCs w:val="24"/>
        </w:rPr>
      </w:pPr>
    </w:p>
    <w:p w14:paraId="64C692F5" w14:textId="7D44EF33" w:rsidR="003F606C" w:rsidRPr="009F03D8" w:rsidRDefault="003F606C"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P</w:t>
      </w:r>
      <w:r w:rsidR="004C45FB" w:rsidRPr="009F03D8">
        <w:rPr>
          <w:rFonts w:ascii="Times New Roman" w:hAnsi="Times New Roman" w:cs="Times New Roman"/>
          <w:b/>
          <w:bCs/>
          <w:sz w:val="24"/>
          <w:szCs w:val="24"/>
        </w:rPr>
        <w:t>ROPERTY REPLACEMENT</w:t>
      </w:r>
    </w:p>
    <w:p w14:paraId="3DAA158C" w14:textId="77777777" w:rsidR="005E06DE" w:rsidRPr="009F03D8" w:rsidRDefault="005E06DE"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lastRenderedPageBreak/>
        <w:t xml:space="preserve">Property at the site, including turf (rubber, sod), concrete pavement, asphalt, lime rock path, and fencing removed or relocated </w:t>
      </w:r>
      <w:proofErr w:type="gramStart"/>
      <w:r w:rsidRPr="009F03D8">
        <w:rPr>
          <w:rFonts w:ascii="Times New Roman" w:hAnsi="Times New Roman" w:cs="Times New Roman"/>
          <w:sz w:val="24"/>
          <w:szCs w:val="24"/>
        </w:rPr>
        <w:t>during the course of</w:t>
      </w:r>
      <w:proofErr w:type="gramEnd"/>
      <w:r w:rsidRPr="009F03D8">
        <w:rPr>
          <w:rFonts w:ascii="Times New Roman" w:hAnsi="Times New Roman" w:cs="Times New Roman"/>
          <w:sz w:val="24"/>
          <w:szCs w:val="24"/>
        </w:rPr>
        <w:t xml:space="preserve"> construction and any damage due to the work performed by Contractor, must be reinstalled, repaired or replaced before final payment is made.</w:t>
      </w:r>
    </w:p>
    <w:p w14:paraId="024EFEF8" w14:textId="6D0B021D" w:rsidR="003F606C" w:rsidRPr="009F03D8" w:rsidRDefault="003F606C"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S</w:t>
      </w:r>
      <w:r w:rsidR="004C45FB" w:rsidRPr="009F03D8">
        <w:rPr>
          <w:rFonts w:ascii="Times New Roman" w:hAnsi="Times New Roman" w:cs="Times New Roman"/>
          <w:b/>
          <w:bCs/>
          <w:sz w:val="24"/>
          <w:szCs w:val="24"/>
        </w:rPr>
        <w:t>AFETY PRECAUTIONS</w:t>
      </w:r>
    </w:p>
    <w:p w14:paraId="1508D79D" w14:textId="3692621A" w:rsidR="00C41DE0" w:rsidRPr="009F03D8" w:rsidRDefault="00A75228"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t xml:space="preserve">Contractor shall be responsible for initiating, maintaining, and supervising all </w:t>
      </w:r>
      <w:r w:rsidR="003C415C" w:rsidRPr="009F03D8">
        <w:rPr>
          <w:rFonts w:ascii="Times New Roman" w:hAnsi="Times New Roman" w:cs="Times New Roman"/>
          <w:sz w:val="24"/>
          <w:szCs w:val="24"/>
        </w:rPr>
        <w:t>safety-related</w:t>
      </w:r>
      <w:r w:rsidRPr="009F03D8">
        <w:rPr>
          <w:rFonts w:ascii="Times New Roman" w:hAnsi="Times New Roman" w:cs="Times New Roman"/>
          <w:sz w:val="24"/>
          <w:szCs w:val="24"/>
        </w:rPr>
        <w:t xml:space="preserve"> precautions in connection with the work throughout the contract term. </w:t>
      </w:r>
      <w:proofErr w:type="gramStart"/>
      <w:r w:rsidRPr="009F03D8">
        <w:rPr>
          <w:rFonts w:ascii="Times New Roman" w:hAnsi="Times New Roman" w:cs="Times New Roman"/>
          <w:sz w:val="24"/>
          <w:szCs w:val="24"/>
        </w:rPr>
        <w:t>Contractor</w:t>
      </w:r>
      <w:proofErr w:type="gramEnd"/>
      <w:r w:rsidRPr="009F03D8">
        <w:rPr>
          <w:rFonts w:ascii="Times New Roman" w:hAnsi="Times New Roman" w:cs="Times New Roman"/>
          <w:sz w:val="24"/>
          <w:szCs w:val="24"/>
        </w:rPr>
        <w:t xml:space="preserve"> must erect and maintain all reasonable safeguards for safety and protection, including posting danger signs and other warning signs against hazards. It is the responsibility of the Contractor to provide a safe environment for Contractor’s employees, subcontractors, and all other users, including County staff, and must monitor and maintain fencing/barricades to ensure continued safety.</w:t>
      </w:r>
    </w:p>
    <w:p w14:paraId="054638FA" w14:textId="4F904FB8" w:rsidR="003F606C" w:rsidRPr="009F03D8" w:rsidRDefault="003F606C"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U</w:t>
      </w:r>
      <w:r w:rsidR="004C45FB" w:rsidRPr="009F03D8">
        <w:rPr>
          <w:rFonts w:ascii="Times New Roman" w:hAnsi="Times New Roman" w:cs="Times New Roman"/>
          <w:b/>
          <w:bCs/>
          <w:sz w:val="24"/>
          <w:szCs w:val="24"/>
        </w:rPr>
        <w:t>SE OF SITE</w:t>
      </w:r>
    </w:p>
    <w:p w14:paraId="309C8E46" w14:textId="7EFFCE50" w:rsidR="00557FBA" w:rsidRPr="009F03D8" w:rsidRDefault="00A4061B"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t>The Contractor must confine its operations at the site to areas permitted by law, ordinances, and permits. The Contractor must not unreasonably encumber the site with materials, equipment, or trailers. The Contractor shall not cause the site entrance to be blocked or otherwise prevent reasonable access to the site, other working and parking areas, completed portions of the work and/or properties, or storage areas. The Contractor will be given 24-hour notice by the County to remove or relocate any materials, equipment, or trailers improperly placed on the site. If Contractor fails to remove or relocate the items within the 24-hours provided, the County will remove the items at the Contractor's expense.</w:t>
      </w:r>
    </w:p>
    <w:p w14:paraId="338B7DD3" w14:textId="50F5DC3F" w:rsidR="003F606C" w:rsidRPr="009F03D8" w:rsidRDefault="003F606C"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U</w:t>
      </w:r>
      <w:r w:rsidR="004C45FB" w:rsidRPr="009F03D8">
        <w:rPr>
          <w:rFonts w:ascii="Times New Roman" w:hAnsi="Times New Roman" w:cs="Times New Roman"/>
          <w:b/>
          <w:bCs/>
          <w:sz w:val="24"/>
          <w:szCs w:val="24"/>
        </w:rPr>
        <w:t>TILITIES</w:t>
      </w:r>
    </w:p>
    <w:p w14:paraId="0966CDDD" w14:textId="26A201EE" w:rsidR="003F606C" w:rsidRPr="009F03D8" w:rsidRDefault="003F606C"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t xml:space="preserve">Contractor is responsible for making appropriate </w:t>
      </w:r>
      <w:proofErr w:type="gramStart"/>
      <w:r w:rsidRPr="009F03D8">
        <w:rPr>
          <w:rFonts w:ascii="Times New Roman" w:hAnsi="Times New Roman" w:cs="Times New Roman"/>
          <w:sz w:val="24"/>
          <w:szCs w:val="24"/>
        </w:rPr>
        <w:t>contact</w:t>
      </w:r>
      <w:proofErr w:type="gramEnd"/>
      <w:r w:rsidRPr="009F03D8">
        <w:rPr>
          <w:rFonts w:ascii="Times New Roman" w:hAnsi="Times New Roman" w:cs="Times New Roman"/>
          <w:sz w:val="24"/>
          <w:szCs w:val="24"/>
        </w:rPr>
        <w:t xml:space="preserve"> to ensure utility locations have been marked prior to excavation and trenching. Call 811 before you dig (www.Sunshine811.com). The </w:t>
      </w:r>
      <w:r w:rsidR="00096533" w:rsidRPr="009F03D8">
        <w:rPr>
          <w:rFonts w:ascii="Times New Roman" w:hAnsi="Times New Roman" w:cs="Times New Roman"/>
          <w:sz w:val="24"/>
          <w:szCs w:val="24"/>
        </w:rPr>
        <w:t>C</w:t>
      </w:r>
      <w:r w:rsidRPr="009F03D8">
        <w:rPr>
          <w:rFonts w:ascii="Times New Roman" w:hAnsi="Times New Roman" w:cs="Times New Roman"/>
          <w:sz w:val="24"/>
          <w:szCs w:val="24"/>
        </w:rPr>
        <w:t xml:space="preserve">ontractor must protect all utilities (including irrigation) encountered while performing its work. The </w:t>
      </w:r>
      <w:r w:rsidR="00096533" w:rsidRPr="009F03D8">
        <w:rPr>
          <w:rFonts w:ascii="Times New Roman" w:hAnsi="Times New Roman" w:cs="Times New Roman"/>
          <w:sz w:val="24"/>
          <w:szCs w:val="24"/>
        </w:rPr>
        <w:t>C</w:t>
      </w:r>
      <w:r w:rsidRPr="009F03D8">
        <w:rPr>
          <w:rFonts w:ascii="Times New Roman" w:hAnsi="Times New Roman" w:cs="Times New Roman"/>
          <w:sz w:val="24"/>
          <w:szCs w:val="24"/>
        </w:rPr>
        <w:t>ontractor must exercise due care when excavating around utilities and must restore any damaged utilities, at its own expense, to the same condition or better as existed prior to start of work.</w:t>
      </w:r>
    </w:p>
    <w:p w14:paraId="47F45254" w14:textId="40223EFD" w:rsidR="003F606C" w:rsidRPr="009F03D8" w:rsidRDefault="003F606C"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V</w:t>
      </w:r>
      <w:r w:rsidR="004C45FB" w:rsidRPr="009F03D8">
        <w:rPr>
          <w:rFonts w:ascii="Times New Roman" w:hAnsi="Times New Roman" w:cs="Times New Roman"/>
          <w:b/>
          <w:bCs/>
          <w:sz w:val="24"/>
          <w:szCs w:val="24"/>
        </w:rPr>
        <w:t>ENDOR SUBMITTAL</w:t>
      </w:r>
    </w:p>
    <w:p w14:paraId="03073F74" w14:textId="255AE592" w:rsidR="003F606C" w:rsidRPr="009F03D8" w:rsidRDefault="00592CD3"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t>Submit product data/specifications and shop drawings electronically to Parks and Water Resources</w:t>
      </w:r>
      <w:r w:rsidR="00E34E30" w:rsidRPr="009F03D8">
        <w:rPr>
          <w:rFonts w:ascii="Times New Roman" w:hAnsi="Times New Roman" w:cs="Times New Roman"/>
          <w:sz w:val="24"/>
          <w:szCs w:val="24"/>
        </w:rPr>
        <w:t>, Facilities Management</w:t>
      </w:r>
      <w:r w:rsidRPr="009F03D8">
        <w:rPr>
          <w:rFonts w:ascii="Times New Roman" w:hAnsi="Times New Roman" w:cs="Times New Roman"/>
          <w:sz w:val="24"/>
          <w:szCs w:val="24"/>
        </w:rPr>
        <w:t xml:space="preserve"> for review and approval for all items of work. All submittals are to be approved by the engineer/architect and/or Parks and Water Resources</w:t>
      </w:r>
      <w:r w:rsidR="00E34E30" w:rsidRPr="009F03D8">
        <w:rPr>
          <w:rFonts w:ascii="Times New Roman" w:hAnsi="Times New Roman" w:cs="Times New Roman"/>
          <w:sz w:val="24"/>
          <w:szCs w:val="24"/>
        </w:rPr>
        <w:t>, Facilities Management</w:t>
      </w:r>
      <w:r w:rsidRPr="009F03D8">
        <w:rPr>
          <w:rFonts w:ascii="Times New Roman" w:hAnsi="Times New Roman" w:cs="Times New Roman"/>
          <w:sz w:val="24"/>
          <w:szCs w:val="24"/>
        </w:rPr>
        <w:t xml:space="preserve"> prior </w:t>
      </w:r>
      <w:r w:rsidR="00C025F4" w:rsidRPr="009F03D8">
        <w:rPr>
          <w:rFonts w:ascii="Times New Roman" w:hAnsi="Times New Roman" w:cs="Times New Roman"/>
          <w:sz w:val="24"/>
          <w:szCs w:val="24"/>
        </w:rPr>
        <w:t>to</w:t>
      </w:r>
      <w:r w:rsidRPr="009F03D8">
        <w:rPr>
          <w:rFonts w:ascii="Times New Roman" w:hAnsi="Times New Roman" w:cs="Times New Roman"/>
          <w:sz w:val="24"/>
          <w:szCs w:val="24"/>
        </w:rPr>
        <w:t xml:space="preserve"> delivering materials to job site and installation.</w:t>
      </w:r>
    </w:p>
    <w:p w14:paraId="2DECA749" w14:textId="309FF2AD" w:rsidR="001766D6" w:rsidRPr="009F03D8" w:rsidRDefault="001766D6"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A</w:t>
      </w:r>
      <w:r w:rsidR="004C45FB" w:rsidRPr="009F03D8">
        <w:rPr>
          <w:rFonts w:ascii="Times New Roman" w:hAnsi="Times New Roman" w:cs="Times New Roman"/>
          <w:b/>
          <w:bCs/>
          <w:sz w:val="24"/>
          <w:szCs w:val="24"/>
        </w:rPr>
        <w:t>S-BUILT DRAWINGS</w:t>
      </w:r>
    </w:p>
    <w:p w14:paraId="6112EBCB" w14:textId="27323792" w:rsidR="001766D6" w:rsidRPr="009F03D8" w:rsidRDefault="001766D6" w:rsidP="002F43E8">
      <w:pPr>
        <w:spacing w:after="120"/>
        <w:jc w:val="both"/>
        <w:rPr>
          <w:rFonts w:ascii="Times New Roman" w:hAnsi="Times New Roman" w:cs="Times New Roman"/>
          <w:b/>
          <w:bCs/>
          <w:sz w:val="24"/>
          <w:szCs w:val="24"/>
        </w:rPr>
      </w:pPr>
      <w:r w:rsidRPr="009F03D8">
        <w:rPr>
          <w:rFonts w:ascii="Times New Roman" w:hAnsi="Times New Roman" w:cs="Times New Roman"/>
          <w:sz w:val="24"/>
          <w:szCs w:val="24"/>
        </w:rPr>
        <w:t xml:space="preserve">One (1) complete set of As-Built </w:t>
      </w:r>
      <w:r w:rsidR="00297C66" w:rsidRPr="009F03D8">
        <w:rPr>
          <w:rFonts w:ascii="Times New Roman" w:hAnsi="Times New Roman" w:cs="Times New Roman"/>
          <w:sz w:val="24"/>
          <w:szCs w:val="24"/>
        </w:rPr>
        <w:t xml:space="preserve">Drawings </w:t>
      </w:r>
      <w:r w:rsidRPr="009F03D8">
        <w:rPr>
          <w:rFonts w:ascii="Times New Roman" w:hAnsi="Times New Roman" w:cs="Times New Roman"/>
          <w:sz w:val="24"/>
          <w:szCs w:val="24"/>
        </w:rPr>
        <w:t>(signed/sealed by a licensed professional) in hard copy and electronic format along with operation and maintenance manuals (if applicable) shall be supplied to the County upon completion of the work and before submitting final payment application.</w:t>
      </w:r>
    </w:p>
    <w:p w14:paraId="4819FDF0" w14:textId="60B03595" w:rsidR="003F606C" w:rsidRPr="009F03D8" w:rsidRDefault="003F606C"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W</w:t>
      </w:r>
      <w:r w:rsidR="004C45FB" w:rsidRPr="009F03D8">
        <w:rPr>
          <w:rFonts w:ascii="Times New Roman" w:hAnsi="Times New Roman" w:cs="Times New Roman"/>
          <w:b/>
          <w:bCs/>
          <w:sz w:val="24"/>
          <w:szCs w:val="24"/>
        </w:rPr>
        <w:t>ARRANTY AND GUARANTEES</w:t>
      </w:r>
    </w:p>
    <w:p w14:paraId="282FADE4" w14:textId="7706BD1B" w:rsidR="003F606C" w:rsidRPr="009F03D8" w:rsidRDefault="00096533" w:rsidP="002F43E8">
      <w:pPr>
        <w:spacing w:after="120"/>
        <w:jc w:val="both"/>
        <w:rPr>
          <w:rFonts w:ascii="Times New Roman" w:hAnsi="Times New Roman" w:cs="Times New Roman"/>
          <w:sz w:val="24"/>
          <w:szCs w:val="24"/>
        </w:rPr>
      </w:pPr>
      <w:r w:rsidRPr="009F03D8">
        <w:rPr>
          <w:rFonts w:ascii="Times New Roman" w:hAnsi="Times New Roman" w:cs="Times New Roman"/>
          <w:sz w:val="24"/>
          <w:szCs w:val="24"/>
        </w:rPr>
        <w:t>C</w:t>
      </w:r>
      <w:r w:rsidR="003F606C" w:rsidRPr="009F03D8">
        <w:rPr>
          <w:rFonts w:ascii="Times New Roman" w:hAnsi="Times New Roman" w:cs="Times New Roman"/>
          <w:sz w:val="24"/>
          <w:szCs w:val="24"/>
        </w:rPr>
        <w:t xml:space="preserve">ontractor must furnish </w:t>
      </w:r>
      <w:r w:rsidR="000E658E" w:rsidRPr="009F03D8">
        <w:rPr>
          <w:rFonts w:ascii="Times New Roman" w:hAnsi="Times New Roman" w:cs="Times New Roman"/>
          <w:sz w:val="24"/>
          <w:szCs w:val="24"/>
        </w:rPr>
        <w:t>Parks and Water Resources</w:t>
      </w:r>
      <w:r w:rsidR="00E34E30" w:rsidRPr="009F03D8">
        <w:rPr>
          <w:rFonts w:ascii="Times New Roman" w:hAnsi="Times New Roman" w:cs="Times New Roman"/>
          <w:sz w:val="24"/>
          <w:szCs w:val="24"/>
        </w:rPr>
        <w:t>, Facilities Management</w:t>
      </w:r>
      <w:r w:rsidR="003F606C" w:rsidRPr="009F03D8">
        <w:rPr>
          <w:rFonts w:ascii="Times New Roman" w:hAnsi="Times New Roman" w:cs="Times New Roman"/>
          <w:sz w:val="24"/>
          <w:szCs w:val="24"/>
        </w:rPr>
        <w:t xml:space="preserve"> with a signed minimum one (1) year warranty and maintenance program covering all systems from the date of final acceptance of the project by Lake County. The </w:t>
      </w:r>
      <w:r w:rsidRPr="009F03D8">
        <w:rPr>
          <w:rFonts w:ascii="Times New Roman" w:hAnsi="Times New Roman" w:cs="Times New Roman"/>
          <w:sz w:val="24"/>
          <w:szCs w:val="24"/>
        </w:rPr>
        <w:t>C</w:t>
      </w:r>
      <w:r w:rsidR="003F606C" w:rsidRPr="009F03D8">
        <w:rPr>
          <w:rFonts w:ascii="Times New Roman" w:hAnsi="Times New Roman" w:cs="Times New Roman"/>
          <w:sz w:val="24"/>
          <w:szCs w:val="24"/>
        </w:rPr>
        <w:t>ontractor is responsible for securing warranties and guarantees for any materials, equipment, or fixtures to be incorporated into the project.</w:t>
      </w:r>
    </w:p>
    <w:p w14:paraId="482EDC2B" w14:textId="7967940C" w:rsidR="003F606C" w:rsidRPr="009F03D8" w:rsidRDefault="003F606C" w:rsidP="002F43E8">
      <w:pPr>
        <w:pStyle w:val="ListParagraph"/>
        <w:numPr>
          <w:ilvl w:val="0"/>
          <w:numId w:val="2"/>
        </w:numPr>
        <w:spacing w:after="120" w:line="240" w:lineRule="auto"/>
        <w:ind w:left="0"/>
        <w:contextualSpacing w:val="0"/>
        <w:rPr>
          <w:rFonts w:ascii="Times New Roman" w:hAnsi="Times New Roman" w:cs="Times New Roman"/>
          <w:b/>
          <w:bCs/>
          <w:sz w:val="24"/>
          <w:szCs w:val="24"/>
        </w:rPr>
      </w:pPr>
      <w:r w:rsidRPr="009F03D8">
        <w:rPr>
          <w:rFonts w:ascii="Times New Roman" w:hAnsi="Times New Roman" w:cs="Times New Roman"/>
          <w:b/>
          <w:bCs/>
          <w:sz w:val="24"/>
          <w:szCs w:val="24"/>
        </w:rPr>
        <w:lastRenderedPageBreak/>
        <w:t>W</w:t>
      </w:r>
      <w:r w:rsidR="004C45FB" w:rsidRPr="009F03D8">
        <w:rPr>
          <w:rFonts w:ascii="Times New Roman" w:hAnsi="Times New Roman" w:cs="Times New Roman"/>
          <w:b/>
          <w:bCs/>
          <w:sz w:val="24"/>
          <w:szCs w:val="24"/>
        </w:rPr>
        <w:t>OR</w:t>
      </w:r>
      <w:r w:rsidR="00A61CBA" w:rsidRPr="009F03D8">
        <w:rPr>
          <w:rFonts w:ascii="Times New Roman" w:hAnsi="Times New Roman" w:cs="Times New Roman"/>
          <w:b/>
          <w:bCs/>
          <w:sz w:val="24"/>
          <w:szCs w:val="24"/>
        </w:rPr>
        <w:t>K</w:t>
      </w:r>
      <w:r w:rsidR="004C45FB" w:rsidRPr="009F03D8">
        <w:rPr>
          <w:rFonts w:ascii="Times New Roman" w:hAnsi="Times New Roman" w:cs="Times New Roman"/>
          <w:b/>
          <w:bCs/>
          <w:sz w:val="24"/>
          <w:szCs w:val="24"/>
        </w:rPr>
        <w:t>MA</w:t>
      </w:r>
      <w:r w:rsidR="00A61CBA" w:rsidRPr="009F03D8">
        <w:rPr>
          <w:rFonts w:ascii="Times New Roman" w:hAnsi="Times New Roman" w:cs="Times New Roman"/>
          <w:b/>
          <w:bCs/>
          <w:sz w:val="24"/>
          <w:szCs w:val="24"/>
        </w:rPr>
        <w:t>N</w:t>
      </w:r>
      <w:r w:rsidR="004C45FB" w:rsidRPr="009F03D8">
        <w:rPr>
          <w:rFonts w:ascii="Times New Roman" w:hAnsi="Times New Roman" w:cs="Times New Roman"/>
          <w:b/>
          <w:bCs/>
          <w:sz w:val="24"/>
          <w:szCs w:val="24"/>
        </w:rPr>
        <w:t>SHIP</w:t>
      </w:r>
    </w:p>
    <w:p w14:paraId="33566A64" w14:textId="11A57FDA" w:rsidR="00AD2DE2" w:rsidRPr="009F03D8" w:rsidRDefault="003F606C"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All furnishings described in this solicitation must be installed by qualified tradesman. All installation work and materials to be per manufacturer’s specifications, or as directed by the </w:t>
      </w:r>
      <w:r w:rsidR="00CE5716" w:rsidRPr="009F03D8">
        <w:rPr>
          <w:rFonts w:ascii="Times New Roman" w:hAnsi="Times New Roman" w:cs="Times New Roman"/>
          <w:sz w:val="24"/>
          <w:szCs w:val="24"/>
        </w:rPr>
        <w:t>County</w:t>
      </w:r>
      <w:r w:rsidRPr="009F03D8">
        <w:rPr>
          <w:rFonts w:ascii="Times New Roman" w:hAnsi="Times New Roman" w:cs="Times New Roman"/>
          <w:sz w:val="24"/>
          <w:szCs w:val="24"/>
        </w:rPr>
        <w:t>’s Representative</w:t>
      </w:r>
      <w:r w:rsidR="00AD2DE2" w:rsidRPr="009F03D8">
        <w:rPr>
          <w:rFonts w:ascii="Times New Roman" w:hAnsi="Times New Roman" w:cs="Times New Roman"/>
          <w:sz w:val="24"/>
          <w:szCs w:val="24"/>
        </w:rPr>
        <w:t>.</w:t>
      </w:r>
    </w:p>
    <w:p w14:paraId="427F743D" w14:textId="41C79F48" w:rsidR="00AD2DE2" w:rsidRPr="009F03D8" w:rsidRDefault="003F606C"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All work and materials are subject to the approval of the County.</w:t>
      </w:r>
    </w:p>
    <w:p w14:paraId="22F1DF6D" w14:textId="3EA78006" w:rsidR="006E4EB4" w:rsidRPr="009F03D8" w:rsidRDefault="003F606C"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All products must be inspected by the County for damage and chipped or marred finish. </w:t>
      </w:r>
      <w:r w:rsidR="00A61CBA" w:rsidRPr="009F03D8">
        <w:rPr>
          <w:rFonts w:ascii="Times New Roman" w:hAnsi="Times New Roman" w:cs="Times New Roman"/>
          <w:sz w:val="24"/>
          <w:szCs w:val="24"/>
        </w:rPr>
        <w:t xml:space="preserve"> </w:t>
      </w:r>
      <w:proofErr w:type="gramStart"/>
      <w:r w:rsidRPr="009F03D8">
        <w:rPr>
          <w:rFonts w:ascii="Times New Roman" w:hAnsi="Times New Roman" w:cs="Times New Roman"/>
          <w:sz w:val="24"/>
          <w:szCs w:val="24"/>
        </w:rPr>
        <w:t>Contractor</w:t>
      </w:r>
      <w:proofErr w:type="gramEnd"/>
      <w:r w:rsidRPr="009F03D8">
        <w:rPr>
          <w:rFonts w:ascii="Times New Roman" w:hAnsi="Times New Roman" w:cs="Times New Roman"/>
          <w:sz w:val="24"/>
          <w:szCs w:val="24"/>
        </w:rPr>
        <w:t xml:space="preserve"> must replace any damaged or rejected products at no additional cost to the </w:t>
      </w:r>
      <w:r w:rsidR="0026533A" w:rsidRPr="009F03D8">
        <w:rPr>
          <w:rFonts w:ascii="Times New Roman" w:hAnsi="Times New Roman" w:cs="Times New Roman"/>
          <w:sz w:val="24"/>
          <w:szCs w:val="24"/>
        </w:rPr>
        <w:t>County</w:t>
      </w:r>
      <w:r w:rsidRPr="009F03D8">
        <w:rPr>
          <w:rFonts w:ascii="Times New Roman" w:hAnsi="Times New Roman" w:cs="Times New Roman"/>
          <w:sz w:val="24"/>
          <w:szCs w:val="24"/>
        </w:rPr>
        <w:t xml:space="preserve">. The </w:t>
      </w:r>
      <w:r w:rsidR="0026533A" w:rsidRPr="009F03D8">
        <w:rPr>
          <w:rFonts w:ascii="Times New Roman" w:hAnsi="Times New Roman" w:cs="Times New Roman"/>
          <w:sz w:val="24"/>
          <w:szCs w:val="24"/>
        </w:rPr>
        <w:t>County</w:t>
      </w:r>
      <w:r w:rsidRPr="009F03D8">
        <w:rPr>
          <w:rFonts w:ascii="Times New Roman" w:hAnsi="Times New Roman" w:cs="Times New Roman"/>
          <w:sz w:val="24"/>
          <w:szCs w:val="24"/>
        </w:rPr>
        <w:t xml:space="preserve">’s representative may at </w:t>
      </w:r>
      <w:r w:rsidR="000D3EA1">
        <w:rPr>
          <w:rFonts w:ascii="Times New Roman" w:hAnsi="Times New Roman" w:cs="Times New Roman"/>
          <w:sz w:val="24"/>
          <w:szCs w:val="24"/>
        </w:rPr>
        <w:t>the County’s</w:t>
      </w:r>
      <w:r w:rsidRPr="009F03D8">
        <w:rPr>
          <w:rFonts w:ascii="Times New Roman" w:hAnsi="Times New Roman" w:cs="Times New Roman"/>
          <w:sz w:val="24"/>
          <w:szCs w:val="24"/>
        </w:rPr>
        <w:t xml:space="preserve"> option authorize acceptance of chipped or scratched painted surfaces repaired by </w:t>
      </w:r>
      <w:r w:rsidR="00096533" w:rsidRPr="009F03D8">
        <w:rPr>
          <w:rFonts w:ascii="Times New Roman" w:hAnsi="Times New Roman" w:cs="Times New Roman"/>
          <w:sz w:val="24"/>
          <w:szCs w:val="24"/>
        </w:rPr>
        <w:t>C</w:t>
      </w:r>
      <w:r w:rsidRPr="009F03D8">
        <w:rPr>
          <w:rFonts w:ascii="Times New Roman" w:hAnsi="Times New Roman" w:cs="Times New Roman"/>
          <w:sz w:val="24"/>
          <w:szCs w:val="24"/>
        </w:rPr>
        <w:t>ontractor at his own risk.</w:t>
      </w:r>
    </w:p>
    <w:p w14:paraId="00A016E0" w14:textId="0B8BD58F" w:rsidR="00E53660" w:rsidRPr="009F03D8" w:rsidRDefault="00E53660" w:rsidP="002F43E8">
      <w:pPr>
        <w:pStyle w:val="ListParagraph"/>
        <w:numPr>
          <w:ilvl w:val="0"/>
          <w:numId w:val="2"/>
        </w:numPr>
        <w:spacing w:after="120" w:line="240" w:lineRule="auto"/>
        <w:ind w:left="9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LIQUIDATED DAMAGES</w:t>
      </w:r>
    </w:p>
    <w:p w14:paraId="1FDA2C63" w14:textId="77777777" w:rsidR="00FF0E3D" w:rsidRPr="009F03D8" w:rsidRDefault="008A1327" w:rsidP="002F43E8">
      <w:pPr>
        <w:pStyle w:val="ListParagraph"/>
        <w:numPr>
          <w:ilvl w:val="1"/>
          <w:numId w:val="2"/>
        </w:numPr>
        <w:spacing w:after="120" w:line="240" w:lineRule="auto"/>
        <w:ind w:left="450" w:hanging="450"/>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Contractor understands that due to the federal funding source, time is of the essence in the completion of the work described herein. </w:t>
      </w:r>
    </w:p>
    <w:p w14:paraId="293B4CCB" w14:textId="3AE73D2C" w:rsidR="008A1327" w:rsidRPr="009F03D8" w:rsidRDefault="008A1327" w:rsidP="002F43E8">
      <w:pPr>
        <w:pStyle w:val="ListParagraph"/>
        <w:numPr>
          <w:ilvl w:val="1"/>
          <w:numId w:val="2"/>
        </w:numPr>
        <w:spacing w:after="120" w:line="240" w:lineRule="auto"/>
        <w:ind w:left="450" w:hanging="450"/>
        <w:contextualSpacing w:val="0"/>
        <w:jc w:val="both"/>
        <w:rPr>
          <w:rFonts w:ascii="Times New Roman" w:hAnsi="Times New Roman" w:cs="Times New Roman"/>
          <w:b/>
          <w:bCs/>
          <w:sz w:val="24"/>
          <w:szCs w:val="24"/>
        </w:rPr>
      </w:pPr>
      <w:r w:rsidRPr="009F03D8">
        <w:rPr>
          <w:rFonts w:ascii="Times New Roman" w:hAnsi="Times New Roman" w:cs="Times New Roman"/>
          <w:b/>
          <w:bCs/>
          <w:color w:val="000000"/>
          <w:sz w:val="24"/>
          <w:szCs w:val="24"/>
        </w:rPr>
        <w:t>Substantial Completion:</w:t>
      </w:r>
      <w:r w:rsidRPr="009F03D8">
        <w:rPr>
          <w:rFonts w:ascii="Times New Roman" w:hAnsi="Times New Roman" w:cs="Times New Roman"/>
          <w:color w:val="000000"/>
          <w:sz w:val="24"/>
          <w:szCs w:val="24"/>
        </w:rPr>
        <w:t xml:space="preserve"> The date of substantial completion of work or designated portion thereof is the actual date certified by the County (Owner) or designated authorized representative, when the construction services are sufficiently complete, in accordance with all stated terms and conditions set forth in the solicitation. The County’s authorized representative may authorize the release of the following upon receipt and acceptance.</w:t>
      </w:r>
    </w:p>
    <w:p w14:paraId="09736549" w14:textId="77777777" w:rsidR="00FF0E3D" w:rsidRPr="009F03D8" w:rsidRDefault="00FF0E3D" w:rsidP="002F43E8">
      <w:pPr>
        <w:spacing w:after="120"/>
        <w:ind w:left="360"/>
        <w:jc w:val="both"/>
        <w:rPr>
          <w:rFonts w:ascii="Times New Roman" w:hAnsi="Times New Roman" w:cs="Times New Roman"/>
          <w:snapToGrid w:val="0"/>
          <w:sz w:val="24"/>
          <w:szCs w:val="24"/>
        </w:rPr>
      </w:pPr>
      <w:bookmarkStart w:id="1" w:name="OLE_LINK4"/>
      <w:bookmarkStart w:id="2" w:name="OLE_LINK3"/>
      <w:r w:rsidRPr="009F03D8">
        <w:rPr>
          <w:rFonts w:ascii="Times New Roman" w:hAnsi="Times New Roman" w:cs="Times New Roman"/>
          <w:snapToGrid w:val="0"/>
          <w:sz w:val="24"/>
          <w:szCs w:val="24"/>
        </w:rPr>
        <w:t>The date of substantial completion may include but is not limited to the following:</w:t>
      </w:r>
    </w:p>
    <w:bookmarkEnd w:id="1"/>
    <w:bookmarkEnd w:id="2"/>
    <w:p w14:paraId="2B0161CF" w14:textId="77777777" w:rsidR="00FF0E3D" w:rsidRPr="009F03D8" w:rsidRDefault="00FF0E3D" w:rsidP="002F43E8">
      <w:pPr>
        <w:pStyle w:val="ListParagraph"/>
        <w:numPr>
          <w:ilvl w:val="0"/>
          <w:numId w:val="18"/>
        </w:numPr>
        <w:spacing w:after="120" w:line="240" w:lineRule="auto"/>
        <w:contextualSpacing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 xml:space="preserve">Approval and Receipt of Occupancy Permits by Fire </w:t>
      </w:r>
      <w:proofErr w:type="gramStart"/>
      <w:r w:rsidRPr="009F03D8">
        <w:rPr>
          <w:rFonts w:ascii="Times New Roman" w:hAnsi="Times New Roman" w:cs="Times New Roman"/>
          <w:snapToGrid w:val="0"/>
          <w:sz w:val="24"/>
          <w:szCs w:val="24"/>
        </w:rPr>
        <w:t>Marshall;</w:t>
      </w:r>
      <w:proofErr w:type="gramEnd"/>
    </w:p>
    <w:p w14:paraId="23EA4765" w14:textId="77777777" w:rsidR="00FF0E3D" w:rsidRPr="009F03D8" w:rsidRDefault="00FF0E3D" w:rsidP="002F43E8">
      <w:pPr>
        <w:pStyle w:val="ListParagraph"/>
        <w:numPr>
          <w:ilvl w:val="0"/>
          <w:numId w:val="18"/>
        </w:numPr>
        <w:spacing w:after="120" w:line="240" w:lineRule="auto"/>
        <w:contextualSpacing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 xml:space="preserve">All materials and equipment </w:t>
      </w:r>
      <w:proofErr w:type="gramStart"/>
      <w:r w:rsidRPr="009F03D8">
        <w:rPr>
          <w:rFonts w:ascii="Times New Roman" w:hAnsi="Times New Roman" w:cs="Times New Roman"/>
          <w:snapToGrid w:val="0"/>
          <w:sz w:val="24"/>
          <w:szCs w:val="24"/>
        </w:rPr>
        <w:t>installed;</w:t>
      </w:r>
      <w:proofErr w:type="gramEnd"/>
    </w:p>
    <w:p w14:paraId="6DC1AF40" w14:textId="77777777" w:rsidR="00FF0E3D" w:rsidRPr="009F03D8" w:rsidRDefault="00FF0E3D" w:rsidP="002F43E8">
      <w:pPr>
        <w:pStyle w:val="ListParagraph"/>
        <w:numPr>
          <w:ilvl w:val="0"/>
          <w:numId w:val="18"/>
        </w:numPr>
        <w:spacing w:after="120" w:line="240" w:lineRule="auto"/>
        <w:contextualSpacing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 xml:space="preserve">Landscaping and site work </w:t>
      </w:r>
      <w:proofErr w:type="gramStart"/>
      <w:r w:rsidRPr="009F03D8">
        <w:rPr>
          <w:rFonts w:ascii="Times New Roman" w:hAnsi="Times New Roman" w:cs="Times New Roman"/>
          <w:snapToGrid w:val="0"/>
          <w:sz w:val="24"/>
          <w:szCs w:val="24"/>
        </w:rPr>
        <w:t>complete;</w:t>
      </w:r>
      <w:proofErr w:type="gramEnd"/>
    </w:p>
    <w:p w14:paraId="3A6D27FB" w14:textId="77777777" w:rsidR="00FF0E3D" w:rsidRPr="009F03D8" w:rsidRDefault="00FF0E3D" w:rsidP="002F43E8">
      <w:pPr>
        <w:pStyle w:val="ListParagraph"/>
        <w:numPr>
          <w:ilvl w:val="0"/>
          <w:numId w:val="18"/>
        </w:numPr>
        <w:spacing w:after="120" w:line="240" w:lineRule="auto"/>
        <w:contextualSpacing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 xml:space="preserve">HVAC test and balance complete and all certificates submitted to </w:t>
      </w:r>
      <w:proofErr w:type="gramStart"/>
      <w:r w:rsidRPr="009F03D8">
        <w:rPr>
          <w:rFonts w:ascii="Times New Roman" w:hAnsi="Times New Roman" w:cs="Times New Roman"/>
          <w:snapToGrid w:val="0"/>
          <w:sz w:val="24"/>
          <w:szCs w:val="24"/>
        </w:rPr>
        <w:t>County;</w:t>
      </w:r>
      <w:proofErr w:type="gramEnd"/>
    </w:p>
    <w:p w14:paraId="08A39A3C" w14:textId="77777777" w:rsidR="00FF0E3D" w:rsidRPr="009F03D8" w:rsidRDefault="00FF0E3D" w:rsidP="002F43E8">
      <w:pPr>
        <w:pStyle w:val="ListParagraph"/>
        <w:numPr>
          <w:ilvl w:val="0"/>
          <w:numId w:val="18"/>
        </w:numPr>
        <w:spacing w:after="120" w:line="240" w:lineRule="auto"/>
        <w:contextualSpacing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 xml:space="preserve">All systems in-place, functional and displayed to County’s authorized representative or designee. All systems signed off by the County or County’s authorized representative or </w:t>
      </w:r>
      <w:proofErr w:type="gramStart"/>
      <w:r w:rsidRPr="009F03D8">
        <w:rPr>
          <w:rFonts w:ascii="Times New Roman" w:hAnsi="Times New Roman" w:cs="Times New Roman"/>
          <w:snapToGrid w:val="0"/>
          <w:sz w:val="24"/>
          <w:szCs w:val="24"/>
        </w:rPr>
        <w:t>designee;</w:t>
      </w:r>
      <w:proofErr w:type="gramEnd"/>
    </w:p>
    <w:p w14:paraId="07609F4E" w14:textId="77777777" w:rsidR="00FF0E3D" w:rsidRPr="009F03D8" w:rsidRDefault="00FF0E3D" w:rsidP="002F43E8">
      <w:pPr>
        <w:pStyle w:val="ListParagraph"/>
        <w:numPr>
          <w:ilvl w:val="0"/>
          <w:numId w:val="18"/>
        </w:numPr>
        <w:spacing w:after="120" w:line="240" w:lineRule="auto"/>
        <w:contextualSpacing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 xml:space="preserve">Cleaning and removal of debris from </w:t>
      </w:r>
      <w:proofErr w:type="gramStart"/>
      <w:r w:rsidRPr="009F03D8">
        <w:rPr>
          <w:rFonts w:ascii="Times New Roman" w:hAnsi="Times New Roman" w:cs="Times New Roman"/>
          <w:snapToGrid w:val="0"/>
          <w:sz w:val="24"/>
          <w:szCs w:val="24"/>
        </w:rPr>
        <w:t>premises;</w:t>
      </w:r>
      <w:proofErr w:type="gramEnd"/>
    </w:p>
    <w:p w14:paraId="20CC2CF5" w14:textId="77777777" w:rsidR="00FF0E3D" w:rsidRPr="009F03D8" w:rsidRDefault="00FF0E3D" w:rsidP="002F43E8">
      <w:pPr>
        <w:pStyle w:val="ListParagraph"/>
        <w:numPr>
          <w:ilvl w:val="0"/>
          <w:numId w:val="18"/>
        </w:numPr>
        <w:spacing w:after="120" w:line="240" w:lineRule="auto"/>
        <w:contextualSpacing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 xml:space="preserve">Receipt of manuals and/or warranty certificates/information by the </w:t>
      </w:r>
      <w:proofErr w:type="gramStart"/>
      <w:r w:rsidRPr="009F03D8">
        <w:rPr>
          <w:rFonts w:ascii="Times New Roman" w:hAnsi="Times New Roman" w:cs="Times New Roman"/>
          <w:snapToGrid w:val="0"/>
          <w:sz w:val="24"/>
          <w:szCs w:val="24"/>
        </w:rPr>
        <w:t>County;</w:t>
      </w:r>
      <w:proofErr w:type="gramEnd"/>
    </w:p>
    <w:p w14:paraId="7B071EB6" w14:textId="77777777" w:rsidR="00FF0E3D" w:rsidRPr="009F03D8" w:rsidRDefault="00FF0E3D" w:rsidP="002F43E8">
      <w:pPr>
        <w:pStyle w:val="ListParagraph"/>
        <w:numPr>
          <w:ilvl w:val="0"/>
          <w:numId w:val="18"/>
        </w:numPr>
        <w:spacing w:after="120" w:line="240" w:lineRule="auto"/>
        <w:contextualSpacing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Draft record documents submitted to County/or authorized representative or designee; and</w:t>
      </w:r>
    </w:p>
    <w:p w14:paraId="066D3618" w14:textId="29FA1BBE" w:rsidR="00FF0E3D" w:rsidRPr="009F03D8" w:rsidRDefault="00FF0E3D" w:rsidP="002F43E8">
      <w:pPr>
        <w:pStyle w:val="ListParagraph"/>
        <w:numPr>
          <w:ilvl w:val="0"/>
          <w:numId w:val="18"/>
        </w:numPr>
        <w:spacing w:after="120" w:line="240" w:lineRule="auto"/>
        <w:contextualSpacing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 xml:space="preserve">Training and on-site demonstrations </w:t>
      </w:r>
      <w:proofErr w:type="gramStart"/>
      <w:r w:rsidRPr="009F03D8">
        <w:rPr>
          <w:rFonts w:ascii="Times New Roman" w:hAnsi="Times New Roman" w:cs="Times New Roman"/>
          <w:snapToGrid w:val="0"/>
          <w:sz w:val="24"/>
          <w:szCs w:val="24"/>
        </w:rPr>
        <w:t>complete</w:t>
      </w:r>
      <w:proofErr w:type="gramEnd"/>
      <w:r w:rsidRPr="009F03D8">
        <w:rPr>
          <w:rFonts w:ascii="Times New Roman" w:hAnsi="Times New Roman" w:cs="Times New Roman"/>
          <w:snapToGrid w:val="0"/>
          <w:sz w:val="24"/>
          <w:szCs w:val="24"/>
        </w:rPr>
        <w:t>.</w:t>
      </w:r>
    </w:p>
    <w:p w14:paraId="7C001C0B" w14:textId="30B52EC3" w:rsidR="008A1327" w:rsidRPr="009F03D8" w:rsidRDefault="008A1327" w:rsidP="002F43E8">
      <w:pPr>
        <w:pStyle w:val="ListParagraph"/>
        <w:numPr>
          <w:ilvl w:val="1"/>
          <w:numId w:val="2"/>
        </w:numPr>
        <w:spacing w:after="120" w:line="240" w:lineRule="auto"/>
        <w:ind w:left="450" w:hanging="450"/>
        <w:contextualSpacing w:val="0"/>
        <w:jc w:val="both"/>
        <w:rPr>
          <w:rFonts w:ascii="Times New Roman" w:hAnsi="Times New Roman" w:cs="Times New Roman"/>
          <w:b/>
          <w:bCs/>
          <w:sz w:val="24"/>
          <w:szCs w:val="24"/>
        </w:rPr>
      </w:pPr>
      <w:r w:rsidRPr="009F03D8">
        <w:rPr>
          <w:rFonts w:ascii="Times New Roman" w:hAnsi="Times New Roman" w:cs="Times New Roman"/>
          <w:b/>
          <w:bCs/>
          <w:color w:val="000000"/>
          <w:sz w:val="24"/>
          <w:szCs w:val="24"/>
        </w:rPr>
        <w:t>Final Completion:</w:t>
      </w:r>
      <w:r w:rsidRPr="009F03D8">
        <w:rPr>
          <w:rFonts w:ascii="Times New Roman" w:hAnsi="Times New Roman" w:cs="Times New Roman"/>
          <w:color w:val="000000"/>
          <w:sz w:val="24"/>
          <w:szCs w:val="24"/>
        </w:rPr>
        <w:t xml:space="preserve"> County and Contractor agree time is the essence for the completion of this project. The Contract time shall begin with issuance of a Notice to Proceed (NTP) indicating the start date to the Contractor by the County. Final Completion shall be 30 calendar days after Substantial Completion</w:t>
      </w:r>
      <w:r w:rsidR="00FF0E3D" w:rsidRPr="009F03D8">
        <w:rPr>
          <w:rFonts w:ascii="Times New Roman" w:hAnsi="Times New Roman" w:cs="Times New Roman"/>
          <w:color w:val="000000"/>
          <w:sz w:val="24"/>
          <w:szCs w:val="24"/>
        </w:rPr>
        <w:t>.</w:t>
      </w:r>
    </w:p>
    <w:p w14:paraId="21692DC6" w14:textId="77777777" w:rsidR="000A4C94" w:rsidRPr="009F03D8" w:rsidRDefault="000A4C94" w:rsidP="002F43E8">
      <w:pPr>
        <w:spacing w:after="120"/>
        <w:ind w:left="36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The date of final completion may include but is not limited to the following:</w:t>
      </w:r>
    </w:p>
    <w:p w14:paraId="5B0DC1EC" w14:textId="77777777" w:rsidR="000A4C94" w:rsidRPr="009F03D8" w:rsidRDefault="000A4C94" w:rsidP="002F43E8">
      <w:pPr>
        <w:pStyle w:val="ListParagraph"/>
        <w:numPr>
          <w:ilvl w:val="0"/>
          <w:numId w:val="19"/>
        </w:numPr>
        <w:spacing w:after="120" w:line="240" w:lineRule="auto"/>
        <w:contextualSpacing w:val="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Work is complete and in accordance with the Contract Documents and is ready for final inspection.</w:t>
      </w:r>
    </w:p>
    <w:p w14:paraId="39D54F08" w14:textId="77777777" w:rsidR="000A4C94" w:rsidRPr="009F03D8" w:rsidRDefault="000A4C94" w:rsidP="002F43E8">
      <w:pPr>
        <w:pStyle w:val="ListParagraph"/>
        <w:numPr>
          <w:ilvl w:val="0"/>
          <w:numId w:val="19"/>
        </w:numPr>
        <w:spacing w:after="120" w:line="240" w:lineRule="auto"/>
        <w:contextualSpacing w:val="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Completion and approved Operation and Maintenance manuals have been submitted.</w:t>
      </w:r>
    </w:p>
    <w:p w14:paraId="4745A6A5" w14:textId="77777777" w:rsidR="000A4C94" w:rsidRPr="009F03D8" w:rsidRDefault="000A4C94" w:rsidP="002F43E8">
      <w:pPr>
        <w:pStyle w:val="ListParagraph"/>
        <w:numPr>
          <w:ilvl w:val="0"/>
          <w:numId w:val="19"/>
        </w:numPr>
        <w:spacing w:after="120" w:line="240" w:lineRule="auto"/>
        <w:contextualSpacing w:val="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lastRenderedPageBreak/>
        <w:t>Record Drawings reflecting “as built” conditions are complete and acceptable to the Architect-Engineer.</w:t>
      </w:r>
    </w:p>
    <w:p w14:paraId="5616DF62" w14:textId="77777777" w:rsidR="000A4C94" w:rsidRPr="009F03D8" w:rsidRDefault="000A4C94" w:rsidP="002F43E8">
      <w:pPr>
        <w:pStyle w:val="ListParagraph"/>
        <w:numPr>
          <w:ilvl w:val="0"/>
          <w:numId w:val="19"/>
        </w:numPr>
        <w:spacing w:after="120" w:line="240" w:lineRule="auto"/>
        <w:contextualSpacing w:val="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All required Project Close-out Documentation is complete.</w:t>
      </w:r>
    </w:p>
    <w:p w14:paraId="46848B77" w14:textId="77777777" w:rsidR="000A4C94" w:rsidRPr="009F03D8" w:rsidRDefault="000A4C94" w:rsidP="002F43E8">
      <w:pPr>
        <w:pStyle w:val="ListParagraph"/>
        <w:numPr>
          <w:ilvl w:val="0"/>
          <w:numId w:val="19"/>
        </w:numPr>
        <w:spacing w:after="120" w:line="240" w:lineRule="auto"/>
        <w:contextualSpacing w:val="0"/>
        <w:jc w:val="both"/>
        <w:rPr>
          <w:rFonts w:ascii="Times New Roman" w:hAnsi="Times New Roman" w:cs="Times New Roman"/>
          <w:color w:val="000000"/>
          <w:sz w:val="24"/>
          <w:szCs w:val="24"/>
        </w:rPr>
      </w:pPr>
      <w:r w:rsidRPr="009F03D8">
        <w:rPr>
          <w:rFonts w:ascii="Times New Roman" w:hAnsi="Times New Roman" w:cs="Times New Roman"/>
          <w:color w:val="000000"/>
          <w:sz w:val="24"/>
          <w:szCs w:val="24"/>
        </w:rPr>
        <w:t>Full Occupancy Permit from the Department for Housing, Buildings and Construction has been obtained.</w:t>
      </w:r>
    </w:p>
    <w:p w14:paraId="22EDEA30" w14:textId="65E73E67" w:rsidR="000A4C94" w:rsidRPr="009F03D8" w:rsidRDefault="000A4C94" w:rsidP="002F43E8">
      <w:pPr>
        <w:spacing w:after="120"/>
        <w:ind w:left="450"/>
        <w:jc w:val="both"/>
        <w:rPr>
          <w:rFonts w:ascii="Times New Roman" w:hAnsi="Times New Roman" w:cs="Times New Roman"/>
          <w:b/>
          <w:bCs/>
          <w:sz w:val="24"/>
          <w:szCs w:val="24"/>
        </w:rPr>
      </w:pPr>
      <w:r w:rsidRPr="009F03D8">
        <w:rPr>
          <w:rFonts w:ascii="Times New Roman" w:hAnsi="Times New Roman" w:cs="Times New Roman"/>
          <w:color w:val="000000"/>
          <w:sz w:val="24"/>
          <w:szCs w:val="24"/>
        </w:rPr>
        <w:t>All additional materials required by the specifications have been delivered to the Using Agency. E.g., spare parts, ceiling tiles, floor title, etc.</w:t>
      </w:r>
    </w:p>
    <w:p w14:paraId="7BD92738" w14:textId="752051FA" w:rsidR="008A1327" w:rsidRPr="009F03D8" w:rsidRDefault="008A1327" w:rsidP="002F43E8">
      <w:pPr>
        <w:pStyle w:val="ListParagraph"/>
        <w:numPr>
          <w:ilvl w:val="1"/>
          <w:numId w:val="2"/>
        </w:numPr>
        <w:spacing w:after="120" w:line="240" w:lineRule="auto"/>
        <w:ind w:left="450" w:hanging="450"/>
        <w:contextualSpacing w:val="0"/>
        <w:jc w:val="both"/>
        <w:rPr>
          <w:rFonts w:ascii="Times New Roman" w:hAnsi="Times New Roman" w:cs="Times New Roman"/>
          <w:b/>
          <w:bCs/>
          <w:sz w:val="24"/>
          <w:szCs w:val="24"/>
        </w:rPr>
      </w:pPr>
      <w:r w:rsidRPr="009F03D8">
        <w:rPr>
          <w:rFonts w:ascii="Times New Roman" w:hAnsi="Times New Roman" w:cs="Times New Roman"/>
          <w:b/>
          <w:snapToGrid w:val="0"/>
          <w:sz w:val="24"/>
          <w:szCs w:val="24"/>
        </w:rPr>
        <w:t>Liquidated Damages:</w:t>
      </w:r>
      <w:r w:rsidRPr="009F03D8">
        <w:rPr>
          <w:rFonts w:ascii="Times New Roman" w:hAnsi="Times New Roman" w:cs="Times New Roman"/>
          <w:snapToGrid w:val="0"/>
          <w:sz w:val="24"/>
          <w:szCs w:val="24"/>
        </w:rPr>
        <w:t>  Time is of the essence in the work provided for in these construction documents and there will be, on the part of the County, considerable monetary damage in the event the work is not completed within the time fixed for the completion of the contract, or within the time to which such completion may be extended by consent of the County.  Inasmuch as the actual damages for such delay is impossible to exactly determine, the bidder agrees that he/she and his/her surety shall be liable for and shall pay to the County the following liquidated damages:</w:t>
      </w:r>
    </w:p>
    <w:p w14:paraId="54C28B0D" w14:textId="0C14EE55" w:rsidR="008A1327" w:rsidRPr="009F03D8" w:rsidRDefault="008A1327" w:rsidP="002F43E8">
      <w:pPr>
        <w:spacing w:after="120"/>
        <w:ind w:left="45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 xml:space="preserve">For failure of the Contractor to </w:t>
      </w:r>
      <w:r w:rsidR="004E3631" w:rsidRPr="009F03D8">
        <w:rPr>
          <w:rFonts w:ascii="Times New Roman" w:hAnsi="Times New Roman" w:cs="Times New Roman"/>
          <w:snapToGrid w:val="0"/>
          <w:sz w:val="24"/>
          <w:szCs w:val="24"/>
        </w:rPr>
        <w:t>achieve final completion of</w:t>
      </w:r>
      <w:r w:rsidRPr="009F03D8">
        <w:rPr>
          <w:rFonts w:ascii="Times New Roman" w:hAnsi="Times New Roman" w:cs="Times New Roman"/>
          <w:snapToGrid w:val="0"/>
          <w:sz w:val="24"/>
          <w:szCs w:val="24"/>
        </w:rPr>
        <w:t xml:space="preserve"> the Work within the time set forth in the contract between County and contractor; liquidated damages shall be in accordance with the following schedule:</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5"/>
        <w:gridCol w:w="6075"/>
      </w:tblGrid>
      <w:tr w:rsidR="008A1327" w:rsidRPr="009F03D8" w14:paraId="62B6D298" w14:textId="77777777" w:rsidTr="000D3EA1">
        <w:tc>
          <w:tcPr>
            <w:tcW w:w="2745" w:type="dxa"/>
            <w:tcMar>
              <w:top w:w="0" w:type="dxa"/>
              <w:left w:w="108" w:type="dxa"/>
              <w:bottom w:w="0" w:type="dxa"/>
              <w:right w:w="108" w:type="dxa"/>
            </w:tcMar>
            <w:hideMark/>
          </w:tcPr>
          <w:p w14:paraId="0387AC3B" w14:textId="0120CB31"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CONTRACT</w:t>
            </w:r>
            <w:r w:rsidR="000A4C94" w:rsidRPr="009F03D8">
              <w:rPr>
                <w:rFonts w:ascii="Times New Roman" w:hAnsi="Times New Roman" w:cs="Times New Roman"/>
                <w:snapToGrid w:val="0"/>
                <w:sz w:val="24"/>
                <w:szCs w:val="24"/>
              </w:rPr>
              <w:t xml:space="preserve"> </w:t>
            </w:r>
            <w:r w:rsidRPr="009F03D8">
              <w:rPr>
                <w:rFonts w:ascii="Times New Roman" w:hAnsi="Times New Roman" w:cs="Times New Roman"/>
                <w:snapToGrid w:val="0"/>
                <w:sz w:val="24"/>
                <w:szCs w:val="24"/>
              </w:rPr>
              <w:t>AMOUNT</w:t>
            </w:r>
          </w:p>
        </w:tc>
        <w:tc>
          <w:tcPr>
            <w:tcW w:w="6075" w:type="dxa"/>
            <w:tcMar>
              <w:top w:w="0" w:type="dxa"/>
              <w:left w:w="108" w:type="dxa"/>
              <w:bottom w:w="0" w:type="dxa"/>
              <w:right w:w="108" w:type="dxa"/>
            </w:tcMar>
            <w:hideMark/>
          </w:tcPr>
          <w:p w14:paraId="6806AA0E" w14:textId="07769953"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LIQUIDATED DAMAGES PER CALENDAR DAY</w:t>
            </w:r>
          </w:p>
        </w:tc>
      </w:tr>
      <w:tr w:rsidR="008A1327" w:rsidRPr="009F03D8" w14:paraId="567AFC86" w14:textId="77777777" w:rsidTr="000D3EA1">
        <w:tc>
          <w:tcPr>
            <w:tcW w:w="2745" w:type="dxa"/>
            <w:tcMar>
              <w:top w:w="0" w:type="dxa"/>
              <w:left w:w="108" w:type="dxa"/>
              <w:bottom w:w="0" w:type="dxa"/>
              <w:right w:w="108" w:type="dxa"/>
            </w:tcMar>
            <w:hideMark/>
          </w:tcPr>
          <w:p w14:paraId="1ABA068F" w14:textId="77777777"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$10,000 to $100,000</w:t>
            </w:r>
          </w:p>
        </w:tc>
        <w:tc>
          <w:tcPr>
            <w:tcW w:w="6075" w:type="dxa"/>
            <w:tcMar>
              <w:top w:w="0" w:type="dxa"/>
              <w:left w:w="108" w:type="dxa"/>
              <w:bottom w:w="0" w:type="dxa"/>
              <w:right w:w="108" w:type="dxa"/>
            </w:tcMar>
            <w:hideMark/>
          </w:tcPr>
          <w:p w14:paraId="6D9A60A8" w14:textId="77777777"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$100</w:t>
            </w:r>
          </w:p>
        </w:tc>
      </w:tr>
      <w:tr w:rsidR="008A1327" w:rsidRPr="009F03D8" w14:paraId="01E5808F" w14:textId="77777777" w:rsidTr="000D3EA1">
        <w:tc>
          <w:tcPr>
            <w:tcW w:w="2745" w:type="dxa"/>
            <w:tcMar>
              <w:top w:w="0" w:type="dxa"/>
              <w:left w:w="108" w:type="dxa"/>
              <w:bottom w:w="0" w:type="dxa"/>
              <w:right w:w="108" w:type="dxa"/>
            </w:tcMar>
            <w:hideMark/>
          </w:tcPr>
          <w:p w14:paraId="4736854F" w14:textId="77777777"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$100,000 to $499,999</w:t>
            </w:r>
          </w:p>
        </w:tc>
        <w:tc>
          <w:tcPr>
            <w:tcW w:w="6075" w:type="dxa"/>
            <w:tcMar>
              <w:top w:w="0" w:type="dxa"/>
              <w:left w:w="108" w:type="dxa"/>
              <w:bottom w:w="0" w:type="dxa"/>
              <w:right w:w="108" w:type="dxa"/>
            </w:tcMar>
            <w:hideMark/>
          </w:tcPr>
          <w:p w14:paraId="11A4FF5E" w14:textId="77777777"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$250 + 0.05% of contract amount exceeding $100,000</w:t>
            </w:r>
          </w:p>
        </w:tc>
      </w:tr>
      <w:tr w:rsidR="008A1327" w:rsidRPr="009F03D8" w14:paraId="11B0C7AB" w14:textId="77777777" w:rsidTr="000D3EA1">
        <w:tc>
          <w:tcPr>
            <w:tcW w:w="2745" w:type="dxa"/>
            <w:tcMar>
              <w:top w:w="0" w:type="dxa"/>
              <w:left w:w="108" w:type="dxa"/>
              <w:bottom w:w="0" w:type="dxa"/>
              <w:right w:w="108" w:type="dxa"/>
            </w:tcMar>
            <w:hideMark/>
          </w:tcPr>
          <w:p w14:paraId="5C81A565" w14:textId="77777777"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$500,000 to $999,999</w:t>
            </w:r>
          </w:p>
        </w:tc>
        <w:tc>
          <w:tcPr>
            <w:tcW w:w="6075" w:type="dxa"/>
            <w:tcMar>
              <w:top w:w="0" w:type="dxa"/>
              <w:left w:w="108" w:type="dxa"/>
              <w:bottom w:w="0" w:type="dxa"/>
              <w:right w:w="108" w:type="dxa"/>
            </w:tcMar>
            <w:hideMark/>
          </w:tcPr>
          <w:p w14:paraId="74B2FD6A" w14:textId="77777777"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$450 + 0.04% of contract amount exceeding $500,000</w:t>
            </w:r>
          </w:p>
        </w:tc>
      </w:tr>
      <w:tr w:rsidR="008A1327" w:rsidRPr="009F03D8" w14:paraId="78F6E518" w14:textId="77777777" w:rsidTr="000D3EA1">
        <w:tc>
          <w:tcPr>
            <w:tcW w:w="2745" w:type="dxa"/>
            <w:tcMar>
              <w:top w:w="0" w:type="dxa"/>
              <w:left w:w="108" w:type="dxa"/>
              <w:bottom w:w="0" w:type="dxa"/>
              <w:right w:w="108" w:type="dxa"/>
            </w:tcMar>
            <w:hideMark/>
          </w:tcPr>
          <w:p w14:paraId="45E89DD9" w14:textId="77777777"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$1,000,000 to $1,999,999</w:t>
            </w:r>
          </w:p>
        </w:tc>
        <w:tc>
          <w:tcPr>
            <w:tcW w:w="6075" w:type="dxa"/>
            <w:tcMar>
              <w:top w:w="0" w:type="dxa"/>
              <w:left w:w="108" w:type="dxa"/>
              <w:bottom w:w="0" w:type="dxa"/>
              <w:right w:w="108" w:type="dxa"/>
            </w:tcMar>
            <w:hideMark/>
          </w:tcPr>
          <w:p w14:paraId="07FC668D" w14:textId="77777777"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$650 + 0.03% of contract amount exceeding $1,000,000</w:t>
            </w:r>
          </w:p>
        </w:tc>
      </w:tr>
      <w:tr w:rsidR="008A1327" w:rsidRPr="009F03D8" w14:paraId="3B344754" w14:textId="77777777" w:rsidTr="000D3EA1">
        <w:tc>
          <w:tcPr>
            <w:tcW w:w="2745" w:type="dxa"/>
            <w:tcMar>
              <w:top w:w="0" w:type="dxa"/>
              <w:left w:w="108" w:type="dxa"/>
              <w:bottom w:w="0" w:type="dxa"/>
              <w:right w:w="108" w:type="dxa"/>
            </w:tcMar>
            <w:hideMark/>
          </w:tcPr>
          <w:p w14:paraId="32BFBA90" w14:textId="77777777"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$2,000,000 to $5,999,999</w:t>
            </w:r>
          </w:p>
        </w:tc>
        <w:tc>
          <w:tcPr>
            <w:tcW w:w="6075" w:type="dxa"/>
            <w:tcMar>
              <w:top w:w="0" w:type="dxa"/>
              <w:left w:w="108" w:type="dxa"/>
              <w:bottom w:w="0" w:type="dxa"/>
              <w:right w:w="108" w:type="dxa"/>
            </w:tcMar>
            <w:hideMark/>
          </w:tcPr>
          <w:p w14:paraId="0064EF12" w14:textId="77777777"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$950 + 0.02% of contract amount exceeding $2,000,000</w:t>
            </w:r>
          </w:p>
        </w:tc>
      </w:tr>
      <w:tr w:rsidR="008A1327" w:rsidRPr="009F03D8" w14:paraId="71213693" w14:textId="77777777" w:rsidTr="000D3EA1">
        <w:tc>
          <w:tcPr>
            <w:tcW w:w="2745" w:type="dxa"/>
            <w:tcMar>
              <w:top w:w="0" w:type="dxa"/>
              <w:left w:w="108" w:type="dxa"/>
              <w:bottom w:w="0" w:type="dxa"/>
              <w:right w:w="108" w:type="dxa"/>
            </w:tcMar>
            <w:hideMark/>
          </w:tcPr>
          <w:p w14:paraId="5FA1276C" w14:textId="77777777"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$6,000,000 and Greater</w:t>
            </w:r>
          </w:p>
        </w:tc>
        <w:tc>
          <w:tcPr>
            <w:tcW w:w="6075" w:type="dxa"/>
            <w:tcMar>
              <w:top w:w="0" w:type="dxa"/>
              <w:left w:w="108" w:type="dxa"/>
              <w:bottom w:w="0" w:type="dxa"/>
              <w:right w:w="108" w:type="dxa"/>
            </w:tcMar>
            <w:hideMark/>
          </w:tcPr>
          <w:p w14:paraId="44725484" w14:textId="77777777" w:rsidR="008A1327" w:rsidRPr="009F03D8" w:rsidRDefault="008A1327" w:rsidP="009F03D8">
            <w:pPr>
              <w:widowControl w:val="0"/>
              <w:jc w:val="both"/>
              <w:rPr>
                <w:rFonts w:ascii="Times New Roman" w:hAnsi="Times New Roman" w:cs="Times New Roman"/>
                <w:snapToGrid w:val="0"/>
                <w:sz w:val="24"/>
                <w:szCs w:val="24"/>
              </w:rPr>
            </w:pPr>
            <w:r w:rsidRPr="009F03D8">
              <w:rPr>
                <w:rFonts w:ascii="Times New Roman" w:hAnsi="Times New Roman" w:cs="Times New Roman"/>
                <w:snapToGrid w:val="0"/>
                <w:sz w:val="24"/>
                <w:szCs w:val="24"/>
              </w:rPr>
              <w:t>$1,750 + 0.01% of contract amount exceeding $6,000,000</w:t>
            </w:r>
          </w:p>
        </w:tc>
      </w:tr>
    </w:tbl>
    <w:p w14:paraId="77978DFC" w14:textId="48D3BFEB" w:rsidR="00E53660" w:rsidRPr="009F03D8" w:rsidRDefault="008A1327" w:rsidP="002F43E8">
      <w:pPr>
        <w:pStyle w:val="ListParagraph"/>
        <w:numPr>
          <w:ilvl w:val="1"/>
          <w:numId w:val="2"/>
        </w:numPr>
        <w:spacing w:after="120" w:line="240" w:lineRule="auto"/>
        <w:ind w:left="450"/>
        <w:contextualSpacing w:val="0"/>
        <w:jc w:val="both"/>
        <w:rPr>
          <w:rFonts w:ascii="Times New Roman" w:hAnsi="Times New Roman" w:cs="Times New Roman"/>
          <w:b/>
          <w:bCs/>
          <w:sz w:val="24"/>
          <w:szCs w:val="24"/>
        </w:rPr>
      </w:pPr>
      <w:proofErr w:type="gramStart"/>
      <w:r w:rsidRPr="009F03D8">
        <w:rPr>
          <w:rFonts w:ascii="Times New Roman" w:hAnsi="Times New Roman" w:cs="Times New Roman"/>
          <w:snapToGrid w:val="0"/>
          <w:sz w:val="24"/>
          <w:szCs w:val="24"/>
        </w:rPr>
        <w:t>For the purpose of</w:t>
      </w:r>
      <w:proofErr w:type="gramEnd"/>
      <w:r w:rsidRPr="009F03D8">
        <w:rPr>
          <w:rFonts w:ascii="Times New Roman" w:hAnsi="Times New Roman" w:cs="Times New Roman"/>
          <w:snapToGrid w:val="0"/>
          <w:sz w:val="24"/>
          <w:szCs w:val="24"/>
        </w:rPr>
        <w:t xml:space="preserve"> computing liquidated damages only, no deduction shall be made from the Contract amount for County Direct/Contractor Assisted Purchase of Project Related Material and Equipment. If the project has multiple phased substantial completion dates, liquidated damages for each phase shall be computed based on the contract amount allotted to each phase by the schedule of values.</w:t>
      </w:r>
    </w:p>
    <w:p w14:paraId="4E1D72C6" w14:textId="432514E9" w:rsidR="006E4EB4" w:rsidRPr="009F03D8" w:rsidRDefault="006E4EB4" w:rsidP="002F43E8">
      <w:pPr>
        <w:pStyle w:val="ListParagraph"/>
        <w:numPr>
          <w:ilvl w:val="0"/>
          <w:numId w:val="2"/>
        </w:numPr>
        <w:spacing w:after="120" w:line="240" w:lineRule="auto"/>
        <w:ind w:left="90"/>
        <w:contextualSpacing w:val="0"/>
        <w:rPr>
          <w:rFonts w:ascii="Times New Roman" w:hAnsi="Times New Roman" w:cs="Times New Roman"/>
          <w:b/>
          <w:bCs/>
          <w:sz w:val="24"/>
          <w:szCs w:val="24"/>
        </w:rPr>
      </w:pPr>
      <w:r w:rsidRPr="009F03D8">
        <w:rPr>
          <w:rFonts w:ascii="Times New Roman" w:hAnsi="Times New Roman" w:cs="Times New Roman"/>
          <w:b/>
          <w:bCs/>
          <w:sz w:val="24"/>
          <w:szCs w:val="24"/>
        </w:rPr>
        <w:t>EQUAL” PRODUCT CAN BE CONSIDERED UPON RECEIPT OF SPECIFIED DATA</w:t>
      </w:r>
    </w:p>
    <w:p w14:paraId="1D169DF1" w14:textId="2882E23B" w:rsidR="00564662" w:rsidRPr="009F03D8" w:rsidRDefault="00175B64"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Vendors must submit any equivalent request </w:t>
      </w:r>
      <w:r w:rsidR="00F063B0" w:rsidRPr="009F03D8">
        <w:rPr>
          <w:rFonts w:ascii="Times New Roman" w:hAnsi="Times New Roman" w:cs="Times New Roman"/>
          <w:sz w:val="24"/>
          <w:szCs w:val="24"/>
        </w:rPr>
        <w:t xml:space="preserve">two (2) </w:t>
      </w:r>
      <w:r w:rsidRPr="009F03D8">
        <w:rPr>
          <w:rFonts w:ascii="Times New Roman" w:hAnsi="Times New Roman" w:cs="Times New Roman"/>
          <w:sz w:val="24"/>
          <w:szCs w:val="24"/>
        </w:rPr>
        <w:t>weeks prior to bid opening. Failure to submit timely will make equivalent submittal non-responsive.</w:t>
      </w:r>
    </w:p>
    <w:p w14:paraId="5AC8FA2F" w14:textId="38AE9854" w:rsidR="006E4EB4" w:rsidRPr="009F03D8" w:rsidRDefault="006E4EB4"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The manufacturer's name, brand name and/or model number information contained in this solicitation are being used for the sole purpose of establishing the minimum requirement of level of quality, standard of performance, and design and is in no way intended to prohibit the offer of another manufacturer's items of equal material unless otherwise indicated elsewhere in this solicitation.</w:t>
      </w:r>
    </w:p>
    <w:p w14:paraId="6B32B842" w14:textId="77777777" w:rsidR="006E4EB4" w:rsidRPr="009F03D8" w:rsidRDefault="006E4EB4"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This specific solicitation requires submission of the following documentation to enable County evaluation of “equal” products:</w:t>
      </w:r>
    </w:p>
    <w:p w14:paraId="13D3BE5B" w14:textId="77777777" w:rsidR="006E4EB4" w:rsidRPr="009F03D8" w:rsidRDefault="006E4EB4" w:rsidP="000D3EA1">
      <w:pPr>
        <w:pStyle w:val="ListParagraph"/>
        <w:spacing w:after="0" w:line="240" w:lineRule="auto"/>
        <w:ind w:left="1800" w:firstLine="360"/>
        <w:contextualSpacing w:val="0"/>
        <w:rPr>
          <w:rFonts w:ascii="Times New Roman" w:hAnsi="Times New Roman" w:cs="Times New Roman"/>
          <w:sz w:val="24"/>
          <w:szCs w:val="24"/>
        </w:rPr>
      </w:pPr>
      <w:r w:rsidRPr="009F03D8">
        <w:rPr>
          <w:rFonts w:ascii="Times New Roman" w:hAnsi="Times New Roman" w:cs="Times New Roman"/>
          <w:sz w:val="24"/>
          <w:szCs w:val="24"/>
        </w:rPr>
        <w:t>______</w:t>
      </w:r>
      <w:proofErr w:type="gramStart"/>
      <w:r w:rsidRPr="009F03D8">
        <w:rPr>
          <w:rFonts w:ascii="Times New Roman" w:hAnsi="Times New Roman" w:cs="Times New Roman"/>
          <w:sz w:val="24"/>
          <w:szCs w:val="24"/>
        </w:rPr>
        <w:t>:  Product</w:t>
      </w:r>
      <w:proofErr w:type="gramEnd"/>
      <w:r w:rsidRPr="009F03D8">
        <w:rPr>
          <w:rFonts w:ascii="Times New Roman" w:hAnsi="Times New Roman" w:cs="Times New Roman"/>
          <w:sz w:val="24"/>
          <w:szCs w:val="24"/>
        </w:rPr>
        <w:t xml:space="preserve"> Information Sheets</w:t>
      </w:r>
    </w:p>
    <w:p w14:paraId="3D3A5EA2" w14:textId="77777777" w:rsidR="006E4EB4" w:rsidRPr="009F03D8" w:rsidRDefault="006E4EB4" w:rsidP="000D3EA1">
      <w:pPr>
        <w:pStyle w:val="ListParagraph"/>
        <w:spacing w:after="0" w:line="240" w:lineRule="auto"/>
        <w:ind w:left="1440" w:firstLine="720"/>
        <w:contextualSpacing w:val="0"/>
        <w:rPr>
          <w:rFonts w:ascii="Times New Roman" w:hAnsi="Times New Roman" w:cs="Times New Roman"/>
          <w:sz w:val="24"/>
          <w:szCs w:val="24"/>
        </w:rPr>
      </w:pPr>
      <w:r w:rsidRPr="009F03D8">
        <w:rPr>
          <w:rFonts w:ascii="Times New Roman" w:hAnsi="Times New Roman" w:cs="Times New Roman"/>
          <w:sz w:val="24"/>
          <w:szCs w:val="24"/>
        </w:rPr>
        <w:t>______</w:t>
      </w:r>
      <w:proofErr w:type="gramStart"/>
      <w:r w:rsidRPr="009F03D8">
        <w:rPr>
          <w:rFonts w:ascii="Times New Roman" w:hAnsi="Times New Roman" w:cs="Times New Roman"/>
          <w:sz w:val="24"/>
          <w:szCs w:val="24"/>
        </w:rPr>
        <w:t>:  Product</w:t>
      </w:r>
      <w:proofErr w:type="gramEnd"/>
      <w:r w:rsidRPr="009F03D8">
        <w:rPr>
          <w:rFonts w:ascii="Times New Roman" w:hAnsi="Times New Roman" w:cs="Times New Roman"/>
          <w:sz w:val="24"/>
          <w:szCs w:val="24"/>
        </w:rPr>
        <w:t xml:space="preserve"> Samples with Initial Offer</w:t>
      </w:r>
    </w:p>
    <w:p w14:paraId="034D41D3" w14:textId="77777777" w:rsidR="006E4EB4" w:rsidRPr="009F03D8" w:rsidRDefault="006E4EB4" w:rsidP="000D3EA1">
      <w:pPr>
        <w:pStyle w:val="ListParagraph"/>
        <w:spacing w:after="0" w:line="240" w:lineRule="auto"/>
        <w:ind w:left="2160"/>
        <w:contextualSpacing w:val="0"/>
        <w:rPr>
          <w:rFonts w:ascii="Times New Roman" w:hAnsi="Times New Roman" w:cs="Times New Roman"/>
          <w:sz w:val="24"/>
          <w:szCs w:val="24"/>
        </w:rPr>
      </w:pPr>
      <w:r w:rsidRPr="009F03D8">
        <w:rPr>
          <w:rFonts w:ascii="Times New Roman" w:hAnsi="Times New Roman" w:cs="Times New Roman"/>
          <w:sz w:val="24"/>
          <w:szCs w:val="24"/>
        </w:rPr>
        <w:t>______</w:t>
      </w:r>
      <w:proofErr w:type="gramStart"/>
      <w:r w:rsidRPr="009F03D8">
        <w:rPr>
          <w:rFonts w:ascii="Times New Roman" w:hAnsi="Times New Roman" w:cs="Times New Roman"/>
          <w:sz w:val="24"/>
          <w:szCs w:val="24"/>
        </w:rPr>
        <w:t>:  Product</w:t>
      </w:r>
      <w:proofErr w:type="gramEnd"/>
      <w:r w:rsidRPr="009F03D8">
        <w:rPr>
          <w:rFonts w:ascii="Times New Roman" w:hAnsi="Times New Roman" w:cs="Times New Roman"/>
          <w:sz w:val="24"/>
          <w:szCs w:val="24"/>
        </w:rPr>
        <w:t xml:space="preserve"> Samples Upon Specific Request</w:t>
      </w:r>
    </w:p>
    <w:p w14:paraId="45E2EE61" w14:textId="77777777" w:rsidR="006E4EB4" w:rsidRPr="009F03D8" w:rsidRDefault="006E4EB4" w:rsidP="000D3EA1">
      <w:pPr>
        <w:pStyle w:val="ListParagraph"/>
        <w:spacing w:after="0" w:line="240" w:lineRule="auto"/>
        <w:ind w:left="1800" w:firstLine="360"/>
        <w:contextualSpacing w:val="0"/>
        <w:rPr>
          <w:rFonts w:ascii="Times New Roman" w:hAnsi="Times New Roman" w:cs="Times New Roman"/>
          <w:sz w:val="24"/>
          <w:szCs w:val="24"/>
        </w:rPr>
      </w:pPr>
      <w:r w:rsidRPr="009F03D8">
        <w:rPr>
          <w:rFonts w:ascii="Times New Roman" w:hAnsi="Times New Roman" w:cs="Times New Roman"/>
          <w:sz w:val="24"/>
          <w:szCs w:val="24"/>
        </w:rPr>
        <w:lastRenderedPageBreak/>
        <w:t>______</w:t>
      </w:r>
      <w:proofErr w:type="gramStart"/>
      <w:r w:rsidRPr="009F03D8">
        <w:rPr>
          <w:rFonts w:ascii="Times New Roman" w:hAnsi="Times New Roman" w:cs="Times New Roman"/>
          <w:sz w:val="24"/>
          <w:szCs w:val="24"/>
        </w:rPr>
        <w:t>:  Product</w:t>
      </w:r>
      <w:proofErr w:type="gramEnd"/>
      <w:r w:rsidRPr="009F03D8">
        <w:rPr>
          <w:rFonts w:ascii="Times New Roman" w:hAnsi="Times New Roman" w:cs="Times New Roman"/>
          <w:sz w:val="24"/>
          <w:szCs w:val="24"/>
        </w:rPr>
        <w:t xml:space="preserve"> labels</w:t>
      </w:r>
    </w:p>
    <w:p w14:paraId="7F6C9EE0" w14:textId="530BB1BB" w:rsidR="006E4EB4" w:rsidRPr="009F03D8" w:rsidRDefault="006E4EB4" w:rsidP="002F43E8">
      <w:pPr>
        <w:pStyle w:val="ListParagraph"/>
        <w:spacing w:after="120" w:line="240" w:lineRule="auto"/>
        <w:ind w:left="1440" w:firstLine="720"/>
        <w:contextualSpacing w:val="0"/>
        <w:rPr>
          <w:rFonts w:ascii="Times New Roman" w:hAnsi="Times New Roman" w:cs="Times New Roman"/>
          <w:sz w:val="24"/>
          <w:szCs w:val="24"/>
        </w:rPr>
      </w:pPr>
      <w:r w:rsidRPr="009F03D8">
        <w:rPr>
          <w:rFonts w:ascii="Times New Roman" w:hAnsi="Times New Roman" w:cs="Times New Roman"/>
          <w:sz w:val="24"/>
          <w:szCs w:val="24"/>
        </w:rPr>
        <w:t>______</w:t>
      </w:r>
      <w:proofErr w:type="gramStart"/>
      <w:r w:rsidRPr="009F03D8">
        <w:rPr>
          <w:rFonts w:ascii="Times New Roman" w:hAnsi="Times New Roman" w:cs="Times New Roman"/>
          <w:sz w:val="24"/>
          <w:szCs w:val="24"/>
        </w:rPr>
        <w:t>:  Performance</w:t>
      </w:r>
      <w:proofErr w:type="gramEnd"/>
      <w:r w:rsidRPr="009F03D8">
        <w:rPr>
          <w:rFonts w:ascii="Times New Roman" w:hAnsi="Times New Roman" w:cs="Times New Roman"/>
          <w:sz w:val="24"/>
          <w:szCs w:val="24"/>
        </w:rPr>
        <w:t xml:space="preserve"> Test Results</w:t>
      </w:r>
    </w:p>
    <w:p w14:paraId="05986276" w14:textId="17FB9687" w:rsidR="006E4EB4" w:rsidRPr="009F03D8" w:rsidRDefault="006E4EB4"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If an “equal” product may be considered by the County in accordance with this solicitation, the unit shall be equal in quality and standards of performance to the item specified in the solicitation.</w:t>
      </w:r>
      <w:r w:rsidR="00A87ACC" w:rsidRPr="009F03D8">
        <w:rPr>
          <w:rFonts w:ascii="Times New Roman" w:hAnsi="Times New Roman" w:cs="Times New Roman"/>
          <w:sz w:val="24"/>
          <w:szCs w:val="24"/>
        </w:rPr>
        <w:t xml:space="preserve"> </w:t>
      </w:r>
      <w:r w:rsidRPr="009F03D8">
        <w:rPr>
          <w:rFonts w:ascii="Times New Roman" w:hAnsi="Times New Roman" w:cs="Times New Roman"/>
          <w:sz w:val="24"/>
          <w:szCs w:val="24"/>
        </w:rPr>
        <w:t xml:space="preserve">Where an “or equal” item is offered, and product information sheets are required, the initial offer must be accompanied with </w:t>
      </w:r>
      <w:r w:rsidR="006F1B4D" w:rsidRPr="009F03D8">
        <w:rPr>
          <w:rFonts w:ascii="Times New Roman" w:hAnsi="Times New Roman" w:cs="Times New Roman"/>
          <w:sz w:val="24"/>
          <w:szCs w:val="24"/>
        </w:rPr>
        <w:t>a</w:t>
      </w:r>
      <w:r w:rsidRPr="009F03D8">
        <w:rPr>
          <w:rFonts w:ascii="Times New Roman" w:hAnsi="Times New Roman" w:cs="Times New Roman"/>
          <w:sz w:val="24"/>
          <w:szCs w:val="24"/>
        </w:rPr>
        <w:t xml:space="preserve"> complete set of product information sheets (such as factory specifications, standard manufacturer information sheets, catalogues, and brochures), and if required, </w:t>
      </w:r>
      <w:r w:rsidR="006F1B4D" w:rsidRPr="009F03D8">
        <w:rPr>
          <w:rFonts w:ascii="Times New Roman" w:hAnsi="Times New Roman" w:cs="Times New Roman"/>
          <w:sz w:val="24"/>
          <w:szCs w:val="24"/>
        </w:rPr>
        <w:t>a</w:t>
      </w:r>
      <w:r w:rsidRPr="009F03D8">
        <w:rPr>
          <w:rFonts w:ascii="Times New Roman" w:hAnsi="Times New Roman" w:cs="Times New Roman"/>
          <w:sz w:val="24"/>
          <w:szCs w:val="24"/>
        </w:rPr>
        <w:t xml:space="preserve"> cop</w:t>
      </w:r>
      <w:r w:rsidR="006F1B4D" w:rsidRPr="009F03D8">
        <w:rPr>
          <w:rFonts w:ascii="Times New Roman" w:hAnsi="Times New Roman" w:cs="Times New Roman"/>
          <w:sz w:val="24"/>
          <w:szCs w:val="24"/>
        </w:rPr>
        <w:t>y</w:t>
      </w:r>
      <w:r w:rsidRPr="009F03D8">
        <w:rPr>
          <w:rFonts w:ascii="Times New Roman" w:hAnsi="Times New Roman" w:cs="Times New Roman"/>
          <w:sz w:val="24"/>
          <w:szCs w:val="24"/>
        </w:rPr>
        <w:t xml:space="preserve"> of performance test results of the unit offered as an equal. </w:t>
      </w:r>
      <w:r w:rsidR="00F063B0" w:rsidRPr="009F03D8">
        <w:rPr>
          <w:rFonts w:ascii="Times New Roman" w:hAnsi="Times New Roman" w:cs="Times New Roman"/>
          <w:sz w:val="24"/>
          <w:szCs w:val="24"/>
        </w:rPr>
        <w:t>F</w:t>
      </w:r>
      <w:r w:rsidRPr="009F03D8">
        <w:rPr>
          <w:rFonts w:ascii="Times New Roman" w:hAnsi="Times New Roman" w:cs="Times New Roman"/>
          <w:sz w:val="24"/>
          <w:szCs w:val="24"/>
        </w:rPr>
        <w:t xml:space="preserve">or product information submittals, all supporting documentation submitted by the vendor must in total meet the required specifications set forth in this solicitation. Where the standard product literature submitted with the offer provides information that does not comply with the specifications, the vendor shall state, in an official letter on corporate letterhead as part of their initial offer, the differences between the item they are specifically offering, and the equipment described by the standard product literature, to substantiate compliance to all of the specifications set forth in this solicitation. In such cases, any offer submitted with standard product literature but without </w:t>
      </w:r>
      <w:proofErr w:type="gramStart"/>
      <w:r w:rsidRPr="009F03D8">
        <w:rPr>
          <w:rFonts w:ascii="Times New Roman" w:hAnsi="Times New Roman" w:cs="Times New Roman"/>
          <w:sz w:val="24"/>
          <w:szCs w:val="24"/>
        </w:rPr>
        <w:t>the</w:t>
      </w:r>
      <w:proofErr w:type="gramEnd"/>
      <w:r w:rsidRPr="009F03D8">
        <w:rPr>
          <w:rFonts w:ascii="Times New Roman" w:hAnsi="Times New Roman" w:cs="Times New Roman"/>
          <w:sz w:val="24"/>
          <w:szCs w:val="24"/>
        </w:rPr>
        <w:t xml:space="preserve"> letter explaining compliance will result in the rejection of the offer for not meeting the solicitation specifications.</w:t>
      </w:r>
    </w:p>
    <w:p w14:paraId="7BC56118" w14:textId="2591C57C" w:rsidR="006E4EB4" w:rsidRPr="009F03D8" w:rsidRDefault="006E4EB4"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If samples of all “or equal” items bid are required for evaluation, such items are to be provided at no cost to the County, and should be submitted with the initial offer, or at the time of specific request. Failure to meet this requirement may result in your offer being rejected.</w:t>
      </w:r>
    </w:p>
    <w:p w14:paraId="29E24D24" w14:textId="4A98162D" w:rsidR="006E4EB4" w:rsidRPr="009F03D8" w:rsidRDefault="006E4EB4"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For “equal” products to be evaluated based on submission of product labels, the initial offer should be accompanied with labels indicating the specification and ingredients for each “or equal” item offered.</w:t>
      </w:r>
      <w:r w:rsidR="00D073EE" w:rsidRPr="009F03D8">
        <w:rPr>
          <w:rFonts w:ascii="Times New Roman" w:hAnsi="Times New Roman" w:cs="Times New Roman"/>
          <w:sz w:val="24"/>
          <w:szCs w:val="24"/>
        </w:rPr>
        <w:t xml:space="preserve"> </w:t>
      </w:r>
      <w:r w:rsidRPr="009F03D8">
        <w:rPr>
          <w:rFonts w:ascii="Times New Roman" w:hAnsi="Times New Roman" w:cs="Times New Roman"/>
          <w:sz w:val="24"/>
          <w:szCs w:val="24"/>
        </w:rPr>
        <w:t xml:space="preserve">Failure to meet this requirement may result in your offer being rejected. </w:t>
      </w:r>
    </w:p>
    <w:p w14:paraId="2A99173E" w14:textId="4A661A6D" w:rsidR="006E4EB4" w:rsidRPr="009F03D8" w:rsidRDefault="006E4EB4" w:rsidP="002F43E8">
      <w:pPr>
        <w:pStyle w:val="ListParagraph"/>
        <w:numPr>
          <w:ilvl w:val="1"/>
          <w:numId w:val="2"/>
        </w:numPr>
        <w:spacing w:after="120" w:line="240" w:lineRule="auto"/>
        <w:ind w:left="432"/>
        <w:contextualSpacing w:val="0"/>
        <w:jc w:val="both"/>
        <w:rPr>
          <w:rFonts w:ascii="Times New Roman" w:hAnsi="Times New Roman" w:cs="Times New Roman"/>
          <w:sz w:val="24"/>
          <w:szCs w:val="24"/>
        </w:rPr>
      </w:pPr>
      <w:r w:rsidRPr="009F03D8">
        <w:rPr>
          <w:rFonts w:ascii="Times New Roman" w:hAnsi="Times New Roman" w:cs="Times New Roman"/>
          <w:sz w:val="24"/>
          <w:szCs w:val="24"/>
        </w:rPr>
        <w:t xml:space="preserve">The County shall be sole judge of </w:t>
      </w:r>
      <w:r w:rsidR="00F063B0" w:rsidRPr="009F03D8">
        <w:rPr>
          <w:rFonts w:ascii="Times New Roman" w:hAnsi="Times New Roman" w:cs="Times New Roman"/>
          <w:sz w:val="24"/>
          <w:szCs w:val="24"/>
        </w:rPr>
        <w:t>equivalence</w:t>
      </w:r>
      <w:r w:rsidRPr="009F03D8">
        <w:rPr>
          <w:rFonts w:ascii="Times New Roman" w:hAnsi="Times New Roman" w:cs="Times New Roman"/>
          <w:sz w:val="24"/>
          <w:szCs w:val="24"/>
        </w:rPr>
        <w:t>, based on the best interests of the County, and its decision in this regard shall be final. Items labeled "No Substitute" on the County’s Bid/Proposal Submission Form are the only products that will be accepted under this solicitation.</w:t>
      </w:r>
    </w:p>
    <w:bookmarkEnd w:id="0"/>
    <w:p w14:paraId="6C83824F" w14:textId="28F8E85A" w:rsidR="00A06F53" w:rsidRDefault="00A06F53" w:rsidP="00936343">
      <w:pPr>
        <w:jc w:val="center"/>
        <w:rPr>
          <w:rFonts w:ascii="Times New Roman" w:hAnsi="Times New Roman" w:cs="Times New Roman"/>
          <w:sz w:val="24"/>
          <w:szCs w:val="24"/>
        </w:rPr>
      </w:pPr>
    </w:p>
    <w:p w14:paraId="565835E0" w14:textId="090A0718" w:rsidR="0094762C" w:rsidRPr="00431DA4" w:rsidRDefault="00594F42" w:rsidP="00AB04CD">
      <w:pPr>
        <w:jc w:val="center"/>
        <w:rPr>
          <w:rFonts w:ascii="Times New Roman" w:hAnsi="Times New Roman" w:cs="Times New Roman"/>
          <w:sz w:val="24"/>
          <w:szCs w:val="24"/>
        </w:rPr>
      </w:pPr>
      <w:r>
        <w:rPr>
          <w:rFonts w:ascii="Times New Roman" w:hAnsi="Times New Roman" w:cs="Times New Roman"/>
          <w:sz w:val="24"/>
          <w:szCs w:val="24"/>
        </w:rPr>
        <w:t>[</w:t>
      </w:r>
      <w:r w:rsidR="00D70F1C" w:rsidRPr="00D70F1C">
        <w:rPr>
          <w:rFonts w:ascii="Times New Roman" w:hAnsi="Times New Roman" w:cs="Times New Roman"/>
          <w:i/>
          <w:iCs/>
          <w:sz w:val="24"/>
          <w:szCs w:val="24"/>
        </w:rPr>
        <w:t>End of Exhibit A</w:t>
      </w:r>
      <w:r w:rsidR="00D70F1C">
        <w:rPr>
          <w:rFonts w:ascii="Times New Roman" w:hAnsi="Times New Roman" w:cs="Times New Roman"/>
          <w:sz w:val="24"/>
          <w:szCs w:val="24"/>
        </w:rPr>
        <w:t>.]</w:t>
      </w:r>
    </w:p>
    <w:sectPr w:rsidR="0094762C" w:rsidRPr="00431DA4" w:rsidSect="00F80C6C">
      <w:headerReference w:type="default" r:id="rId11"/>
      <w:footerReference w:type="defaul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E6D3" w14:textId="77777777" w:rsidR="002970CB" w:rsidRDefault="002970CB" w:rsidP="00CF0E5A">
      <w:r>
        <w:separator/>
      </w:r>
    </w:p>
  </w:endnote>
  <w:endnote w:type="continuationSeparator" w:id="0">
    <w:p w14:paraId="3E9E1653" w14:textId="77777777" w:rsidR="002970CB" w:rsidRDefault="002970CB" w:rsidP="00CF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0D01" w14:textId="77777777" w:rsidR="002970CB" w:rsidRDefault="002970CB" w:rsidP="00CF0E5A">
      <w:r>
        <w:separator/>
      </w:r>
    </w:p>
  </w:footnote>
  <w:footnote w:type="continuationSeparator" w:id="0">
    <w:p w14:paraId="2B6226B4" w14:textId="77777777" w:rsidR="002970CB" w:rsidRDefault="002970CB" w:rsidP="00CF0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E453" w14:textId="0282BD0C" w:rsidR="008F134A" w:rsidRDefault="00A06F53" w:rsidP="008F134A">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 xml:space="preserve">EXHIBIT A – SCOPE OF </w:t>
    </w:r>
    <w:proofErr w:type="gramStart"/>
    <w:r w:rsidRPr="00A06F53">
      <w:rPr>
        <w:rFonts w:ascii="Times New Roman" w:hAnsi="Times New Roman" w:cs="Times New Roman"/>
        <w:b/>
        <w:sz w:val="24"/>
        <w:szCs w:val="24"/>
      </w:rPr>
      <w:t>WORK</w:t>
    </w:r>
    <w:r w:rsidR="008F134A">
      <w:rPr>
        <w:rFonts w:ascii="Times New Roman" w:hAnsi="Times New Roman" w:cs="Times New Roman"/>
        <w:b/>
        <w:sz w:val="24"/>
        <w:szCs w:val="24"/>
      </w:rPr>
      <w:t xml:space="preserve">  </w:t>
    </w:r>
    <w:r w:rsidR="00F96B31">
      <w:rPr>
        <w:rFonts w:ascii="Times New Roman" w:hAnsi="Times New Roman" w:cs="Times New Roman"/>
        <w:b/>
        <w:sz w:val="24"/>
        <w:szCs w:val="24"/>
      </w:rPr>
      <w:t>v2.4.26</w:t>
    </w:r>
    <w:proofErr w:type="gramEnd"/>
    <w:r w:rsidR="008F134A">
      <w:rPr>
        <w:rFonts w:ascii="Times New Roman" w:hAnsi="Times New Roman" w:cs="Times New Roman"/>
        <w:b/>
        <w:sz w:val="24"/>
        <w:szCs w:val="24"/>
      </w:rPr>
      <w:t xml:space="preserve">                                                                      </w:t>
    </w:r>
    <w:r w:rsidR="007A03AA" w:rsidRPr="00D77EC8">
      <w:rPr>
        <w:rFonts w:ascii="Times New Roman" w:hAnsi="Times New Roman" w:cs="Times New Roman"/>
        <w:b/>
        <w:sz w:val="24"/>
        <w:szCs w:val="24"/>
      </w:rPr>
      <w:t>26-902</w:t>
    </w:r>
  </w:p>
  <w:p w14:paraId="13787A17" w14:textId="48A4504C" w:rsidR="00CF0E5A" w:rsidRPr="00A06F53" w:rsidRDefault="00262BAC" w:rsidP="00404F05">
    <w:pPr>
      <w:pStyle w:val="Header"/>
      <w:tabs>
        <w:tab w:val="left" w:pos="1980"/>
        <w:tab w:val="center" w:pos="4770"/>
      </w:tabs>
      <w:jc w:val="center"/>
      <w:rPr>
        <w:rFonts w:ascii="Times New Roman" w:hAnsi="Times New Roman" w:cs="Times New Roman"/>
        <w:b/>
        <w:sz w:val="24"/>
        <w:szCs w:val="24"/>
      </w:rPr>
    </w:pPr>
    <w:r>
      <w:rPr>
        <w:rFonts w:ascii="Times New Roman" w:hAnsi="Times New Roman" w:cs="Times New Roman"/>
        <w:b/>
        <w:sz w:val="24"/>
        <w:szCs w:val="24"/>
      </w:rPr>
      <w:t>MULTI-FAMILY DETACHED HOUSING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155"/>
    <w:multiLevelType w:val="multilevel"/>
    <w:tmpl w:val="0409001F"/>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D751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E719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AC6A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1928BA"/>
    <w:multiLevelType w:val="multilevel"/>
    <w:tmpl w:val="EF3A34AA"/>
    <w:lvl w:ilvl="0">
      <w:start w:val="1"/>
      <w:numFmt w:val="decimal"/>
      <w:lvlText w:val="%1."/>
      <w:lvlJc w:val="left"/>
      <w:pPr>
        <w:ind w:left="360" w:hanging="360"/>
      </w:pPr>
      <w:rPr>
        <w:rFonts w:hint="default"/>
        <w:i w:val="0"/>
        <w:iCs/>
      </w:rPr>
    </w:lvl>
    <w:lvl w:ilvl="1">
      <w:start w:val="2"/>
      <w:numFmt w:val="decimal"/>
      <w:lvlText w:val="%2.1"/>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581560"/>
    <w:multiLevelType w:val="multilevel"/>
    <w:tmpl w:val="0409001F"/>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C71DDE"/>
    <w:multiLevelType w:val="multilevel"/>
    <w:tmpl w:val="70D8AA62"/>
    <w:lvl w:ilvl="0">
      <w:start w:val="1"/>
      <w:numFmt w:val="decimal"/>
      <w:lvlText w:val="%1.1"/>
      <w:lvlJc w:val="left"/>
      <w:pPr>
        <w:ind w:left="360" w:hanging="360"/>
      </w:pPr>
      <w:rPr>
        <w:rFonts w:hint="default"/>
        <w:i w:val="0"/>
        <w:iCs/>
      </w:rPr>
    </w:lvl>
    <w:lvl w:ilvl="1">
      <w:start w:val="2"/>
      <w:numFmt w:val="decimal"/>
      <w:lvlText w:val="%2.1"/>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081852"/>
    <w:multiLevelType w:val="multilevel"/>
    <w:tmpl w:val="8850DC3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477D46"/>
    <w:multiLevelType w:val="multilevel"/>
    <w:tmpl w:val="6EE01850"/>
    <w:lvl w:ilvl="0">
      <w:start w:val="1"/>
      <w:numFmt w:val="decimal"/>
      <w:lvlText w:val="%1.1"/>
      <w:lvlJc w:val="left"/>
      <w:pPr>
        <w:ind w:left="360" w:hanging="360"/>
      </w:pPr>
      <w:rPr>
        <w:rFonts w:hint="default"/>
        <w:i w:val="0"/>
        <w:iCs/>
      </w:rPr>
    </w:lvl>
    <w:lvl w:ilvl="1">
      <w:start w:val="2"/>
      <w:numFmt w:val="decimal"/>
      <w:lvlText w:val="%2.1"/>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942242"/>
    <w:multiLevelType w:val="hybridMultilevel"/>
    <w:tmpl w:val="0610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737AF0"/>
    <w:multiLevelType w:val="multilevel"/>
    <w:tmpl w:val="0409001F"/>
    <w:lvl w:ilvl="0">
      <w:start w:val="1"/>
      <w:numFmt w:val="decimal"/>
      <w:lvlText w:val="%1."/>
      <w:lvlJc w:val="left"/>
      <w:pPr>
        <w:ind w:left="360" w:hanging="360"/>
      </w:pPr>
      <w:rPr>
        <w:rFonts w:hint="default"/>
        <w:i w:val="0"/>
        <w:iCs/>
      </w:rPr>
    </w:lvl>
    <w:lvl w:ilvl="1">
      <w:start w:val="1"/>
      <w:numFmt w:val="decimal"/>
      <w:lvlText w:val="%1.%2."/>
      <w:lvlJc w:val="left"/>
      <w:pPr>
        <w:ind w:left="792" w:hanging="432"/>
      </w:pPr>
    </w:lvl>
    <w:lvl w:ilvl="2">
      <w:start w:val="1"/>
      <w:numFmt w:val="decimal"/>
      <w:lvlText w:val="%1.%2.%3."/>
      <w:lvlJc w:val="left"/>
      <w:pPr>
        <w:ind w:left="16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4410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4B455B6"/>
    <w:multiLevelType w:val="multilevel"/>
    <w:tmpl w:val="B8681D1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7355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156ECD"/>
    <w:multiLevelType w:val="hybridMultilevel"/>
    <w:tmpl w:val="DEC8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06807"/>
    <w:multiLevelType w:val="hybridMultilevel"/>
    <w:tmpl w:val="F00A6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677C2D"/>
    <w:multiLevelType w:val="hybridMultilevel"/>
    <w:tmpl w:val="0B04FA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8047888">
    <w:abstractNumId w:val="3"/>
  </w:num>
  <w:num w:numId="2" w16cid:durableId="1216967918">
    <w:abstractNumId w:val="12"/>
  </w:num>
  <w:num w:numId="3" w16cid:durableId="1437360469">
    <w:abstractNumId w:val="17"/>
  </w:num>
  <w:num w:numId="4" w16cid:durableId="2034728045">
    <w:abstractNumId w:val="18"/>
  </w:num>
  <w:num w:numId="5" w16cid:durableId="600338549">
    <w:abstractNumId w:val="5"/>
  </w:num>
  <w:num w:numId="6" w16cid:durableId="1165779291">
    <w:abstractNumId w:val="0"/>
  </w:num>
  <w:num w:numId="7" w16cid:durableId="54596479">
    <w:abstractNumId w:val="7"/>
  </w:num>
  <w:num w:numId="8" w16cid:durableId="1207135581">
    <w:abstractNumId w:val="9"/>
  </w:num>
  <w:num w:numId="9" w16cid:durableId="1249119767">
    <w:abstractNumId w:val="6"/>
  </w:num>
  <w:num w:numId="10" w16cid:durableId="1210678882">
    <w:abstractNumId w:val="15"/>
  </w:num>
  <w:num w:numId="11" w16cid:durableId="1021663145">
    <w:abstractNumId w:val="4"/>
  </w:num>
  <w:num w:numId="12" w16cid:durableId="1581914154">
    <w:abstractNumId w:val="13"/>
  </w:num>
  <w:num w:numId="13" w16cid:durableId="1896425950">
    <w:abstractNumId w:val="1"/>
  </w:num>
  <w:num w:numId="14" w16cid:durableId="1905993463">
    <w:abstractNumId w:val="2"/>
  </w:num>
  <w:num w:numId="15" w16cid:durableId="496920336">
    <w:abstractNumId w:val="14"/>
  </w:num>
  <w:num w:numId="16" w16cid:durableId="1992441335">
    <w:abstractNumId w:val="8"/>
  </w:num>
  <w:num w:numId="17" w16cid:durableId="442044688">
    <w:abstractNumId w:val="11"/>
  </w:num>
  <w:num w:numId="18" w16cid:durableId="2127043984">
    <w:abstractNumId w:val="10"/>
  </w:num>
  <w:num w:numId="19" w16cid:durableId="20837952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f+miQ8nd2rheo0Oc7U6OjP371M48B9JTKgG48H5urdW1Ds23MuulB6hGliPaXnhp3+gqGOIXr21BSZJumHgcA==" w:salt="PD/QJRrLCiHauKS/Wx+fVA=="/>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0FFD"/>
    <w:rsid w:val="000065F7"/>
    <w:rsid w:val="00013270"/>
    <w:rsid w:val="00014FDA"/>
    <w:rsid w:val="00016259"/>
    <w:rsid w:val="00016722"/>
    <w:rsid w:val="00020F33"/>
    <w:rsid w:val="00027BFF"/>
    <w:rsid w:val="00031CD0"/>
    <w:rsid w:val="00031F49"/>
    <w:rsid w:val="00035983"/>
    <w:rsid w:val="00043EDB"/>
    <w:rsid w:val="00046D67"/>
    <w:rsid w:val="00046EAE"/>
    <w:rsid w:val="0005372D"/>
    <w:rsid w:val="000539B5"/>
    <w:rsid w:val="0005525A"/>
    <w:rsid w:val="00062000"/>
    <w:rsid w:val="00065996"/>
    <w:rsid w:val="00072548"/>
    <w:rsid w:val="00075ECA"/>
    <w:rsid w:val="00076C49"/>
    <w:rsid w:val="00081797"/>
    <w:rsid w:val="0008246D"/>
    <w:rsid w:val="00082D03"/>
    <w:rsid w:val="00087426"/>
    <w:rsid w:val="00094459"/>
    <w:rsid w:val="00096533"/>
    <w:rsid w:val="000974A7"/>
    <w:rsid w:val="000A348E"/>
    <w:rsid w:val="000A4C94"/>
    <w:rsid w:val="000A54DD"/>
    <w:rsid w:val="000A7151"/>
    <w:rsid w:val="000B4AF4"/>
    <w:rsid w:val="000B5EF8"/>
    <w:rsid w:val="000B7AC2"/>
    <w:rsid w:val="000C1839"/>
    <w:rsid w:val="000C791B"/>
    <w:rsid w:val="000D3EA1"/>
    <w:rsid w:val="000D4F29"/>
    <w:rsid w:val="000D5D50"/>
    <w:rsid w:val="000D61D6"/>
    <w:rsid w:val="000E2801"/>
    <w:rsid w:val="000E602C"/>
    <w:rsid w:val="000E658E"/>
    <w:rsid w:val="000F00DF"/>
    <w:rsid w:val="000F1CF3"/>
    <w:rsid w:val="000F3329"/>
    <w:rsid w:val="000F53AA"/>
    <w:rsid w:val="001107FD"/>
    <w:rsid w:val="001112B3"/>
    <w:rsid w:val="00116191"/>
    <w:rsid w:val="00121786"/>
    <w:rsid w:val="00121808"/>
    <w:rsid w:val="00123828"/>
    <w:rsid w:val="00123F9F"/>
    <w:rsid w:val="00124743"/>
    <w:rsid w:val="00127040"/>
    <w:rsid w:val="00130667"/>
    <w:rsid w:val="001313F7"/>
    <w:rsid w:val="00132DBA"/>
    <w:rsid w:val="00134F5C"/>
    <w:rsid w:val="00141381"/>
    <w:rsid w:val="00143134"/>
    <w:rsid w:val="0014371A"/>
    <w:rsid w:val="00144966"/>
    <w:rsid w:val="0015329B"/>
    <w:rsid w:val="001538B2"/>
    <w:rsid w:val="001565FF"/>
    <w:rsid w:val="00156605"/>
    <w:rsid w:val="001571B8"/>
    <w:rsid w:val="00160E2A"/>
    <w:rsid w:val="00160F5C"/>
    <w:rsid w:val="00161A3F"/>
    <w:rsid w:val="00163290"/>
    <w:rsid w:val="001643AE"/>
    <w:rsid w:val="00164B9F"/>
    <w:rsid w:val="00172AD3"/>
    <w:rsid w:val="0017322E"/>
    <w:rsid w:val="00175397"/>
    <w:rsid w:val="00175B64"/>
    <w:rsid w:val="00176535"/>
    <w:rsid w:val="001766D6"/>
    <w:rsid w:val="001820D2"/>
    <w:rsid w:val="00182DA0"/>
    <w:rsid w:val="00195F42"/>
    <w:rsid w:val="001A0E20"/>
    <w:rsid w:val="001A2D60"/>
    <w:rsid w:val="001A4BBB"/>
    <w:rsid w:val="001A5A78"/>
    <w:rsid w:val="001A5E0C"/>
    <w:rsid w:val="001A650A"/>
    <w:rsid w:val="001B06F8"/>
    <w:rsid w:val="001B0BD3"/>
    <w:rsid w:val="001B6BCD"/>
    <w:rsid w:val="001B6DA7"/>
    <w:rsid w:val="001C16E9"/>
    <w:rsid w:val="001C4837"/>
    <w:rsid w:val="001E0795"/>
    <w:rsid w:val="001E377A"/>
    <w:rsid w:val="001E6724"/>
    <w:rsid w:val="001E7751"/>
    <w:rsid w:val="001F3284"/>
    <w:rsid w:val="001F3FC1"/>
    <w:rsid w:val="001F6CD1"/>
    <w:rsid w:val="00210E33"/>
    <w:rsid w:val="0021191E"/>
    <w:rsid w:val="00220970"/>
    <w:rsid w:val="002227CF"/>
    <w:rsid w:val="0022313C"/>
    <w:rsid w:val="002255EE"/>
    <w:rsid w:val="00234C76"/>
    <w:rsid w:val="002369BF"/>
    <w:rsid w:val="002425B0"/>
    <w:rsid w:val="002445CE"/>
    <w:rsid w:val="00245834"/>
    <w:rsid w:val="00245858"/>
    <w:rsid w:val="0024661B"/>
    <w:rsid w:val="00246B6B"/>
    <w:rsid w:val="00251070"/>
    <w:rsid w:val="00251D18"/>
    <w:rsid w:val="00254E5E"/>
    <w:rsid w:val="00256DB8"/>
    <w:rsid w:val="002629E4"/>
    <w:rsid w:val="00262BAC"/>
    <w:rsid w:val="002641A6"/>
    <w:rsid w:val="0026533A"/>
    <w:rsid w:val="002672F7"/>
    <w:rsid w:val="0027226C"/>
    <w:rsid w:val="00272E46"/>
    <w:rsid w:val="00273DA9"/>
    <w:rsid w:val="0027607B"/>
    <w:rsid w:val="0029053D"/>
    <w:rsid w:val="002970CB"/>
    <w:rsid w:val="00297C66"/>
    <w:rsid w:val="002A1321"/>
    <w:rsid w:val="002A296D"/>
    <w:rsid w:val="002B5B41"/>
    <w:rsid w:val="002B7C5E"/>
    <w:rsid w:val="002C0E8F"/>
    <w:rsid w:val="002C231B"/>
    <w:rsid w:val="002C459F"/>
    <w:rsid w:val="002C534C"/>
    <w:rsid w:val="002C5518"/>
    <w:rsid w:val="002C5FD2"/>
    <w:rsid w:val="002C7F5A"/>
    <w:rsid w:val="002D134D"/>
    <w:rsid w:val="002D65A5"/>
    <w:rsid w:val="002E2379"/>
    <w:rsid w:val="002E2E2A"/>
    <w:rsid w:val="002F016C"/>
    <w:rsid w:val="002F160E"/>
    <w:rsid w:val="002F3F03"/>
    <w:rsid w:val="002F43E8"/>
    <w:rsid w:val="002F640E"/>
    <w:rsid w:val="002F7C52"/>
    <w:rsid w:val="00300C66"/>
    <w:rsid w:val="00311191"/>
    <w:rsid w:val="00315444"/>
    <w:rsid w:val="003175C4"/>
    <w:rsid w:val="0032291F"/>
    <w:rsid w:val="00323788"/>
    <w:rsid w:val="003251FC"/>
    <w:rsid w:val="00341688"/>
    <w:rsid w:val="00345E07"/>
    <w:rsid w:val="0035055E"/>
    <w:rsid w:val="00356582"/>
    <w:rsid w:val="00364BC2"/>
    <w:rsid w:val="00365506"/>
    <w:rsid w:val="0037196E"/>
    <w:rsid w:val="003756A6"/>
    <w:rsid w:val="00375CD2"/>
    <w:rsid w:val="00383BD8"/>
    <w:rsid w:val="00385410"/>
    <w:rsid w:val="00395893"/>
    <w:rsid w:val="00396638"/>
    <w:rsid w:val="003A407E"/>
    <w:rsid w:val="003B107C"/>
    <w:rsid w:val="003B15C8"/>
    <w:rsid w:val="003B2B90"/>
    <w:rsid w:val="003C0376"/>
    <w:rsid w:val="003C07B4"/>
    <w:rsid w:val="003C415C"/>
    <w:rsid w:val="003C4DCC"/>
    <w:rsid w:val="003D1389"/>
    <w:rsid w:val="003D53FA"/>
    <w:rsid w:val="003D6958"/>
    <w:rsid w:val="003D70BD"/>
    <w:rsid w:val="003E19FC"/>
    <w:rsid w:val="003E6859"/>
    <w:rsid w:val="003F07A6"/>
    <w:rsid w:val="003F5930"/>
    <w:rsid w:val="003F5A12"/>
    <w:rsid w:val="003F606C"/>
    <w:rsid w:val="004009D0"/>
    <w:rsid w:val="00401B86"/>
    <w:rsid w:val="00402F37"/>
    <w:rsid w:val="00403207"/>
    <w:rsid w:val="00404F05"/>
    <w:rsid w:val="00405CB6"/>
    <w:rsid w:val="004114AD"/>
    <w:rsid w:val="004134B5"/>
    <w:rsid w:val="00414D8D"/>
    <w:rsid w:val="00415C6A"/>
    <w:rsid w:val="004179E9"/>
    <w:rsid w:val="00423FB3"/>
    <w:rsid w:val="00427540"/>
    <w:rsid w:val="004278D6"/>
    <w:rsid w:val="00430DFE"/>
    <w:rsid w:val="00431DA4"/>
    <w:rsid w:val="00437BA7"/>
    <w:rsid w:val="00442102"/>
    <w:rsid w:val="00446095"/>
    <w:rsid w:val="00446A81"/>
    <w:rsid w:val="00447B75"/>
    <w:rsid w:val="004501AD"/>
    <w:rsid w:val="004502D6"/>
    <w:rsid w:val="004507A1"/>
    <w:rsid w:val="00456513"/>
    <w:rsid w:val="00464205"/>
    <w:rsid w:val="00465555"/>
    <w:rsid w:val="00471FD5"/>
    <w:rsid w:val="00481233"/>
    <w:rsid w:val="004818D0"/>
    <w:rsid w:val="00481B00"/>
    <w:rsid w:val="00487444"/>
    <w:rsid w:val="004923F2"/>
    <w:rsid w:val="004956F6"/>
    <w:rsid w:val="004A19CD"/>
    <w:rsid w:val="004A1A4A"/>
    <w:rsid w:val="004A2579"/>
    <w:rsid w:val="004A2814"/>
    <w:rsid w:val="004A2E08"/>
    <w:rsid w:val="004A417A"/>
    <w:rsid w:val="004B5217"/>
    <w:rsid w:val="004C45FB"/>
    <w:rsid w:val="004C5F63"/>
    <w:rsid w:val="004C60F6"/>
    <w:rsid w:val="004C6EEA"/>
    <w:rsid w:val="004D2B66"/>
    <w:rsid w:val="004D4882"/>
    <w:rsid w:val="004D793E"/>
    <w:rsid w:val="004E1D54"/>
    <w:rsid w:val="004E3631"/>
    <w:rsid w:val="004E4FCE"/>
    <w:rsid w:val="004E59B3"/>
    <w:rsid w:val="004E6D1F"/>
    <w:rsid w:val="004F0375"/>
    <w:rsid w:val="004F400A"/>
    <w:rsid w:val="004F6465"/>
    <w:rsid w:val="004F77C3"/>
    <w:rsid w:val="005018A8"/>
    <w:rsid w:val="00506292"/>
    <w:rsid w:val="0051515C"/>
    <w:rsid w:val="005218E3"/>
    <w:rsid w:val="00522BE9"/>
    <w:rsid w:val="00522D5B"/>
    <w:rsid w:val="00523057"/>
    <w:rsid w:val="00530E47"/>
    <w:rsid w:val="005318BA"/>
    <w:rsid w:val="00540E67"/>
    <w:rsid w:val="00546ABC"/>
    <w:rsid w:val="005542DB"/>
    <w:rsid w:val="0055624E"/>
    <w:rsid w:val="00557FBA"/>
    <w:rsid w:val="0056144E"/>
    <w:rsid w:val="005625ED"/>
    <w:rsid w:val="00564662"/>
    <w:rsid w:val="00565570"/>
    <w:rsid w:val="005661F5"/>
    <w:rsid w:val="00570B22"/>
    <w:rsid w:val="00572349"/>
    <w:rsid w:val="00574E68"/>
    <w:rsid w:val="005861BD"/>
    <w:rsid w:val="0059234D"/>
    <w:rsid w:val="0059250F"/>
    <w:rsid w:val="00592CD3"/>
    <w:rsid w:val="00593336"/>
    <w:rsid w:val="0059389F"/>
    <w:rsid w:val="00594F42"/>
    <w:rsid w:val="00597AC0"/>
    <w:rsid w:val="005A0276"/>
    <w:rsid w:val="005A4EE1"/>
    <w:rsid w:val="005B3962"/>
    <w:rsid w:val="005C04A4"/>
    <w:rsid w:val="005C05EB"/>
    <w:rsid w:val="005C1D01"/>
    <w:rsid w:val="005C34EA"/>
    <w:rsid w:val="005C529F"/>
    <w:rsid w:val="005D1A64"/>
    <w:rsid w:val="005D560E"/>
    <w:rsid w:val="005E0677"/>
    <w:rsid w:val="005E06DE"/>
    <w:rsid w:val="005E4A81"/>
    <w:rsid w:val="005E6ADB"/>
    <w:rsid w:val="005F40DB"/>
    <w:rsid w:val="005F633A"/>
    <w:rsid w:val="006071C1"/>
    <w:rsid w:val="006143EB"/>
    <w:rsid w:val="00614B85"/>
    <w:rsid w:val="00615928"/>
    <w:rsid w:val="006174F8"/>
    <w:rsid w:val="00624F07"/>
    <w:rsid w:val="0062553A"/>
    <w:rsid w:val="0062609F"/>
    <w:rsid w:val="00634CBB"/>
    <w:rsid w:val="00635431"/>
    <w:rsid w:val="00640A6D"/>
    <w:rsid w:val="00646BC9"/>
    <w:rsid w:val="00647DB4"/>
    <w:rsid w:val="00650953"/>
    <w:rsid w:val="006556EF"/>
    <w:rsid w:val="0065743A"/>
    <w:rsid w:val="006650F3"/>
    <w:rsid w:val="0066603B"/>
    <w:rsid w:val="00666F34"/>
    <w:rsid w:val="00675432"/>
    <w:rsid w:val="00675A6D"/>
    <w:rsid w:val="00677522"/>
    <w:rsid w:val="00680FE2"/>
    <w:rsid w:val="006835CD"/>
    <w:rsid w:val="00691181"/>
    <w:rsid w:val="00691968"/>
    <w:rsid w:val="006A1406"/>
    <w:rsid w:val="006A6448"/>
    <w:rsid w:val="006B36B1"/>
    <w:rsid w:val="006B3874"/>
    <w:rsid w:val="006B4EE1"/>
    <w:rsid w:val="006B5856"/>
    <w:rsid w:val="006B63D8"/>
    <w:rsid w:val="006B76B1"/>
    <w:rsid w:val="006C1355"/>
    <w:rsid w:val="006C395C"/>
    <w:rsid w:val="006C5591"/>
    <w:rsid w:val="006D0084"/>
    <w:rsid w:val="006D2A90"/>
    <w:rsid w:val="006D3A94"/>
    <w:rsid w:val="006D565A"/>
    <w:rsid w:val="006D63C2"/>
    <w:rsid w:val="006E2290"/>
    <w:rsid w:val="006E4EB4"/>
    <w:rsid w:val="006E552B"/>
    <w:rsid w:val="006E7446"/>
    <w:rsid w:val="006E76FF"/>
    <w:rsid w:val="006F0D7C"/>
    <w:rsid w:val="006F1B4D"/>
    <w:rsid w:val="006F2C55"/>
    <w:rsid w:val="006F4BF9"/>
    <w:rsid w:val="006F6933"/>
    <w:rsid w:val="007068CD"/>
    <w:rsid w:val="00706F74"/>
    <w:rsid w:val="007070D5"/>
    <w:rsid w:val="00711EB9"/>
    <w:rsid w:val="007159DF"/>
    <w:rsid w:val="00721771"/>
    <w:rsid w:val="0072200C"/>
    <w:rsid w:val="0072534D"/>
    <w:rsid w:val="00731B21"/>
    <w:rsid w:val="00733BA7"/>
    <w:rsid w:val="0073465E"/>
    <w:rsid w:val="00735BB2"/>
    <w:rsid w:val="00742FB3"/>
    <w:rsid w:val="00752893"/>
    <w:rsid w:val="00754465"/>
    <w:rsid w:val="007553DF"/>
    <w:rsid w:val="007575DE"/>
    <w:rsid w:val="00762DF5"/>
    <w:rsid w:val="00764DEE"/>
    <w:rsid w:val="0077551F"/>
    <w:rsid w:val="00775729"/>
    <w:rsid w:val="007831B8"/>
    <w:rsid w:val="00783584"/>
    <w:rsid w:val="00785314"/>
    <w:rsid w:val="0078616A"/>
    <w:rsid w:val="007871B4"/>
    <w:rsid w:val="007913F5"/>
    <w:rsid w:val="00792FA2"/>
    <w:rsid w:val="00794D0F"/>
    <w:rsid w:val="00796221"/>
    <w:rsid w:val="007A0043"/>
    <w:rsid w:val="007A03AA"/>
    <w:rsid w:val="007B2130"/>
    <w:rsid w:val="007B55F6"/>
    <w:rsid w:val="007B71A6"/>
    <w:rsid w:val="007C04DF"/>
    <w:rsid w:val="007C6044"/>
    <w:rsid w:val="007C61D5"/>
    <w:rsid w:val="007E2059"/>
    <w:rsid w:val="007E3852"/>
    <w:rsid w:val="007E492F"/>
    <w:rsid w:val="007E4E42"/>
    <w:rsid w:val="007E6782"/>
    <w:rsid w:val="007F1524"/>
    <w:rsid w:val="007F2E0B"/>
    <w:rsid w:val="007F3A46"/>
    <w:rsid w:val="007F3B30"/>
    <w:rsid w:val="007F4A88"/>
    <w:rsid w:val="007F74A4"/>
    <w:rsid w:val="00801215"/>
    <w:rsid w:val="00801567"/>
    <w:rsid w:val="00802076"/>
    <w:rsid w:val="00803289"/>
    <w:rsid w:val="00814299"/>
    <w:rsid w:val="00815C5C"/>
    <w:rsid w:val="008175D6"/>
    <w:rsid w:val="00820B62"/>
    <w:rsid w:val="00823CFF"/>
    <w:rsid w:val="00824290"/>
    <w:rsid w:val="008322CD"/>
    <w:rsid w:val="00834034"/>
    <w:rsid w:val="00835D19"/>
    <w:rsid w:val="00841BB0"/>
    <w:rsid w:val="0084259E"/>
    <w:rsid w:val="0086172D"/>
    <w:rsid w:val="00861939"/>
    <w:rsid w:val="0086379D"/>
    <w:rsid w:val="00863DE8"/>
    <w:rsid w:val="00866AE4"/>
    <w:rsid w:val="00866B06"/>
    <w:rsid w:val="00866DA6"/>
    <w:rsid w:val="00873C8A"/>
    <w:rsid w:val="00875F36"/>
    <w:rsid w:val="008815DF"/>
    <w:rsid w:val="00892B3F"/>
    <w:rsid w:val="00897FF8"/>
    <w:rsid w:val="008A0CB2"/>
    <w:rsid w:val="008A1327"/>
    <w:rsid w:val="008A43AE"/>
    <w:rsid w:val="008A7D95"/>
    <w:rsid w:val="008C0415"/>
    <w:rsid w:val="008C4074"/>
    <w:rsid w:val="008C76B2"/>
    <w:rsid w:val="008D124A"/>
    <w:rsid w:val="008D1E61"/>
    <w:rsid w:val="008D2279"/>
    <w:rsid w:val="008D34D9"/>
    <w:rsid w:val="008D47B0"/>
    <w:rsid w:val="008D5B92"/>
    <w:rsid w:val="008E2A89"/>
    <w:rsid w:val="008E3ACC"/>
    <w:rsid w:val="008E5A6E"/>
    <w:rsid w:val="008F134A"/>
    <w:rsid w:val="008F2A31"/>
    <w:rsid w:val="00901973"/>
    <w:rsid w:val="00902793"/>
    <w:rsid w:val="00904FC9"/>
    <w:rsid w:val="00906D13"/>
    <w:rsid w:val="00915C5F"/>
    <w:rsid w:val="00916229"/>
    <w:rsid w:val="009207D2"/>
    <w:rsid w:val="00924319"/>
    <w:rsid w:val="009251F6"/>
    <w:rsid w:val="00926CF2"/>
    <w:rsid w:val="00930534"/>
    <w:rsid w:val="00932296"/>
    <w:rsid w:val="00933542"/>
    <w:rsid w:val="009348E9"/>
    <w:rsid w:val="0093603E"/>
    <w:rsid w:val="00936343"/>
    <w:rsid w:val="009373BA"/>
    <w:rsid w:val="00941D65"/>
    <w:rsid w:val="0094267B"/>
    <w:rsid w:val="00944E43"/>
    <w:rsid w:val="00946AC0"/>
    <w:rsid w:val="0094762C"/>
    <w:rsid w:val="0096125D"/>
    <w:rsid w:val="00965F1E"/>
    <w:rsid w:val="00967D81"/>
    <w:rsid w:val="009742C6"/>
    <w:rsid w:val="00976790"/>
    <w:rsid w:val="00980541"/>
    <w:rsid w:val="00980852"/>
    <w:rsid w:val="009818F6"/>
    <w:rsid w:val="00983C9E"/>
    <w:rsid w:val="009918BD"/>
    <w:rsid w:val="00991B98"/>
    <w:rsid w:val="00991CE5"/>
    <w:rsid w:val="009A1EFC"/>
    <w:rsid w:val="009A2E4D"/>
    <w:rsid w:val="009A4A56"/>
    <w:rsid w:val="009B4D26"/>
    <w:rsid w:val="009B5F8B"/>
    <w:rsid w:val="009C16AB"/>
    <w:rsid w:val="009C3A62"/>
    <w:rsid w:val="009C5186"/>
    <w:rsid w:val="009C62AF"/>
    <w:rsid w:val="009C65FC"/>
    <w:rsid w:val="009C67B7"/>
    <w:rsid w:val="009C7D91"/>
    <w:rsid w:val="009D3F71"/>
    <w:rsid w:val="009D4C04"/>
    <w:rsid w:val="009D6585"/>
    <w:rsid w:val="009D7205"/>
    <w:rsid w:val="009D7BDA"/>
    <w:rsid w:val="009E0B1A"/>
    <w:rsid w:val="009E1818"/>
    <w:rsid w:val="009E4E52"/>
    <w:rsid w:val="009E53EB"/>
    <w:rsid w:val="009E61C0"/>
    <w:rsid w:val="009E7914"/>
    <w:rsid w:val="009F03D8"/>
    <w:rsid w:val="009F3E07"/>
    <w:rsid w:val="00A06B77"/>
    <w:rsid w:val="00A06F53"/>
    <w:rsid w:val="00A115D0"/>
    <w:rsid w:val="00A15FF9"/>
    <w:rsid w:val="00A207E6"/>
    <w:rsid w:val="00A20F6C"/>
    <w:rsid w:val="00A26E25"/>
    <w:rsid w:val="00A30DA9"/>
    <w:rsid w:val="00A3582A"/>
    <w:rsid w:val="00A37228"/>
    <w:rsid w:val="00A37B56"/>
    <w:rsid w:val="00A4061B"/>
    <w:rsid w:val="00A42B72"/>
    <w:rsid w:val="00A45107"/>
    <w:rsid w:val="00A47FF9"/>
    <w:rsid w:val="00A50B4B"/>
    <w:rsid w:val="00A520F9"/>
    <w:rsid w:val="00A55A11"/>
    <w:rsid w:val="00A57F4C"/>
    <w:rsid w:val="00A61CBA"/>
    <w:rsid w:val="00A62AF1"/>
    <w:rsid w:val="00A65A92"/>
    <w:rsid w:val="00A703CF"/>
    <w:rsid w:val="00A709A8"/>
    <w:rsid w:val="00A714CE"/>
    <w:rsid w:val="00A7502B"/>
    <w:rsid w:val="00A75228"/>
    <w:rsid w:val="00A75418"/>
    <w:rsid w:val="00A76E08"/>
    <w:rsid w:val="00A8083C"/>
    <w:rsid w:val="00A85E1F"/>
    <w:rsid w:val="00A87ACC"/>
    <w:rsid w:val="00A90658"/>
    <w:rsid w:val="00A949B5"/>
    <w:rsid w:val="00AA66DD"/>
    <w:rsid w:val="00AA6F58"/>
    <w:rsid w:val="00AB01BA"/>
    <w:rsid w:val="00AB04CD"/>
    <w:rsid w:val="00AB2443"/>
    <w:rsid w:val="00AB4AE2"/>
    <w:rsid w:val="00AB7937"/>
    <w:rsid w:val="00AC1374"/>
    <w:rsid w:val="00AD0380"/>
    <w:rsid w:val="00AD18A1"/>
    <w:rsid w:val="00AD212A"/>
    <w:rsid w:val="00AD2DE2"/>
    <w:rsid w:val="00AD5745"/>
    <w:rsid w:val="00AD7782"/>
    <w:rsid w:val="00AE6BCA"/>
    <w:rsid w:val="00AF5237"/>
    <w:rsid w:val="00AF70B4"/>
    <w:rsid w:val="00B016DB"/>
    <w:rsid w:val="00B03DF6"/>
    <w:rsid w:val="00B06A69"/>
    <w:rsid w:val="00B1184F"/>
    <w:rsid w:val="00B13CFF"/>
    <w:rsid w:val="00B27203"/>
    <w:rsid w:val="00B30F79"/>
    <w:rsid w:val="00B31372"/>
    <w:rsid w:val="00B43E8D"/>
    <w:rsid w:val="00B5191D"/>
    <w:rsid w:val="00B5467C"/>
    <w:rsid w:val="00B55CFB"/>
    <w:rsid w:val="00B62C0A"/>
    <w:rsid w:val="00B62EEC"/>
    <w:rsid w:val="00B636E8"/>
    <w:rsid w:val="00B6627B"/>
    <w:rsid w:val="00B66B1F"/>
    <w:rsid w:val="00B734A1"/>
    <w:rsid w:val="00B737C6"/>
    <w:rsid w:val="00B81B50"/>
    <w:rsid w:val="00B851BF"/>
    <w:rsid w:val="00B8775E"/>
    <w:rsid w:val="00B906DA"/>
    <w:rsid w:val="00B92301"/>
    <w:rsid w:val="00B940E7"/>
    <w:rsid w:val="00B97AC0"/>
    <w:rsid w:val="00BA4C8D"/>
    <w:rsid w:val="00BA51FC"/>
    <w:rsid w:val="00BB0004"/>
    <w:rsid w:val="00BB1C62"/>
    <w:rsid w:val="00BB1F5B"/>
    <w:rsid w:val="00BC1F2B"/>
    <w:rsid w:val="00BC4D2C"/>
    <w:rsid w:val="00BD0F24"/>
    <w:rsid w:val="00BD26B4"/>
    <w:rsid w:val="00BE0C1D"/>
    <w:rsid w:val="00BE2A87"/>
    <w:rsid w:val="00BE32B4"/>
    <w:rsid w:val="00BE5F9C"/>
    <w:rsid w:val="00BF0A76"/>
    <w:rsid w:val="00BF2388"/>
    <w:rsid w:val="00BF4E44"/>
    <w:rsid w:val="00BF6799"/>
    <w:rsid w:val="00C025F4"/>
    <w:rsid w:val="00C02774"/>
    <w:rsid w:val="00C03BCF"/>
    <w:rsid w:val="00C05531"/>
    <w:rsid w:val="00C0582B"/>
    <w:rsid w:val="00C10B4A"/>
    <w:rsid w:val="00C1633C"/>
    <w:rsid w:val="00C303C1"/>
    <w:rsid w:val="00C41DE0"/>
    <w:rsid w:val="00C43708"/>
    <w:rsid w:val="00C43FE3"/>
    <w:rsid w:val="00C52146"/>
    <w:rsid w:val="00C5295D"/>
    <w:rsid w:val="00C63933"/>
    <w:rsid w:val="00C655F9"/>
    <w:rsid w:val="00C707DC"/>
    <w:rsid w:val="00C7235C"/>
    <w:rsid w:val="00C72B84"/>
    <w:rsid w:val="00C76434"/>
    <w:rsid w:val="00C83E42"/>
    <w:rsid w:val="00C94ED1"/>
    <w:rsid w:val="00C956A3"/>
    <w:rsid w:val="00CB1A54"/>
    <w:rsid w:val="00CB1B83"/>
    <w:rsid w:val="00CB76BC"/>
    <w:rsid w:val="00CC0915"/>
    <w:rsid w:val="00CC5B71"/>
    <w:rsid w:val="00CC5EB9"/>
    <w:rsid w:val="00CD0046"/>
    <w:rsid w:val="00CD779F"/>
    <w:rsid w:val="00CE0401"/>
    <w:rsid w:val="00CE1125"/>
    <w:rsid w:val="00CE5716"/>
    <w:rsid w:val="00CE7FB7"/>
    <w:rsid w:val="00CF009B"/>
    <w:rsid w:val="00CF0E5A"/>
    <w:rsid w:val="00CF6319"/>
    <w:rsid w:val="00D02F08"/>
    <w:rsid w:val="00D073EE"/>
    <w:rsid w:val="00D07A0B"/>
    <w:rsid w:val="00D11DCD"/>
    <w:rsid w:val="00D1489F"/>
    <w:rsid w:val="00D15E52"/>
    <w:rsid w:val="00D34BA2"/>
    <w:rsid w:val="00D3613C"/>
    <w:rsid w:val="00D36473"/>
    <w:rsid w:val="00D41F6E"/>
    <w:rsid w:val="00D43A01"/>
    <w:rsid w:val="00D475B7"/>
    <w:rsid w:val="00D47DDC"/>
    <w:rsid w:val="00D5065E"/>
    <w:rsid w:val="00D50FB2"/>
    <w:rsid w:val="00D51916"/>
    <w:rsid w:val="00D5350E"/>
    <w:rsid w:val="00D54B7D"/>
    <w:rsid w:val="00D5547B"/>
    <w:rsid w:val="00D70F1C"/>
    <w:rsid w:val="00D7294F"/>
    <w:rsid w:val="00D750CE"/>
    <w:rsid w:val="00D77EC8"/>
    <w:rsid w:val="00D82519"/>
    <w:rsid w:val="00D8284F"/>
    <w:rsid w:val="00D83B23"/>
    <w:rsid w:val="00D913A2"/>
    <w:rsid w:val="00D916C6"/>
    <w:rsid w:val="00D927C7"/>
    <w:rsid w:val="00D960CF"/>
    <w:rsid w:val="00D965A2"/>
    <w:rsid w:val="00D96E62"/>
    <w:rsid w:val="00DA3202"/>
    <w:rsid w:val="00DA3CDE"/>
    <w:rsid w:val="00DA4E2B"/>
    <w:rsid w:val="00DB5A40"/>
    <w:rsid w:val="00DB68E5"/>
    <w:rsid w:val="00DC2D6B"/>
    <w:rsid w:val="00DC4B56"/>
    <w:rsid w:val="00DD2E64"/>
    <w:rsid w:val="00DD47FD"/>
    <w:rsid w:val="00DD4BBB"/>
    <w:rsid w:val="00DD781D"/>
    <w:rsid w:val="00DE123B"/>
    <w:rsid w:val="00DE2E65"/>
    <w:rsid w:val="00DE470D"/>
    <w:rsid w:val="00DE4E63"/>
    <w:rsid w:val="00DE5BA5"/>
    <w:rsid w:val="00DF0DA0"/>
    <w:rsid w:val="00E02936"/>
    <w:rsid w:val="00E05AF2"/>
    <w:rsid w:val="00E0717F"/>
    <w:rsid w:val="00E13D4D"/>
    <w:rsid w:val="00E1411A"/>
    <w:rsid w:val="00E158FE"/>
    <w:rsid w:val="00E1667C"/>
    <w:rsid w:val="00E2748C"/>
    <w:rsid w:val="00E3210D"/>
    <w:rsid w:val="00E338E6"/>
    <w:rsid w:val="00E33A1F"/>
    <w:rsid w:val="00E34E30"/>
    <w:rsid w:val="00E35669"/>
    <w:rsid w:val="00E417E2"/>
    <w:rsid w:val="00E46115"/>
    <w:rsid w:val="00E471F3"/>
    <w:rsid w:val="00E521D8"/>
    <w:rsid w:val="00E53660"/>
    <w:rsid w:val="00E57A88"/>
    <w:rsid w:val="00E61258"/>
    <w:rsid w:val="00E63BC8"/>
    <w:rsid w:val="00E64894"/>
    <w:rsid w:val="00E64961"/>
    <w:rsid w:val="00E70F8E"/>
    <w:rsid w:val="00E7184C"/>
    <w:rsid w:val="00E73835"/>
    <w:rsid w:val="00E8378A"/>
    <w:rsid w:val="00E865A2"/>
    <w:rsid w:val="00E93994"/>
    <w:rsid w:val="00E9750B"/>
    <w:rsid w:val="00E97DD8"/>
    <w:rsid w:val="00EA05E2"/>
    <w:rsid w:val="00EA233C"/>
    <w:rsid w:val="00EA4D31"/>
    <w:rsid w:val="00EA6DEB"/>
    <w:rsid w:val="00EB0DDD"/>
    <w:rsid w:val="00EB3B74"/>
    <w:rsid w:val="00EC0925"/>
    <w:rsid w:val="00EC0974"/>
    <w:rsid w:val="00EC0FDF"/>
    <w:rsid w:val="00EC117D"/>
    <w:rsid w:val="00EC3412"/>
    <w:rsid w:val="00EC4875"/>
    <w:rsid w:val="00ED037A"/>
    <w:rsid w:val="00ED338E"/>
    <w:rsid w:val="00ED41F9"/>
    <w:rsid w:val="00EE092A"/>
    <w:rsid w:val="00EE1BD3"/>
    <w:rsid w:val="00EE7888"/>
    <w:rsid w:val="00EE7D28"/>
    <w:rsid w:val="00EF05FA"/>
    <w:rsid w:val="00EF7CDD"/>
    <w:rsid w:val="00F0087D"/>
    <w:rsid w:val="00F01CA4"/>
    <w:rsid w:val="00F063B0"/>
    <w:rsid w:val="00F10C37"/>
    <w:rsid w:val="00F125AC"/>
    <w:rsid w:val="00F22030"/>
    <w:rsid w:val="00F24CAE"/>
    <w:rsid w:val="00F24F80"/>
    <w:rsid w:val="00F25D70"/>
    <w:rsid w:val="00F25E90"/>
    <w:rsid w:val="00F31FAB"/>
    <w:rsid w:val="00F35453"/>
    <w:rsid w:val="00F37F78"/>
    <w:rsid w:val="00F44DFB"/>
    <w:rsid w:val="00F5299A"/>
    <w:rsid w:val="00F53894"/>
    <w:rsid w:val="00F64C32"/>
    <w:rsid w:val="00F66304"/>
    <w:rsid w:val="00F742A4"/>
    <w:rsid w:val="00F80C6C"/>
    <w:rsid w:val="00F82299"/>
    <w:rsid w:val="00F96B31"/>
    <w:rsid w:val="00F96FFC"/>
    <w:rsid w:val="00FA1416"/>
    <w:rsid w:val="00FA2619"/>
    <w:rsid w:val="00FA495A"/>
    <w:rsid w:val="00FA4A3F"/>
    <w:rsid w:val="00FB38C8"/>
    <w:rsid w:val="00FB54B8"/>
    <w:rsid w:val="00FB6D49"/>
    <w:rsid w:val="00FB7DB7"/>
    <w:rsid w:val="00FC320A"/>
    <w:rsid w:val="00FC517B"/>
    <w:rsid w:val="00FC5F17"/>
    <w:rsid w:val="00FD10B0"/>
    <w:rsid w:val="00FD297E"/>
    <w:rsid w:val="00FE09DC"/>
    <w:rsid w:val="00FE1D1F"/>
    <w:rsid w:val="00FE3006"/>
    <w:rsid w:val="00FE45D5"/>
    <w:rsid w:val="00FF0E3D"/>
    <w:rsid w:val="00FF153A"/>
    <w:rsid w:val="00FF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524"/>
    <w:pPr>
      <w:spacing w:after="0" w:line="240" w:lineRule="auto"/>
    </w:pPr>
    <w:rPr>
      <w:rFonts w:ascii="Aptos" w:eastAsia="Times New Roman" w:hAnsi="Aptos" w:cs="Aptos"/>
    </w:rPr>
  </w:style>
  <w:style w:type="paragraph" w:styleId="Heading1">
    <w:name w:val="heading 1"/>
    <w:basedOn w:val="Normal"/>
    <w:next w:val="Normal"/>
    <w:link w:val="Heading1Char"/>
    <w:uiPriority w:val="9"/>
    <w:qFormat/>
    <w:rsid w:val="00A20F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spacing w:after="160" w:line="259"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styleId="Revision">
    <w:name w:val="Revision"/>
    <w:hidden/>
    <w:uiPriority w:val="99"/>
    <w:semiHidden/>
    <w:rsid w:val="005C529F"/>
    <w:pPr>
      <w:spacing w:after="0" w:line="240" w:lineRule="auto"/>
    </w:pPr>
  </w:style>
  <w:style w:type="character" w:styleId="Emphasis">
    <w:name w:val="Emphasis"/>
    <w:basedOn w:val="DefaultParagraphFont"/>
    <w:uiPriority w:val="20"/>
    <w:qFormat/>
    <w:rsid w:val="004F0375"/>
    <w:rPr>
      <w:i/>
      <w:iCs/>
    </w:rPr>
  </w:style>
  <w:style w:type="paragraph" w:styleId="CommentSubject">
    <w:name w:val="annotation subject"/>
    <w:basedOn w:val="CommentText"/>
    <w:next w:val="CommentText"/>
    <w:link w:val="CommentSubjectChar"/>
    <w:uiPriority w:val="99"/>
    <w:semiHidden/>
    <w:unhideWhenUsed/>
    <w:rsid w:val="00EF05FA"/>
    <w:pPr>
      <w:spacing w:after="0"/>
    </w:pPr>
    <w:rPr>
      <w:rFonts w:ascii="Aptos" w:eastAsia="Times New Roman" w:hAnsi="Aptos" w:cs="Aptos"/>
      <w:b/>
      <w:bCs/>
    </w:rPr>
  </w:style>
  <w:style w:type="character" w:customStyle="1" w:styleId="CommentSubjectChar">
    <w:name w:val="Comment Subject Char"/>
    <w:basedOn w:val="CommentTextChar"/>
    <w:link w:val="CommentSubject"/>
    <w:uiPriority w:val="99"/>
    <w:semiHidden/>
    <w:rsid w:val="00EF05FA"/>
    <w:rPr>
      <w:rFonts w:ascii="Aptos" w:eastAsia="Times New Roman" w:hAnsi="Aptos" w:cs="Aptos"/>
      <w:b/>
      <w:bCs/>
      <w:sz w:val="20"/>
      <w:szCs w:val="20"/>
    </w:rPr>
  </w:style>
  <w:style w:type="character" w:customStyle="1" w:styleId="Heading1Char">
    <w:name w:val="Heading 1 Char"/>
    <w:basedOn w:val="DefaultParagraphFont"/>
    <w:link w:val="Heading1"/>
    <w:uiPriority w:val="9"/>
    <w:rsid w:val="00A20F6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5412">
      <w:bodyDiv w:val="1"/>
      <w:marLeft w:val="0"/>
      <w:marRight w:val="0"/>
      <w:marTop w:val="0"/>
      <w:marBottom w:val="0"/>
      <w:divBdr>
        <w:top w:val="none" w:sz="0" w:space="0" w:color="auto"/>
        <w:left w:val="none" w:sz="0" w:space="0" w:color="auto"/>
        <w:bottom w:val="none" w:sz="0" w:space="0" w:color="auto"/>
        <w:right w:val="none" w:sz="0" w:space="0" w:color="auto"/>
      </w:divBdr>
    </w:div>
    <w:div w:id="515264946">
      <w:bodyDiv w:val="1"/>
      <w:marLeft w:val="0"/>
      <w:marRight w:val="0"/>
      <w:marTop w:val="0"/>
      <w:marBottom w:val="0"/>
      <w:divBdr>
        <w:top w:val="none" w:sz="0" w:space="0" w:color="auto"/>
        <w:left w:val="none" w:sz="0" w:space="0" w:color="auto"/>
        <w:bottom w:val="none" w:sz="0" w:space="0" w:color="auto"/>
        <w:right w:val="none" w:sz="0" w:space="0" w:color="auto"/>
      </w:divBdr>
    </w:div>
    <w:div w:id="1196045618">
      <w:bodyDiv w:val="1"/>
      <w:marLeft w:val="0"/>
      <w:marRight w:val="0"/>
      <w:marTop w:val="0"/>
      <w:marBottom w:val="0"/>
      <w:divBdr>
        <w:top w:val="none" w:sz="0" w:space="0" w:color="auto"/>
        <w:left w:val="none" w:sz="0" w:space="0" w:color="auto"/>
        <w:bottom w:val="none" w:sz="0" w:space="0" w:color="auto"/>
        <w:right w:val="none" w:sz="0" w:space="0" w:color="auto"/>
      </w:divBdr>
    </w:div>
    <w:div w:id="202678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42f4c65-5d36-466e-b02e-46ee9a8d8f92" xsi:nil="true"/>
    <lcf76f155ced4ddcb4097134ff3c332f xmlns="c7ab984b-e42a-414b-9ba0-65149f64f8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BA730BA7413649BBB3EF1D241AD614" ma:contentTypeVersion="13" ma:contentTypeDescription="Create a new document." ma:contentTypeScope="" ma:versionID="07547009ea08759a8c3771c09e00bf2b">
  <xsd:schema xmlns:xsd="http://www.w3.org/2001/XMLSchema" xmlns:xs="http://www.w3.org/2001/XMLSchema" xmlns:p="http://schemas.microsoft.com/office/2006/metadata/properties" xmlns:ns2="c7ab984b-e42a-414b-9ba0-65149f64f886" xmlns:ns3="d42f4c65-5d36-466e-b02e-46ee9a8d8f92" targetNamespace="http://schemas.microsoft.com/office/2006/metadata/properties" ma:root="true" ma:fieldsID="9042e3152485f5529cf74a5ea11e848d" ns2:_="" ns3:_="">
    <xsd:import namespace="c7ab984b-e42a-414b-9ba0-65149f64f886"/>
    <xsd:import namespace="d42f4c65-5d36-466e-b02e-46ee9a8d8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984b-e42a-414b-9ba0-65149f64f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e9c1f5-f130-4afd-8c32-bbeb8763f44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4c65-5d36-466e-b02e-46ee9a8d8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65a88b3-0a59-43e7-bc7b-d867ae405198}" ma:internalName="TaxCatchAll" ma:showField="CatchAllData" ma:web="d42f4c65-5d36-466e-b02e-46ee9a8d8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FBCA3-C7C1-4C7F-96D3-F2387088809B}">
  <ds:schemaRefs>
    <ds:schemaRef ds:uri="http://schemas.openxmlformats.org/officeDocument/2006/bibliography"/>
  </ds:schemaRefs>
</ds:datastoreItem>
</file>

<file path=customXml/itemProps2.xml><?xml version="1.0" encoding="utf-8"?>
<ds:datastoreItem xmlns:ds="http://schemas.openxmlformats.org/officeDocument/2006/customXml" ds:itemID="{39AD3132-7D52-40AD-ADA6-FC945D504DEB}">
  <ds:schemaRefs>
    <ds:schemaRef ds:uri="http://schemas.microsoft.com/office/2006/metadata/properties"/>
    <ds:schemaRef ds:uri="http://schemas.microsoft.com/office/infopath/2007/PartnerControls"/>
    <ds:schemaRef ds:uri="d42f4c65-5d36-466e-b02e-46ee9a8d8f92"/>
    <ds:schemaRef ds:uri="c7ab984b-e42a-414b-9ba0-65149f64f886"/>
  </ds:schemaRefs>
</ds:datastoreItem>
</file>

<file path=customXml/itemProps3.xml><?xml version="1.0" encoding="utf-8"?>
<ds:datastoreItem xmlns:ds="http://schemas.openxmlformats.org/officeDocument/2006/customXml" ds:itemID="{985025C6-90B9-455D-8B7A-26300F445C5C}">
  <ds:schemaRefs>
    <ds:schemaRef ds:uri="http://schemas.microsoft.com/sharepoint/v3/contenttype/forms"/>
  </ds:schemaRefs>
</ds:datastoreItem>
</file>

<file path=customXml/itemProps4.xml><?xml version="1.0" encoding="utf-8"?>
<ds:datastoreItem xmlns:ds="http://schemas.openxmlformats.org/officeDocument/2006/customXml" ds:itemID="{91719F76-45FA-4612-8E34-025A7B586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984b-e42a-414b-9ba0-65149f64f886"/>
    <ds:schemaRef ds:uri="d42f4c65-5d36-466e-b02e-46ee9a8d8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4087</Words>
  <Characters>24074</Characters>
  <Application>Microsoft Office Word</Application>
  <DocSecurity>8</DocSecurity>
  <Lines>394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8</cp:revision>
  <cp:lastPrinted>2025-12-16T17:15:00Z</cp:lastPrinted>
  <dcterms:created xsi:type="dcterms:W3CDTF">2026-02-04T16:20:00Z</dcterms:created>
  <dcterms:modified xsi:type="dcterms:W3CDTF">2026-02-04T19:49:00Z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0x01010071BA730BA7413649BBB3EF1D241AD614</vt:lpwstr>
  </property>
  <property fmtid="{D5CDD505-2E9C-101B-9397-08002B2CF9AE}" pid="3" name="MediaServiceImageTags">
    <vt:lpwstr/>
  </property>
</Properties>
</file>