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74C37E37" w:rsidR="009044F5" w:rsidRPr="009044F5" w:rsidRDefault="009044F5" w:rsidP="001C4E49">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SCOPE OF WORK</w:t>
      </w:r>
    </w:p>
    <w:p w14:paraId="1419DD3D" w14:textId="629A586E" w:rsidR="001C4E49" w:rsidRPr="001C4E49" w:rsidRDefault="001C4E49" w:rsidP="001C4E49">
      <w:pPr>
        <w:spacing w:after="120" w:line="240" w:lineRule="auto"/>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The Lake County Board Chambers are used for meetings by several entities including the Board of County Commissioners, School Board, and Water Authority. The current Audio/Video (AV) system is comprised primarily of Creston equipment and is used to record and broadcast live meetings.</w:t>
      </w:r>
    </w:p>
    <w:p w14:paraId="05EE790C" w14:textId="6FA0FDF2" w:rsidR="009044F5" w:rsidRPr="009044F5" w:rsidRDefault="002F4D63" w:rsidP="001C4E49">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GENERAL REQUIREMENTS</w:t>
      </w:r>
    </w:p>
    <w:p w14:paraId="0CE2EA78" w14:textId="565E66BF" w:rsidR="002F4D63" w:rsidRPr="001C4E49" w:rsidRDefault="00DA1F80"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Contractor </w:t>
      </w:r>
      <w:proofErr w:type="gramStart"/>
      <w:r>
        <w:rPr>
          <w:rFonts w:ascii="Times New Roman" w:hAnsi="Times New Roman" w:cs="Times New Roman"/>
          <w:color w:val="000000"/>
          <w:sz w:val="24"/>
          <w:szCs w:val="24"/>
        </w:rPr>
        <w:t>shall</w:t>
      </w:r>
      <w:proofErr w:type="gramEnd"/>
      <w:r w:rsidR="002F4D63" w:rsidRPr="001C4E49">
        <w:rPr>
          <w:rFonts w:ascii="Times New Roman" w:hAnsi="Times New Roman" w:cs="Times New Roman"/>
          <w:color w:val="000000"/>
          <w:sz w:val="24"/>
          <w:szCs w:val="24"/>
        </w:rPr>
        <w:t xml:space="preserve"> evaluat</w:t>
      </w:r>
      <w:r>
        <w:rPr>
          <w:rFonts w:ascii="Times New Roman" w:hAnsi="Times New Roman" w:cs="Times New Roman"/>
          <w:color w:val="000000"/>
          <w:sz w:val="24"/>
          <w:szCs w:val="24"/>
        </w:rPr>
        <w:t>e</w:t>
      </w:r>
      <w:r w:rsidR="002F4D63" w:rsidRPr="001C4E4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current AV </w:t>
      </w:r>
      <w:r w:rsidR="002F4D63" w:rsidRPr="001C4E49">
        <w:rPr>
          <w:rFonts w:ascii="Times New Roman" w:hAnsi="Times New Roman" w:cs="Times New Roman"/>
          <w:color w:val="000000"/>
          <w:sz w:val="24"/>
          <w:szCs w:val="24"/>
        </w:rPr>
        <w:t>system and mak</w:t>
      </w:r>
      <w:r>
        <w:rPr>
          <w:rFonts w:ascii="Times New Roman" w:hAnsi="Times New Roman" w:cs="Times New Roman"/>
          <w:color w:val="000000"/>
          <w:sz w:val="24"/>
          <w:szCs w:val="24"/>
        </w:rPr>
        <w:t>e</w:t>
      </w:r>
      <w:r w:rsidR="002F4D63" w:rsidRPr="001C4E49">
        <w:rPr>
          <w:rFonts w:ascii="Times New Roman" w:hAnsi="Times New Roman" w:cs="Times New Roman"/>
          <w:color w:val="000000"/>
          <w:sz w:val="24"/>
          <w:szCs w:val="24"/>
        </w:rPr>
        <w:t xml:space="preserve"> recommendations </w:t>
      </w:r>
      <w:r>
        <w:rPr>
          <w:rFonts w:ascii="Times New Roman" w:hAnsi="Times New Roman" w:cs="Times New Roman"/>
          <w:color w:val="000000"/>
          <w:sz w:val="24"/>
          <w:szCs w:val="24"/>
        </w:rPr>
        <w:t xml:space="preserve">to the County </w:t>
      </w:r>
      <w:r w:rsidR="002F4D63" w:rsidRPr="001C4E49">
        <w:rPr>
          <w:rFonts w:ascii="Times New Roman" w:hAnsi="Times New Roman" w:cs="Times New Roman"/>
          <w:color w:val="000000"/>
          <w:sz w:val="24"/>
          <w:szCs w:val="24"/>
        </w:rPr>
        <w:t>for how to proceed, which may include replacing existing equipment</w:t>
      </w:r>
      <w:r>
        <w:rPr>
          <w:rFonts w:ascii="Times New Roman" w:hAnsi="Times New Roman" w:cs="Times New Roman"/>
          <w:color w:val="000000"/>
          <w:sz w:val="24"/>
          <w:szCs w:val="24"/>
        </w:rPr>
        <w:t xml:space="preserve"> with</w:t>
      </w:r>
      <w:r w:rsidR="002F4D63" w:rsidRPr="001C4E49">
        <w:rPr>
          <w:rFonts w:ascii="Times New Roman" w:hAnsi="Times New Roman" w:cs="Times New Roman"/>
          <w:color w:val="000000"/>
          <w:sz w:val="24"/>
          <w:szCs w:val="24"/>
        </w:rPr>
        <w:t xml:space="preserve"> new equipment. </w:t>
      </w:r>
    </w:p>
    <w:p w14:paraId="3F82210C" w14:textId="6AB57910" w:rsidR="002F4D63" w:rsidRDefault="00DA1F80"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Contractor shall</w:t>
      </w:r>
      <w:r w:rsidR="002F4D63" w:rsidRPr="001C4E49">
        <w:rPr>
          <w:rFonts w:ascii="Times New Roman" w:hAnsi="Times New Roman" w:cs="Times New Roman"/>
          <w:color w:val="000000"/>
          <w:sz w:val="24"/>
          <w:szCs w:val="24"/>
        </w:rPr>
        <w:t xml:space="preserve"> provide a maintenance agreement for </w:t>
      </w:r>
      <w:r>
        <w:rPr>
          <w:rFonts w:ascii="Times New Roman" w:hAnsi="Times New Roman" w:cs="Times New Roman"/>
          <w:color w:val="000000"/>
          <w:sz w:val="24"/>
          <w:szCs w:val="24"/>
        </w:rPr>
        <w:t>five (</w:t>
      </w:r>
      <w:r w:rsidR="002F4D63" w:rsidRPr="001C4E49">
        <w:rPr>
          <w:rFonts w:ascii="Times New Roman" w:hAnsi="Times New Roman" w:cs="Times New Roman"/>
          <w:color w:val="000000"/>
          <w:sz w:val="24"/>
          <w:szCs w:val="24"/>
        </w:rPr>
        <w:t>5</w:t>
      </w:r>
      <w:r>
        <w:rPr>
          <w:rFonts w:ascii="Times New Roman" w:hAnsi="Times New Roman" w:cs="Times New Roman"/>
          <w:color w:val="000000"/>
          <w:sz w:val="24"/>
          <w:szCs w:val="24"/>
        </w:rPr>
        <w:t>)</w:t>
      </w:r>
      <w:r w:rsidR="002F4D63" w:rsidRPr="001C4E49">
        <w:rPr>
          <w:rFonts w:ascii="Times New Roman" w:hAnsi="Times New Roman" w:cs="Times New Roman"/>
          <w:color w:val="000000"/>
          <w:sz w:val="24"/>
          <w:szCs w:val="24"/>
        </w:rPr>
        <w:t xml:space="preserve"> years which will cover repairs, warranty work, and other needed services. The maintenance agreement will offer flexible S</w:t>
      </w:r>
      <w:r>
        <w:rPr>
          <w:rFonts w:ascii="Times New Roman" w:hAnsi="Times New Roman" w:cs="Times New Roman"/>
          <w:color w:val="000000"/>
          <w:sz w:val="24"/>
          <w:szCs w:val="24"/>
        </w:rPr>
        <w:t xml:space="preserve">ervice </w:t>
      </w:r>
      <w:r w:rsidR="002F4D63" w:rsidRPr="001C4E49">
        <w:rPr>
          <w:rFonts w:ascii="Times New Roman" w:hAnsi="Times New Roman" w:cs="Times New Roman"/>
          <w:color w:val="000000"/>
          <w:sz w:val="24"/>
          <w:szCs w:val="24"/>
        </w:rPr>
        <w:t>L</w:t>
      </w:r>
      <w:r>
        <w:rPr>
          <w:rFonts w:ascii="Times New Roman" w:hAnsi="Times New Roman" w:cs="Times New Roman"/>
          <w:color w:val="000000"/>
          <w:sz w:val="24"/>
          <w:szCs w:val="24"/>
        </w:rPr>
        <w:t xml:space="preserve">evel </w:t>
      </w:r>
      <w:r w:rsidR="002F4D63" w:rsidRPr="001C4E49">
        <w:rPr>
          <w:rFonts w:ascii="Times New Roman" w:hAnsi="Times New Roman" w:cs="Times New Roman"/>
          <w:color w:val="000000"/>
          <w:sz w:val="24"/>
          <w:szCs w:val="24"/>
        </w:rPr>
        <w:t>A</w:t>
      </w:r>
      <w:r>
        <w:rPr>
          <w:rFonts w:ascii="Times New Roman" w:hAnsi="Times New Roman" w:cs="Times New Roman"/>
          <w:color w:val="000000"/>
          <w:sz w:val="24"/>
          <w:szCs w:val="24"/>
        </w:rPr>
        <w:t>greement (SLA)</w:t>
      </w:r>
      <w:r w:rsidR="002F4D63" w:rsidRPr="001C4E49">
        <w:rPr>
          <w:rFonts w:ascii="Times New Roman" w:hAnsi="Times New Roman" w:cs="Times New Roman"/>
          <w:color w:val="000000"/>
          <w:sz w:val="24"/>
          <w:szCs w:val="24"/>
        </w:rPr>
        <w:t xml:space="preserve"> terms. </w:t>
      </w:r>
    </w:p>
    <w:p w14:paraId="4FE7399C" w14:textId="4D1FD5FF" w:rsidR="00756626" w:rsidRDefault="00756626" w:rsidP="00957212">
      <w:pPr>
        <w:pStyle w:val="ListParagraph"/>
        <w:numPr>
          <w:ilvl w:val="2"/>
          <w:numId w:val="2"/>
        </w:numPr>
        <w:rPr>
          <w:rFonts w:ascii="Times New Roman" w:hAnsi="Times New Roman" w:cs="Times New Roman"/>
          <w:color w:val="000000"/>
          <w:sz w:val="24"/>
          <w:szCs w:val="24"/>
        </w:rPr>
      </w:pPr>
      <w:r w:rsidRPr="00756626">
        <w:rPr>
          <w:rFonts w:ascii="Times New Roman" w:hAnsi="Times New Roman" w:cs="Times New Roman"/>
          <w:color w:val="000000"/>
          <w:sz w:val="24"/>
          <w:szCs w:val="24"/>
        </w:rPr>
        <w:t xml:space="preserve">Contractor shall </w:t>
      </w:r>
      <w:r>
        <w:rPr>
          <w:rFonts w:ascii="Times New Roman" w:hAnsi="Times New Roman" w:cs="Times New Roman"/>
          <w:color w:val="000000"/>
          <w:sz w:val="24"/>
          <w:szCs w:val="24"/>
        </w:rPr>
        <w:t>m</w:t>
      </w:r>
      <w:r w:rsidRPr="00756626">
        <w:rPr>
          <w:rFonts w:ascii="Times New Roman" w:hAnsi="Times New Roman" w:cs="Times New Roman"/>
          <w:color w:val="000000"/>
          <w:sz w:val="24"/>
          <w:szCs w:val="24"/>
        </w:rPr>
        <w:t>aintain</w:t>
      </w:r>
      <w:r>
        <w:rPr>
          <w:rFonts w:ascii="Times New Roman" w:hAnsi="Times New Roman" w:cs="Times New Roman"/>
          <w:color w:val="000000"/>
          <w:sz w:val="24"/>
          <w:szCs w:val="24"/>
        </w:rPr>
        <w:t xml:space="preserve"> updates for</w:t>
      </w:r>
      <w:r w:rsidRPr="007566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all</w:t>
      </w:r>
      <w:r w:rsidRPr="00756626">
        <w:rPr>
          <w:rFonts w:ascii="Times New Roman" w:hAnsi="Times New Roman" w:cs="Times New Roman"/>
          <w:color w:val="000000"/>
          <w:sz w:val="24"/>
          <w:szCs w:val="24"/>
        </w:rPr>
        <w:t xml:space="preserve"> firmware and software</w:t>
      </w:r>
      <w:r>
        <w:rPr>
          <w:rFonts w:ascii="Times New Roman" w:hAnsi="Times New Roman" w:cs="Times New Roman"/>
          <w:color w:val="000000"/>
          <w:sz w:val="24"/>
          <w:szCs w:val="24"/>
        </w:rPr>
        <w:t>.</w:t>
      </w:r>
    </w:p>
    <w:p w14:paraId="094592C4" w14:textId="77777777" w:rsidR="00957212" w:rsidRPr="00957212" w:rsidRDefault="00957212" w:rsidP="00957212">
      <w:pPr>
        <w:pStyle w:val="ListParagraph"/>
        <w:ind w:left="1224"/>
        <w:rPr>
          <w:rFonts w:ascii="Times New Roman" w:hAnsi="Times New Roman" w:cs="Times New Roman"/>
          <w:color w:val="000000"/>
          <w:sz w:val="24"/>
          <w:szCs w:val="24"/>
        </w:rPr>
      </w:pPr>
    </w:p>
    <w:p w14:paraId="211AD5EC" w14:textId="77777777" w:rsidR="002F4D63" w:rsidRPr="001C4E49"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 xml:space="preserve">The current Board Chambers system includes: </w:t>
      </w:r>
    </w:p>
    <w:p w14:paraId="5646A015" w14:textId="508044CD"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One (</w:t>
      </w:r>
      <w:r w:rsidR="002F4D63" w:rsidRPr="001C4E49">
        <w:rPr>
          <w:rFonts w:ascii="Times New Roman" w:hAnsi="Times New Roman" w:cs="Times New Roman"/>
          <w:color w:val="000000"/>
          <w:sz w:val="24"/>
          <w:szCs w:val="24"/>
        </w:rPr>
        <w:t>1</w:t>
      </w:r>
      <w:r>
        <w:rPr>
          <w:rFonts w:ascii="Times New Roman" w:hAnsi="Times New Roman" w:cs="Times New Roman"/>
          <w:color w:val="000000"/>
          <w:sz w:val="24"/>
          <w:szCs w:val="24"/>
        </w:rPr>
        <w:t>)</w:t>
      </w:r>
      <w:r w:rsidR="002F4D63" w:rsidRPr="001C4E49">
        <w:rPr>
          <w:rFonts w:ascii="Times New Roman" w:hAnsi="Times New Roman" w:cs="Times New Roman"/>
          <w:color w:val="000000"/>
          <w:sz w:val="24"/>
          <w:szCs w:val="24"/>
        </w:rPr>
        <w:t xml:space="preserve"> Crestron Professional Control Processor</w:t>
      </w:r>
    </w:p>
    <w:p w14:paraId="6E783083" w14:textId="3981F022"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 xml:space="preserve">Crestron or NEC </w:t>
      </w:r>
      <w:proofErr w:type="spellStart"/>
      <w:r w:rsidRPr="001C4E49">
        <w:rPr>
          <w:rFonts w:ascii="Times New Roman" w:hAnsi="Times New Roman" w:cs="Times New Roman"/>
          <w:color w:val="000000"/>
          <w:sz w:val="24"/>
          <w:szCs w:val="24"/>
        </w:rPr>
        <w:t>MultiSync</w:t>
      </w:r>
      <w:proofErr w:type="spellEnd"/>
      <w:r w:rsidRPr="001C4E49">
        <w:rPr>
          <w:rFonts w:ascii="Times New Roman" w:hAnsi="Times New Roman" w:cs="Times New Roman"/>
          <w:color w:val="000000"/>
          <w:sz w:val="24"/>
          <w:szCs w:val="24"/>
        </w:rPr>
        <w:t xml:space="preserve"> LCD 1560V+ monitors at each seat around the board room </w:t>
      </w:r>
      <w:r w:rsidR="00DA1F80" w:rsidRPr="001C4E49">
        <w:rPr>
          <w:rFonts w:ascii="Times New Roman" w:hAnsi="Times New Roman" w:cs="Times New Roman"/>
          <w:color w:val="000000"/>
          <w:sz w:val="24"/>
          <w:szCs w:val="24"/>
        </w:rPr>
        <w:t>dais</w:t>
      </w:r>
    </w:p>
    <w:p w14:paraId="13EA02E2" w14:textId="77777777"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 xml:space="preserve">Computer Interface (VGA and sound) at the lectern and clerk desk for multiple computer inputs </w:t>
      </w:r>
    </w:p>
    <w:p w14:paraId="137D6428" w14:textId="0A292EBB"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Three (</w:t>
      </w:r>
      <w:r w:rsidR="002F4D63" w:rsidRPr="001C4E49">
        <w:rPr>
          <w:rFonts w:ascii="Times New Roman" w:hAnsi="Times New Roman" w:cs="Times New Roman"/>
          <w:color w:val="000000"/>
          <w:sz w:val="24"/>
          <w:szCs w:val="24"/>
        </w:rPr>
        <w:t>3</w:t>
      </w:r>
      <w:r>
        <w:rPr>
          <w:rFonts w:ascii="Times New Roman" w:hAnsi="Times New Roman" w:cs="Times New Roman"/>
          <w:color w:val="000000"/>
          <w:sz w:val="24"/>
          <w:szCs w:val="24"/>
        </w:rPr>
        <w:t>)</w:t>
      </w:r>
      <w:r w:rsidR="002F4D63" w:rsidRPr="001C4E49">
        <w:rPr>
          <w:rFonts w:ascii="Times New Roman" w:hAnsi="Times New Roman" w:cs="Times New Roman"/>
          <w:color w:val="000000"/>
          <w:sz w:val="24"/>
          <w:szCs w:val="24"/>
        </w:rPr>
        <w:t xml:space="preserve"> 65” LCD monitors in the Chambers that broadcast the video </w:t>
      </w:r>
    </w:p>
    <w:p w14:paraId="4C781405" w14:textId="775CD5C2"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One (</w:t>
      </w:r>
      <w:r w:rsidR="002F4D63" w:rsidRPr="001C4E49">
        <w:rPr>
          <w:rFonts w:ascii="Times New Roman" w:hAnsi="Times New Roman" w:cs="Times New Roman"/>
          <w:color w:val="000000"/>
          <w:sz w:val="24"/>
          <w:szCs w:val="24"/>
        </w:rPr>
        <w:t>1</w:t>
      </w:r>
      <w:r>
        <w:rPr>
          <w:rFonts w:ascii="Times New Roman" w:hAnsi="Times New Roman" w:cs="Times New Roman"/>
          <w:color w:val="000000"/>
          <w:sz w:val="24"/>
          <w:szCs w:val="24"/>
        </w:rPr>
        <w:t>)</w:t>
      </w:r>
      <w:r w:rsidR="002F4D63" w:rsidRPr="001C4E49">
        <w:rPr>
          <w:rFonts w:ascii="Times New Roman" w:hAnsi="Times New Roman" w:cs="Times New Roman"/>
          <w:color w:val="000000"/>
          <w:sz w:val="24"/>
          <w:szCs w:val="24"/>
        </w:rPr>
        <w:t xml:space="preserve"> 24” LCD monitor</w:t>
      </w:r>
    </w:p>
    <w:p w14:paraId="35A4D437" w14:textId="5B676413"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Two (</w:t>
      </w:r>
      <w:r w:rsidR="002F4D63" w:rsidRPr="001C4E49">
        <w:rPr>
          <w:rFonts w:ascii="Times New Roman" w:hAnsi="Times New Roman" w:cs="Times New Roman"/>
          <w:color w:val="000000"/>
          <w:sz w:val="24"/>
          <w:szCs w:val="24"/>
        </w:rPr>
        <w:t>2</w:t>
      </w:r>
      <w:r>
        <w:rPr>
          <w:rFonts w:ascii="Times New Roman" w:hAnsi="Times New Roman" w:cs="Times New Roman"/>
          <w:color w:val="000000"/>
          <w:sz w:val="24"/>
          <w:szCs w:val="24"/>
        </w:rPr>
        <w:t>)</w:t>
      </w:r>
      <w:r w:rsidR="002F4D63" w:rsidRPr="001C4E49">
        <w:rPr>
          <w:rFonts w:ascii="Times New Roman" w:hAnsi="Times New Roman" w:cs="Times New Roman"/>
          <w:color w:val="000000"/>
          <w:sz w:val="24"/>
          <w:szCs w:val="24"/>
        </w:rPr>
        <w:t xml:space="preserve"> 65” LCD monitors outside the Chambers broadcast</w:t>
      </w:r>
      <w:r>
        <w:rPr>
          <w:rFonts w:ascii="Times New Roman" w:hAnsi="Times New Roman" w:cs="Times New Roman"/>
          <w:color w:val="000000"/>
          <w:sz w:val="24"/>
          <w:szCs w:val="24"/>
        </w:rPr>
        <w:t>ing</w:t>
      </w:r>
      <w:r w:rsidR="002F4D63" w:rsidRPr="001C4E49">
        <w:rPr>
          <w:rFonts w:ascii="Times New Roman" w:hAnsi="Times New Roman" w:cs="Times New Roman"/>
          <w:color w:val="000000"/>
          <w:sz w:val="24"/>
          <w:szCs w:val="24"/>
        </w:rPr>
        <w:t xml:space="preserve"> the video and audio </w:t>
      </w:r>
    </w:p>
    <w:p w14:paraId="0F6E1800" w14:textId="14179EEF"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Ten (</w:t>
      </w:r>
      <w:r w:rsidR="002F4D63" w:rsidRPr="001C4E49">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2F4D63" w:rsidRPr="001C4E49">
        <w:rPr>
          <w:rFonts w:ascii="Times New Roman" w:hAnsi="Times New Roman" w:cs="Times New Roman"/>
          <w:color w:val="000000"/>
          <w:sz w:val="24"/>
          <w:szCs w:val="24"/>
        </w:rPr>
        <w:t xml:space="preserve">24” dais monitors </w:t>
      </w:r>
      <w:r>
        <w:rPr>
          <w:rFonts w:ascii="Times New Roman" w:hAnsi="Times New Roman" w:cs="Times New Roman"/>
          <w:color w:val="000000"/>
          <w:sz w:val="24"/>
          <w:szCs w:val="24"/>
        </w:rPr>
        <w:t>for</w:t>
      </w:r>
      <w:r w:rsidR="002F4D63" w:rsidRPr="001C4E49">
        <w:rPr>
          <w:rFonts w:ascii="Times New Roman" w:hAnsi="Times New Roman" w:cs="Times New Roman"/>
          <w:color w:val="000000"/>
          <w:sz w:val="24"/>
          <w:szCs w:val="24"/>
        </w:rPr>
        <w:t xml:space="preserve"> board members use to see presentations </w:t>
      </w:r>
    </w:p>
    <w:p w14:paraId="0D9B7F8F" w14:textId="6CC7A708"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Three </w:t>
      </w:r>
      <w:r w:rsidR="002F4D63" w:rsidRPr="001C4E49">
        <w:rPr>
          <w:rFonts w:ascii="Times New Roman" w:hAnsi="Times New Roman" w:cs="Times New Roman"/>
          <w:color w:val="000000"/>
          <w:sz w:val="24"/>
          <w:szCs w:val="24"/>
        </w:rPr>
        <w:t>(3) connection points for HDMI or VGA</w:t>
      </w:r>
    </w:p>
    <w:p w14:paraId="21795656" w14:textId="4B660E51"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Three </w:t>
      </w:r>
      <w:r w:rsidR="002F4D63" w:rsidRPr="001C4E49">
        <w:rPr>
          <w:rFonts w:ascii="Times New Roman" w:hAnsi="Times New Roman" w:cs="Times New Roman"/>
          <w:color w:val="000000"/>
          <w:sz w:val="24"/>
          <w:szCs w:val="24"/>
        </w:rPr>
        <w:t>(3) Touch Panels for control</w:t>
      </w:r>
    </w:p>
    <w:p w14:paraId="46F1DC5C" w14:textId="59595D7B"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 xml:space="preserve">Main </w:t>
      </w:r>
      <w:r w:rsidR="00DA1F80">
        <w:rPr>
          <w:rFonts w:ascii="Times New Roman" w:hAnsi="Times New Roman" w:cs="Times New Roman"/>
          <w:color w:val="000000"/>
          <w:sz w:val="24"/>
          <w:szCs w:val="24"/>
        </w:rPr>
        <w:t>T</w:t>
      </w:r>
      <w:r w:rsidRPr="001C4E49">
        <w:rPr>
          <w:rFonts w:ascii="Times New Roman" w:hAnsi="Times New Roman" w:cs="Times New Roman"/>
          <w:color w:val="000000"/>
          <w:sz w:val="24"/>
          <w:szCs w:val="24"/>
        </w:rPr>
        <w:t>ouch</w:t>
      </w:r>
      <w:r w:rsidR="00DA1F80">
        <w:rPr>
          <w:rFonts w:ascii="Times New Roman" w:hAnsi="Times New Roman" w:cs="Times New Roman"/>
          <w:color w:val="000000"/>
          <w:sz w:val="24"/>
          <w:szCs w:val="24"/>
        </w:rPr>
        <w:t xml:space="preserve"> P</w:t>
      </w:r>
      <w:r w:rsidRPr="001C4E49">
        <w:rPr>
          <w:rFonts w:ascii="Times New Roman" w:hAnsi="Times New Roman" w:cs="Times New Roman"/>
          <w:color w:val="000000"/>
          <w:sz w:val="24"/>
          <w:szCs w:val="24"/>
        </w:rPr>
        <w:t>anel</w:t>
      </w:r>
    </w:p>
    <w:p w14:paraId="479F9B53" w14:textId="77777777"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proofErr w:type="spellStart"/>
      <w:r w:rsidRPr="001C4E49">
        <w:rPr>
          <w:rFonts w:ascii="Times New Roman" w:hAnsi="Times New Roman" w:cs="Times New Roman"/>
          <w:color w:val="000000"/>
          <w:sz w:val="24"/>
          <w:szCs w:val="24"/>
        </w:rPr>
        <w:t>IPad</w:t>
      </w:r>
      <w:proofErr w:type="spellEnd"/>
    </w:p>
    <w:p w14:paraId="51169A31" w14:textId="54642082"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Small podium touch</w:t>
      </w:r>
      <w:r w:rsidR="00DA1F80">
        <w:rPr>
          <w:rFonts w:ascii="Times New Roman" w:hAnsi="Times New Roman" w:cs="Times New Roman"/>
          <w:color w:val="000000"/>
          <w:sz w:val="24"/>
          <w:szCs w:val="24"/>
        </w:rPr>
        <w:t xml:space="preserve"> </w:t>
      </w:r>
      <w:r w:rsidRPr="001C4E49">
        <w:rPr>
          <w:rFonts w:ascii="Times New Roman" w:hAnsi="Times New Roman" w:cs="Times New Roman"/>
          <w:color w:val="000000"/>
          <w:sz w:val="24"/>
          <w:szCs w:val="24"/>
        </w:rPr>
        <w:t>panel</w:t>
      </w:r>
    </w:p>
    <w:p w14:paraId="6B2617E0" w14:textId="77777777"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proofErr w:type="spellStart"/>
      <w:r w:rsidRPr="001C4E49">
        <w:rPr>
          <w:rFonts w:ascii="Times New Roman" w:hAnsi="Times New Roman" w:cs="Times New Roman"/>
          <w:color w:val="000000"/>
          <w:sz w:val="24"/>
          <w:szCs w:val="24"/>
        </w:rPr>
        <w:t>Lectrosonics</w:t>
      </w:r>
      <w:proofErr w:type="spellEnd"/>
      <w:r w:rsidRPr="001C4E49">
        <w:rPr>
          <w:rFonts w:ascii="Times New Roman" w:hAnsi="Times New Roman" w:cs="Times New Roman"/>
          <w:color w:val="000000"/>
          <w:sz w:val="24"/>
          <w:szCs w:val="24"/>
        </w:rPr>
        <w:t xml:space="preserve"> Sound System</w:t>
      </w:r>
    </w:p>
    <w:p w14:paraId="2F6ED08E" w14:textId="77777777"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Misc sound AMPs</w:t>
      </w:r>
    </w:p>
    <w:p w14:paraId="4943ABE1" w14:textId="79D6DB6B"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Five </w:t>
      </w:r>
      <w:r w:rsidR="002F4D63" w:rsidRPr="001C4E49">
        <w:rPr>
          <w:rFonts w:ascii="Times New Roman" w:hAnsi="Times New Roman" w:cs="Times New Roman"/>
          <w:color w:val="000000"/>
          <w:sz w:val="24"/>
          <w:szCs w:val="24"/>
        </w:rPr>
        <w:t>(5) wireless MICs</w:t>
      </w:r>
    </w:p>
    <w:p w14:paraId="4425BDD7" w14:textId="048FC3CE"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Two </w:t>
      </w:r>
      <w:r w:rsidR="002F4D63" w:rsidRPr="001C4E49">
        <w:rPr>
          <w:rFonts w:ascii="Times New Roman" w:hAnsi="Times New Roman" w:cs="Times New Roman"/>
          <w:color w:val="000000"/>
          <w:sz w:val="24"/>
          <w:szCs w:val="24"/>
        </w:rPr>
        <w:t>(2) Capture HD devices</w:t>
      </w:r>
    </w:p>
    <w:p w14:paraId="76F0B88B" w14:textId="2206E1A1"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Two </w:t>
      </w:r>
      <w:r w:rsidR="002F4D63" w:rsidRPr="001C4E49">
        <w:rPr>
          <w:rFonts w:ascii="Times New Roman" w:hAnsi="Times New Roman" w:cs="Times New Roman"/>
          <w:color w:val="000000"/>
          <w:sz w:val="24"/>
          <w:szCs w:val="24"/>
        </w:rPr>
        <w:t>(2) Matrox Monarch LCS devices</w:t>
      </w:r>
    </w:p>
    <w:p w14:paraId="0BE4ABBA" w14:textId="77777777"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Misc monitors in the Control Room</w:t>
      </w:r>
    </w:p>
    <w:p w14:paraId="5E9CC287" w14:textId="77777777" w:rsidR="002F4D63" w:rsidRPr="001C4E49" w:rsidRDefault="002F4D63"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Main Crestron Router and all cards that are in the router</w:t>
      </w:r>
    </w:p>
    <w:p w14:paraId="3EDFAB94" w14:textId="2571BEE2" w:rsidR="002F4D63" w:rsidRPr="001C4E49" w:rsidRDefault="00DA1F80" w:rsidP="00DA1F80">
      <w:pPr>
        <w:pStyle w:val="ListParagraph"/>
        <w:numPr>
          <w:ilvl w:val="2"/>
          <w:numId w:val="2"/>
        </w:numPr>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One (</w:t>
      </w:r>
      <w:r w:rsidR="002F4D63" w:rsidRPr="001C4E49">
        <w:rPr>
          <w:rFonts w:ascii="Times New Roman" w:hAnsi="Times New Roman" w:cs="Times New Roman"/>
          <w:color w:val="000000"/>
          <w:sz w:val="24"/>
          <w:szCs w:val="24"/>
        </w:rPr>
        <w:t>1</w:t>
      </w:r>
      <w:r>
        <w:rPr>
          <w:rFonts w:ascii="Times New Roman" w:hAnsi="Times New Roman" w:cs="Times New Roman"/>
          <w:color w:val="000000"/>
          <w:sz w:val="24"/>
          <w:szCs w:val="24"/>
        </w:rPr>
        <w:t>)</w:t>
      </w:r>
      <w:r w:rsidR="002F4D63" w:rsidRPr="001C4E49">
        <w:rPr>
          <w:rFonts w:ascii="Times New Roman" w:hAnsi="Times New Roman" w:cs="Times New Roman"/>
          <w:color w:val="000000"/>
          <w:sz w:val="24"/>
          <w:szCs w:val="24"/>
        </w:rPr>
        <w:t xml:space="preserve"> overhead document camera </w:t>
      </w:r>
    </w:p>
    <w:p w14:paraId="4AC3AAD7" w14:textId="05A567D4" w:rsidR="007D6C56" w:rsidRPr="009044F5" w:rsidRDefault="00756626" w:rsidP="001C4E49">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SYSTEM REQUIREMENTS</w:t>
      </w:r>
    </w:p>
    <w:p w14:paraId="7B4A900F" w14:textId="668611BB" w:rsidR="00756626" w:rsidRPr="001C4E49" w:rsidRDefault="00756626" w:rsidP="00756626">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1C4E49">
        <w:rPr>
          <w:rFonts w:ascii="Times New Roman" w:hAnsi="Times New Roman" w:cs="Times New Roman"/>
          <w:color w:val="000000"/>
          <w:sz w:val="24"/>
          <w:szCs w:val="24"/>
        </w:rPr>
        <w:t>Th</w:t>
      </w:r>
      <w:r>
        <w:rPr>
          <w:rFonts w:ascii="Times New Roman" w:hAnsi="Times New Roman" w:cs="Times New Roman"/>
          <w:color w:val="000000"/>
          <w:sz w:val="24"/>
          <w:szCs w:val="24"/>
        </w:rPr>
        <w:t>e AV</w:t>
      </w:r>
      <w:r w:rsidRPr="001C4E49">
        <w:rPr>
          <w:rFonts w:ascii="Times New Roman" w:hAnsi="Times New Roman" w:cs="Times New Roman"/>
          <w:color w:val="000000"/>
          <w:sz w:val="24"/>
          <w:szCs w:val="24"/>
        </w:rPr>
        <w:t xml:space="preserve"> system </w:t>
      </w:r>
      <w:r w:rsidR="005A1AA2">
        <w:rPr>
          <w:rFonts w:ascii="Times New Roman" w:hAnsi="Times New Roman" w:cs="Times New Roman"/>
          <w:color w:val="000000"/>
          <w:sz w:val="24"/>
          <w:szCs w:val="24"/>
        </w:rPr>
        <w:t>shall</w:t>
      </w:r>
      <w:r w:rsidRPr="001C4E49">
        <w:rPr>
          <w:rFonts w:ascii="Times New Roman" w:hAnsi="Times New Roman" w:cs="Times New Roman"/>
          <w:color w:val="000000"/>
          <w:sz w:val="24"/>
          <w:szCs w:val="24"/>
        </w:rPr>
        <w:t xml:space="preserve"> be flexible enough to last ten (10) years with evolving technology.</w:t>
      </w:r>
    </w:p>
    <w:p w14:paraId="0DB96B92" w14:textId="020563EA"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The</w:t>
      </w:r>
      <w:r w:rsidR="002B72DB">
        <w:rPr>
          <w:rFonts w:ascii="Times New Roman" w:hAnsi="Times New Roman" w:cs="Times New Roman"/>
          <w:color w:val="000000"/>
          <w:sz w:val="24"/>
          <w:szCs w:val="24"/>
        </w:rPr>
        <w:t xml:space="preserve"> AV system shall have the </w:t>
      </w:r>
      <w:r w:rsidRPr="00247CBF">
        <w:rPr>
          <w:rFonts w:ascii="Times New Roman" w:hAnsi="Times New Roman" w:cs="Times New Roman"/>
          <w:color w:val="000000"/>
          <w:sz w:val="24"/>
          <w:szCs w:val="24"/>
        </w:rPr>
        <w:t xml:space="preserve">ability to record for up to </w:t>
      </w:r>
      <w:r w:rsidR="002B72DB">
        <w:rPr>
          <w:rFonts w:ascii="Times New Roman" w:hAnsi="Times New Roman" w:cs="Times New Roman"/>
          <w:color w:val="000000"/>
          <w:sz w:val="24"/>
          <w:szCs w:val="24"/>
        </w:rPr>
        <w:t>eight (</w:t>
      </w:r>
      <w:r w:rsidRPr="00247CBF">
        <w:rPr>
          <w:rFonts w:ascii="Times New Roman" w:hAnsi="Times New Roman" w:cs="Times New Roman"/>
          <w:color w:val="000000"/>
          <w:sz w:val="24"/>
          <w:szCs w:val="24"/>
        </w:rPr>
        <w:t>8</w:t>
      </w:r>
      <w:r w:rsidR="002B72DB">
        <w:rPr>
          <w:rFonts w:ascii="Times New Roman" w:hAnsi="Times New Roman" w:cs="Times New Roman"/>
          <w:color w:val="000000"/>
          <w:sz w:val="24"/>
          <w:szCs w:val="24"/>
        </w:rPr>
        <w:t>)</w:t>
      </w:r>
      <w:r w:rsidRPr="00247CBF">
        <w:rPr>
          <w:rFonts w:ascii="Times New Roman" w:hAnsi="Times New Roman" w:cs="Times New Roman"/>
          <w:color w:val="000000"/>
          <w:sz w:val="24"/>
          <w:szCs w:val="24"/>
        </w:rPr>
        <w:t xml:space="preserve"> hours without having to stop a meeting to start a new recording</w:t>
      </w:r>
    </w:p>
    <w:p w14:paraId="1D606A4D" w14:textId="0F7E9129" w:rsidR="002F4D63" w:rsidRPr="00247CBF" w:rsidRDefault="005A1AA2"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The AV system shall have the a</w:t>
      </w:r>
      <w:r w:rsidR="002F4D63" w:rsidRPr="00247CBF">
        <w:rPr>
          <w:rFonts w:ascii="Times New Roman" w:hAnsi="Times New Roman" w:cs="Times New Roman"/>
          <w:color w:val="000000"/>
          <w:sz w:val="24"/>
          <w:szCs w:val="24"/>
        </w:rPr>
        <w:t xml:space="preserve">bility to tie in virtual participants (via Zoom or Teams) and output the video feed </w:t>
      </w:r>
      <w:r w:rsidR="002F4D63" w:rsidRPr="005A1AA2">
        <w:rPr>
          <w:rFonts w:ascii="Times New Roman" w:hAnsi="Times New Roman" w:cs="Times New Roman"/>
          <w:color w:val="000000"/>
          <w:sz w:val="24"/>
          <w:szCs w:val="24"/>
          <w:highlight w:val="yellow"/>
        </w:rPr>
        <w:t>from the room to Zoom</w:t>
      </w:r>
    </w:p>
    <w:p w14:paraId="16DAD089" w14:textId="20C82CCD" w:rsidR="002F4D63" w:rsidRPr="00247CBF" w:rsidRDefault="005A1AA2"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Contractor </w:t>
      </w:r>
      <w:proofErr w:type="gramStart"/>
      <w:r>
        <w:rPr>
          <w:rFonts w:ascii="Times New Roman" w:hAnsi="Times New Roman" w:cs="Times New Roman"/>
          <w:color w:val="000000"/>
          <w:sz w:val="24"/>
          <w:szCs w:val="24"/>
        </w:rPr>
        <w:t>shall</w:t>
      </w:r>
      <w:proofErr w:type="gramEnd"/>
      <w:r>
        <w:rPr>
          <w:rFonts w:ascii="Times New Roman" w:hAnsi="Times New Roman" w:cs="Times New Roman"/>
          <w:color w:val="000000"/>
          <w:sz w:val="24"/>
          <w:szCs w:val="24"/>
        </w:rPr>
        <w:t xml:space="preserve"> e</w:t>
      </w:r>
      <w:r w:rsidR="002F4D63" w:rsidRPr="00247CBF">
        <w:rPr>
          <w:rFonts w:ascii="Times New Roman" w:hAnsi="Times New Roman" w:cs="Times New Roman"/>
          <w:color w:val="000000"/>
          <w:sz w:val="24"/>
          <w:szCs w:val="24"/>
        </w:rPr>
        <w:t xml:space="preserve">valuate existing video cameras and offer suggestions to improve video quality. </w:t>
      </w:r>
    </w:p>
    <w:p w14:paraId="637ED2F6" w14:textId="07BA3813" w:rsidR="002F4D63" w:rsidRPr="00247CBF" w:rsidRDefault="005A1AA2"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Contractor </w:t>
      </w:r>
      <w:proofErr w:type="gramStart"/>
      <w:r>
        <w:rPr>
          <w:rFonts w:ascii="Times New Roman" w:hAnsi="Times New Roman" w:cs="Times New Roman"/>
          <w:color w:val="000000"/>
          <w:sz w:val="24"/>
          <w:szCs w:val="24"/>
        </w:rPr>
        <w:t>shall</w:t>
      </w:r>
      <w:proofErr w:type="gramEnd"/>
      <w:r>
        <w:rPr>
          <w:rFonts w:ascii="Times New Roman" w:hAnsi="Times New Roman" w:cs="Times New Roman"/>
          <w:color w:val="000000"/>
          <w:sz w:val="24"/>
          <w:szCs w:val="24"/>
        </w:rPr>
        <w:t xml:space="preserve"> e</w:t>
      </w:r>
      <w:r w:rsidR="002F4D63" w:rsidRPr="00247CBF">
        <w:rPr>
          <w:rFonts w:ascii="Times New Roman" w:hAnsi="Times New Roman" w:cs="Times New Roman"/>
          <w:color w:val="000000"/>
          <w:sz w:val="24"/>
          <w:szCs w:val="24"/>
        </w:rPr>
        <w:t xml:space="preserve">valuate placement of cameras to allow for additional video angles not currently available. </w:t>
      </w:r>
    </w:p>
    <w:p w14:paraId="1370143E"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5A1AA2">
        <w:rPr>
          <w:rFonts w:ascii="Times New Roman" w:hAnsi="Times New Roman" w:cs="Times New Roman"/>
          <w:color w:val="000000"/>
          <w:sz w:val="24"/>
          <w:szCs w:val="24"/>
          <w:highlight w:val="yellow"/>
        </w:rPr>
        <w:t>Adding</w:t>
      </w:r>
      <w:r w:rsidRPr="00247CBF">
        <w:rPr>
          <w:rFonts w:ascii="Times New Roman" w:hAnsi="Times New Roman" w:cs="Times New Roman"/>
          <w:color w:val="000000"/>
          <w:sz w:val="24"/>
          <w:szCs w:val="24"/>
        </w:rPr>
        <w:t xml:space="preserve"> a display monitor that faces the </w:t>
      </w:r>
      <w:proofErr w:type="gramStart"/>
      <w:r w:rsidRPr="00247CBF">
        <w:rPr>
          <w:rFonts w:ascii="Times New Roman" w:hAnsi="Times New Roman" w:cs="Times New Roman"/>
          <w:color w:val="000000"/>
          <w:sz w:val="24"/>
          <w:szCs w:val="24"/>
        </w:rPr>
        <w:t>dais</w:t>
      </w:r>
      <w:proofErr w:type="gramEnd"/>
      <w:r w:rsidRPr="00247CBF">
        <w:rPr>
          <w:rFonts w:ascii="Times New Roman" w:hAnsi="Times New Roman" w:cs="Times New Roman"/>
          <w:color w:val="000000"/>
          <w:sz w:val="24"/>
          <w:szCs w:val="24"/>
        </w:rPr>
        <w:t xml:space="preserve">. This monitor should be able to be controlled separately, so it can have a different video source from the rest of the monitors in the room. This would be used to send messages to the meeting chairperson. This will also be used for informal meetings where a person is standing at the front of the room and wants to see their presentation. </w:t>
      </w:r>
    </w:p>
    <w:p w14:paraId="4DC53F14"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 xml:space="preserve">At least 3 audio and video outputs that will allow the media to connect to our feeds from within the back of the Board Chambers room. </w:t>
      </w:r>
    </w:p>
    <w:p w14:paraId="2311B0B8"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Support at least 1080p60, ideally 4K, for all video recording, streaming, and display</w:t>
      </w:r>
    </w:p>
    <w:p w14:paraId="78B53D23"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 xml:space="preserve">Remote control/monitoring for staff to manage AV from tablets. </w:t>
      </w:r>
    </w:p>
    <w:p w14:paraId="5BF74DB1"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 xml:space="preserve">Direct streaming capability to multiple platforms (YouTube, Facebook, County site, etc.) with support for protocols like RTMP, SRT, and HLS. </w:t>
      </w:r>
    </w:p>
    <w:p w14:paraId="396C6162"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Local and cloud recording redundancy</w:t>
      </w:r>
    </w:p>
    <w:p w14:paraId="0DE0BD87"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All programming code for control systems must be provided to the County—no vendor “lock-in”</w:t>
      </w:r>
    </w:p>
    <w:p w14:paraId="01D39E1E"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Onsite training for staff. Written and video user guides for common tasks.</w:t>
      </w:r>
    </w:p>
    <w:p w14:paraId="2E658F9C"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 xml:space="preserve">Vendors may propose additional features that are not listed here. </w:t>
      </w:r>
    </w:p>
    <w:p w14:paraId="09431BAF"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 xml:space="preserve">At least 5 HDMI inputs into the system to support switching between different devices (computers) during meetings. </w:t>
      </w:r>
    </w:p>
    <w:p w14:paraId="6E89C20B"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 xml:space="preserve">Not required, but the ability to send private messages to the dais monitors would be beneficial. Specifically, being able to send private messages to specific monitors, not all 10 of them. </w:t>
      </w:r>
    </w:p>
    <w:p w14:paraId="436C3845" w14:textId="763791D6" w:rsidR="009044F5" w:rsidRPr="00957212" w:rsidRDefault="002F4D63" w:rsidP="00957212">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247CBF">
        <w:rPr>
          <w:rFonts w:ascii="Times New Roman" w:hAnsi="Times New Roman" w:cs="Times New Roman"/>
          <w:color w:val="000000"/>
          <w:sz w:val="24"/>
          <w:szCs w:val="24"/>
        </w:rPr>
        <w:t xml:space="preserve">Ability to see audio levels for each microphone in the room. </w:t>
      </w:r>
    </w:p>
    <w:p w14:paraId="17AAE06F" w14:textId="055BBA93" w:rsidR="001E070E" w:rsidRPr="009044F5" w:rsidRDefault="002F4D63" w:rsidP="001C4E49">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MAINTENANCE </w:t>
      </w:r>
      <w:r w:rsidR="001E070E" w:rsidRPr="009044F5">
        <w:rPr>
          <w:rFonts w:ascii="Times New Roman" w:hAnsi="Times New Roman" w:cs="Times New Roman"/>
          <w:b/>
          <w:bCs/>
          <w:sz w:val="24"/>
          <w:szCs w:val="24"/>
        </w:rPr>
        <w:t>REQUIREMENTS</w:t>
      </w:r>
    </w:p>
    <w:p w14:paraId="426DA299"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247CBF">
        <w:rPr>
          <w:rFonts w:ascii="Times New Roman" w:hAnsi="Times New Roman" w:cs="Times New Roman"/>
          <w:sz w:val="24"/>
          <w:szCs w:val="24"/>
        </w:rPr>
        <w:t>5-year term</w:t>
      </w:r>
    </w:p>
    <w:p w14:paraId="0303A971"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247CBF">
        <w:rPr>
          <w:rFonts w:ascii="Times New Roman" w:hAnsi="Times New Roman" w:cs="Times New Roman"/>
          <w:sz w:val="24"/>
          <w:szCs w:val="24"/>
        </w:rPr>
        <w:t xml:space="preserve">Defined hourly labor fee for repair work. </w:t>
      </w:r>
    </w:p>
    <w:p w14:paraId="3E881012" w14:textId="77777777" w:rsidR="002F4D63" w:rsidRPr="00247CBF" w:rsidRDefault="002F4D63" w:rsidP="001C4E49">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247CBF">
        <w:rPr>
          <w:rFonts w:ascii="Times New Roman" w:hAnsi="Times New Roman" w:cs="Times New Roman"/>
          <w:sz w:val="24"/>
          <w:szCs w:val="24"/>
        </w:rPr>
        <w:lastRenderedPageBreak/>
        <w:t>Build in enough hours for general onsite programming and changes.</w:t>
      </w:r>
    </w:p>
    <w:p w14:paraId="7D31C1CB" w14:textId="4EE86D34" w:rsidR="00957212" w:rsidRPr="00957212" w:rsidRDefault="002F4D63" w:rsidP="00957212">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247CBF">
        <w:rPr>
          <w:rFonts w:ascii="Times New Roman" w:hAnsi="Times New Roman" w:cs="Times New Roman"/>
          <w:sz w:val="24"/>
          <w:szCs w:val="24"/>
        </w:rPr>
        <w:t xml:space="preserve">Ability to have emergency on-site service repairs done, ideally within the same day. </w:t>
      </w: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2AEE8263" w:rsidR="00CF0E5A"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A95341">
      <w:rPr>
        <w:rFonts w:ascii="Times New Roman" w:hAnsi="Times New Roman" w:cs="Times New Roman"/>
        <w:b/>
        <w:sz w:val="24"/>
        <w:szCs w:val="24"/>
      </w:rPr>
      <w:t>6</w:t>
    </w:r>
    <w:r w:rsidR="00FB7DB7" w:rsidRPr="009044F5">
      <w:rPr>
        <w:rFonts w:ascii="Times New Roman" w:hAnsi="Times New Roman" w:cs="Times New Roman"/>
        <w:b/>
        <w:sz w:val="24"/>
        <w:szCs w:val="24"/>
      </w:rPr>
      <w:t>-</w:t>
    </w:r>
    <w:r w:rsidR="001A33BA">
      <w:rPr>
        <w:rFonts w:ascii="Times New Roman" w:hAnsi="Times New Roman" w:cs="Times New Roman"/>
        <w:b/>
        <w:sz w:val="24"/>
        <w:szCs w:val="24"/>
      </w:rPr>
      <w:t>901</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AD60A5">
      <w:rPr>
        <w:rFonts w:ascii="Times New Roman" w:hAnsi="Times New Roman" w:cs="Times New Roman"/>
        <w:b/>
        <w:sz w:val="24"/>
        <w:szCs w:val="24"/>
      </w:rPr>
      <w:t xml:space="preserve">BOARD CHAMBERS </w:t>
    </w:r>
    <w:r w:rsidR="002F4D63">
      <w:rPr>
        <w:rFonts w:ascii="Times New Roman" w:hAnsi="Times New Roman" w:cs="Times New Roman"/>
        <w:b/>
        <w:sz w:val="24"/>
        <w:szCs w:val="24"/>
      </w:rPr>
      <w:t>AUDIO VIDEO EQUIPMENT</w:t>
    </w:r>
  </w:p>
  <w:p w14:paraId="3DA57136" w14:textId="3CF11EDF" w:rsidR="002F4D63" w:rsidRPr="00A06F53" w:rsidRDefault="002F4D63" w:rsidP="002F4D63">
    <w:pPr>
      <w:rPr>
        <w:rFonts w:ascii="Times New Roman" w:hAnsi="Times New Roman" w:cs="Times New Roman"/>
        <w:b/>
        <w:sz w:val="24"/>
        <w:szCs w:val="24"/>
      </w:rPr>
    </w:pPr>
    <w:r w:rsidRPr="003E6213">
      <w:rPr>
        <w:rFonts w:eastAsia="Calibri"/>
        <w:noProof/>
        <w:color w:val="000000"/>
        <w:sz w:val="20"/>
        <w:szCs w:val="20"/>
      </w:rPr>
      <w:t>Confidential - This document has been labeled Confidential meaning it includes information that should not be released to the 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9FCA9F38"/>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0"/>
  </w:num>
  <w:num w:numId="2" w16cid:durableId="1966808432">
    <w:abstractNumId w:val="4"/>
  </w:num>
  <w:num w:numId="3" w16cid:durableId="1617056659">
    <w:abstractNumId w:val="5"/>
  </w:num>
  <w:num w:numId="4" w16cid:durableId="347491926">
    <w:abstractNumId w:val="6"/>
  </w:num>
  <w:num w:numId="5" w16cid:durableId="1531920137">
    <w:abstractNumId w:val="1"/>
  </w:num>
  <w:num w:numId="6" w16cid:durableId="1080953148">
    <w:abstractNumId w:val="2"/>
  </w:num>
  <w:num w:numId="7" w16cid:durableId="1478186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9HpYYkmOiRJt/4RyPUIwAUwXOE/sjG8kSe6mTEhPrDSAhgzN8pjX+yOtdp0SBovlDViYiM1rychy0zJVz/1hUw==" w:salt="dz971jC9CsLYA9+Imutfg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38FF"/>
    <w:rsid w:val="00073CC8"/>
    <w:rsid w:val="000B2902"/>
    <w:rsid w:val="000C0692"/>
    <w:rsid w:val="000D584F"/>
    <w:rsid w:val="00106CFB"/>
    <w:rsid w:val="00145C43"/>
    <w:rsid w:val="001931D2"/>
    <w:rsid w:val="001A33BA"/>
    <w:rsid w:val="001C1F7F"/>
    <w:rsid w:val="001C4E49"/>
    <w:rsid w:val="001D43E3"/>
    <w:rsid w:val="001E070E"/>
    <w:rsid w:val="001E1FC6"/>
    <w:rsid w:val="001F7C6E"/>
    <w:rsid w:val="00220B79"/>
    <w:rsid w:val="00234C76"/>
    <w:rsid w:val="00247CBF"/>
    <w:rsid w:val="00272F11"/>
    <w:rsid w:val="002A167D"/>
    <w:rsid w:val="002B72DB"/>
    <w:rsid w:val="002C7734"/>
    <w:rsid w:val="002D1FE4"/>
    <w:rsid w:val="002F4D63"/>
    <w:rsid w:val="00307463"/>
    <w:rsid w:val="00332CAF"/>
    <w:rsid w:val="004430D4"/>
    <w:rsid w:val="00445715"/>
    <w:rsid w:val="00450C9F"/>
    <w:rsid w:val="004642AC"/>
    <w:rsid w:val="005018A8"/>
    <w:rsid w:val="00512D2A"/>
    <w:rsid w:val="0056144E"/>
    <w:rsid w:val="005A1AA2"/>
    <w:rsid w:val="00617C6A"/>
    <w:rsid w:val="00634CBB"/>
    <w:rsid w:val="006713B7"/>
    <w:rsid w:val="00677CD6"/>
    <w:rsid w:val="006C3D74"/>
    <w:rsid w:val="006E0A6F"/>
    <w:rsid w:val="00721771"/>
    <w:rsid w:val="00756626"/>
    <w:rsid w:val="007826DB"/>
    <w:rsid w:val="007A037D"/>
    <w:rsid w:val="007D10BF"/>
    <w:rsid w:val="007D6C56"/>
    <w:rsid w:val="00851F56"/>
    <w:rsid w:val="0085262E"/>
    <w:rsid w:val="00877D5C"/>
    <w:rsid w:val="008C456C"/>
    <w:rsid w:val="009044F5"/>
    <w:rsid w:val="00926CF2"/>
    <w:rsid w:val="00936343"/>
    <w:rsid w:val="00957212"/>
    <w:rsid w:val="009D4069"/>
    <w:rsid w:val="009E1F2D"/>
    <w:rsid w:val="00A05B6C"/>
    <w:rsid w:val="00A06F53"/>
    <w:rsid w:val="00A07239"/>
    <w:rsid w:val="00A11573"/>
    <w:rsid w:val="00A50A74"/>
    <w:rsid w:val="00A65A92"/>
    <w:rsid w:val="00A72205"/>
    <w:rsid w:val="00A95341"/>
    <w:rsid w:val="00AD320A"/>
    <w:rsid w:val="00AD60A5"/>
    <w:rsid w:val="00AE03B9"/>
    <w:rsid w:val="00B412D2"/>
    <w:rsid w:val="00B52066"/>
    <w:rsid w:val="00B61147"/>
    <w:rsid w:val="00BA2EC9"/>
    <w:rsid w:val="00BA5164"/>
    <w:rsid w:val="00BB0EC3"/>
    <w:rsid w:val="00BC17DB"/>
    <w:rsid w:val="00BC5995"/>
    <w:rsid w:val="00BF0093"/>
    <w:rsid w:val="00BF2E98"/>
    <w:rsid w:val="00C1201A"/>
    <w:rsid w:val="00C655F9"/>
    <w:rsid w:val="00CF0E5A"/>
    <w:rsid w:val="00D15B4A"/>
    <w:rsid w:val="00D5350E"/>
    <w:rsid w:val="00D927C7"/>
    <w:rsid w:val="00DA1F80"/>
    <w:rsid w:val="00DA3028"/>
    <w:rsid w:val="00DA3202"/>
    <w:rsid w:val="00DB262B"/>
    <w:rsid w:val="00DC2E59"/>
    <w:rsid w:val="00E04076"/>
    <w:rsid w:val="00E75FCA"/>
    <w:rsid w:val="00E9750B"/>
    <w:rsid w:val="00EA0973"/>
    <w:rsid w:val="00EB13A9"/>
    <w:rsid w:val="00EF42CB"/>
    <w:rsid w:val="00F13387"/>
    <w:rsid w:val="00F66424"/>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596</Words>
  <Characters>3401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14</cp:revision>
  <cp:lastPrinted>2021-08-24T14:59:00Z</cp:lastPrinted>
  <dcterms:created xsi:type="dcterms:W3CDTF">2021-09-03T16:35:00Z</dcterms:created>
  <dcterms:modified xsi:type="dcterms:W3CDTF">2025-09-25T18:44:00Z</dcterms:modified>
</cp:coreProperties>
</file>