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329C" w14:textId="7B6D7B8B" w:rsidR="00015C1C" w:rsidRDefault="007951FB" w:rsidP="007951FB">
      <w:pPr>
        <w:pStyle w:val="TOC1"/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773A237D" wp14:editId="0C70784F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E18" w14:textId="77777777" w:rsidR="007951FB" w:rsidRPr="000B133E" w:rsidRDefault="007951FB" w:rsidP="007951FB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6296602B" w14:textId="54E26338" w:rsidR="007951FB" w:rsidRDefault="007951FB" w:rsidP="007951FB">
      <w:pPr>
        <w:pStyle w:val="Header"/>
        <w:spacing w:after="240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2E6BD0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28847D1" w14:textId="3D422E34" w:rsidR="00015C1C" w:rsidRDefault="00A91E9C" w:rsidP="00D53047">
      <w:pPr>
        <w:pStyle w:val="TOC1"/>
        <w:rPr>
          <w:b/>
        </w:rPr>
      </w:pPr>
      <w:r>
        <w:t>Solicitation</w:t>
      </w:r>
      <w:r w:rsidR="006338F9">
        <w:t xml:space="preserve"> </w:t>
      </w:r>
      <w:r w:rsidR="00015C1C" w:rsidRPr="00015C1C">
        <w:t>Number:</w:t>
      </w:r>
      <w:r w:rsidR="00C875FA">
        <w:tab/>
      </w:r>
      <w:r w:rsidR="00A11084">
        <w:rPr>
          <w:b/>
        </w:rPr>
        <w:fldChar w:fldCharType="begin">
          <w:ffData>
            <w:name w:val="BIDNUMBER"/>
            <w:enabled/>
            <w:calcOnExit w:val="0"/>
            <w:textInput>
              <w:default w:val="26-701"/>
              <w:format w:val="UPPERCASE"/>
            </w:textInput>
          </w:ffData>
        </w:fldChar>
      </w:r>
      <w:bookmarkStart w:id="0" w:name="BIDNUMBER"/>
      <w:r w:rsidR="00A11084">
        <w:rPr>
          <w:b/>
        </w:rPr>
        <w:instrText xml:space="preserve"> FORMTEXT </w:instrText>
      </w:r>
      <w:r w:rsidR="00A11084">
        <w:rPr>
          <w:b/>
        </w:rPr>
      </w:r>
      <w:r w:rsidR="00A11084">
        <w:rPr>
          <w:b/>
        </w:rPr>
        <w:fldChar w:fldCharType="separate"/>
      </w:r>
      <w:r w:rsidR="00A11084">
        <w:rPr>
          <w:b/>
          <w:noProof/>
        </w:rPr>
        <w:t>26-701</w:t>
      </w:r>
      <w:r w:rsidR="00A11084">
        <w:rPr>
          <w:b/>
        </w:rPr>
        <w:fldChar w:fldCharType="end"/>
      </w:r>
      <w:bookmarkEnd w:id="0"/>
      <w:r w:rsidR="00015C1C" w:rsidRPr="00015C1C">
        <w:cr/>
      </w:r>
      <w:r w:rsidR="007951FB">
        <w:t>Solicitation</w:t>
      </w:r>
      <w:r w:rsidR="00015C1C" w:rsidRPr="00015C1C">
        <w:t xml:space="preserve"> Title:</w:t>
      </w:r>
      <w:r w:rsidR="00015C1C" w:rsidRPr="00015C1C">
        <w:tab/>
      </w:r>
      <w:r w:rsidR="00A11084">
        <w:rPr>
          <w:b/>
        </w:rPr>
        <w:fldChar w:fldCharType="begin">
          <w:ffData>
            <w:name w:val="BIDNAME"/>
            <w:enabled/>
            <w:calcOnExit w:val="0"/>
            <w:textInput>
              <w:default w:val="ARBORIST SERVICES, ON- CALL"/>
              <w:format w:val="UPPERCASE"/>
            </w:textInput>
          </w:ffData>
        </w:fldChar>
      </w:r>
      <w:bookmarkStart w:id="1" w:name="BIDNAME"/>
      <w:r w:rsidR="00A11084">
        <w:rPr>
          <w:b/>
        </w:rPr>
        <w:instrText xml:space="preserve"> FORMTEXT </w:instrText>
      </w:r>
      <w:r w:rsidR="00A11084">
        <w:rPr>
          <w:b/>
        </w:rPr>
      </w:r>
      <w:r w:rsidR="00A11084">
        <w:rPr>
          <w:b/>
        </w:rPr>
        <w:fldChar w:fldCharType="separate"/>
      </w:r>
      <w:r w:rsidR="00A11084">
        <w:rPr>
          <w:b/>
          <w:noProof/>
        </w:rPr>
        <w:t>ARBORIST SERVICES, ON- CALL</w:t>
      </w:r>
      <w:r w:rsidR="00A11084">
        <w:rPr>
          <w:b/>
        </w:rPr>
        <w:fldChar w:fldCharType="end"/>
      </w:r>
      <w:bookmarkEnd w:id="1"/>
      <w:r w:rsidR="00015C1C" w:rsidRPr="00015C1C">
        <w:cr/>
      </w:r>
      <w:r w:rsidR="00EF4569">
        <w:t>Last Day to Ask Questions:</w:t>
      </w:r>
      <w:r w:rsidR="00C875FA">
        <w:t xml:space="preserve">  </w:t>
      </w:r>
      <w:r w:rsidR="00A11084">
        <w:rPr>
          <w:b/>
        </w:rPr>
        <w:fldChar w:fldCharType="begin">
          <w:ffData>
            <w:name w:val="LastDayquestions"/>
            <w:enabled/>
            <w:calcOnExit w:val="0"/>
            <w:textInput>
              <w:default w:val="10/09/2025"/>
            </w:textInput>
          </w:ffData>
        </w:fldChar>
      </w:r>
      <w:bookmarkStart w:id="2" w:name="LastDayquestions"/>
      <w:r w:rsidR="00A11084">
        <w:rPr>
          <w:b/>
        </w:rPr>
        <w:instrText xml:space="preserve"> FORMTEXT </w:instrText>
      </w:r>
      <w:r w:rsidR="00A11084">
        <w:rPr>
          <w:b/>
        </w:rPr>
      </w:r>
      <w:r w:rsidR="00A11084">
        <w:rPr>
          <w:b/>
        </w:rPr>
        <w:fldChar w:fldCharType="separate"/>
      </w:r>
      <w:r w:rsidR="00A11084">
        <w:rPr>
          <w:b/>
          <w:noProof/>
        </w:rPr>
        <w:t>10/09/2025</w:t>
      </w:r>
      <w:r w:rsidR="00A11084">
        <w:rPr>
          <w:b/>
        </w:rPr>
        <w:fldChar w:fldCharType="end"/>
      </w:r>
      <w:bookmarkEnd w:id="2"/>
      <w:r w:rsidR="00015C1C" w:rsidRPr="00015C1C">
        <w:cr/>
        <w:t>CLOSING DATE:</w:t>
      </w:r>
      <w:r w:rsidR="00C875FA">
        <w:tab/>
      </w:r>
      <w:r w:rsidR="00A11084">
        <w:rPr>
          <w:b/>
        </w:rPr>
        <w:fldChar w:fldCharType="begin">
          <w:ffData>
            <w:name w:val="ClosingDate"/>
            <w:enabled/>
            <w:calcOnExit w:val="0"/>
            <w:textInput>
              <w:default w:val="10/23/2025"/>
            </w:textInput>
          </w:ffData>
        </w:fldChar>
      </w:r>
      <w:bookmarkStart w:id="3" w:name="ClosingDate"/>
      <w:r w:rsidR="00A11084">
        <w:rPr>
          <w:b/>
        </w:rPr>
        <w:instrText xml:space="preserve"> FORMTEXT </w:instrText>
      </w:r>
      <w:r w:rsidR="00A11084">
        <w:rPr>
          <w:b/>
        </w:rPr>
      </w:r>
      <w:r w:rsidR="00A11084">
        <w:rPr>
          <w:b/>
        </w:rPr>
        <w:fldChar w:fldCharType="separate"/>
      </w:r>
      <w:r w:rsidR="00A11084">
        <w:rPr>
          <w:b/>
          <w:noProof/>
        </w:rPr>
        <w:t>10/23/2025</w:t>
      </w:r>
      <w:r w:rsidR="00A11084">
        <w:rPr>
          <w:b/>
        </w:rPr>
        <w:fldChar w:fldCharType="end"/>
      </w:r>
      <w:bookmarkEnd w:id="3"/>
      <w:r w:rsidR="00C27446" w:rsidRPr="00015C1C">
        <w:t xml:space="preserve"> </w:t>
      </w:r>
      <w:r w:rsidR="00015C1C" w:rsidRPr="00015C1C">
        <w:cr/>
        <w:t>CLOSING TIME</w:t>
      </w:r>
      <w:proofErr w:type="gramStart"/>
      <w:r w:rsidR="00015C1C" w:rsidRPr="00015C1C">
        <w:t xml:space="preserve">:  </w:t>
      </w:r>
      <w:r w:rsidR="00015C1C" w:rsidRPr="00015C1C">
        <w:tab/>
      </w:r>
      <w:proofErr w:type="gramEnd"/>
      <w:r w:rsidR="00015C1C" w:rsidRPr="00015C1C">
        <w:t>3:00 P.M. Eastern</w:t>
      </w:r>
    </w:p>
    <w:p w14:paraId="2684C29B" w14:textId="4512A742" w:rsidR="0075471B" w:rsidRDefault="0075471B" w:rsidP="0075471B">
      <w:pPr>
        <w:pStyle w:val="BodyText"/>
        <w:jc w:val="both"/>
        <w:rPr>
          <w:b w:val="0"/>
          <w:sz w:val="24"/>
          <w:szCs w:val="24"/>
        </w:rPr>
      </w:pPr>
      <w:r w:rsidRPr="0075471B">
        <w:rPr>
          <w:b w:val="0"/>
          <w:sz w:val="24"/>
          <w:szCs w:val="24"/>
        </w:rPr>
        <w:t xml:space="preserve">Vendors shall complete and </w:t>
      </w:r>
      <w:r w:rsidR="00147D9C">
        <w:rPr>
          <w:b w:val="0"/>
          <w:sz w:val="24"/>
          <w:szCs w:val="24"/>
        </w:rPr>
        <w:t>submit the requested</w:t>
      </w:r>
      <w:r w:rsidRPr="0075471B">
        <w:rPr>
          <w:b w:val="0"/>
          <w:sz w:val="24"/>
          <w:szCs w:val="24"/>
        </w:rPr>
        <w:t xml:space="preserve"> information by the s</w:t>
      </w:r>
      <w:r w:rsidR="00147D9C">
        <w:rPr>
          <w:b w:val="0"/>
          <w:sz w:val="24"/>
          <w:szCs w:val="24"/>
        </w:rPr>
        <w:t>tated deadline;</w:t>
      </w:r>
      <w:r>
        <w:rPr>
          <w:b w:val="0"/>
          <w:sz w:val="24"/>
          <w:szCs w:val="24"/>
        </w:rPr>
        <w:t xml:space="preserve"> </w:t>
      </w:r>
      <w:r w:rsidR="00147D9C">
        <w:rPr>
          <w:b w:val="0"/>
          <w:sz w:val="24"/>
          <w:szCs w:val="24"/>
        </w:rPr>
        <w:t>s</w:t>
      </w:r>
      <w:r w:rsidR="00C9045A">
        <w:rPr>
          <w:b w:val="0"/>
          <w:sz w:val="24"/>
          <w:szCs w:val="24"/>
        </w:rPr>
        <w:t>ubmi</w:t>
      </w:r>
      <w:r w:rsidR="00147D9C">
        <w:rPr>
          <w:b w:val="0"/>
          <w:sz w:val="24"/>
          <w:szCs w:val="24"/>
        </w:rPr>
        <w:t xml:space="preserve">ssions received after this deadline </w:t>
      </w:r>
      <w:r w:rsidR="00C9045A">
        <w:rPr>
          <w:b w:val="0"/>
          <w:sz w:val="24"/>
          <w:szCs w:val="24"/>
        </w:rPr>
        <w:t>shall be rejected</w:t>
      </w:r>
      <w:r>
        <w:rPr>
          <w:b w:val="0"/>
          <w:sz w:val="24"/>
          <w:szCs w:val="24"/>
        </w:rPr>
        <w:t>.</w:t>
      </w:r>
      <w:r w:rsidRPr="0075471B">
        <w:rPr>
          <w:b w:val="0"/>
          <w:sz w:val="24"/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7403037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14:paraId="4E2A8C80" w14:textId="77777777" w:rsidR="00B73BC0" w:rsidRPr="00B73BC0" w:rsidRDefault="00B73BC0" w:rsidP="00B73BC0">
          <w:pPr>
            <w:pStyle w:val="TOCHeading"/>
            <w:jc w:val="center"/>
            <w:rPr>
              <w:rFonts w:cs="Times New Roman"/>
              <w:b w:val="0"/>
              <w:sz w:val="24"/>
              <w:szCs w:val="24"/>
            </w:rPr>
          </w:pPr>
          <w:r w:rsidRPr="00B73BC0">
            <w:rPr>
              <w:rFonts w:cs="Times New Roman"/>
              <w:sz w:val="24"/>
              <w:szCs w:val="24"/>
            </w:rPr>
            <w:t>TABLE OF CONTENTS</w:t>
          </w:r>
        </w:p>
        <w:p w14:paraId="7231FB66" w14:textId="692A1349" w:rsidR="00A11084" w:rsidRDefault="00337450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07189529" w:history="1">
            <w:r w:rsidR="00A11084" w:rsidRPr="00C4545F">
              <w:rPr>
                <w:rStyle w:val="Hyperlink"/>
                <w:b/>
                <w:noProof/>
              </w:rPr>
              <w:t>1.0</w:t>
            </w:r>
            <w:r w:rsidR="00A11084"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="00A11084" w:rsidRPr="00C4545F">
              <w:rPr>
                <w:rStyle w:val="Hyperlink"/>
                <w:b/>
                <w:noProof/>
              </w:rPr>
              <w:t>PURPOSE OF INVITATION TO BID</w:t>
            </w:r>
            <w:r w:rsidR="00A11084">
              <w:rPr>
                <w:noProof/>
                <w:webHidden/>
              </w:rPr>
              <w:tab/>
            </w:r>
            <w:r w:rsidR="00A11084">
              <w:rPr>
                <w:noProof/>
                <w:webHidden/>
              </w:rPr>
              <w:fldChar w:fldCharType="begin"/>
            </w:r>
            <w:r w:rsidR="00A11084">
              <w:rPr>
                <w:noProof/>
                <w:webHidden/>
              </w:rPr>
              <w:instrText xml:space="preserve"> PAGEREF _Toc207189529 \h </w:instrText>
            </w:r>
            <w:r w:rsidR="00A11084">
              <w:rPr>
                <w:noProof/>
                <w:webHidden/>
              </w:rPr>
            </w:r>
            <w:r w:rsidR="00A11084">
              <w:rPr>
                <w:noProof/>
                <w:webHidden/>
              </w:rPr>
              <w:fldChar w:fldCharType="separate"/>
            </w:r>
            <w:r w:rsidR="00A11084">
              <w:rPr>
                <w:noProof/>
                <w:webHidden/>
              </w:rPr>
              <w:t>2</w:t>
            </w:r>
            <w:r w:rsidR="00A11084">
              <w:rPr>
                <w:noProof/>
                <w:webHidden/>
              </w:rPr>
              <w:fldChar w:fldCharType="end"/>
            </w:r>
          </w:hyperlink>
        </w:p>
        <w:p w14:paraId="02866694" w14:textId="4AF5DAA5" w:rsidR="00A11084" w:rsidRDefault="00A11084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189530" w:history="1">
            <w:r w:rsidRPr="00C4545F">
              <w:rPr>
                <w:rStyle w:val="Hyperlink"/>
                <w:b/>
                <w:noProof/>
              </w:rPr>
              <w:t>2.0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C4545F">
              <w:rPr>
                <w:rStyle w:val="Hyperlink"/>
                <w:b/>
                <w:noProof/>
              </w:rPr>
              <w:t>EXHIBITS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9EC3E" w14:textId="0D8F277D" w:rsidR="00A11084" w:rsidRDefault="00A11084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189531" w:history="1">
            <w:r w:rsidRPr="00C4545F">
              <w:rPr>
                <w:rStyle w:val="Hyperlink"/>
                <w:b/>
                <w:noProof/>
              </w:rPr>
              <w:t>3.0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C4545F">
              <w:rPr>
                <w:rStyle w:val="Hyperlink"/>
                <w:b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8F45E" w14:textId="0E9CE573" w:rsidR="00A11084" w:rsidRDefault="00A11084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189532" w:history="1">
            <w:r w:rsidRPr="00C4545F">
              <w:rPr>
                <w:rStyle w:val="Hyperlink"/>
                <w:b/>
                <w:noProof/>
              </w:rPr>
              <w:t>4.0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C4545F">
              <w:rPr>
                <w:rStyle w:val="Hyperlink"/>
                <w:b/>
                <w:noProof/>
              </w:rPr>
              <w:t>POINT OF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3B602" w14:textId="11325DF5" w:rsidR="00A11084" w:rsidRDefault="00A11084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189533" w:history="1">
            <w:r w:rsidRPr="00C4545F">
              <w:rPr>
                <w:rStyle w:val="Hyperlink"/>
                <w:b/>
                <w:noProof/>
              </w:rPr>
              <w:t>5.0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C4545F">
              <w:rPr>
                <w:rStyle w:val="Hyperlink"/>
                <w:b/>
                <w:noProof/>
              </w:rPr>
              <w:t>PRE-BID CONFERENCE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A27F2" w14:textId="676CA00A" w:rsidR="00A11084" w:rsidRDefault="00A11084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189534" w:history="1">
            <w:r w:rsidRPr="00C4545F">
              <w:rPr>
                <w:rStyle w:val="Hyperlink"/>
                <w:b/>
                <w:noProof/>
              </w:rPr>
              <w:t>6.0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C4545F">
              <w:rPr>
                <w:rStyle w:val="Hyperlink"/>
                <w:b/>
                <w:noProof/>
              </w:rPr>
              <w:t>QUESTIONS, EXCEPTIONS, AND ADDENDA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B31BF" w14:textId="58DD92A4" w:rsidR="00A11084" w:rsidRDefault="00A11084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189535" w:history="1">
            <w:r w:rsidRPr="00C4545F">
              <w:rPr>
                <w:rStyle w:val="Hyperlink"/>
                <w:b/>
                <w:noProof/>
              </w:rPr>
              <w:t>7.0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C4545F">
              <w:rPr>
                <w:rStyle w:val="Hyperlink"/>
                <w:b/>
                <w:noProof/>
              </w:rPr>
              <w:t>METHOD OF AWARD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06D7C" w14:textId="52D2656F" w:rsidR="00A11084" w:rsidRDefault="00A11084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189536" w:history="1">
            <w:r w:rsidRPr="00C4545F">
              <w:rPr>
                <w:rStyle w:val="Hyperlink"/>
                <w:b/>
                <w:noProof/>
              </w:rPr>
              <w:t>8.0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C4545F">
              <w:rPr>
                <w:rStyle w:val="Hyperlink"/>
                <w:b/>
                <w:noProof/>
              </w:rPr>
              <w:t>DELIVERY AND SUBMITTAL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22328" w14:textId="06852CFB" w:rsidR="00B73BC0" w:rsidRPr="00726B37" w:rsidRDefault="00337450">
          <w:r>
            <w:rPr>
              <w:rFonts w:eastAsiaTheme="minorEastAsia"/>
            </w:rPr>
            <w:fldChar w:fldCharType="end"/>
          </w:r>
        </w:p>
      </w:sdtContent>
    </w:sdt>
    <w:p w14:paraId="124B9930" w14:textId="77777777" w:rsidR="00B73BC0" w:rsidRDefault="00B73BC0" w:rsidP="0075471B">
      <w:pPr>
        <w:pStyle w:val="BodyText"/>
        <w:jc w:val="both"/>
        <w:rPr>
          <w:b w:val="0"/>
          <w:sz w:val="24"/>
          <w:szCs w:val="24"/>
        </w:rPr>
      </w:pPr>
    </w:p>
    <w:p w14:paraId="7940903D" w14:textId="77777777" w:rsidR="00B73BC0" w:rsidRDefault="00B73BC0" w:rsidP="003A196B">
      <w:pPr>
        <w:pStyle w:val="TOC2"/>
        <w:rPr>
          <w:rFonts w:eastAsiaTheme="majorEastAsia"/>
          <w:b/>
        </w:rPr>
      </w:pPr>
      <w:r>
        <w:rPr>
          <w:b/>
        </w:rPr>
        <w:br w:type="page"/>
      </w:r>
    </w:p>
    <w:p w14:paraId="3CEA7124" w14:textId="02A9BA54" w:rsidR="0075471B" w:rsidRDefault="0075471B" w:rsidP="00D07561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07189529"/>
      <w:r w:rsidRPr="007547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PURPOSE OF </w:t>
      </w:r>
      <w:r w:rsidR="005661E0">
        <w:rPr>
          <w:rFonts w:ascii="Times New Roman" w:hAnsi="Times New Roman" w:cs="Times New Roman"/>
          <w:b/>
          <w:color w:val="auto"/>
          <w:sz w:val="24"/>
          <w:szCs w:val="24"/>
        </w:rPr>
        <w:t>INVITATION TO BID</w:t>
      </w:r>
      <w:bookmarkEnd w:id="4"/>
    </w:p>
    <w:p w14:paraId="12A2A2D4" w14:textId="33F81383" w:rsidR="008F613B" w:rsidRPr="00A11084" w:rsidRDefault="000E72E0" w:rsidP="008F613B">
      <w:pPr>
        <w:spacing w:after="80" w:line="240" w:lineRule="auto"/>
        <w:ind w:left="720"/>
        <w:jc w:val="both"/>
      </w:pPr>
      <w:r>
        <w:t>Lake County</w:t>
      </w:r>
      <w:r w:rsidR="001255C1">
        <w:t>,</w:t>
      </w:r>
      <w:r>
        <w:t xml:space="preserve"> </w:t>
      </w:r>
      <w:proofErr w:type="gramStart"/>
      <w:r>
        <w:t>Florida</w:t>
      </w:r>
      <w:proofErr w:type="gramEnd"/>
      <w:r>
        <w:t xml:space="preserve"> </w:t>
      </w:r>
      <w:r w:rsidR="00147D9C">
        <w:t>invites sealed</w:t>
      </w:r>
      <w:r>
        <w:t xml:space="preserve"> </w:t>
      </w:r>
      <w:r w:rsidR="0075471B">
        <w:t xml:space="preserve">competitive </w:t>
      </w:r>
      <w:r w:rsidR="00147D9C">
        <w:t>bids</w:t>
      </w:r>
      <w:r w:rsidR="001255C1">
        <w:t xml:space="preserve"> </w:t>
      </w:r>
      <w:r w:rsidR="0075471B">
        <w:t xml:space="preserve">to </w:t>
      </w:r>
      <w:r w:rsidR="00147D9C">
        <w:t>supply</w:t>
      </w:r>
      <w:r w:rsidR="00C27446">
        <w:t xml:space="preserve"> </w:t>
      </w:r>
      <w:r w:rsidR="00167048">
        <w:rPr>
          <w:b/>
          <w:noProof/>
        </w:rPr>
        <w:fldChar w:fldCharType="begin"/>
      </w:r>
      <w:r w:rsidR="00167048">
        <w:rPr>
          <w:b/>
          <w:noProof/>
        </w:rPr>
        <w:instrText xml:space="preserve"> REF  BIDNAME  \* MERGEFORMAT </w:instrText>
      </w:r>
      <w:r w:rsidR="00167048">
        <w:rPr>
          <w:b/>
          <w:noProof/>
        </w:rPr>
        <w:fldChar w:fldCharType="separate"/>
      </w:r>
      <w:r w:rsidR="00A11084">
        <w:rPr>
          <w:b/>
          <w:noProof/>
        </w:rPr>
        <w:t>ARBORIST SERVICES, ON- CALL</w:t>
      </w:r>
      <w:r w:rsidR="00167048">
        <w:rPr>
          <w:b/>
          <w:noProof/>
        </w:rPr>
        <w:fldChar w:fldCharType="end"/>
      </w:r>
      <w:r w:rsidR="0075471B">
        <w:t>.</w:t>
      </w:r>
      <w:r w:rsidR="009540FB">
        <w:t xml:space="preserve"> </w:t>
      </w:r>
      <w:bookmarkStart w:id="5" w:name="_Hlk50020221"/>
      <w:r w:rsidR="008F613B">
        <w:t xml:space="preserve">This </w:t>
      </w:r>
      <w:r w:rsidR="008F613B" w:rsidRPr="00A11084">
        <w:t xml:space="preserve">solicitation is a </w:t>
      </w:r>
      <w:r w:rsidR="00147D9C" w:rsidRPr="00A11084">
        <w:t xml:space="preserve">joint initiative </w:t>
      </w:r>
      <w:r w:rsidR="008F613B" w:rsidRPr="00A11084">
        <w:t xml:space="preserve">between Lake County Board of County Commissioners (BCC) and the Lake County Water Authority (LCWA) and </w:t>
      </w:r>
      <w:r w:rsidR="00147D9C" w:rsidRPr="00A11084">
        <w:t>is</w:t>
      </w:r>
      <w:r w:rsidR="008F613B" w:rsidRPr="00A11084">
        <w:t xml:space="preserve"> posted </w:t>
      </w:r>
      <w:r w:rsidR="00147D9C" w:rsidRPr="00A11084">
        <w:t xml:space="preserve">exclusively </w:t>
      </w:r>
      <w:r w:rsidR="008F613B" w:rsidRPr="00A11084">
        <w:t xml:space="preserve">on the </w:t>
      </w:r>
      <w:r w:rsidR="00147D9C" w:rsidRPr="00A11084">
        <w:t xml:space="preserve">official </w:t>
      </w:r>
      <w:r w:rsidR="008F613B" w:rsidRPr="00A11084">
        <w:t>County</w:t>
      </w:r>
      <w:r w:rsidR="00147D9C" w:rsidRPr="00A11084">
        <w:t xml:space="preserve"> </w:t>
      </w:r>
      <w:r w:rsidR="008F613B">
        <w:t xml:space="preserve">website </w:t>
      </w:r>
      <w:hyperlink r:id="rId9" w:history="1">
        <w:r w:rsidR="008F613B" w:rsidRPr="0090692B">
          <w:rPr>
            <w:rStyle w:val="Hyperlink"/>
          </w:rPr>
          <w:t>https://lakecountyfl.gov/procurement-services</w:t>
        </w:r>
      </w:hyperlink>
      <w:r w:rsidR="008F613B">
        <w:t>.</w:t>
      </w:r>
      <w:bookmarkEnd w:id="5"/>
      <w:r w:rsidR="008F613B">
        <w:t xml:space="preserve"> </w:t>
      </w:r>
      <w:r w:rsidR="008F613B" w:rsidRPr="00A11084">
        <w:t>T</w:t>
      </w:r>
      <w:r w:rsidR="00147D9C" w:rsidRPr="00A11084">
        <w:t>hroughout this solicitation, t</w:t>
      </w:r>
      <w:r w:rsidR="008F613B" w:rsidRPr="00A11084">
        <w:t xml:space="preserve">he term COUNTY shall </w:t>
      </w:r>
      <w:proofErr w:type="gramStart"/>
      <w:r w:rsidR="008F613B" w:rsidRPr="00A11084">
        <w:t>reference</w:t>
      </w:r>
      <w:proofErr w:type="gramEnd"/>
      <w:r w:rsidR="008F613B" w:rsidRPr="00A11084">
        <w:t xml:space="preserve"> </w:t>
      </w:r>
      <w:r w:rsidR="00147D9C" w:rsidRPr="00A11084">
        <w:t xml:space="preserve">collectively to </w:t>
      </w:r>
      <w:r w:rsidR="008F613B" w:rsidRPr="00A11084">
        <w:t>both the BCC and LCWA.</w:t>
      </w:r>
      <w:r w:rsidR="00E6441E" w:rsidRPr="00A11084">
        <w:t xml:space="preserve"> Each entity will </w:t>
      </w:r>
      <w:r w:rsidR="00147D9C" w:rsidRPr="00A11084">
        <w:t xml:space="preserve">separately manage </w:t>
      </w:r>
      <w:r w:rsidR="00E6441E" w:rsidRPr="00A11084">
        <w:t>contract</w:t>
      </w:r>
      <w:r w:rsidR="00147D9C" w:rsidRPr="00A11084">
        <w:t xml:space="preserve"> awards</w:t>
      </w:r>
      <w:r w:rsidR="00E6441E" w:rsidRPr="00A11084">
        <w:t>, issu</w:t>
      </w:r>
      <w:r w:rsidR="00147D9C" w:rsidRPr="00A11084">
        <w:t>e</w:t>
      </w:r>
      <w:r w:rsidR="00E6441E" w:rsidRPr="00A11084">
        <w:t xml:space="preserve"> its own purchase</w:t>
      </w:r>
      <w:r w:rsidR="00147D9C" w:rsidRPr="00A11084">
        <w:t xml:space="preserve"> orders</w:t>
      </w:r>
      <w:r w:rsidR="00E6441E" w:rsidRPr="00A11084">
        <w:t xml:space="preserve">, require separate </w:t>
      </w:r>
      <w:proofErr w:type="gramStart"/>
      <w:r w:rsidR="00147D9C" w:rsidRPr="00A11084">
        <w:t>invoicing</w:t>
      </w:r>
      <w:proofErr w:type="gramEnd"/>
      <w:r w:rsidR="00E6441E" w:rsidRPr="00A11084">
        <w:t xml:space="preserve">, </w:t>
      </w:r>
      <w:r w:rsidR="00147D9C" w:rsidRPr="00A11084">
        <w:t>process payments independently, and provide</w:t>
      </w:r>
      <w:r w:rsidR="00E6441E" w:rsidRPr="00A11084">
        <w:t xml:space="preserve"> its own tax exemption </w:t>
      </w:r>
      <w:r w:rsidR="00147D9C" w:rsidRPr="00A11084">
        <w:t>documentation as applicable</w:t>
      </w:r>
      <w:r w:rsidR="00E6441E" w:rsidRPr="00A11084">
        <w:t>.</w:t>
      </w:r>
    </w:p>
    <w:p w14:paraId="05AA8CC3" w14:textId="044D5AD0" w:rsidR="00D10667" w:rsidRPr="00C61E0C" w:rsidRDefault="00EA61BF" w:rsidP="00C61E0C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7189530"/>
      <w:r w:rsidRPr="00C61E0C">
        <w:rPr>
          <w:rFonts w:ascii="Times New Roman" w:hAnsi="Times New Roman" w:cs="Times New Roman"/>
          <w:b/>
          <w:color w:val="auto"/>
          <w:sz w:val="24"/>
          <w:szCs w:val="24"/>
        </w:rPr>
        <w:t>EXHIBITS</w:t>
      </w:r>
      <w:bookmarkEnd w:id="6"/>
    </w:p>
    <w:p w14:paraId="7AE6BE1F" w14:textId="77777777" w:rsidR="00EA61BF" w:rsidRP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A – Scope of Work</w:t>
      </w:r>
    </w:p>
    <w:p w14:paraId="0118AEB1" w14:textId="77777777" w:rsid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B – Insurance Requirements</w:t>
      </w:r>
    </w:p>
    <w:p w14:paraId="2AF2607E" w14:textId="65BB2D02" w:rsidR="00556D12" w:rsidRDefault="00556D12" w:rsidP="00337450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000000" w:themeColor="text1"/>
          <w:u w:val="none"/>
        </w:rPr>
      </w:pPr>
      <w:r>
        <w:t>Ex</w:t>
      </w:r>
      <w:r w:rsidR="008C4DC5">
        <w:t xml:space="preserve">hibit C – </w:t>
      </w:r>
      <w:bookmarkStart w:id="7" w:name="_Hlk90019140"/>
      <w:bookmarkStart w:id="8" w:name="_Hlk80191499"/>
      <w:r w:rsidR="00442EFD">
        <w:fldChar w:fldCharType="begin"/>
      </w:r>
      <w:r w:rsidR="00442EFD">
        <w:instrText>HYPERLINK "https://lakeumbraco.azurewebsites.net/media/krwgfnt0/general-terms-and-conditions-v-5-6-21-ada.pdf"</w:instrText>
      </w:r>
      <w:r w:rsidR="00442EFD">
        <w:fldChar w:fldCharType="separate"/>
      </w:r>
      <w:r w:rsidR="00442EFD">
        <w:rPr>
          <w:rStyle w:val="Hyperlink"/>
        </w:rPr>
        <w:t>General Terms and Conditions for Lake County Florida</w:t>
      </w:r>
      <w:r w:rsidR="00442EFD">
        <w:fldChar w:fldCharType="end"/>
      </w:r>
      <w:r w:rsidR="00442EFD">
        <w:t xml:space="preserve"> </w:t>
      </w:r>
      <w:r w:rsidR="008C4DC5" w:rsidRPr="00022B0A">
        <w:rPr>
          <w:rStyle w:val="Hyperlink"/>
          <w:color w:val="000000" w:themeColor="text1"/>
          <w:u w:val="none"/>
        </w:rPr>
        <w:t xml:space="preserve">dated </w:t>
      </w:r>
      <w:r w:rsidR="000A447F">
        <w:rPr>
          <w:rStyle w:val="Hyperlink"/>
          <w:color w:val="000000" w:themeColor="text1"/>
          <w:u w:val="none"/>
        </w:rPr>
        <w:t>5/6/21</w:t>
      </w:r>
      <w:bookmarkEnd w:id="7"/>
      <w:bookmarkEnd w:id="8"/>
    </w:p>
    <w:p w14:paraId="07161597" w14:textId="1D0313D1" w:rsidR="00DC40CC" w:rsidRPr="00A11084" w:rsidRDefault="00DC40CC" w:rsidP="00337450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A11084">
        <w:rPr>
          <w:rStyle w:val="Hyperlink"/>
          <w:color w:val="auto"/>
          <w:u w:val="none"/>
        </w:rPr>
        <w:t>Exhibit C1 – General Terms and Conditions for LCWA</w:t>
      </w:r>
    </w:p>
    <w:p w14:paraId="1F8DE78C" w14:textId="778937B9" w:rsidR="006E5FFE" w:rsidRPr="00C27446" w:rsidRDefault="00C27446" w:rsidP="00A11084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color w:val="7030A0"/>
        </w:rPr>
      </w:pPr>
      <w:r w:rsidRPr="00A11084">
        <w:rPr>
          <w:rStyle w:val="Hyperlink"/>
          <w:color w:val="auto"/>
          <w:u w:val="none"/>
        </w:rPr>
        <w:t xml:space="preserve">Exhibit D – </w:t>
      </w:r>
      <w:r w:rsidR="00A11084">
        <w:rPr>
          <w:rStyle w:val="Hyperlink"/>
          <w:color w:val="auto"/>
          <w:u w:val="none"/>
        </w:rPr>
        <w:t>FEMA Contract Clauses</w:t>
      </w:r>
    </w:p>
    <w:p w14:paraId="6A2B3545" w14:textId="77777777" w:rsidR="00EA61BF" w:rsidRPr="00EA61BF" w:rsidRDefault="00EA61BF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07189531"/>
      <w:r w:rsidRPr="00EA61BF">
        <w:rPr>
          <w:rFonts w:ascii="Times New Roman" w:hAnsi="Times New Roman" w:cs="Times New Roman"/>
          <w:b/>
          <w:color w:val="auto"/>
          <w:sz w:val="24"/>
          <w:szCs w:val="24"/>
        </w:rPr>
        <w:t>ATTACHMENTS</w:t>
      </w:r>
      <w:bookmarkEnd w:id="9"/>
    </w:p>
    <w:p w14:paraId="16A78025" w14:textId="2DC21537" w:rsidR="00EA61BF" w:rsidRDefault="00EA61BF" w:rsidP="00337450">
      <w:pPr>
        <w:widowControl w:val="0"/>
        <w:spacing w:after="40" w:line="240" w:lineRule="auto"/>
        <w:ind w:left="1454" w:hanging="734"/>
        <w:contextualSpacing/>
      </w:pPr>
      <w:r w:rsidRPr="00EA61BF">
        <w:t xml:space="preserve">Attachment 1 – </w:t>
      </w:r>
      <w:r w:rsidR="00FC6CD6">
        <w:t>Submittal Form</w:t>
      </w:r>
    </w:p>
    <w:p w14:paraId="2ED018A6" w14:textId="5142D216" w:rsidR="00D97548" w:rsidRDefault="00D97548" w:rsidP="00337450">
      <w:pPr>
        <w:widowControl w:val="0"/>
        <w:spacing w:after="40" w:line="240" w:lineRule="auto"/>
        <w:ind w:left="1454" w:hanging="734"/>
        <w:contextualSpacing/>
      </w:pPr>
      <w:r>
        <w:t xml:space="preserve">Attachment </w:t>
      </w:r>
      <w:r w:rsidR="00A26A21">
        <w:t>2</w:t>
      </w:r>
      <w:r>
        <w:t xml:space="preserve"> – </w:t>
      </w:r>
      <w:r w:rsidR="00A26A21">
        <w:t>Pricing Sheet</w:t>
      </w:r>
    </w:p>
    <w:p w14:paraId="1C5D43AC" w14:textId="2CB7F317" w:rsidR="00755697" w:rsidRDefault="00B12648" w:rsidP="00755697">
      <w:pPr>
        <w:widowControl w:val="0"/>
        <w:spacing w:after="40" w:line="240" w:lineRule="auto"/>
        <w:ind w:left="1454" w:hanging="734"/>
        <w:contextualSpacing/>
      </w:pPr>
      <w:r>
        <w:t xml:space="preserve">Attachment </w:t>
      </w:r>
      <w:r w:rsidR="00DC40CC">
        <w:t>3</w:t>
      </w:r>
      <w:r>
        <w:t xml:space="preserve"> – </w:t>
      </w:r>
      <w:r w:rsidR="00755697">
        <w:t>Combined Affidavit - Foreign Entities &amp; Human Trafficking</w:t>
      </w:r>
    </w:p>
    <w:p w14:paraId="357C7D5A" w14:textId="77777777" w:rsidR="00DC40CC" w:rsidRDefault="00DC40CC" w:rsidP="00DC40CC">
      <w:pPr>
        <w:widowControl w:val="0"/>
        <w:spacing w:after="40" w:line="240" w:lineRule="auto"/>
        <w:ind w:left="1454" w:hanging="734"/>
        <w:contextualSpacing/>
      </w:pPr>
      <w:r w:rsidRPr="00A26A21">
        <w:t xml:space="preserve">Attachment </w:t>
      </w:r>
      <w:r>
        <w:t>4</w:t>
      </w:r>
      <w:r w:rsidRPr="00A26A21">
        <w:t xml:space="preserve"> – Reference Form</w:t>
      </w:r>
    </w:p>
    <w:p w14:paraId="4D4B3BA8" w14:textId="77777777" w:rsidR="00911F0D" w:rsidRDefault="00911F0D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Ref536198671"/>
      <w:bookmarkStart w:id="11" w:name="_Ref536198672"/>
      <w:bookmarkStart w:id="12" w:name="_Toc207189532"/>
      <w:r w:rsidRPr="00B73BC0">
        <w:rPr>
          <w:rFonts w:ascii="Times New Roman" w:hAnsi="Times New Roman" w:cs="Times New Roman"/>
          <w:b/>
          <w:color w:val="auto"/>
          <w:sz w:val="24"/>
          <w:szCs w:val="24"/>
        </w:rPr>
        <w:t>POINT OF CONTACT</w:t>
      </w:r>
      <w:bookmarkEnd w:id="10"/>
      <w:bookmarkEnd w:id="11"/>
      <w:bookmarkEnd w:id="12"/>
    </w:p>
    <w:p w14:paraId="29D68B9F" w14:textId="77777777" w:rsidR="008E074B" w:rsidRDefault="00A27AA9" w:rsidP="00D07561">
      <w:pPr>
        <w:widowControl w:val="0"/>
        <w:spacing w:after="40" w:line="240" w:lineRule="auto"/>
        <w:ind w:left="720"/>
        <w:contextualSpacing/>
        <w:jc w:val="both"/>
      </w:pPr>
      <w:r>
        <w:t>Direct all inquiries</w:t>
      </w:r>
      <w:r w:rsidRPr="00B73BC0">
        <w:t xml:space="preserve"> </w:t>
      </w:r>
      <w:r w:rsidR="00222543">
        <w:t>to the Contracting Officer (official point of contact) listed</w:t>
      </w:r>
      <w:r>
        <w:t>:</w:t>
      </w:r>
      <w:r w:rsidRPr="00B73BC0">
        <w:t xml:space="preserve">  </w:t>
      </w:r>
    </w:p>
    <w:p w14:paraId="5D9C7102" w14:textId="60D82151" w:rsidR="00911F0D" w:rsidRPr="00B73BC0" w:rsidRDefault="00A11084" w:rsidP="00D07561">
      <w:pPr>
        <w:widowControl w:val="0"/>
        <w:spacing w:after="40" w:line="240" w:lineRule="auto"/>
        <w:ind w:left="720"/>
        <w:contextualSpacing/>
        <w:jc w:val="both"/>
      </w:pPr>
      <w:r>
        <w:rPr>
          <w:bCs/>
        </w:rPr>
        <w:fldChar w:fldCharType="begin">
          <w:ffData>
            <w:name w:val="ContractOfficerName"/>
            <w:enabled/>
            <w:calcOnExit w:val="0"/>
            <w:textInput>
              <w:default w:val="Gretchen Bechtel"/>
            </w:textInput>
          </w:ffData>
        </w:fldChar>
      </w:r>
      <w:bookmarkStart w:id="13" w:name="ContractOfficerName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Gretchen Bechtel</w:t>
      </w:r>
      <w:r>
        <w:rPr>
          <w:bCs/>
        </w:rPr>
        <w:fldChar w:fldCharType="end"/>
      </w:r>
      <w:bookmarkEnd w:id="13"/>
      <w:r w:rsidR="00113873">
        <w:t xml:space="preserve">, </w:t>
      </w:r>
      <w:r w:rsidR="00911F0D" w:rsidRPr="00A11084">
        <w:t>CPPB,</w:t>
      </w:r>
      <w:r w:rsidR="00911F0D" w:rsidRPr="00B73BC0">
        <w:t xml:space="preserve"> </w:t>
      </w:r>
      <w:r>
        <w:t xml:space="preserve">Senior </w:t>
      </w:r>
      <w:r w:rsidR="00911F0D" w:rsidRPr="00B73BC0">
        <w:t>Contracting Officer</w:t>
      </w:r>
    </w:p>
    <w:p w14:paraId="55A8453F" w14:textId="77777777" w:rsidR="00911F0D" w:rsidRPr="00B73BC0" w:rsidRDefault="00911F0D" w:rsidP="00D07561">
      <w:pPr>
        <w:pStyle w:val="NoSpacing"/>
        <w:widowControl w:val="0"/>
        <w:ind w:left="720"/>
        <w:contextualSpacing/>
      </w:pPr>
      <w:r>
        <w:t>Telephone: 352-</w:t>
      </w:r>
      <w:r w:rsidRPr="001255C1">
        <w:t>343-9839</w:t>
      </w:r>
    </w:p>
    <w:p w14:paraId="3C0FB4EB" w14:textId="07E4F583" w:rsidR="00911F0D" w:rsidRPr="00B73BC0" w:rsidRDefault="00911F0D" w:rsidP="00D07561">
      <w:pPr>
        <w:pStyle w:val="NoSpacing"/>
        <w:widowControl w:val="0"/>
        <w:ind w:left="720"/>
        <w:contextualSpacing/>
      </w:pPr>
      <w:r w:rsidRPr="00B73BC0">
        <w:t xml:space="preserve">E-mail: </w:t>
      </w:r>
      <w:r w:rsidR="00A11084" w:rsidRPr="00A11084">
        <w:t>Gretchen.Bechtel</w:t>
      </w:r>
      <w:r w:rsidRPr="00B73BC0">
        <w:t>@</w:t>
      </w:r>
      <w:r w:rsidR="00A11084">
        <w:t>L</w:t>
      </w:r>
      <w:r w:rsidRPr="00B73BC0">
        <w:t>ake</w:t>
      </w:r>
      <w:r w:rsidR="00A11084">
        <w:t>C</w:t>
      </w:r>
      <w:r w:rsidRPr="00B73BC0">
        <w:t>ounty</w:t>
      </w:r>
      <w:r w:rsidR="00A11084">
        <w:t>FL</w:t>
      </w:r>
      <w:r w:rsidRPr="00B73BC0">
        <w:t>.gov</w:t>
      </w:r>
    </w:p>
    <w:p w14:paraId="2A6262E8" w14:textId="77777777" w:rsidR="006E721A" w:rsidRDefault="006E721A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20718953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PRE-BID CONFERENCE</w:t>
      </w:r>
      <w:bookmarkEnd w:id="14"/>
    </w:p>
    <w:p w14:paraId="37FDFBF3" w14:textId="15BEC434" w:rsidR="00ED6929" w:rsidRPr="00A11084" w:rsidRDefault="00A11084" w:rsidP="00A11084">
      <w:pPr>
        <w:pStyle w:val="NoSpacing"/>
        <w:widowControl w:val="0"/>
        <w:spacing w:after="120"/>
        <w:ind w:left="720"/>
      </w:pPr>
      <w:r w:rsidRPr="00A11084">
        <w:t>N/A</w:t>
      </w:r>
      <w:r w:rsidR="00ED6929" w:rsidRPr="00A11084">
        <w:t xml:space="preserve">  </w:t>
      </w:r>
    </w:p>
    <w:p w14:paraId="25B75F30" w14:textId="77777777" w:rsidR="00D10667" w:rsidRDefault="00D10667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07189534"/>
      <w:r w:rsidRPr="00D10667">
        <w:rPr>
          <w:rFonts w:ascii="Times New Roman" w:hAnsi="Times New Roman" w:cs="Times New Roman"/>
          <w:b/>
          <w:color w:val="auto"/>
          <w:sz w:val="24"/>
          <w:szCs w:val="24"/>
        </w:rPr>
        <w:t>QUESTIONS, EXCEPTIONS, AND ADDENDA</w:t>
      </w:r>
      <w:bookmarkEnd w:id="15"/>
    </w:p>
    <w:p w14:paraId="0DE4A39A" w14:textId="4C0AFBA7" w:rsidR="00555C1F" w:rsidRPr="00555C1F" w:rsidRDefault="003F3AF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45D9F">
        <w:rPr>
          <w:color w:val="000000" w:themeColor="text1"/>
        </w:rPr>
        <w:t>Vendor</w:t>
      </w:r>
      <w:r w:rsidR="00CD7A41" w:rsidRPr="00545D9F">
        <w:rPr>
          <w:color w:val="000000" w:themeColor="text1"/>
        </w:rPr>
        <w:t>s</w:t>
      </w:r>
      <w:r w:rsidR="00CD7A41" w:rsidRPr="00555C1F">
        <w:rPr>
          <w:color w:val="000000" w:themeColor="text1"/>
        </w:rPr>
        <w:t xml:space="preserve"> </w:t>
      </w:r>
      <w:r w:rsidR="00DF63A0" w:rsidRPr="00555C1F">
        <w:rPr>
          <w:color w:val="000000" w:themeColor="text1"/>
        </w:rPr>
        <w:t>must</w:t>
      </w:r>
      <w:r w:rsidR="00CD7A41" w:rsidRPr="00555C1F">
        <w:rPr>
          <w:color w:val="000000" w:themeColor="text1"/>
        </w:rPr>
        <w:t xml:space="preserve"> examine </w:t>
      </w:r>
      <w:r w:rsidR="00DF63A0" w:rsidRPr="00555C1F">
        <w:rPr>
          <w:color w:val="000000" w:themeColor="text1"/>
        </w:rPr>
        <w:t>all</w:t>
      </w:r>
      <w:r w:rsidR="00911F0D" w:rsidRPr="00555C1F">
        <w:rPr>
          <w:color w:val="000000" w:themeColor="text1"/>
        </w:rPr>
        <w:t xml:space="preserve"> </w:t>
      </w:r>
      <w:r w:rsidR="00CD7A41" w:rsidRPr="00555C1F">
        <w:rPr>
          <w:color w:val="000000" w:themeColor="text1"/>
        </w:rPr>
        <w:t>solicitation</w:t>
      </w:r>
      <w:r w:rsidR="00911F0D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content</w:t>
      </w:r>
      <w:r w:rsidR="00CD7A41" w:rsidRPr="00555C1F">
        <w:rPr>
          <w:color w:val="000000" w:themeColor="text1"/>
        </w:rPr>
        <w:t xml:space="preserve"> including </w:t>
      </w:r>
      <w:bookmarkStart w:id="16" w:name="_Hlk80191543"/>
      <w:bookmarkStart w:id="17" w:name="_Hlk90019269"/>
      <w:r w:rsidR="00CD7A41" w:rsidRPr="00555C1F">
        <w:rPr>
          <w:color w:val="000000" w:themeColor="text1"/>
        </w:rPr>
        <w:t xml:space="preserve">the </w:t>
      </w:r>
      <w:hyperlink r:id="rId10" w:history="1">
        <w:r w:rsidR="00442EFD" w:rsidRPr="00555C1F">
          <w:rPr>
            <w:rStyle w:val="Hyperlink"/>
          </w:rPr>
          <w:t>General Terms and</w:t>
        </w:r>
        <w:r w:rsidR="002423EE">
          <w:rPr>
            <w:rStyle w:val="Hyperlink"/>
          </w:rPr>
          <w:t xml:space="preserve"> </w:t>
        </w:r>
        <w:r w:rsidR="00442EFD" w:rsidRPr="00555C1F">
          <w:rPr>
            <w:rStyle w:val="Hyperlink"/>
          </w:rPr>
          <w:t>Conditions for Lake County Florida</w:t>
        </w:r>
      </w:hyperlink>
      <w:r w:rsidR="000A447F" w:rsidRPr="00555C1F">
        <w:t>.</w:t>
      </w:r>
      <w:bookmarkEnd w:id="16"/>
      <w:r w:rsidR="00CD7A41" w:rsidRPr="00555C1F">
        <w:rPr>
          <w:color w:val="000000" w:themeColor="text1"/>
        </w:rPr>
        <w:t xml:space="preserve"> </w:t>
      </w:r>
    </w:p>
    <w:p w14:paraId="1A8F4F3E" w14:textId="459B823D" w:rsidR="00555C1F" w:rsidRPr="002423EE" w:rsidRDefault="00D1066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A</w:t>
      </w:r>
      <w:r w:rsidR="00CD7A41" w:rsidRPr="00555C1F">
        <w:rPr>
          <w:color w:val="000000" w:themeColor="text1"/>
        </w:rPr>
        <w:t>ll</w:t>
      </w:r>
      <w:bookmarkEnd w:id="17"/>
      <w:r w:rsidRPr="00555C1F">
        <w:rPr>
          <w:color w:val="000000" w:themeColor="text1"/>
        </w:rPr>
        <w:t xml:space="preserve"> communication</w:t>
      </w:r>
      <w:r w:rsidR="00F3036D" w:rsidRPr="00555C1F">
        <w:rPr>
          <w:color w:val="000000" w:themeColor="text1"/>
        </w:rPr>
        <w:t xml:space="preserve">, </w:t>
      </w:r>
      <w:r w:rsidR="00CD7A41" w:rsidRPr="00555C1F">
        <w:rPr>
          <w:color w:val="000000" w:themeColor="text1"/>
        </w:rPr>
        <w:t>inquiries</w:t>
      </w:r>
      <w:r w:rsidR="00F3036D" w:rsidRPr="00555C1F">
        <w:rPr>
          <w:color w:val="000000" w:themeColor="text1"/>
        </w:rPr>
        <w:t>,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</w:t>
      </w:r>
      <w:r w:rsidR="004A4405" w:rsidRPr="00555C1F">
        <w:rPr>
          <w:color w:val="000000" w:themeColor="text1"/>
        </w:rPr>
        <w:t>p</w:t>
      </w:r>
      <w:r w:rsidR="00F3036D" w:rsidRPr="00555C1F">
        <w:rPr>
          <w:color w:val="000000" w:themeColor="text1"/>
        </w:rPr>
        <w:t>tions</w:t>
      </w:r>
      <w:r w:rsidR="00CD7A41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shall</w:t>
      </w:r>
      <w:r w:rsidRPr="00555C1F">
        <w:rPr>
          <w:color w:val="000000" w:themeColor="text1"/>
        </w:rPr>
        <w:t xml:space="preserve"> be </w:t>
      </w:r>
      <w:r w:rsidR="00880E0A" w:rsidRPr="00555C1F">
        <w:rPr>
          <w:color w:val="000000" w:themeColor="text1"/>
        </w:rPr>
        <w:t>directed</w:t>
      </w:r>
      <w:r w:rsidR="00CD7A41" w:rsidRPr="00555C1F">
        <w:rPr>
          <w:color w:val="000000" w:themeColor="text1"/>
        </w:rPr>
        <w:t xml:space="preserve"> </w:t>
      </w:r>
      <w:r w:rsidRPr="00555C1F">
        <w:rPr>
          <w:color w:val="000000" w:themeColor="text1"/>
        </w:rPr>
        <w:t xml:space="preserve">to the </w:t>
      </w:r>
      <w:r w:rsidR="00CD7A41" w:rsidRPr="00555C1F">
        <w:rPr>
          <w:color w:val="000000" w:themeColor="text1"/>
        </w:rPr>
        <w:t xml:space="preserve">Contracting Officer listed in </w:t>
      </w:r>
      <w:r w:rsidR="006307C5">
        <w:rPr>
          <w:color w:val="000000" w:themeColor="text1"/>
        </w:rPr>
        <w:t>this Solicitation</w:t>
      </w:r>
      <w:r w:rsidRPr="00555C1F">
        <w:rPr>
          <w:color w:val="000000" w:themeColor="text1"/>
        </w:rPr>
        <w:t>.</w:t>
      </w:r>
      <w:r w:rsidR="00CD7A41" w:rsidRPr="00555C1F">
        <w:rPr>
          <w:color w:val="000000" w:themeColor="text1"/>
        </w:rPr>
        <w:t xml:space="preserve"> </w:t>
      </w:r>
    </w:p>
    <w:p w14:paraId="10B96B6B" w14:textId="25769CB4" w:rsidR="009853F3" w:rsidRDefault="00CD7A41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The last day for questions</w:t>
      </w:r>
      <w:r w:rsidR="00F3036D" w:rsidRPr="00555C1F">
        <w:rPr>
          <w:color w:val="000000" w:themeColor="text1"/>
        </w:rPr>
        <w:t xml:space="preserve">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eptions</w:t>
      </w:r>
      <w:r w:rsidRPr="00555C1F">
        <w:rPr>
          <w:color w:val="000000" w:themeColor="text1"/>
        </w:rPr>
        <w:t xml:space="preserve"> </w:t>
      </w:r>
      <w:r w:rsidRPr="000E72E0">
        <w:t xml:space="preserve">is </w:t>
      </w:r>
      <w:r w:rsidR="00B06E01" w:rsidRPr="000E72E0">
        <w:fldChar w:fldCharType="begin"/>
      </w:r>
      <w:r w:rsidR="00B06E01" w:rsidRPr="000E72E0">
        <w:instrText xml:space="preserve"> REF  LastDayquestions \h  \* MERGEFORMAT </w:instrText>
      </w:r>
      <w:r w:rsidR="00B06E01" w:rsidRPr="000E72E0">
        <w:fldChar w:fldCharType="separate"/>
      </w:r>
      <w:r w:rsidR="00A11084">
        <w:rPr>
          <w:b/>
          <w:noProof/>
        </w:rPr>
        <w:t>10/09/2025</w:t>
      </w:r>
      <w:r w:rsidR="00B06E01" w:rsidRPr="000E72E0">
        <w:fldChar w:fldCharType="end"/>
      </w:r>
      <w:r w:rsidRPr="00555C1F">
        <w:rPr>
          <w:color w:val="000000" w:themeColor="text1"/>
        </w:rPr>
        <w:t>.</w:t>
      </w:r>
      <w:r w:rsidR="00D10667" w:rsidRPr="00555C1F">
        <w:rPr>
          <w:color w:val="000000" w:themeColor="text1"/>
        </w:rPr>
        <w:t xml:space="preserve"> </w:t>
      </w:r>
    </w:p>
    <w:p w14:paraId="06CB79FA" w14:textId="3E714B88" w:rsidR="00880E0A" w:rsidRPr="002423EE" w:rsidRDefault="00065853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bookmarkStart w:id="18" w:name="_Hlk204940791"/>
      <w:r>
        <w:rPr>
          <w:color w:val="000000" w:themeColor="text1"/>
        </w:rPr>
        <w:t>R</w:t>
      </w:r>
      <w:r w:rsidR="00880E0A" w:rsidRPr="00555C1F">
        <w:rPr>
          <w:color w:val="000000" w:themeColor="text1"/>
        </w:rPr>
        <w:t>esponse</w:t>
      </w:r>
      <w:r w:rsidR="009853F3">
        <w:rPr>
          <w:color w:val="000000" w:themeColor="text1"/>
        </w:rPr>
        <w:t>s</w:t>
      </w:r>
      <w:r>
        <w:rPr>
          <w:color w:val="000000" w:themeColor="text1"/>
        </w:rPr>
        <w:t>, clarifications, modifications, or changes to the Solicitation shall be issued through official addenda</w:t>
      </w:r>
      <w:r w:rsidR="00880E0A" w:rsidRPr="00555C1F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the Solicitation and </w:t>
      </w:r>
      <w:r w:rsidR="00880E0A" w:rsidRPr="00555C1F">
        <w:rPr>
          <w:color w:val="000000" w:themeColor="text1"/>
        </w:rPr>
        <w:t xml:space="preserve">posted on </w:t>
      </w:r>
      <w:bookmarkStart w:id="19" w:name="_Hlk90019290"/>
      <w:r w:rsidR="002423EE" w:rsidRPr="00192C46">
        <w:rPr>
          <w:color w:val="000000" w:themeColor="text1"/>
        </w:rPr>
        <w:t xml:space="preserve">the </w:t>
      </w:r>
      <w:bookmarkStart w:id="20" w:name="_Hlk84505800"/>
      <w:r w:rsidR="002423EE" w:rsidRPr="00192C46">
        <w:fldChar w:fldCharType="begin"/>
      </w:r>
      <w:r w:rsidR="002423EE" w:rsidRPr="00192C46">
        <w:instrText>HYPERLINK "https://c.lakecountyfl.gov/offices/procurement_services/view_all_bids.aspx?mylakefl=True"</w:instrText>
      </w:r>
      <w:r w:rsidR="002423EE" w:rsidRPr="00192C46">
        <w:fldChar w:fldCharType="separate"/>
      </w:r>
      <w:r w:rsidR="002423EE" w:rsidRPr="00192C46">
        <w:rPr>
          <w:color w:val="0000FF"/>
          <w:u w:val="single"/>
        </w:rPr>
        <w:t>Formal Solicitations site (lakecountyfl.gov)</w:t>
      </w:r>
      <w:r w:rsidR="002423EE" w:rsidRPr="00192C46">
        <w:fldChar w:fldCharType="end"/>
      </w:r>
      <w:bookmarkEnd w:id="20"/>
      <w:r w:rsidR="002423EE" w:rsidRPr="00192C46">
        <w:t xml:space="preserve"> for</w:t>
      </w:r>
      <w:r w:rsidR="002423EE" w:rsidRPr="002423EE">
        <w:rPr>
          <w:color w:val="000000" w:themeColor="text1"/>
        </w:rPr>
        <w:t xml:space="preserve"> </w:t>
      </w:r>
      <w:r w:rsidR="00880E0A" w:rsidRPr="002423EE">
        <w:rPr>
          <w:color w:val="000000" w:themeColor="text1"/>
        </w:rPr>
        <w:t xml:space="preserve">this </w:t>
      </w:r>
      <w:r>
        <w:rPr>
          <w:color w:val="000000" w:themeColor="text1"/>
        </w:rPr>
        <w:t>S</w:t>
      </w:r>
      <w:r w:rsidR="00AD62F1" w:rsidRPr="002423EE">
        <w:rPr>
          <w:color w:val="000000" w:themeColor="text1"/>
        </w:rPr>
        <w:t>olicitation</w:t>
      </w:r>
      <w:bookmarkEnd w:id="19"/>
      <w:r w:rsidR="00880E0A" w:rsidRPr="002423EE">
        <w:rPr>
          <w:color w:val="000000" w:themeColor="text1"/>
        </w:rPr>
        <w:t xml:space="preserve">. </w:t>
      </w:r>
      <w:r w:rsidR="00D10667" w:rsidRPr="002423EE">
        <w:rPr>
          <w:color w:val="000000" w:themeColor="text1"/>
        </w:rPr>
        <w:t xml:space="preserve">Where there appears to be a conflict between </w:t>
      </w:r>
      <w:r>
        <w:rPr>
          <w:color w:val="000000" w:themeColor="text1"/>
        </w:rPr>
        <w:t>S</w:t>
      </w:r>
      <w:r w:rsidR="00D10667" w:rsidRPr="002423EE">
        <w:rPr>
          <w:color w:val="000000" w:themeColor="text1"/>
        </w:rPr>
        <w:t>olicitation and any addenda, the last addendum issued will prevail.</w:t>
      </w:r>
      <w:r w:rsidR="000A447F" w:rsidRPr="002423EE">
        <w:rPr>
          <w:color w:val="000000" w:themeColor="text1"/>
        </w:rPr>
        <w:t xml:space="preserve"> </w:t>
      </w:r>
    </w:p>
    <w:p w14:paraId="47130E83" w14:textId="21BEAB60" w:rsidR="00880E0A" w:rsidRPr="00337450" w:rsidRDefault="00FB6D46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337450">
        <w:rPr>
          <w:color w:val="000000" w:themeColor="text1"/>
        </w:rPr>
        <w:t>Ven</w:t>
      </w:r>
      <w:r w:rsidR="003F3AF7" w:rsidRPr="00337450">
        <w:rPr>
          <w:color w:val="000000" w:themeColor="text1"/>
        </w:rPr>
        <w:t>dor</w:t>
      </w:r>
      <w:r w:rsidR="00D10667" w:rsidRPr="00337450">
        <w:rPr>
          <w:color w:val="000000" w:themeColor="text1"/>
        </w:rPr>
        <w:t>s</w:t>
      </w:r>
      <w:r w:rsidRPr="00337450">
        <w:rPr>
          <w:color w:val="000000" w:themeColor="text1"/>
        </w:rPr>
        <w:t xml:space="preserve"> are </w:t>
      </w:r>
      <w:r w:rsidR="00964C46">
        <w:rPr>
          <w:color w:val="000000" w:themeColor="text1"/>
        </w:rPr>
        <w:t xml:space="preserve">solely </w:t>
      </w:r>
      <w:r w:rsidR="00D10667" w:rsidRPr="00337450">
        <w:rPr>
          <w:color w:val="000000" w:themeColor="text1"/>
        </w:rPr>
        <w:t>responsibl</w:t>
      </w:r>
      <w:r w:rsidRPr="00337450">
        <w:rPr>
          <w:color w:val="000000" w:themeColor="text1"/>
        </w:rPr>
        <w:t>e</w:t>
      </w:r>
      <w:r w:rsidR="00D10667" w:rsidRPr="00337450">
        <w:rPr>
          <w:color w:val="000000" w:themeColor="text1"/>
        </w:rPr>
        <w:t xml:space="preserve"> </w:t>
      </w:r>
      <w:r w:rsidR="00964C46">
        <w:rPr>
          <w:color w:val="000000" w:themeColor="text1"/>
        </w:rPr>
        <w:t xml:space="preserve">for </w:t>
      </w:r>
      <w:r w:rsidR="00D10667" w:rsidRPr="00337450">
        <w:rPr>
          <w:color w:val="000000" w:themeColor="text1"/>
        </w:rPr>
        <w:t>ensur</w:t>
      </w:r>
      <w:r w:rsidR="00964C46">
        <w:rPr>
          <w:color w:val="000000" w:themeColor="text1"/>
        </w:rPr>
        <w:t xml:space="preserve">ing </w:t>
      </w:r>
      <w:r w:rsidR="00D10667" w:rsidRPr="00337450">
        <w:rPr>
          <w:color w:val="000000" w:themeColor="text1"/>
        </w:rPr>
        <w:t xml:space="preserve">receipt </w:t>
      </w:r>
      <w:r w:rsidR="00964C46">
        <w:rPr>
          <w:color w:val="000000" w:themeColor="text1"/>
        </w:rPr>
        <w:t>and acknowledgement of all</w:t>
      </w:r>
      <w:r w:rsidR="00D10667" w:rsidRPr="00337450">
        <w:rPr>
          <w:color w:val="000000" w:themeColor="text1"/>
        </w:rPr>
        <w:t xml:space="preserve"> addenda and any </w:t>
      </w:r>
      <w:r w:rsidR="00964C46">
        <w:rPr>
          <w:color w:val="000000" w:themeColor="text1"/>
        </w:rPr>
        <w:t>supporting</w:t>
      </w:r>
      <w:r w:rsidR="00D10667" w:rsidRPr="00337450">
        <w:rPr>
          <w:color w:val="000000" w:themeColor="text1"/>
        </w:rPr>
        <w:t xml:space="preserve"> document</w:t>
      </w:r>
      <w:r w:rsidR="00964C46">
        <w:rPr>
          <w:color w:val="000000" w:themeColor="text1"/>
        </w:rPr>
        <w:t>s</w:t>
      </w:r>
      <w:r w:rsidR="00D10667" w:rsidRPr="00337450">
        <w:rPr>
          <w:color w:val="000000" w:themeColor="text1"/>
        </w:rPr>
        <w:t xml:space="preserve">. Failure to acknowledge each addendum may </w:t>
      </w:r>
      <w:r w:rsidR="00964C46">
        <w:rPr>
          <w:color w:val="000000" w:themeColor="text1"/>
        </w:rPr>
        <w:t xml:space="preserve">disqualify the </w:t>
      </w:r>
      <w:r w:rsidR="008E7546" w:rsidRPr="00337450">
        <w:rPr>
          <w:color w:val="000000" w:themeColor="text1"/>
        </w:rPr>
        <w:t>submission</w:t>
      </w:r>
      <w:r w:rsidR="00D10667" w:rsidRPr="00337450">
        <w:rPr>
          <w:color w:val="000000" w:themeColor="text1"/>
        </w:rPr>
        <w:t xml:space="preserve"> from consider</w:t>
      </w:r>
      <w:r w:rsidR="00964C46">
        <w:rPr>
          <w:color w:val="000000" w:themeColor="text1"/>
        </w:rPr>
        <w:t>ation</w:t>
      </w:r>
      <w:r w:rsidR="00D10667" w:rsidRPr="00337450">
        <w:rPr>
          <w:color w:val="000000" w:themeColor="text1"/>
        </w:rPr>
        <w:t>.</w:t>
      </w:r>
      <w:r w:rsidR="009540FB" w:rsidRPr="00337450">
        <w:rPr>
          <w:color w:val="000000" w:themeColor="text1"/>
        </w:rPr>
        <w:t xml:space="preserve"> The</w:t>
      </w:r>
      <w:r w:rsidR="00964C46">
        <w:rPr>
          <w:color w:val="000000" w:themeColor="text1"/>
        </w:rPr>
        <w:t xml:space="preserve"> original submission deadline remains fixed</w:t>
      </w:r>
      <w:r w:rsidR="009540FB" w:rsidRPr="00337450">
        <w:rPr>
          <w:color w:val="000000" w:themeColor="text1"/>
        </w:rPr>
        <w:t xml:space="preserve"> unless</w:t>
      </w:r>
      <w:r w:rsidR="00964C46">
        <w:rPr>
          <w:color w:val="000000" w:themeColor="text1"/>
        </w:rPr>
        <w:t xml:space="preserve"> a change is expressly communicated via </w:t>
      </w:r>
      <w:r w:rsidR="009540FB" w:rsidRPr="00337450">
        <w:rPr>
          <w:color w:val="000000" w:themeColor="text1"/>
        </w:rPr>
        <w:t>addendum.</w:t>
      </w:r>
      <w:r w:rsidR="00CD7A41" w:rsidRPr="00337450">
        <w:rPr>
          <w:color w:val="000000" w:themeColor="text1"/>
        </w:rPr>
        <w:t xml:space="preserve"> </w:t>
      </w:r>
    </w:p>
    <w:p w14:paraId="41209540" w14:textId="608CC4E2" w:rsidR="00B73BC0" w:rsidRDefault="00EB1D6A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rPr>
          <w:color w:val="000000" w:themeColor="text1"/>
        </w:rPr>
        <w:t>Pr</w:t>
      </w:r>
      <w:r w:rsidRPr="00555C1F">
        <w:t xml:space="preserve">ocess </w:t>
      </w:r>
      <w:r w:rsidR="00CD7A41" w:rsidRPr="00555C1F">
        <w:t>or procedure</w:t>
      </w:r>
      <w:r w:rsidR="00880E0A" w:rsidRPr="00555C1F">
        <w:t xml:space="preserve"> questions may be </w:t>
      </w:r>
      <w:r w:rsidR="00065853">
        <w:t xml:space="preserve">directed </w:t>
      </w:r>
      <w:proofErr w:type="gramStart"/>
      <w:r w:rsidR="00065853">
        <w:t>to</w:t>
      </w:r>
      <w:proofErr w:type="gramEnd"/>
      <w:r w:rsidR="00065853">
        <w:t xml:space="preserve"> </w:t>
      </w:r>
      <w:r w:rsidR="00A55417" w:rsidRPr="00555C1F">
        <w:t>the Contracting Officer</w:t>
      </w:r>
      <w:r w:rsidR="009853F3">
        <w:t xml:space="preserve"> at any time</w:t>
      </w:r>
      <w:r w:rsidR="00880E0A" w:rsidRPr="00555C1F">
        <w:t>.</w:t>
      </w:r>
    </w:p>
    <w:p w14:paraId="220FEE12" w14:textId="77777777" w:rsidR="00A11084" w:rsidRPr="00555C1F" w:rsidRDefault="00A11084" w:rsidP="00A11084">
      <w:pPr>
        <w:pStyle w:val="ListParagraph"/>
        <w:spacing w:after="120" w:line="240" w:lineRule="auto"/>
        <w:ind w:left="1260"/>
        <w:contextualSpacing w:val="0"/>
        <w:jc w:val="both"/>
      </w:pPr>
    </w:p>
    <w:p w14:paraId="49AEB3D6" w14:textId="5FD5D8A2" w:rsidR="006E721A" w:rsidRPr="006E721A" w:rsidRDefault="00F3036D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Toc207189535"/>
      <w:bookmarkEnd w:id="18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METHOD OF AWARD</w:t>
      </w:r>
      <w:bookmarkEnd w:id="21"/>
    </w:p>
    <w:p w14:paraId="4E35EDA3" w14:textId="6646C437" w:rsidR="00B7671D" w:rsidRPr="00B7671D" w:rsidRDefault="000B0955" w:rsidP="002423EE">
      <w:pPr>
        <w:widowControl w:val="0"/>
        <w:spacing w:after="80" w:line="240" w:lineRule="auto"/>
        <w:ind w:left="720"/>
        <w:contextualSpacing/>
        <w:jc w:val="both"/>
      </w:pPr>
      <w:bookmarkStart w:id="22" w:name="_Hlk204940872"/>
      <w:r>
        <w:t>S</w:t>
      </w:r>
      <w:r w:rsidR="00B7671D" w:rsidRPr="00B7671D">
        <w:t>ubmi</w:t>
      </w:r>
      <w:r w:rsidR="00964C46">
        <w:t xml:space="preserve">ssions </w:t>
      </w:r>
      <w:r w:rsidR="003F3AF7">
        <w:t>will</w:t>
      </w:r>
      <w:r w:rsidR="003F3AF7" w:rsidRPr="00B7671D">
        <w:t xml:space="preserve"> </w:t>
      </w:r>
      <w:r w:rsidR="00B7671D" w:rsidRPr="00B7671D">
        <w:t xml:space="preserve">be </w:t>
      </w:r>
      <w:r w:rsidR="00964C46">
        <w:t xml:space="preserve">reviewed to determine both </w:t>
      </w:r>
      <w:r w:rsidR="00B7671D" w:rsidRPr="00B7671D">
        <w:t>responsive</w:t>
      </w:r>
      <w:r w:rsidR="00964C46">
        <w:t>ness</w:t>
      </w:r>
      <w:r w:rsidR="00B7671D" w:rsidRPr="00B7671D">
        <w:t xml:space="preserve"> and responsib</w:t>
      </w:r>
      <w:r w:rsidR="00964C46">
        <w:t>i</w:t>
      </w:r>
      <w:r w:rsidR="00B7671D" w:rsidRPr="00B7671D">
        <w:t>l</w:t>
      </w:r>
      <w:r w:rsidR="00964C46">
        <w:t>ity, based on the fol</w:t>
      </w:r>
      <w:r w:rsidR="00B7671D" w:rsidRPr="00B7671D">
        <w:t>lowing c</w:t>
      </w:r>
      <w:r w:rsidR="00964C46">
        <w:t>onsiderations</w:t>
      </w:r>
      <w:r w:rsidR="00B7671D" w:rsidRPr="00B7671D">
        <w:t xml:space="preserve">: </w:t>
      </w:r>
    </w:p>
    <w:p w14:paraId="05EA5857" w14:textId="617459E5" w:rsidR="00B7671D" w:rsidRPr="002423EE" w:rsidRDefault="00964C46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Compliance with all </w:t>
      </w:r>
      <w:r w:rsidR="00B7671D" w:rsidRPr="002423EE">
        <w:rPr>
          <w:color w:val="000000" w:themeColor="text1"/>
        </w:rPr>
        <w:t>submi</w:t>
      </w:r>
      <w:r>
        <w:rPr>
          <w:color w:val="000000" w:themeColor="text1"/>
        </w:rPr>
        <w:t>ssion d</w:t>
      </w:r>
      <w:r w:rsidR="00B7671D" w:rsidRPr="002423EE">
        <w:rPr>
          <w:color w:val="000000" w:themeColor="text1"/>
        </w:rPr>
        <w:t xml:space="preserve">ocumentation </w:t>
      </w:r>
      <w:r>
        <w:rPr>
          <w:color w:val="000000" w:themeColor="text1"/>
        </w:rPr>
        <w:t xml:space="preserve">requirements </w:t>
      </w:r>
      <w:r w:rsidR="00B7671D" w:rsidRPr="002423EE">
        <w:rPr>
          <w:color w:val="000000" w:themeColor="text1"/>
        </w:rPr>
        <w:t xml:space="preserve">as </w:t>
      </w:r>
      <w:r>
        <w:rPr>
          <w:color w:val="000000" w:themeColor="text1"/>
        </w:rPr>
        <w:t>specified in thi</w:t>
      </w:r>
      <w:r w:rsidR="00B7671D" w:rsidRPr="002423EE">
        <w:rPr>
          <w:color w:val="000000" w:themeColor="text1"/>
        </w:rPr>
        <w:t xml:space="preserve">s </w:t>
      </w:r>
      <w:r w:rsidR="000B0955" w:rsidRPr="002423EE">
        <w:rPr>
          <w:color w:val="000000" w:themeColor="text1"/>
        </w:rPr>
        <w:t>Solicitation</w:t>
      </w:r>
      <w:r w:rsidR="00B7671D" w:rsidRPr="002423EE">
        <w:rPr>
          <w:color w:val="000000" w:themeColor="text1"/>
        </w:rPr>
        <w:t>. (Responsive</w:t>
      </w:r>
      <w:r>
        <w:rPr>
          <w:color w:val="000000" w:themeColor="text1"/>
        </w:rPr>
        <w:t>ness</w:t>
      </w:r>
      <w:r w:rsidR="00B7671D" w:rsidRPr="002423EE">
        <w:rPr>
          <w:color w:val="000000" w:themeColor="text1"/>
        </w:rPr>
        <w:t>)</w:t>
      </w:r>
    </w:p>
    <w:p w14:paraId="0A4BB815" w14:textId="41B5228C" w:rsidR="00B7671D" w:rsidRDefault="00B7671D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 xml:space="preserve">The </w:t>
      </w:r>
      <w:r w:rsidR="00545D9F">
        <w:t>highest</w:t>
      </w:r>
      <w:r w:rsidRPr="00555C1F">
        <w:t xml:space="preserve"> benefit to </w:t>
      </w:r>
      <w:r w:rsidR="005C2291" w:rsidRPr="00555C1F">
        <w:t>Lake</w:t>
      </w:r>
      <w:r w:rsidRPr="00555C1F">
        <w:t xml:space="preserve"> County as it pertains to: (Responsib</w:t>
      </w:r>
      <w:r w:rsidR="00545D9F">
        <w:t>i</w:t>
      </w:r>
      <w:r w:rsidRPr="00555C1F">
        <w:t>l</w:t>
      </w:r>
      <w:r w:rsidR="00545D9F">
        <w:t>ity</w:t>
      </w:r>
      <w:r w:rsidRPr="00555C1F">
        <w:t>)</w:t>
      </w:r>
    </w:p>
    <w:bookmarkEnd w:id="22"/>
    <w:p w14:paraId="15E1B321" w14:textId="72526C6C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 xml:space="preserve">Total </w:t>
      </w:r>
      <w:proofErr w:type="gramStart"/>
      <w:r w:rsidRPr="00555C1F">
        <w:t>Cost</w:t>
      </w:r>
      <w:r w:rsidR="00545D9F">
        <w:t>;</w:t>
      </w:r>
      <w:proofErr w:type="gramEnd"/>
    </w:p>
    <w:p w14:paraId="0EA1C6FE" w14:textId="77777777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proofErr w:type="gramStart"/>
      <w:r w:rsidRPr="00555C1F">
        <w:t>Delivery;</w:t>
      </w:r>
      <w:proofErr w:type="gramEnd"/>
    </w:p>
    <w:p w14:paraId="6F5BB51E" w14:textId="357100F0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3" w:name="_Hlk204940979"/>
      <w:r w:rsidRPr="00555C1F">
        <w:t xml:space="preserve">Past Performance. </w:t>
      </w:r>
      <w:bookmarkStart w:id="24" w:name="_Hlk155864916"/>
      <w:r w:rsidR="00D53047">
        <w:t>Complete the Reference Attachment by p</w:t>
      </w:r>
      <w:r w:rsidR="00545D9F">
        <w:t>rovid</w:t>
      </w:r>
      <w:r w:rsidR="00D53047">
        <w:t>ing</w:t>
      </w:r>
      <w:r w:rsidR="00545D9F">
        <w:t xml:space="preserve"> at least </w:t>
      </w:r>
      <w:r w:rsidR="00356649">
        <w:t>three</w:t>
      </w:r>
      <w:r w:rsidR="0012205B" w:rsidRPr="00555C1F">
        <w:t xml:space="preserve"> verifiable references</w:t>
      </w:r>
      <w:r w:rsidR="00AD71A1">
        <w:t xml:space="preserve"> for </w:t>
      </w:r>
      <w:r w:rsidR="0012205B" w:rsidRPr="00555C1F">
        <w:t>projects completed within five years similar in magnitude to the Solicitation.</w:t>
      </w:r>
      <w:r w:rsidRPr="00555C1F">
        <w:t xml:space="preserve"> </w:t>
      </w:r>
      <w:r w:rsidR="0012205B" w:rsidRPr="00555C1F">
        <w:t>List no more than two Lake County Government projects</w:t>
      </w:r>
      <w:r w:rsidR="00D97548" w:rsidRPr="00555C1F">
        <w:t xml:space="preserve">. </w:t>
      </w:r>
      <w:bookmarkEnd w:id="24"/>
    </w:p>
    <w:p w14:paraId="2C403E9B" w14:textId="6B0DAE2A" w:rsidR="00B7671D" w:rsidRPr="00555C1F" w:rsidRDefault="00545D9F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5" w:name="_Hlk204941006"/>
      <w:bookmarkEnd w:id="23"/>
      <w:r>
        <w:t>Compliance with a</w:t>
      </w:r>
      <w:r w:rsidR="00B7671D" w:rsidRPr="00555C1F">
        <w:t xml:space="preserve">ll technical </w:t>
      </w:r>
      <w:r>
        <w:t xml:space="preserve">requirements as specified or implied </w:t>
      </w:r>
      <w:r w:rsidR="00B7671D" w:rsidRPr="00555C1F">
        <w:t>i</w:t>
      </w:r>
      <w:r>
        <w:t>n the</w:t>
      </w:r>
      <w:r w:rsidR="00B7671D" w:rsidRPr="00555C1F">
        <w:t xml:space="preserve"> </w:t>
      </w:r>
      <w:proofErr w:type="gramStart"/>
      <w:r w:rsidR="000B0955" w:rsidRPr="00555C1F">
        <w:t>Solicitation</w:t>
      </w:r>
      <w:r w:rsidR="00B7671D" w:rsidRPr="00555C1F">
        <w:t>;</w:t>
      </w:r>
      <w:proofErr w:type="gramEnd"/>
    </w:p>
    <w:p w14:paraId="37AE79C8" w14:textId="5AA2598A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6" w:name="_Hlk156821650"/>
      <w:bookmarkEnd w:id="25"/>
      <w:r w:rsidRPr="00555C1F">
        <w:t xml:space="preserve">Financial Stability: </w:t>
      </w:r>
      <w:r w:rsidR="002E6BD0" w:rsidRPr="00555C1F">
        <w:t>B</w:t>
      </w:r>
      <w:r w:rsidRPr="00555C1F">
        <w:t xml:space="preserve">e prepared to </w:t>
      </w:r>
      <w:r w:rsidR="00545D9F">
        <w:t>provide a current</w:t>
      </w:r>
      <w:r w:rsidRPr="00555C1F">
        <w:t xml:space="preserve"> financial statement</w:t>
      </w:r>
      <w:r w:rsidR="00545D9F">
        <w:t>, p</w:t>
      </w:r>
      <w:r w:rsidRPr="00555C1F">
        <w:t xml:space="preserve">referably a certified audit of the </w:t>
      </w:r>
      <w:r w:rsidR="00545D9F">
        <w:t>most recent fiscal year, upon request</w:t>
      </w:r>
      <w:r w:rsidRPr="00555C1F">
        <w:t xml:space="preserve">.  </w:t>
      </w:r>
    </w:p>
    <w:bookmarkEnd w:id="26"/>
    <w:p w14:paraId="3B82AD59" w14:textId="4B6F7889" w:rsidR="00B7671D" w:rsidRPr="000E72E0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  <w:rPr>
          <w:color w:val="7030A0"/>
        </w:rPr>
      </w:pPr>
      <w:r w:rsidRPr="00337450">
        <w:t xml:space="preserve">Any </w:t>
      </w:r>
      <w:r w:rsidR="00922D74" w:rsidRPr="00337450">
        <w:t>additional</w:t>
      </w:r>
      <w:r w:rsidR="00922D74" w:rsidRPr="000E72E0">
        <w:rPr>
          <w:color w:val="7030A0"/>
        </w:rPr>
        <w:t xml:space="preserve"> </w:t>
      </w:r>
      <w:r w:rsidR="00922D74" w:rsidRPr="00A11084">
        <w:t>submittal requirements</w:t>
      </w:r>
      <w:r w:rsidRPr="00A11084">
        <w:t>.</w:t>
      </w:r>
    </w:p>
    <w:p w14:paraId="1F40F1F2" w14:textId="7CE08E66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proofErr w:type="gramStart"/>
      <w:r w:rsidRPr="00D07561">
        <w:t>Award</w:t>
      </w:r>
      <w:proofErr w:type="gramEnd"/>
      <w:r w:rsidRPr="00D07561">
        <w:t xml:space="preserve"> will be made to the lowest responsive</w:t>
      </w:r>
      <w:r w:rsidR="00D22ABA">
        <w:t xml:space="preserve"> and</w:t>
      </w:r>
      <w:r w:rsidRPr="00D07561">
        <w:t xml:space="preserve"> responsible</w:t>
      </w:r>
      <w:r w:rsidR="00C0385A" w:rsidRPr="00D07561">
        <w:t xml:space="preserve"> </w:t>
      </w:r>
      <w:r w:rsidR="00D22ABA">
        <w:t>v</w:t>
      </w:r>
      <w:r w:rsidR="003F3AF7" w:rsidRPr="00D07561">
        <w:t>endor</w:t>
      </w:r>
      <w:r w:rsidR="007C099A" w:rsidRPr="00D07561">
        <w:t>(s)</w:t>
      </w:r>
      <w:r w:rsidR="009540FB" w:rsidRPr="00D07561">
        <w:t xml:space="preserve"> (no additional details)</w:t>
      </w:r>
      <w:r w:rsidRPr="00D07561">
        <w:t xml:space="preserve">. </w:t>
      </w:r>
    </w:p>
    <w:p w14:paraId="343B97D5" w14:textId="6514CBC3" w:rsidR="00F27873" w:rsidRPr="00D07561" w:rsidRDefault="00D22ABA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7" w:name="_Hlk204941872"/>
      <w:r>
        <w:t>In accordance with</w:t>
      </w:r>
      <w:r w:rsidR="00F27873" w:rsidRPr="00D07561">
        <w:t xml:space="preserve"> Section 287.05701, Florida Statutes, </w:t>
      </w:r>
      <w:r w:rsidR="00D62054" w:rsidRPr="00D07561">
        <w:t>t</w:t>
      </w:r>
      <w:r w:rsidR="00F27873" w:rsidRPr="00D07561">
        <w:t>he County will not request</w:t>
      </w:r>
      <w:r>
        <w:t xml:space="preserve">, nor consider, any </w:t>
      </w:r>
      <w:r w:rsidR="00F27873" w:rsidRPr="00D07561">
        <w:t xml:space="preserve">documentation </w:t>
      </w:r>
      <w:r>
        <w:t xml:space="preserve">related to a </w:t>
      </w:r>
      <w:r w:rsidR="00F27873" w:rsidRPr="00D07561">
        <w:t>vendor’s social, political, or ideological interests when determining vendor responsib</w:t>
      </w:r>
      <w:r>
        <w:t>i</w:t>
      </w:r>
      <w:r w:rsidR="00F27873" w:rsidRPr="00D07561">
        <w:t>l</w:t>
      </w:r>
      <w:r>
        <w:t>ity</w:t>
      </w:r>
      <w:r w:rsidR="00F27873" w:rsidRPr="00D07561">
        <w:t>.</w:t>
      </w:r>
    </w:p>
    <w:bookmarkEnd w:id="27"/>
    <w:p w14:paraId="198E96C0" w14:textId="39E75FC9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County reserves the right to</w:t>
      </w:r>
      <w:r w:rsidR="00D22ABA">
        <w:t>:</w:t>
      </w:r>
      <w:r w:rsidRPr="00D07561">
        <w:t xml:space="preserve"> make awards </w:t>
      </w:r>
      <w:proofErr w:type="gramStart"/>
      <w:r w:rsidRPr="00D07561">
        <w:t>on</w:t>
      </w:r>
      <w:r w:rsidR="00D22ABA">
        <w:t xml:space="preserve"> the basis of</w:t>
      </w:r>
      <w:proofErr w:type="gramEnd"/>
      <w:r w:rsidR="00D22ABA">
        <w:t xml:space="preserve"> </w:t>
      </w:r>
      <w:r w:rsidRPr="00D07561">
        <w:t>lowest price by individual item, group of items, all</w:t>
      </w:r>
      <w:r w:rsidR="00D22ABA">
        <w:t xml:space="preserve"> item collectively,</w:t>
      </w:r>
      <w:r w:rsidRPr="00D07561">
        <w:t xml:space="preserve"> or a combination</w:t>
      </w:r>
      <w:r w:rsidR="00D22ABA">
        <w:t xml:space="preserve"> thereof</w:t>
      </w:r>
      <w:r w:rsidRPr="00D07561">
        <w:t xml:space="preserve">; </w:t>
      </w:r>
      <w:r w:rsidR="00D22ABA">
        <w:t>award to one or more v</w:t>
      </w:r>
      <w:r w:rsidRPr="00D07561">
        <w:t>endor</w:t>
      </w:r>
      <w:r w:rsidR="00111B22" w:rsidRPr="00D07561">
        <w:t>s</w:t>
      </w:r>
      <w:r w:rsidRPr="00D07561">
        <w:t xml:space="preserve">; reject any </w:t>
      </w:r>
      <w:r w:rsidR="00D22ABA">
        <w:t>or</w:t>
      </w:r>
      <w:r w:rsidRPr="00D07561">
        <w:t xml:space="preserve"> all offers</w:t>
      </w:r>
      <w:r w:rsidR="00D22ABA">
        <w:t>;</w:t>
      </w:r>
      <w:r w:rsidRPr="00D07561">
        <w:t xml:space="preserve"> waive any minor irregularit</w:t>
      </w:r>
      <w:r w:rsidR="00D22ABA">
        <w:t>ies</w:t>
      </w:r>
      <w:r w:rsidRPr="00D07561">
        <w:t xml:space="preserve"> or technicalit</w:t>
      </w:r>
      <w:r w:rsidR="00D22ABA">
        <w:t>ies</w:t>
      </w:r>
      <w:r w:rsidRPr="00D07561">
        <w:t xml:space="preserve"> in </w:t>
      </w:r>
      <w:r w:rsidR="000B0955" w:rsidRPr="00D07561">
        <w:t>submitt</w:t>
      </w:r>
      <w:r w:rsidR="00D22ABA">
        <w:t>ed</w:t>
      </w:r>
      <w:r w:rsidRPr="00D07561">
        <w:t xml:space="preserve"> re</w:t>
      </w:r>
      <w:r w:rsidR="00D22ABA">
        <w:t>sponses</w:t>
      </w:r>
      <w:r w:rsidRPr="00D07561">
        <w:t>.</w:t>
      </w:r>
      <w:r w:rsidR="00C119EA" w:rsidRPr="00D07561">
        <w:t xml:space="preserve"> </w:t>
      </w:r>
    </w:p>
    <w:p w14:paraId="0E3A0252" w14:textId="6433DDEC" w:rsidR="002131E2" w:rsidRPr="00D07561" w:rsidRDefault="000B095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Submi</w:t>
      </w:r>
      <w:r w:rsidR="008E7546">
        <w:t>ssions</w:t>
      </w:r>
      <w:r w:rsidR="002131E2" w:rsidRPr="00D07561">
        <w:t xml:space="preserve"> received </w:t>
      </w:r>
      <w:r w:rsidR="00D22ABA">
        <w:t xml:space="preserve">prior to the stated </w:t>
      </w:r>
      <w:r w:rsidR="00C119EA" w:rsidRPr="00D07561">
        <w:t xml:space="preserve">closing </w:t>
      </w:r>
      <w:r w:rsidR="00FE7DFC" w:rsidRPr="00D07561">
        <w:t xml:space="preserve">date and time </w:t>
      </w:r>
      <w:r w:rsidR="002131E2" w:rsidRPr="00D07561">
        <w:t>will be opened, recorded, and consider</w:t>
      </w:r>
      <w:r w:rsidR="00D22ABA">
        <w:t>ed for evalu</w:t>
      </w:r>
      <w:r w:rsidR="002131E2" w:rsidRPr="00D07561">
        <w:t xml:space="preserve">ation. </w:t>
      </w:r>
      <w:r w:rsidR="00D22ABA">
        <w:t>The names of the responding vendors</w:t>
      </w:r>
      <w:r w:rsidR="002131E2" w:rsidRPr="00D07561">
        <w:t xml:space="preserve"> will be read aloud and recorded</w:t>
      </w:r>
      <w:r w:rsidR="00D22ABA">
        <w:t xml:space="preserve"> at opening</w:t>
      </w:r>
      <w:r w:rsidR="002131E2" w:rsidRPr="00D07561">
        <w:t xml:space="preserve">. </w:t>
      </w:r>
      <w:r w:rsidRPr="00D07561">
        <w:t>Submittals</w:t>
      </w:r>
      <w:r w:rsidR="002131E2" w:rsidRPr="00D07561">
        <w:t xml:space="preserve"> will be available for </w:t>
      </w:r>
      <w:r w:rsidR="00D22ABA">
        <w:t xml:space="preserve">public </w:t>
      </w:r>
      <w:r w:rsidR="002131E2" w:rsidRPr="00D07561">
        <w:t>inspection</w:t>
      </w:r>
      <w:r w:rsidR="00D22ABA">
        <w:t xml:space="preserve"> at the Office of Procurement Services </w:t>
      </w:r>
      <w:r w:rsidR="002131E2" w:rsidRPr="00D07561">
        <w:t>during normal business hours</w:t>
      </w:r>
      <w:r w:rsidR="00D22ABA">
        <w:t>, either</w:t>
      </w:r>
      <w:r w:rsidR="002131E2" w:rsidRPr="00D07561">
        <w:t xml:space="preserve"> </w:t>
      </w:r>
      <w:r w:rsidR="00554C73" w:rsidRPr="00D07561">
        <w:t>thirty (</w:t>
      </w:r>
      <w:r w:rsidR="002131E2" w:rsidRPr="00D07561">
        <w:t>30</w:t>
      </w:r>
      <w:r w:rsidR="00554C73" w:rsidRPr="00D07561">
        <w:t>)</w:t>
      </w:r>
      <w:r w:rsidR="002131E2" w:rsidRPr="00D07561">
        <w:t xml:space="preserve"> calendar days after the </w:t>
      </w:r>
      <w:r w:rsidRPr="00D07561">
        <w:t>Solicitation</w:t>
      </w:r>
      <w:r w:rsidR="002131E2" w:rsidRPr="00D07561">
        <w:t xml:space="preserve"> due date</w:t>
      </w:r>
      <w:r w:rsidR="0017276D" w:rsidRPr="00D07561">
        <w:t xml:space="preserve"> or after recommendation of award, whichever occurs first</w:t>
      </w:r>
      <w:r w:rsidR="002131E2" w:rsidRPr="00D07561">
        <w:t xml:space="preserve">.  </w:t>
      </w:r>
    </w:p>
    <w:p w14:paraId="6277AA9A" w14:textId="5AA6E2DF" w:rsidR="002758DA" w:rsidRDefault="002758DA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8" w:name="_Toc20718953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DELIVERY </w:t>
      </w:r>
      <w:r w:rsidR="00111E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SUBMITTAL REQUIREMENTS</w:t>
      </w:r>
      <w:bookmarkEnd w:id="28"/>
    </w:p>
    <w:p w14:paraId="48376C1E" w14:textId="1FB4FF5D" w:rsidR="003B1DB3" w:rsidRPr="00555C1F" w:rsidRDefault="003B1DB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9" w:name="_Hlk90019356"/>
      <w:bookmarkStart w:id="30" w:name="_Hlk41383819"/>
      <w:r w:rsidRPr="00555C1F">
        <w:t>Hand</w:t>
      </w:r>
      <w:r w:rsidR="005877E3">
        <w:t>-</w:t>
      </w:r>
      <w:r w:rsidRPr="00555C1F">
        <w:t>deliver</w:t>
      </w:r>
      <w:r w:rsidR="005877E3">
        <w:t>ed</w:t>
      </w:r>
      <w:r w:rsidRPr="00555C1F">
        <w:t xml:space="preserve"> submittals will not be accepted.</w:t>
      </w:r>
    </w:p>
    <w:p w14:paraId="34589FCD" w14:textId="75BCFE9E" w:rsidR="007301B2" w:rsidRPr="00337450" w:rsidRDefault="005877E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1" w:name="_Hlk45783654"/>
      <w:r w:rsidRPr="00337450">
        <w:t xml:space="preserve">Responses </w:t>
      </w:r>
      <w:r>
        <w:t>shall</w:t>
      </w:r>
      <w:r w:rsidRPr="00337450">
        <w:t xml:space="preserve"> be submitted through the solicitation response portal to be considered</w:t>
      </w:r>
      <w:bookmarkEnd w:id="31"/>
      <w:r w:rsidR="00A62E4E" w:rsidRPr="00337450">
        <w:t xml:space="preserve"> </w:t>
      </w:r>
      <w:r w:rsidR="00337450" w:rsidRPr="00642772">
        <w:t xml:space="preserve">– </w:t>
      </w:r>
      <w:hyperlink r:id="rId11" w:history="1">
        <w:r w:rsidR="00337450" w:rsidRPr="00642772">
          <w:rPr>
            <w:rStyle w:val="Hyperlink"/>
          </w:rPr>
          <w:t>Click Here for the Submission Portal.</w:t>
        </w:r>
      </w:hyperlink>
      <w:r w:rsidR="00337450" w:rsidRPr="00642772">
        <w:t xml:space="preserve">  </w:t>
      </w:r>
      <w:r w:rsidR="00DA0F45" w:rsidRPr="00337450">
        <w:t xml:space="preserve"> </w:t>
      </w:r>
    </w:p>
    <w:p w14:paraId="3C5116FC" w14:textId="20982F0A" w:rsidR="002D16FE" w:rsidRPr="00337450" w:rsidRDefault="005877E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2" w:name="_Hlk36805653"/>
      <w:bookmarkStart w:id="33" w:name="_Hlk204944053"/>
      <w:r>
        <w:t xml:space="preserve">Responses submitted after the official due date and time </w:t>
      </w:r>
      <w:r w:rsidR="002D16FE" w:rsidRPr="00337450">
        <w:t>will not be accepted</w:t>
      </w:r>
      <w:r w:rsidR="007301B2" w:rsidRPr="00337450">
        <w:t>.</w:t>
      </w:r>
      <w:r w:rsidR="002D16FE" w:rsidRPr="00337450">
        <w:t xml:space="preserve"> </w:t>
      </w:r>
    </w:p>
    <w:bookmarkEnd w:id="32"/>
    <w:p w14:paraId="1FAB4002" w14:textId="2E9C93BB" w:rsidR="00111E5A" w:rsidRPr="00337450" w:rsidRDefault="00AE3EEE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t>S</w:t>
      </w:r>
      <w:r w:rsidR="006B7363" w:rsidRPr="00337450">
        <w:t xml:space="preserve">ubmission </w:t>
      </w:r>
      <w:r w:rsidR="005877E3">
        <w:t xml:space="preserve">constitutes a </w:t>
      </w:r>
      <w:r w:rsidR="000868E6" w:rsidRPr="00337450">
        <w:t>binding offer to the County and a</w:t>
      </w:r>
      <w:r w:rsidR="005877E3">
        <w:t xml:space="preserve">cceptance </w:t>
      </w:r>
      <w:r w:rsidR="000868E6" w:rsidRPr="00337450">
        <w:t xml:space="preserve">of </w:t>
      </w:r>
      <w:r w:rsidR="005877E3">
        <w:t>all</w:t>
      </w:r>
      <w:r w:rsidR="000868E6" w:rsidRPr="00337450">
        <w:t xml:space="preserve"> terms and conditions </w:t>
      </w:r>
      <w:r w:rsidR="00B91919">
        <w:t>specified</w:t>
      </w:r>
      <w:r w:rsidR="006B7363" w:rsidRPr="00337450">
        <w:t xml:space="preserve"> </w:t>
      </w:r>
      <w:r w:rsidR="000868E6" w:rsidRPr="00337450">
        <w:t xml:space="preserve">in this </w:t>
      </w:r>
      <w:r w:rsidRPr="00337450">
        <w:t>Solicitation</w:t>
      </w:r>
      <w:r w:rsidR="000868E6" w:rsidRPr="00337450">
        <w:t xml:space="preserve">. </w:t>
      </w:r>
      <w:r w:rsidR="00B91919">
        <w:t>D</w:t>
      </w:r>
      <w:r w:rsidR="006B7363" w:rsidRPr="00337450">
        <w:t xml:space="preserve">o </w:t>
      </w:r>
      <w:r w:rsidR="00B91919">
        <w:t xml:space="preserve">not alter </w:t>
      </w:r>
      <w:r w:rsidR="000868E6" w:rsidRPr="00337450">
        <w:t>the content or format of any form</w:t>
      </w:r>
      <w:r w:rsidR="006B7363" w:rsidRPr="00337450">
        <w:t xml:space="preserve"> without </w:t>
      </w:r>
      <w:r w:rsidR="00B91919" w:rsidRPr="00337450">
        <w:t>the County’s</w:t>
      </w:r>
      <w:r w:rsidR="006B7363" w:rsidRPr="00337450">
        <w:t xml:space="preserve"> permission</w:t>
      </w:r>
      <w:r w:rsidR="000868E6" w:rsidRPr="00337450">
        <w:t xml:space="preserve">. </w:t>
      </w:r>
      <w:r w:rsidR="00B91919">
        <w:t>Ensure a</w:t>
      </w:r>
      <w:r w:rsidR="000868E6" w:rsidRPr="00337450">
        <w:t xml:space="preserve">ll information </w:t>
      </w:r>
      <w:r w:rsidR="00B91919">
        <w:t>is</w:t>
      </w:r>
      <w:r w:rsidR="000868E6" w:rsidRPr="00337450">
        <w:t xml:space="preserve"> legible.  </w:t>
      </w:r>
    </w:p>
    <w:bookmarkEnd w:id="29"/>
    <w:p w14:paraId="756A67A5" w14:textId="0CEAD091" w:rsidR="00C0047C" w:rsidRPr="006E721A" w:rsidRDefault="00B035E4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proofErr w:type="gramStart"/>
      <w:r w:rsidRPr="00337450">
        <w:t>Sub</w:t>
      </w:r>
      <w:r w:rsidRPr="00555C1F">
        <w:t>mittal</w:t>
      </w:r>
      <w:proofErr w:type="gramEnd"/>
      <w:r w:rsidRPr="00555C1F">
        <w:t xml:space="preserve"> </w:t>
      </w:r>
      <w:r w:rsidR="003F3AF7" w:rsidRPr="00555C1F">
        <w:t xml:space="preserve">must </w:t>
      </w:r>
      <w:r w:rsidRPr="00555C1F">
        <w:t>include</w:t>
      </w:r>
      <w:r w:rsidR="00C0047C" w:rsidRPr="00555C1F">
        <w:t>:</w:t>
      </w:r>
      <w:r w:rsidR="00577075">
        <w:tab/>
      </w:r>
    </w:p>
    <w:bookmarkEnd w:id="33"/>
    <w:p w14:paraId="0E1716C3" w14:textId="013C641F" w:rsidR="00663601" w:rsidRDefault="0066360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</w:t>
      </w:r>
      <w:r w:rsidR="00FC6CD6">
        <w:t xml:space="preserve">Attachment 1 – </w:t>
      </w:r>
      <w:r>
        <w:t xml:space="preserve">Submittal Form </w:t>
      </w:r>
    </w:p>
    <w:p w14:paraId="7A57026C" w14:textId="3DAA8596" w:rsidR="00C9045A" w:rsidRDefault="00C9045A" w:rsidP="00B91919">
      <w:pPr>
        <w:pStyle w:val="ListParagraph"/>
        <w:widowControl w:val="0"/>
        <w:numPr>
          <w:ilvl w:val="1"/>
          <w:numId w:val="5"/>
        </w:numPr>
        <w:spacing w:line="240" w:lineRule="auto"/>
        <w:ind w:left="1620" w:hanging="270"/>
        <w:jc w:val="both"/>
      </w:pPr>
      <w:r>
        <w:lastRenderedPageBreak/>
        <w:t>Submittal</w:t>
      </w:r>
      <w:r w:rsidRPr="004D4023">
        <w:t xml:space="preserve"> must be signed by an </w:t>
      </w:r>
      <w:r w:rsidR="00B91919">
        <w:t>individual</w:t>
      </w:r>
      <w:r w:rsidRPr="004D4023">
        <w:t xml:space="preserve"> authorized to legally bind the </w:t>
      </w:r>
      <w:r>
        <w:t>firm</w:t>
      </w:r>
      <w:r w:rsidRPr="004D4023">
        <w:t>.</w:t>
      </w:r>
      <w:r w:rsidR="00B91919">
        <w:t xml:space="preserve"> If the signatory is not recorded as a corporate officer in the firm’s </w:t>
      </w:r>
      <w:proofErr w:type="spellStart"/>
      <w:r w:rsidR="00B91919">
        <w:t>SunBiz</w:t>
      </w:r>
      <w:proofErr w:type="spellEnd"/>
      <w:r w:rsidR="00B91919">
        <w:t xml:space="preserve"> registration, a </w:t>
      </w:r>
      <w:r>
        <w:t>memorandum of authority signed by an officer of the company</w:t>
      </w:r>
      <w:r w:rsidR="00B91919">
        <w:t xml:space="preserve"> must accompany the submission</w:t>
      </w:r>
      <w:r>
        <w:t>.</w:t>
      </w:r>
    </w:p>
    <w:p w14:paraId="3FBBA420" w14:textId="5FDDFD01" w:rsidR="00577075" w:rsidRDefault="00C9045A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Proof of </w:t>
      </w:r>
      <w:hyperlink r:id="rId12" w:history="1">
        <w:r>
          <w:rPr>
            <w:rStyle w:val="Hyperlink"/>
          </w:rPr>
          <w:t>Sunbiz.org</w:t>
        </w:r>
      </w:hyperlink>
      <w:r w:rsidR="00577075">
        <w:t xml:space="preserve"> registration </w:t>
      </w:r>
    </w:p>
    <w:p w14:paraId="26D0E705" w14:textId="178D527C" w:rsidR="00C0047C" w:rsidRPr="006E721A" w:rsidRDefault="00554C73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</w:t>
      </w:r>
      <w:r w:rsidR="009E1607">
        <w:t xml:space="preserve">ompleted </w:t>
      </w:r>
      <w:r w:rsidR="00C0047C" w:rsidRPr="006E721A">
        <w:t>W-9</w:t>
      </w:r>
      <w:r w:rsidR="009E1607">
        <w:t xml:space="preserve"> form</w:t>
      </w:r>
    </w:p>
    <w:p w14:paraId="6662DF9E" w14:textId="77777777" w:rsidR="000E72E0" w:rsidRPr="00A11084" w:rsidRDefault="000E72E0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 w:rsidRPr="00A11084">
        <w:t>Completed Sam.Gov registration</w:t>
      </w:r>
    </w:p>
    <w:p w14:paraId="373B7CCA" w14:textId="437E7BDF" w:rsidR="003307B4" w:rsidRDefault="00DB549F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Addenda issued. Failure to </w:t>
      </w:r>
      <w:r w:rsidR="00577075">
        <w:t>include</w:t>
      </w:r>
      <w:r>
        <w:t xml:space="preserve"> signed addenda may be cause for </w:t>
      </w:r>
      <w:r w:rsidR="00577075">
        <w:t>Submittal</w:t>
      </w:r>
      <w:r>
        <w:t xml:space="preserve"> to be considered non-responsive</w:t>
      </w:r>
    </w:p>
    <w:p w14:paraId="538DC12C" w14:textId="30876195" w:rsidR="00A26A21" w:rsidRPr="006E721A" w:rsidRDefault="00A26A2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Completed Attachment 2 – Pricing S</w:t>
      </w:r>
      <w:r w:rsidRPr="006E721A">
        <w:t>heet</w:t>
      </w:r>
    </w:p>
    <w:p w14:paraId="05CC2896" w14:textId="4DFDF473" w:rsidR="000E72E0" w:rsidRDefault="000E72E0" w:rsidP="002423EE">
      <w:pPr>
        <w:pStyle w:val="ListParagraph"/>
        <w:widowControl w:val="0"/>
        <w:numPr>
          <w:ilvl w:val="0"/>
          <w:numId w:val="5"/>
        </w:numPr>
        <w:spacing w:after="40" w:line="240" w:lineRule="auto"/>
        <w:jc w:val="both"/>
      </w:pPr>
      <w:r>
        <w:t xml:space="preserve">Completed Attachment </w:t>
      </w:r>
      <w:r w:rsidR="00B91919">
        <w:t>3</w:t>
      </w:r>
      <w:r>
        <w:t xml:space="preserve"> – Affidavit – Contracting with Foreign Countries of Concern</w:t>
      </w:r>
    </w:p>
    <w:p w14:paraId="0439C78A" w14:textId="1E8BCD1A" w:rsidR="004831C8" w:rsidRDefault="00B91919" w:rsidP="00B91919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</w:t>
      </w:r>
      <w:r w:rsidR="00D53047">
        <w:t xml:space="preserve">Reference </w:t>
      </w:r>
      <w:r>
        <w:t xml:space="preserve">Attachment </w:t>
      </w:r>
    </w:p>
    <w:p w14:paraId="1B52EC80" w14:textId="31900483" w:rsidR="00C0047C" w:rsidRDefault="000868E6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Proof o</w:t>
      </w:r>
      <w:r w:rsidR="003307B4">
        <w:t>f</w:t>
      </w:r>
      <w:r>
        <w:t xml:space="preserve"> insurance</w:t>
      </w:r>
      <w:r w:rsidR="00776CF1">
        <w:t xml:space="preserve"> or </w:t>
      </w:r>
      <w:r>
        <w:t>evidence of insurability at levels in Exhibit B – Insurance Requirements</w:t>
      </w:r>
    </w:p>
    <w:p w14:paraId="589292AB" w14:textId="420A9A9B" w:rsidR="00577075" w:rsidRPr="00555C1F" w:rsidRDefault="00B91919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4" w:name="_Hlk204947170"/>
      <w:r>
        <w:t xml:space="preserve">The </w:t>
      </w:r>
      <w:r w:rsidR="00577075" w:rsidRPr="00555C1F">
        <w:t xml:space="preserve">County </w:t>
      </w:r>
      <w:r>
        <w:t>shall not be</w:t>
      </w:r>
      <w:r w:rsidR="00577075" w:rsidRPr="00555C1F">
        <w:t xml:space="preserve"> liable for any costs incurred in responding to this Solicitation including, </w:t>
      </w:r>
      <w:r>
        <w:t>but not limited to</w:t>
      </w:r>
      <w:r w:rsidR="00577075" w:rsidRPr="00555C1F">
        <w:t xml:space="preserve">, </w:t>
      </w:r>
      <w:r>
        <w:t>expenses related to</w:t>
      </w:r>
      <w:r w:rsidR="00577075" w:rsidRPr="00555C1F">
        <w:t xml:space="preserve"> product or service demonstrations.</w:t>
      </w:r>
    </w:p>
    <w:p w14:paraId="7C34ECFE" w14:textId="4B4F25A1" w:rsidR="00111E5A" w:rsidRPr="009268FB" w:rsidRDefault="00111E5A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2E74B5" w:themeColor="accent1" w:themeShade="BF"/>
        </w:rPr>
      </w:pPr>
      <w:bookmarkStart w:id="35" w:name="_Hlk90019586"/>
      <w:r w:rsidRPr="00555C1F">
        <w:t xml:space="preserve">Interested parties may listen to the 3:01 P.M. solicitation opening by calling 1-321-332-7400, Conference ID 971 920 36# or clicking on this link: </w:t>
      </w:r>
      <w:hyperlink r:id="rId13" w:tgtFrame="_blank" w:history="1">
        <w:r w:rsidR="00CA5CC3" w:rsidRPr="009268FB">
          <w:rPr>
            <w:rStyle w:val="Hyperlink"/>
            <w:i/>
            <w:iCs/>
            <w:color w:val="2E74B5" w:themeColor="accent1" w:themeShade="BF"/>
          </w:rPr>
          <w:t>Join Microsoft Teams Meeting</w:t>
        </w:r>
      </w:hyperlink>
    </w:p>
    <w:p w14:paraId="476BDF57" w14:textId="5732F192" w:rsidR="009A0215" w:rsidRDefault="009A021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 xml:space="preserve">County </w:t>
      </w:r>
      <w:r w:rsidR="00B91919">
        <w:t>logos, trademarks, trade names, and copyrighted images (“I</w:t>
      </w:r>
      <w:r w:rsidRPr="00555C1F">
        <w:t>ntellectual Property</w:t>
      </w:r>
      <w:r w:rsidR="00B91919">
        <w:t>”</w:t>
      </w:r>
      <w:r w:rsidRPr="00555C1F">
        <w:t>)</w:t>
      </w:r>
      <w:r w:rsidR="00B91919">
        <w:t xml:space="preserve"> are the sole property of the County. T</w:t>
      </w:r>
      <w:r w:rsidRPr="00555C1F">
        <w:t xml:space="preserve">his solicitation </w:t>
      </w:r>
      <w:r w:rsidR="00B91919">
        <w:t xml:space="preserve">does not </w:t>
      </w:r>
      <w:r w:rsidRPr="00555C1F">
        <w:t>permit</w:t>
      </w:r>
      <w:r w:rsidR="00B91919">
        <w:t xml:space="preserve"> the use or display of any </w:t>
      </w:r>
      <w:r w:rsidRPr="00555C1F">
        <w:t>County Intellectual Property</w:t>
      </w:r>
      <w:r w:rsidR="004831C8">
        <w:t xml:space="preserve"> in </w:t>
      </w:r>
      <w:r w:rsidRPr="00555C1F">
        <w:t>Respondent</w:t>
      </w:r>
      <w:r w:rsidR="004831C8">
        <w:t xml:space="preserve"> proposals or</w:t>
      </w:r>
      <w:r w:rsidRPr="00555C1F">
        <w:t xml:space="preserve"> submittal</w:t>
      </w:r>
      <w:r w:rsidR="004831C8">
        <w:t xml:space="preserve">s, including </w:t>
      </w:r>
      <w:r w:rsidRPr="00555C1F">
        <w:t xml:space="preserve">any </w:t>
      </w:r>
      <w:r w:rsidR="004831C8">
        <w:t xml:space="preserve">attachments, except as </w:t>
      </w:r>
      <w:r w:rsidRPr="00555C1F">
        <w:t>expressly authorized in writing by County</w:t>
      </w:r>
      <w:r w:rsidR="004831C8">
        <w:t xml:space="preserve">. </w:t>
      </w:r>
      <w:r w:rsidRPr="00555C1F">
        <w:t xml:space="preserve">Unauthorized use </w:t>
      </w:r>
      <w:r w:rsidR="004831C8">
        <w:t>constitutes trademark and cop</w:t>
      </w:r>
      <w:r w:rsidRPr="00555C1F">
        <w:t xml:space="preserve">yright infringement </w:t>
      </w:r>
      <w:r w:rsidR="004831C8">
        <w:t xml:space="preserve">and is a </w:t>
      </w:r>
      <w:r w:rsidRPr="00555C1F">
        <w:t>violation</w:t>
      </w:r>
      <w:r w:rsidR="004831C8">
        <w:t xml:space="preserve"> subject to prosecution as </w:t>
      </w:r>
      <w:r w:rsidRPr="00555C1F">
        <w:t>a second-degree misdemeanor under Florida Statutes Section 165.043.</w:t>
      </w:r>
    </w:p>
    <w:bookmarkEnd w:id="30"/>
    <w:bookmarkEnd w:id="35"/>
    <w:bookmarkEnd w:id="34"/>
    <w:p w14:paraId="12A05EC3" w14:textId="60F31E07" w:rsidR="0087158A" w:rsidRPr="006E721A" w:rsidRDefault="00286DDA" w:rsidP="002423EE">
      <w:pPr>
        <w:widowControl w:val="0"/>
        <w:spacing w:line="240" w:lineRule="auto"/>
        <w:ind w:left="1080"/>
        <w:jc w:val="center"/>
        <w:rPr>
          <w:rFonts w:eastAsiaTheme="majorEastAsia"/>
          <w:b/>
          <w:color w:val="000000" w:themeColor="text1"/>
        </w:rPr>
      </w:pPr>
      <w:r w:rsidRPr="00286DDA">
        <w:rPr>
          <w:i/>
          <w:iCs/>
        </w:rPr>
        <w:t>[</w:t>
      </w:r>
      <w:r>
        <w:rPr>
          <w:i/>
          <w:iCs/>
        </w:rPr>
        <w:t>T</w:t>
      </w:r>
      <w:r w:rsidRPr="00286DDA">
        <w:rPr>
          <w:i/>
          <w:iCs/>
        </w:rPr>
        <w:t>he remainder of this page intentionally left blank]</w:t>
      </w:r>
    </w:p>
    <w:sectPr w:rsidR="0087158A" w:rsidRPr="006E721A" w:rsidSect="00911F0D">
      <w:headerReference w:type="default" r:id="rId14"/>
      <w:footerReference w:type="default" r:id="rId15"/>
      <w:pgSz w:w="12240" w:h="15840"/>
      <w:pgMar w:top="117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32B2" w14:textId="77777777" w:rsidR="003A196B" w:rsidRDefault="003A196B" w:rsidP="006E4FCC">
      <w:pPr>
        <w:spacing w:after="0" w:line="240" w:lineRule="auto"/>
      </w:pPr>
      <w:r>
        <w:separator/>
      </w:r>
    </w:p>
  </w:endnote>
  <w:endnote w:type="continuationSeparator" w:id="0">
    <w:p w14:paraId="0545E9E2" w14:textId="77777777" w:rsidR="003A196B" w:rsidRDefault="003A196B" w:rsidP="006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46919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156B9" w14:textId="77777777" w:rsidR="003A196B" w:rsidRDefault="003A19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C8D744" w14:textId="77777777" w:rsidR="003A196B" w:rsidRDefault="003A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F330" w14:textId="77777777" w:rsidR="003A196B" w:rsidRDefault="003A196B" w:rsidP="006E4FCC">
      <w:pPr>
        <w:spacing w:after="0" w:line="240" w:lineRule="auto"/>
      </w:pPr>
      <w:r>
        <w:separator/>
      </w:r>
    </w:p>
  </w:footnote>
  <w:footnote w:type="continuationSeparator" w:id="0">
    <w:p w14:paraId="6AE13E7C" w14:textId="77777777" w:rsidR="003A196B" w:rsidRDefault="003A196B" w:rsidP="006E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159E" w14:textId="208E7397" w:rsidR="003A196B" w:rsidRDefault="00726B37" w:rsidP="00F57671">
    <w:pPr>
      <w:pStyle w:val="Header"/>
      <w:tabs>
        <w:tab w:val="clear" w:pos="9360"/>
        <w:tab w:val="right" w:pos="9810"/>
      </w:tabs>
      <w:rPr>
        <w:b/>
        <w:noProof/>
      </w:rPr>
    </w:pPr>
    <w:r>
      <w:rPr>
        <w:b/>
        <w:noProof/>
      </w:rPr>
      <w:fldChar w:fldCharType="begin"/>
    </w:r>
    <w:r>
      <w:rPr>
        <w:b/>
        <w:noProof/>
      </w:rPr>
      <w:instrText xml:space="preserve"> REF  BIDNAME \* Upper  \* MERGEFORMAT </w:instrText>
    </w:r>
    <w:r>
      <w:rPr>
        <w:b/>
        <w:noProof/>
      </w:rPr>
      <w:fldChar w:fldCharType="separate"/>
    </w:r>
    <w:r w:rsidR="00A11084">
      <w:rPr>
        <w:b/>
        <w:noProof/>
      </w:rPr>
      <w:t>ARBORIST SERVICES, ON- CALL</w:t>
    </w:r>
    <w:r>
      <w:rPr>
        <w:b/>
        <w:noProof/>
      </w:rPr>
      <w:fldChar w:fldCharType="end"/>
    </w:r>
    <w:r w:rsidR="003A196B">
      <w:tab/>
    </w:r>
    <w:r w:rsidR="00F57671">
      <w:tab/>
      <w:t xml:space="preserve">ITB# </w:t>
    </w:r>
    <w:r w:rsidR="003A196B">
      <w:rPr>
        <w:b/>
        <w:noProof/>
      </w:rPr>
      <w:fldChar w:fldCharType="begin"/>
    </w:r>
    <w:r w:rsidR="003A196B">
      <w:rPr>
        <w:b/>
        <w:noProof/>
      </w:rPr>
      <w:instrText xml:space="preserve"> REF  BIDNUMBER  \* MERGEFORMAT </w:instrText>
    </w:r>
    <w:r w:rsidR="003A196B">
      <w:rPr>
        <w:b/>
        <w:noProof/>
      </w:rPr>
      <w:fldChar w:fldCharType="separate"/>
    </w:r>
    <w:r w:rsidR="00A11084">
      <w:rPr>
        <w:b/>
        <w:noProof/>
      </w:rPr>
      <w:t>26-701</w:t>
    </w:r>
    <w:r w:rsidR="003A196B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B7C"/>
    <w:multiLevelType w:val="hybridMultilevel"/>
    <w:tmpl w:val="7F8227C4"/>
    <w:lvl w:ilvl="0" w:tplc="9642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88D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94625D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222C1B05"/>
    <w:multiLevelType w:val="hybridMultilevel"/>
    <w:tmpl w:val="7C9A9516"/>
    <w:lvl w:ilvl="0" w:tplc="1B10ACB8">
      <w:start w:val="1"/>
      <w:numFmt w:val="upperLetter"/>
      <w:lvlText w:val="%1."/>
      <w:lvlJc w:val="left"/>
      <w:pPr>
        <w:ind w:left="16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4505883"/>
    <w:multiLevelType w:val="multilevel"/>
    <w:tmpl w:val="7F2AF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C91546"/>
    <w:multiLevelType w:val="hybridMultilevel"/>
    <w:tmpl w:val="9D1CC146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ACF"/>
    <w:multiLevelType w:val="hybridMultilevel"/>
    <w:tmpl w:val="372E6F76"/>
    <w:lvl w:ilvl="0" w:tplc="0409000F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2E17160"/>
    <w:multiLevelType w:val="hybridMultilevel"/>
    <w:tmpl w:val="63901350"/>
    <w:lvl w:ilvl="0" w:tplc="E320D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2D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72188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56374AA5"/>
    <w:multiLevelType w:val="hybridMultilevel"/>
    <w:tmpl w:val="CC08DED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87C51E2"/>
    <w:multiLevelType w:val="hybridMultilevel"/>
    <w:tmpl w:val="3A7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07C08"/>
    <w:multiLevelType w:val="hybridMultilevel"/>
    <w:tmpl w:val="14FC4CC4"/>
    <w:lvl w:ilvl="0" w:tplc="113EFE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010BFC"/>
    <w:multiLevelType w:val="multilevel"/>
    <w:tmpl w:val="963C02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01389535">
    <w:abstractNumId w:val="0"/>
  </w:num>
  <w:num w:numId="2" w16cid:durableId="2044355321">
    <w:abstractNumId w:val="1"/>
  </w:num>
  <w:num w:numId="3" w16cid:durableId="1030256550">
    <w:abstractNumId w:val="4"/>
  </w:num>
  <w:num w:numId="4" w16cid:durableId="1219393562">
    <w:abstractNumId w:val="13"/>
  </w:num>
  <w:num w:numId="5" w16cid:durableId="1600141639">
    <w:abstractNumId w:val="12"/>
  </w:num>
  <w:num w:numId="6" w16cid:durableId="1975865422">
    <w:abstractNumId w:val="7"/>
  </w:num>
  <w:num w:numId="7" w16cid:durableId="33041808">
    <w:abstractNumId w:val="5"/>
  </w:num>
  <w:num w:numId="8" w16cid:durableId="799347033">
    <w:abstractNumId w:val="11"/>
  </w:num>
  <w:num w:numId="9" w16cid:durableId="162551181">
    <w:abstractNumId w:val="10"/>
  </w:num>
  <w:num w:numId="10" w16cid:durableId="1541212167">
    <w:abstractNumId w:val="6"/>
  </w:num>
  <w:num w:numId="11" w16cid:durableId="1958832788">
    <w:abstractNumId w:val="3"/>
  </w:num>
  <w:num w:numId="12" w16cid:durableId="1725134237">
    <w:abstractNumId w:val="8"/>
  </w:num>
  <w:num w:numId="13" w16cid:durableId="1811441207">
    <w:abstractNumId w:val="2"/>
  </w:num>
  <w:num w:numId="14" w16cid:durableId="1627199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23E3vM6HvBoaqRB3n/vR4YyVpYgpCR+Y9OEjA88zB3eHtcubS3wQo5DLCxTMV8+H37pADrkUkWWgaxLKCkOQg==" w:salt="gGbPCd3l1v2Ehv8jH5xIQQ==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4"/>
    <w:rsid w:val="0000378E"/>
    <w:rsid w:val="00015C1C"/>
    <w:rsid w:val="00022B0A"/>
    <w:rsid w:val="000248E0"/>
    <w:rsid w:val="000547BD"/>
    <w:rsid w:val="00064F36"/>
    <w:rsid w:val="00065853"/>
    <w:rsid w:val="00081D96"/>
    <w:rsid w:val="00084E10"/>
    <w:rsid w:val="000868E6"/>
    <w:rsid w:val="00094DA0"/>
    <w:rsid w:val="000A447F"/>
    <w:rsid w:val="000B0955"/>
    <w:rsid w:val="000B7E19"/>
    <w:rsid w:val="000C6875"/>
    <w:rsid w:val="000D14D7"/>
    <w:rsid w:val="000E72E0"/>
    <w:rsid w:val="000F4D99"/>
    <w:rsid w:val="00111B22"/>
    <w:rsid w:val="00111E5A"/>
    <w:rsid w:val="00113873"/>
    <w:rsid w:val="0012205B"/>
    <w:rsid w:val="001255C1"/>
    <w:rsid w:val="00134AC4"/>
    <w:rsid w:val="00147D9C"/>
    <w:rsid w:val="00154DCE"/>
    <w:rsid w:val="00167048"/>
    <w:rsid w:val="0016744D"/>
    <w:rsid w:val="0017276D"/>
    <w:rsid w:val="00182AC9"/>
    <w:rsid w:val="001A1BEA"/>
    <w:rsid w:val="001A3366"/>
    <w:rsid w:val="001A5409"/>
    <w:rsid w:val="001C3579"/>
    <w:rsid w:val="001D0832"/>
    <w:rsid w:val="001D0BD9"/>
    <w:rsid w:val="001D6620"/>
    <w:rsid w:val="001F02C8"/>
    <w:rsid w:val="002131E2"/>
    <w:rsid w:val="002159E9"/>
    <w:rsid w:val="00217D37"/>
    <w:rsid w:val="00222543"/>
    <w:rsid w:val="00225C4E"/>
    <w:rsid w:val="00233927"/>
    <w:rsid w:val="0024162C"/>
    <w:rsid w:val="002423EE"/>
    <w:rsid w:val="00256412"/>
    <w:rsid w:val="002758DA"/>
    <w:rsid w:val="00286DDA"/>
    <w:rsid w:val="002A587A"/>
    <w:rsid w:val="002D0840"/>
    <w:rsid w:val="002D16FE"/>
    <w:rsid w:val="002E6BD0"/>
    <w:rsid w:val="00301190"/>
    <w:rsid w:val="00323CE3"/>
    <w:rsid w:val="003307B4"/>
    <w:rsid w:val="00337450"/>
    <w:rsid w:val="00356649"/>
    <w:rsid w:val="003643AC"/>
    <w:rsid w:val="00381EE3"/>
    <w:rsid w:val="003A196B"/>
    <w:rsid w:val="003A3C3F"/>
    <w:rsid w:val="003B1DB3"/>
    <w:rsid w:val="003B3059"/>
    <w:rsid w:val="003B59BF"/>
    <w:rsid w:val="003F280E"/>
    <w:rsid w:val="003F3AF7"/>
    <w:rsid w:val="003F4B99"/>
    <w:rsid w:val="0041672E"/>
    <w:rsid w:val="00420CBA"/>
    <w:rsid w:val="00423694"/>
    <w:rsid w:val="00442EFD"/>
    <w:rsid w:val="004812F7"/>
    <w:rsid w:val="004831C8"/>
    <w:rsid w:val="00486FB4"/>
    <w:rsid w:val="00490E8C"/>
    <w:rsid w:val="004A4405"/>
    <w:rsid w:val="004C1333"/>
    <w:rsid w:val="004D4023"/>
    <w:rsid w:val="004E3C98"/>
    <w:rsid w:val="004E5856"/>
    <w:rsid w:val="004E7A90"/>
    <w:rsid w:val="0052378C"/>
    <w:rsid w:val="00524038"/>
    <w:rsid w:val="00545D9F"/>
    <w:rsid w:val="005469E4"/>
    <w:rsid w:val="00554C73"/>
    <w:rsid w:val="00555C1F"/>
    <w:rsid w:val="00556D12"/>
    <w:rsid w:val="005621EE"/>
    <w:rsid w:val="00562C6E"/>
    <w:rsid w:val="005661E0"/>
    <w:rsid w:val="00577075"/>
    <w:rsid w:val="005877E3"/>
    <w:rsid w:val="005A009A"/>
    <w:rsid w:val="005C2291"/>
    <w:rsid w:val="005C3E52"/>
    <w:rsid w:val="00610D28"/>
    <w:rsid w:val="00611C19"/>
    <w:rsid w:val="006156D5"/>
    <w:rsid w:val="006307C5"/>
    <w:rsid w:val="006338F9"/>
    <w:rsid w:val="00635A78"/>
    <w:rsid w:val="00663601"/>
    <w:rsid w:val="006870A1"/>
    <w:rsid w:val="0069082C"/>
    <w:rsid w:val="00690C33"/>
    <w:rsid w:val="006B7363"/>
    <w:rsid w:val="006B75DE"/>
    <w:rsid w:val="006C01A4"/>
    <w:rsid w:val="006C5495"/>
    <w:rsid w:val="006E4FCC"/>
    <w:rsid w:val="006E5FFE"/>
    <w:rsid w:val="006E721A"/>
    <w:rsid w:val="006F63C3"/>
    <w:rsid w:val="007036B4"/>
    <w:rsid w:val="00713EE9"/>
    <w:rsid w:val="00726B37"/>
    <w:rsid w:val="007301B2"/>
    <w:rsid w:val="0074190D"/>
    <w:rsid w:val="0075471B"/>
    <w:rsid w:val="00755697"/>
    <w:rsid w:val="0075685B"/>
    <w:rsid w:val="007650E4"/>
    <w:rsid w:val="007651EF"/>
    <w:rsid w:val="00775CFB"/>
    <w:rsid w:val="00776CF1"/>
    <w:rsid w:val="007951FB"/>
    <w:rsid w:val="007A7552"/>
    <w:rsid w:val="007C099A"/>
    <w:rsid w:val="007C65EC"/>
    <w:rsid w:val="007D3173"/>
    <w:rsid w:val="007D374C"/>
    <w:rsid w:val="007D5AE7"/>
    <w:rsid w:val="007E1198"/>
    <w:rsid w:val="00806B49"/>
    <w:rsid w:val="008070B7"/>
    <w:rsid w:val="008077B7"/>
    <w:rsid w:val="0086043A"/>
    <w:rsid w:val="0086216A"/>
    <w:rsid w:val="00867915"/>
    <w:rsid w:val="00870BA1"/>
    <w:rsid w:val="0087158A"/>
    <w:rsid w:val="0088079D"/>
    <w:rsid w:val="00880E0A"/>
    <w:rsid w:val="008811CB"/>
    <w:rsid w:val="00881D97"/>
    <w:rsid w:val="00884C4B"/>
    <w:rsid w:val="00885C80"/>
    <w:rsid w:val="00885FF3"/>
    <w:rsid w:val="00886FBF"/>
    <w:rsid w:val="00895460"/>
    <w:rsid w:val="00897653"/>
    <w:rsid w:val="008A6021"/>
    <w:rsid w:val="008B1070"/>
    <w:rsid w:val="008C01B5"/>
    <w:rsid w:val="008C4DC5"/>
    <w:rsid w:val="008C52CC"/>
    <w:rsid w:val="008E074B"/>
    <w:rsid w:val="008E3EB2"/>
    <w:rsid w:val="008E6B0F"/>
    <w:rsid w:val="008E7546"/>
    <w:rsid w:val="008F1B5A"/>
    <w:rsid w:val="008F613B"/>
    <w:rsid w:val="00911F0D"/>
    <w:rsid w:val="00922D74"/>
    <w:rsid w:val="009268FB"/>
    <w:rsid w:val="00936C5C"/>
    <w:rsid w:val="0094619D"/>
    <w:rsid w:val="009540FB"/>
    <w:rsid w:val="00964C46"/>
    <w:rsid w:val="009657AB"/>
    <w:rsid w:val="00984F04"/>
    <w:rsid w:val="009853F3"/>
    <w:rsid w:val="00987B9B"/>
    <w:rsid w:val="00997403"/>
    <w:rsid w:val="009A0215"/>
    <w:rsid w:val="009E1607"/>
    <w:rsid w:val="009F5CFF"/>
    <w:rsid w:val="00A11084"/>
    <w:rsid w:val="00A26A21"/>
    <w:rsid w:val="00A27AA9"/>
    <w:rsid w:val="00A428A8"/>
    <w:rsid w:val="00A55417"/>
    <w:rsid w:val="00A6041C"/>
    <w:rsid w:val="00A62E4E"/>
    <w:rsid w:val="00A7176D"/>
    <w:rsid w:val="00A91E9C"/>
    <w:rsid w:val="00A963EE"/>
    <w:rsid w:val="00AA08FC"/>
    <w:rsid w:val="00AA570D"/>
    <w:rsid w:val="00AB55C5"/>
    <w:rsid w:val="00AC0AB0"/>
    <w:rsid w:val="00AD58F0"/>
    <w:rsid w:val="00AD62F1"/>
    <w:rsid w:val="00AD71A1"/>
    <w:rsid w:val="00AE12CC"/>
    <w:rsid w:val="00AE141B"/>
    <w:rsid w:val="00AE3EEE"/>
    <w:rsid w:val="00AE75E5"/>
    <w:rsid w:val="00AF020B"/>
    <w:rsid w:val="00B035E4"/>
    <w:rsid w:val="00B06746"/>
    <w:rsid w:val="00B06E01"/>
    <w:rsid w:val="00B12648"/>
    <w:rsid w:val="00B21AB9"/>
    <w:rsid w:val="00B223C4"/>
    <w:rsid w:val="00B3165C"/>
    <w:rsid w:val="00B36C79"/>
    <w:rsid w:val="00B700AF"/>
    <w:rsid w:val="00B73BC0"/>
    <w:rsid w:val="00B7671D"/>
    <w:rsid w:val="00B77363"/>
    <w:rsid w:val="00B91919"/>
    <w:rsid w:val="00BB79E8"/>
    <w:rsid w:val="00BD21AC"/>
    <w:rsid w:val="00BD576F"/>
    <w:rsid w:val="00BD5E5B"/>
    <w:rsid w:val="00BF78B1"/>
    <w:rsid w:val="00C0047C"/>
    <w:rsid w:val="00C0385A"/>
    <w:rsid w:val="00C119EA"/>
    <w:rsid w:val="00C27446"/>
    <w:rsid w:val="00C51656"/>
    <w:rsid w:val="00C61E0C"/>
    <w:rsid w:val="00C737F3"/>
    <w:rsid w:val="00C8312E"/>
    <w:rsid w:val="00C875FA"/>
    <w:rsid w:val="00C9045A"/>
    <w:rsid w:val="00CA5CC3"/>
    <w:rsid w:val="00CB4ADE"/>
    <w:rsid w:val="00CB692C"/>
    <w:rsid w:val="00CD7A41"/>
    <w:rsid w:val="00CE5351"/>
    <w:rsid w:val="00D07561"/>
    <w:rsid w:val="00D10667"/>
    <w:rsid w:val="00D1238E"/>
    <w:rsid w:val="00D1262B"/>
    <w:rsid w:val="00D22ABA"/>
    <w:rsid w:val="00D27D86"/>
    <w:rsid w:val="00D3396F"/>
    <w:rsid w:val="00D53047"/>
    <w:rsid w:val="00D54859"/>
    <w:rsid w:val="00D62054"/>
    <w:rsid w:val="00D73182"/>
    <w:rsid w:val="00D7472E"/>
    <w:rsid w:val="00D970F3"/>
    <w:rsid w:val="00D97548"/>
    <w:rsid w:val="00DA0F45"/>
    <w:rsid w:val="00DA7A6C"/>
    <w:rsid w:val="00DB0498"/>
    <w:rsid w:val="00DB549F"/>
    <w:rsid w:val="00DB5B6E"/>
    <w:rsid w:val="00DB5D7C"/>
    <w:rsid w:val="00DC40CC"/>
    <w:rsid w:val="00DC7534"/>
    <w:rsid w:val="00DF63A0"/>
    <w:rsid w:val="00E33D1C"/>
    <w:rsid w:val="00E6192F"/>
    <w:rsid w:val="00E63D10"/>
    <w:rsid w:val="00E6441E"/>
    <w:rsid w:val="00E70039"/>
    <w:rsid w:val="00E81215"/>
    <w:rsid w:val="00E93167"/>
    <w:rsid w:val="00EA259A"/>
    <w:rsid w:val="00EA61BF"/>
    <w:rsid w:val="00EB1D6A"/>
    <w:rsid w:val="00EB7546"/>
    <w:rsid w:val="00ED35D6"/>
    <w:rsid w:val="00ED6929"/>
    <w:rsid w:val="00EE5F05"/>
    <w:rsid w:val="00EF32E8"/>
    <w:rsid w:val="00EF4569"/>
    <w:rsid w:val="00F02FFE"/>
    <w:rsid w:val="00F27873"/>
    <w:rsid w:val="00F3036D"/>
    <w:rsid w:val="00F455C8"/>
    <w:rsid w:val="00F506B6"/>
    <w:rsid w:val="00F57671"/>
    <w:rsid w:val="00F9113A"/>
    <w:rsid w:val="00FA4CDA"/>
    <w:rsid w:val="00FB6D46"/>
    <w:rsid w:val="00FB778A"/>
    <w:rsid w:val="00FC6CD6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6948BD45"/>
  <w15:chartTrackingRefBased/>
  <w15:docId w15:val="{208C47A4-008B-48CA-B03C-09DB129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FCC"/>
  </w:style>
  <w:style w:type="paragraph" w:styleId="Footer">
    <w:name w:val="footer"/>
    <w:basedOn w:val="Normal"/>
    <w:link w:val="FooterChar"/>
    <w:uiPriority w:val="99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CC"/>
  </w:style>
  <w:style w:type="table" w:styleId="TableGrid">
    <w:name w:val="Table Grid"/>
    <w:basedOn w:val="TableNormal"/>
    <w:uiPriority w:val="39"/>
    <w:rsid w:val="006E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75471B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547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3BC0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A196B"/>
    <w:pPr>
      <w:outlineLvl w:val="9"/>
    </w:pPr>
    <w:rPr>
      <w:rFonts w:ascii="Times New Roman" w:hAnsi="Times New Roman"/>
      <w:b/>
      <w:color w:val="auto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26B37"/>
    <w:pPr>
      <w:spacing w:after="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726B37"/>
    <w:pPr>
      <w:spacing w:after="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73BC0"/>
    <w:pPr>
      <w:spacing w:after="100"/>
      <w:ind w:left="440"/>
    </w:pPr>
    <w:rPr>
      <w:rFonts w:eastAsiaTheme="minorEastAsia"/>
    </w:rPr>
  </w:style>
  <w:style w:type="paragraph" w:styleId="NoSpacing">
    <w:name w:val="No Spacing"/>
    <w:uiPriority w:val="1"/>
    <w:qFormat/>
    <w:rsid w:val="00B73BC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A6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113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6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68E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868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8E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E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E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4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4E10"/>
  </w:style>
  <w:style w:type="character" w:styleId="PlaceholderText">
    <w:name w:val="Placeholder Text"/>
    <w:basedOn w:val="DefaultParagraphFont"/>
    <w:uiPriority w:val="99"/>
    <w:semiHidden/>
    <w:rsid w:val="00D123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ams.microsoft.com/l/meetup-join/19%3ameeting_NTc2MGM4YWYtYjcxYy00NjIxLTg3MjEtMzQzYTNiN2QyODQ1%40thread.v2/0?context=%7b%22Tid%22%3a%228499232e-a71a-45ed-aeca-64041089512e%22%2c%22Oid%22%3a%222b878da3-a65c-47a7-9def-0cf7f970014f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s.myflorida.com/sunbi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curement.lakecountyfl.gov/log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keumbraco.azurewebsites.net/media/krwgfnt0/general-terms-and-conditions-v-5-6-21-a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kecountyfl.gov/procurement-servic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2164-8B20-4B47-80DE-45E3E008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1294</Words>
  <Characters>7378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24</cp:revision>
  <dcterms:created xsi:type="dcterms:W3CDTF">2024-02-02T14:29:00Z</dcterms:created>
  <dcterms:modified xsi:type="dcterms:W3CDTF">2025-08-27T16:48:00Z</dcterms:modified>
  <cp:contentStatus/>
</cp:coreProperties>
</file>