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4EB926F1"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D62C52">
        <w:rPr>
          <w:b/>
          <w:bCs/>
        </w:rPr>
        <w:t>ATHLETIC FIELD PAINTING</w:t>
      </w:r>
      <w:r w:rsidR="00D62C52" w:rsidRPr="00D62C52">
        <w:t xml:space="preserve"> as </w:t>
      </w:r>
      <w:r w:rsidR="00CC6147" w:rsidRPr="00D62C52">
        <w:t>specified</w:t>
      </w:r>
      <w:r w:rsidR="00CC6147">
        <w:t xml:space="preserve">.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D62C52"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D62C52">
        <w:rPr>
          <w:color w:val="000000" w:themeColor="text1"/>
        </w:rPr>
        <w:t xml:space="preserve">Contract will be awarded for an initial one (1) year term with the option for two (2) subsequent two (2) year renewals. Renewals are contingent upon mutual written agreement.  </w:t>
      </w:r>
    </w:p>
    <w:p w14:paraId="10D8692C" w14:textId="1BDBE930" w:rsidR="00562EBB" w:rsidRPr="004D4023" w:rsidRDefault="00562EBB" w:rsidP="00562EBB">
      <w:pPr>
        <w:spacing w:line="240" w:lineRule="auto"/>
        <w:jc w:val="both"/>
      </w:pPr>
      <w:r>
        <w:t>C</w:t>
      </w:r>
      <w:r w:rsidRPr="004D4023">
        <w:t xml:space="preserve">ontract </w:t>
      </w:r>
      <w:r w:rsidRPr="00D62C52">
        <w:rPr>
          <w:color w:val="000000" w:themeColor="text1"/>
        </w:rPr>
        <w:t xml:space="preserve">will commence </w:t>
      </w:r>
      <w:proofErr w:type="gramStart"/>
      <w:r w:rsidRPr="00D62C52">
        <w:rPr>
          <w:color w:val="000000" w:themeColor="text1"/>
        </w:rPr>
        <w:t>upon</w:t>
      </w:r>
      <w:proofErr w:type="gramEnd"/>
      <w:r w:rsidRPr="00D62C52">
        <w:rPr>
          <w:color w:val="000000" w:themeColor="text1"/>
        </w:rPr>
        <w:t xml:space="preserve"> the first day of the next calendar month after approval by the authorized authority. </w:t>
      </w:r>
      <w:r w:rsidR="00CC6147" w:rsidRPr="00D62C52">
        <w:rPr>
          <w:color w:val="000000" w:themeColor="text1"/>
        </w:rPr>
        <w:t xml:space="preserve">The Contract </w:t>
      </w:r>
      <w:r w:rsidR="00CC6147">
        <w:t xml:space="preserve">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2949D3FA" w:rsidR="00562EBB" w:rsidRDefault="00562EBB" w:rsidP="00562EBB">
      <w:pPr>
        <w:spacing w:line="240" w:lineRule="auto"/>
        <w:jc w:val="both"/>
      </w:pPr>
      <w:r w:rsidRPr="001D6620">
        <w:t xml:space="preserve">Contractor </w:t>
      </w:r>
      <w:r w:rsidRPr="00D62C52">
        <w:rPr>
          <w:color w:val="000000" w:themeColor="text1"/>
        </w:rPr>
        <w:t>shall email County’s using department</w:t>
      </w:r>
      <w:r w:rsidR="00D62C52" w:rsidRPr="00D62C52">
        <w:rPr>
          <w:color w:val="000000" w:themeColor="text1"/>
        </w:rPr>
        <w:t>, parksinvoices</w:t>
      </w:r>
      <w:r w:rsidR="00D62C52">
        <w:t>@lakecountyfl.gov,</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w:t>
      </w:r>
      <w:r w:rsidR="0010333F" w:rsidRPr="005B4975">
        <w:rPr>
          <w:color w:val="000000" w:themeColor="text1"/>
        </w:rPr>
        <w:t>BCC</w:t>
      </w:r>
      <w:r w:rsidR="00510E66" w:rsidRPr="005B4975">
        <w:rPr>
          <w:color w:val="000000" w:themeColor="text1"/>
        </w:rPr>
        <w:t xml:space="preserve"> or LCWA</w:t>
      </w:r>
      <w:r w:rsidR="0010333F" w:rsidRPr="005B4975">
        <w:rPr>
          <w:color w:val="000000" w:themeColor="text1"/>
        </w:rPr>
        <w:t xml:space="preserve">, </w:t>
      </w:r>
      <w:r w:rsidRPr="005B4975">
        <w:rPr>
          <w:color w:val="000000" w:themeColor="text1"/>
        </w:rPr>
        <w:t xml:space="preserve">purchase/task order, delivery date, delivery location, and corresponding packing slip or delivery ticket signed by a County representative at the time of acceptance. Failure to submit </w:t>
      </w:r>
      <w:r w:rsidRPr="004D4023">
        <w:t>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lastRenderedPageBreak/>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54929D7D" w:rsidR="00562EBB" w:rsidRDefault="00562EBB" w:rsidP="00562EBB">
      <w:pPr>
        <w:pStyle w:val="Heading1"/>
        <w:spacing w:line="240" w:lineRule="auto"/>
      </w:pPr>
      <w:r>
        <w:t>FEDERAL FUNDING REQUIREMENT</w:t>
      </w:r>
      <w:r w:rsidR="00D62C52">
        <w:t xml:space="preserve"> – </w:t>
      </w:r>
      <w:r w:rsidR="00D62C52" w:rsidRPr="00D62C52">
        <w:rPr>
          <w:b w:val="0"/>
          <w:bCs/>
        </w:rPr>
        <w:t>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4889CA0B" w14:textId="20F564C9" w:rsidR="00D62C52" w:rsidRDefault="00562EBB" w:rsidP="00D62C52">
      <w:pPr>
        <w:pStyle w:val="ListParagraph"/>
        <w:spacing w:after="80" w:line="240" w:lineRule="auto"/>
        <w:ind w:left="360"/>
        <w:jc w:val="both"/>
      </w:pPr>
      <w:r>
        <w:t xml:space="preserve"> </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45414981" w:rsidR="00516573" w:rsidRPr="0011009F" w:rsidRDefault="0011009F" w:rsidP="002C5D95">
      <w:pPr>
        <w:spacing w:after="40"/>
        <w:jc w:val="center"/>
        <w:rPr>
          <w:bCs/>
          <w:i/>
          <w:iCs/>
        </w:rPr>
      </w:pPr>
      <w:r w:rsidRPr="0011009F">
        <w:rPr>
          <w:bCs/>
          <w:i/>
          <w:iCs/>
        </w:rPr>
        <w:t>[</w:t>
      </w:r>
      <w:r w:rsidR="005B4975">
        <w:rPr>
          <w:bCs/>
          <w:i/>
          <w:iCs/>
        </w:rPr>
        <w:t>End of Attachment 1</w:t>
      </w:r>
      <w:r w:rsidRPr="0011009F">
        <w:rPr>
          <w:bCs/>
          <w:i/>
          <w:iCs/>
        </w:rPr>
        <w:t>]</w:t>
      </w:r>
    </w:p>
    <w:sectPr w:rsidR="00516573" w:rsidRPr="0011009F" w:rsidSect="005B4975">
      <w:headerReference w:type="default" r:id="rId12"/>
      <w:footerReference w:type="default" r:id="rId13"/>
      <w:pgSz w:w="12240" w:h="15840"/>
      <w:pgMar w:top="1260" w:right="1440" w:bottom="126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7846792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D62C52">
      <w:rPr>
        <w:b/>
        <w:bCs/>
      </w:rPr>
      <w:t>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Sg5yWYK2ImE7BJuB7LddLUwTtbNE5YXmmvpw11kSxdUXfMJQ3gT+KJfeNOZDDB/ZoBKkrI1pWCAoqb/WuVhOw==" w:salt="n+WQEBJ6arhbr7V45ywS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81688"/>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4975"/>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73380"/>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62C52"/>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281688"/>
    <w:rsid w:val="00454DF3"/>
    <w:rsid w:val="004844B8"/>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B467FE"/>
    <w:rsid w:val="00B73380"/>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1504</Words>
  <Characters>8218</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17</cp:revision>
  <dcterms:created xsi:type="dcterms:W3CDTF">2025-09-10T15:14:00Z</dcterms:created>
  <dcterms:modified xsi:type="dcterms:W3CDTF">2026-01-05T18:17:00Z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