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1D1F" w14:textId="77777777" w:rsidR="00712B09" w:rsidRPr="00F86E22" w:rsidRDefault="00712B09" w:rsidP="00712B09">
      <w:pPr>
        <w:widowControl w:val="0"/>
        <w:autoSpaceDE w:val="0"/>
        <w:autoSpaceDN w:val="0"/>
        <w:spacing w:after="120" w:line="240" w:lineRule="auto"/>
        <w:jc w:val="both"/>
        <w:rPr>
          <w:rFonts w:ascii="Times New Roman" w:eastAsiaTheme="majorEastAsia" w:hAnsi="Times New Roman" w:cs="Times New Roman"/>
          <w:b/>
          <w:sz w:val="24"/>
          <w:szCs w:val="24"/>
        </w:rPr>
      </w:pPr>
      <w:r w:rsidRPr="00F86E22">
        <w:rPr>
          <w:rFonts w:ascii="Times New Roman" w:eastAsiaTheme="majorEastAsia" w:hAnsi="Times New Roman" w:cstheme="majorBidi"/>
          <w:b/>
          <w:color w:val="413B3B"/>
          <w:w w:val="105"/>
          <w:sz w:val="24"/>
          <w:szCs w:val="32"/>
        </w:rPr>
        <w:t>APPENDIX</w:t>
      </w:r>
      <w:r w:rsidRPr="00F86E22">
        <w:rPr>
          <w:rFonts w:ascii="Times New Roman" w:eastAsiaTheme="majorEastAsia" w:hAnsi="Times New Roman" w:cstheme="majorBidi"/>
          <w:b/>
          <w:color w:val="413B3B"/>
          <w:spacing w:val="14"/>
          <w:w w:val="105"/>
          <w:sz w:val="24"/>
          <w:szCs w:val="32"/>
        </w:rPr>
        <w:t xml:space="preserve"> </w:t>
      </w:r>
      <w:r w:rsidRPr="00F86E22">
        <w:rPr>
          <w:rFonts w:ascii="Times New Roman" w:eastAsiaTheme="majorEastAsia" w:hAnsi="Times New Roman" w:cstheme="majorBidi"/>
          <w:b/>
          <w:color w:val="413B3B"/>
          <w:w w:val="105"/>
          <w:sz w:val="24"/>
          <w:szCs w:val="32"/>
        </w:rPr>
        <w:t>A,</w:t>
      </w:r>
      <w:r w:rsidRPr="00F86E22">
        <w:rPr>
          <w:rFonts w:ascii="Times New Roman" w:eastAsiaTheme="majorEastAsia" w:hAnsi="Times New Roman" w:cstheme="majorBidi"/>
          <w:b/>
          <w:color w:val="413B3B"/>
          <w:spacing w:val="-11"/>
          <w:w w:val="105"/>
          <w:sz w:val="24"/>
          <w:szCs w:val="32"/>
        </w:rPr>
        <w:t xml:space="preserve"> </w:t>
      </w:r>
      <w:r w:rsidRPr="00F86E22">
        <w:rPr>
          <w:rFonts w:ascii="Times New Roman" w:eastAsiaTheme="majorEastAsia" w:hAnsi="Times New Roman" w:cstheme="majorBidi"/>
          <w:b/>
          <w:color w:val="413B3B"/>
          <w:w w:val="105"/>
          <w:sz w:val="24"/>
          <w:szCs w:val="32"/>
        </w:rPr>
        <w:t>44</w:t>
      </w:r>
      <w:r w:rsidRPr="00F86E22">
        <w:rPr>
          <w:rFonts w:ascii="Times New Roman" w:eastAsiaTheme="majorEastAsia" w:hAnsi="Times New Roman" w:cstheme="majorBidi"/>
          <w:b/>
          <w:color w:val="413B3B"/>
          <w:spacing w:val="-1"/>
          <w:w w:val="105"/>
          <w:sz w:val="24"/>
          <w:szCs w:val="32"/>
        </w:rPr>
        <w:t xml:space="preserve"> </w:t>
      </w:r>
      <w:r w:rsidRPr="00F86E22">
        <w:rPr>
          <w:rFonts w:ascii="Times New Roman" w:eastAsiaTheme="majorEastAsia" w:hAnsi="Times New Roman" w:cstheme="majorBidi"/>
          <w:b/>
          <w:color w:val="413B3B"/>
          <w:w w:val="105"/>
          <w:sz w:val="24"/>
          <w:szCs w:val="32"/>
        </w:rPr>
        <w:t>C.F.R. PART</w:t>
      </w:r>
      <w:r w:rsidRPr="00F86E22">
        <w:rPr>
          <w:rFonts w:ascii="Times New Roman" w:eastAsiaTheme="majorEastAsia" w:hAnsi="Times New Roman" w:cstheme="majorBidi"/>
          <w:b/>
          <w:color w:val="413B3B"/>
          <w:spacing w:val="-10"/>
          <w:w w:val="105"/>
          <w:sz w:val="24"/>
          <w:szCs w:val="32"/>
        </w:rPr>
        <w:t xml:space="preserve"> </w:t>
      </w:r>
      <w:r w:rsidRPr="00F86E22">
        <w:rPr>
          <w:rFonts w:ascii="Times New Roman" w:eastAsiaTheme="majorEastAsia" w:hAnsi="Times New Roman" w:cstheme="majorBidi"/>
          <w:b/>
          <w:color w:val="2A2624"/>
          <w:w w:val="105"/>
          <w:sz w:val="24"/>
          <w:szCs w:val="32"/>
        </w:rPr>
        <w:t>18</w:t>
      </w:r>
      <w:r w:rsidRPr="00F86E22">
        <w:rPr>
          <w:rFonts w:ascii="Times New Roman" w:eastAsiaTheme="majorEastAsia" w:hAnsi="Times New Roman" w:cstheme="majorBidi"/>
          <w:b/>
          <w:color w:val="2A2624"/>
          <w:spacing w:val="1"/>
          <w:w w:val="105"/>
          <w:sz w:val="24"/>
          <w:szCs w:val="32"/>
        </w:rPr>
        <w:t xml:space="preserve"> </w:t>
      </w:r>
      <w:r w:rsidRPr="00F86E22">
        <w:rPr>
          <w:rFonts w:ascii="Times New Roman" w:eastAsiaTheme="majorEastAsia" w:hAnsi="Times New Roman" w:cstheme="majorBidi"/>
          <w:b/>
          <w:color w:val="797772"/>
          <w:w w:val="105"/>
          <w:sz w:val="24"/>
          <w:szCs w:val="32"/>
        </w:rPr>
        <w:t>-</w:t>
      </w:r>
      <w:r w:rsidRPr="00F86E22">
        <w:rPr>
          <w:rFonts w:ascii="Times New Roman" w:eastAsiaTheme="majorEastAsia" w:hAnsi="Times New Roman" w:cstheme="majorBidi"/>
          <w:b/>
          <w:color w:val="413B3B"/>
          <w:w w:val="105"/>
          <w:sz w:val="24"/>
          <w:szCs w:val="32"/>
        </w:rPr>
        <w:t>CERTIF</w:t>
      </w:r>
      <w:r w:rsidRPr="00F86E22">
        <w:rPr>
          <w:rFonts w:ascii="Times New Roman" w:eastAsiaTheme="majorEastAsia" w:hAnsi="Times New Roman" w:cstheme="majorBidi"/>
          <w:b/>
          <w:color w:val="181513"/>
          <w:w w:val="105"/>
          <w:sz w:val="24"/>
          <w:szCs w:val="32"/>
        </w:rPr>
        <w:t>I</w:t>
      </w:r>
      <w:r w:rsidRPr="00F86E22">
        <w:rPr>
          <w:rFonts w:ascii="Times New Roman" w:eastAsiaTheme="majorEastAsia" w:hAnsi="Times New Roman" w:cstheme="majorBidi"/>
          <w:b/>
          <w:color w:val="413B3B"/>
          <w:w w:val="105"/>
          <w:sz w:val="24"/>
          <w:szCs w:val="32"/>
        </w:rPr>
        <w:t>CATION</w:t>
      </w:r>
      <w:r w:rsidRPr="00F86E22">
        <w:rPr>
          <w:rFonts w:ascii="Times New Roman" w:eastAsiaTheme="majorEastAsia" w:hAnsi="Times New Roman" w:cstheme="majorBidi"/>
          <w:b/>
          <w:color w:val="413B3B"/>
          <w:spacing w:val="26"/>
          <w:w w:val="105"/>
          <w:sz w:val="24"/>
          <w:szCs w:val="32"/>
        </w:rPr>
        <w:t xml:space="preserve"> </w:t>
      </w:r>
      <w:r w:rsidRPr="00F86E22">
        <w:rPr>
          <w:rFonts w:ascii="Times New Roman" w:eastAsiaTheme="majorEastAsia" w:hAnsi="Times New Roman" w:cstheme="majorBidi"/>
          <w:b/>
          <w:color w:val="413B3B"/>
          <w:w w:val="105"/>
          <w:sz w:val="24"/>
          <w:szCs w:val="32"/>
        </w:rPr>
        <w:t>REGARDING</w:t>
      </w:r>
      <w:r w:rsidRPr="00F86E22">
        <w:rPr>
          <w:rFonts w:ascii="Times New Roman" w:eastAsiaTheme="majorEastAsia" w:hAnsi="Times New Roman" w:cstheme="majorBidi"/>
          <w:b/>
          <w:color w:val="413B3B"/>
          <w:spacing w:val="27"/>
          <w:w w:val="105"/>
          <w:sz w:val="24"/>
          <w:szCs w:val="32"/>
        </w:rPr>
        <w:t xml:space="preserve"> </w:t>
      </w:r>
      <w:r w:rsidRPr="00F86E22">
        <w:rPr>
          <w:rFonts w:ascii="Times New Roman" w:eastAsiaTheme="majorEastAsia" w:hAnsi="Times New Roman" w:cstheme="majorBidi"/>
          <w:b/>
          <w:color w:val="413B3B"/>
          <w:spacing w:val="-2"/>
          <w:w w:val="105"/>
          <w:sz w:val="24"/>
          <w:szCs w:val="32"/>
        </w:rPr>
        <w:t xml:space="preserve">LOBBYING </w:t>
      </w:r>
    </w:p>
    <w:p w14:paraId="4663EC76" w14:textId="77777777" w:rsidR="00712B09" w:rsidRPr="00F86E22" w:rsidRDefault="00712B09" w:rsidP="00712B09">
      <w:pPr>
        <w:widowControl w:val="0"/>
        <w:autoSpaceDE w:val="0"/>
        <w:autoSpaceDN w:val="0"/>
        <w:spacing w:after="120" w:line="240" w:lineRule="auto"/>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Certification for</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contracts,</w:t>
      </w:r>
      <w:r w:rsidRPr="00F86E22">
        <w:rPr>
          <w:rFonts w:ascii="Times New Roman" w:eastAsia="Calibri" w:hAnsi="Times New Roman" w:cs="Times New Roman"/>
          <w:spacing w:val="-5"/>
          <w:w w:val="105"/>
          <w:sz w:val="24"/>
          <w:szCs w:val="24"/>
        </w:rPr>
        <w:t xml:space="preserve"> </w:t>
      </w:r>
      <w:r w:rsidRPr="00F86E22">
        <w:rPr>
          <w:rFonts w:ascii="Times New Roman" w:eastAsia="Calibri" w:hAnsi="Times New Roman" w:cs="Times New Roman"/>
          <w:w w:val="105"/>
          <w:sz w:val="24"/>
          <w:szCs w:val="24"/>
        </w:rPr>
        <w:t>grants, loans,</w:t>
      </w:r>
      <w:r w:rsidRPr="00F86E22">
        <w:rPr>
          <w:rFonts w:ascii="Times New Roman" w:eastAsia="Calibri" w:hAnsi="Times New Roman" w:cs="Times New Roman"/>
          <w:spacing w:val="-11"/>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3"/>
          <w:w w:val="105"/>
          <w:sz w:val="24"/>
          <w:szCs w:val="24"/>
        </w:rPr>
        <w:t xml:space="preserve"> </w:t>
      </w:r>
      <w:r w:rsidRPr="00F86E22">
        <w:rPr>
          <w:rFonts w:ascii="Times New Roman" w:eastAsia="Calibri" w:hAnsi="Times New Roman" w:cs="Times New Roman"/>
          <w:w w:val="105"/>
          <w:sz w:val="24"/>
          <w:szCs w:val="24"/>
        </w:rPr>
        <w:t>cooperative</w:t>
      </w:r>
      <w:r w:rsidRPr="00F86E22">
        <w:rPr>
          <w:rFonts w:ascii="Times New Roman" w:eastAsia="Calibri" w:hAnsi="Times New Roman" w:cs="Times New Roman"/>
          <w:spacing w:val="-4"/>
          <w:w w:val="105"/>
          <w:sz w:val="24"/>
          <w:szCs w:val="24"/>
        </w:rPr>
        <w:t xml:space="preserve"> </w:t>
      </w:r>
      <w:r w:rsidRPr="00F86E22">
        <w:rPr>
          <w:rFonts w:ascii="Times New Roman" w:eastAsia="Calibri" w:hAnsi="Times New Roman" w:cs="Times New Roman"/>
          <w:w w:val="105"/>
          <w:sz w:val="24"/>
          <w:szCs w:val="24"/>
        </w:rPr>
        <w:t>agreements (To be submitted with each bid or offer exceeding $100,000).</w:t>
      </w:r>
    </w:p>
    <w:p w14:paraId="02734CCD" w14:textId="77777777" w:rsidR="00712B09" w:rsidRPr="00F86E22" w:rsidRDefault="00712B09" w:rsidP="00712B09">
      <w:pPr>
        <w:widowControl w:val="0"/>
        <w:autoSpaceDE w:val="0"/>
        <w:autoSpaceDN w:val="0"/>
        <w:spacing w:after="240" w:line="240" w:lineRule="auto"/>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The</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undersigned</w:t>
      </w:r>
      <w:r w:rsidRPr="00F86E22">
        <w:rPr>
          <w:rFonts w:ascii="Times New Roman" w:eastAsia="Calibri" w:hAnsi="Times New Roman" w:cs="Times New Roman"/>
          <w:spacing w:val="22"/>
          <w:w w:val="105"/>
          <w:sz w:val="24"/>
          <w:szCs w:val="24"/>
        </w:rPr>
        <w:t xml:space="preserve"> </w:t>
      </w:r>
      <w:r w:rsidRPr="00F86E22">
        <w:rPr>
          <w:rFonts w:ascii="Times New Roman" w:eastAsia="Calibri" w:hAnsi="Times New Roman" w:cs="Times New Roman"/>
          <w:w w:val="105"/>
          <w:sz w:val="24"/>
          <w:szCs w:val="24"/>
        </w:rPr>
        <w:t>[Contractor]</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certifies,</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to</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the</w:t>
      </w:r>
      <w:r w:rsidRPr="00F86E22">
        <w:rPr>
          <w:rFonts w:ascii="Times New Roman" w:eastAsia="Calibri" w:hAnsi="Times New Roman" w:cs="Times New Roman"/>
          <w:spacing w:val="-20"/>
          <w:w w:val="105"/>
          <w:sz w:val="24"/>
          <w:szCs w:val="24"/>
        </w:rPr>
        <w:t xml:space="preserve"> </w:t>
      </w:r>
      <w:r w:rsidRPr="00F86E22">
        <w:rPr>
          <w:rFonts w:ascii="Times New Roman" w:eastAsia="Calibri" w:hAnsi="Times New Roman" w:cs="Times New Roman"/>
          <w:w w:val="105"/>
          <w:sz w:val="24"/>
          <w:szCs w:val="24"/>
        </w:rPr>
        <w:t>best</w:t>
      </w:r>
      <w:r w:rsidRPr="00F86E22">
        <w:rPr>
          <w:rFonts w:ascii="Times New Roman" w:eastAsia="Calibri" w:hAnsi="Times New Roman" w:cs="Times New Roman"/>
          <w:spacing w:val="-8"/>
          <w:w w:val="105"/>
          <w:sz w:val="24"/>
          <w:szCs w:val="24"/>
        </w:rPr>
        <w:t xml:space="preserve"> </w:t>
      </w:r>
      <w:r w:rsidRPr="00F86E22">
        <w:rPr>
          <w:rFonts w:ascii="Times New Roman" w:eastAsia="Calibri" w:hAnsi="Times New Roman" w:cs="Times New Roman"/>
          <w:w w:val="105"/>
          <w:sz w:val="24"/>
          <w:szCs w:val="24"/>
        </w:rPr>
        <w:t>of</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his</w:t>
      </w:r>
      <w:r w:rsidRPr="00F86E22">
        <w:rPr>
          <w:rFonts w:ascii="Times New Roman" w:eastAsia="Calibri" w:hAnsi="Times New Roman" w:cs="Times New Roman"/>
          <w:spacing w:val="-16"/>
          <w:w w:val="105"/>
          <w:sz w:val="24"/>
          <w:szCs w:val="24"/>
        </w:rPr>
        <w:t xml:space="preserve"> </w:t>
      </w:r>
      <w:r w:rsidRPr="00F86E22">
        <w:rPr>
          <w:rFonts w:ascii="Times New Roman" w:eastAsia="Calibri" w:hAnsi="Times New Roman" w:cs="Times New Roman"/>
          <w:w w:val="105"/>
          <w:sz w:val="24"/>
          <w:szCs w:val="24"/>
        </w:rPr>
        <w:t>or</w:t>
      </w:r>
      <w:r w:rsidRPr="00F86E22">
        <w:rPr>
          <w:rFonts w:ascii="Times New Roman" w:eastAsia="Calibri" w:hAnsi="Times New Roman" w:cs="Times New Roman"/>
          <w:spacing w:val="1"/>
          <w:w w:val="105"/>
          <w:sz w:val="24"/>
          <w:szCs w:val="24"/>
        </w:rPr>
        <w:t xml:space="preserve"> </w:t>
      </w:r>
      <w:r w:rsidRPr="00F86E22">
        <w:rPr>
          <w:rFonts w:ascii="Times New Roman" w:eastAsia="Calibri" w:hAnsi="Times New Roman" w:cs="Times New Roman"/>
          <w:w w:val="105"/>
          <w:sz w:val="24"/>
          <w:szCs w:val="24"/>
        </w:rPr>
        <w:t>her</w:t>
      </w:r>
      <w:r w:rsidRPr="00F86E22">
        <w:rPr>
          <w:rFonts w:ascii="Times New Roman" w:eastAsia="Calibri" w:hAnsi="Times New Roman" w:cs="Times New Roman"/>
          <w:spacing w:val="-13"/>
          <w:w w:val="105"/>
          <w:sz w:val="24"/>
          <w:szCs w:val="24"/>
        </w:rPr>
        <w:t xml:space="preserve"> </w:t>
      </w:r>
      <w:r w:rsidRPr="00F86E22">
        <w:rPr>
          <w:rFonts w:ascii="Times New Roman" w:eastAsia="Calibri" w:hAnsi="Times New Roman" w:cs="Times New Roman"/>
          <w:w w:val="105"/>
          <w:sz w:val="24"/>
          <w:szCs w:val="24"/>
        </w:rPr>
        <w:t>knowledge,</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spacing w:val="-4"/>
          <w:w w:val="105"/>
          <w:sz w:val="24"/>
          <w:szCs w:val="24"/>
        </w:rPr>
        <w:t>that:</w:t>
      </w:r>
    </w:p>
    <w:p w14:paraId="1C561776"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w w:val="105"/>
          <w:sz w:val="24"/>
          <w:szCs w:val="24"/>
        </w:rPr>
      </w:pPr>
      <w:r w:rsidRPr="00F86E22">
        <w:rPr>
          <w:rFonts w:ascii="Times New Roman" w:eastAsia="Calibri" w:hAnsi="Times New Roman" w:cs="Times New Roman"/>
          <w:w w:val="105"/>
          <w:sz w:val="24"/>
          <w:szCs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DCECC2F"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w w:val="105"/>
          <w:sz w:val="24"/>
          <w:szCs w:val="24"/>
        </w:rPr>
      </w:pPr>
      <w:r w:rsidRPr="00F86E22">
        <w:rPr>
          <w:rFonts w:ascii="Times New Roman" w:eastAsia="Calibri" w:hAnsi="Times New Roman" w:cs="Times New Roman"/>
          <w:w w:val="105"/>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717BE809" w14:textId="77777777" w:rsidR="00712B09" w:rsidRPr="00F86E22" w:rsidRDefault="00712B09" w:rsidP="00712B09">
      <w:pPr>
        <w:widowControl w:val="0"/>
        <w:numPr>
          <w:ilvl w:val="0"/>
          <w:numId w:val="4"/>
        </w:numPr>
        <w:tabs>
          <w:tab w:val="left" w:pos="364"/>
        </w:tabs>
        <w:autoSpaceDE w:val="0"/>
        <w:autoSpaceDN w:val="0"/>
        <w:spacing w:after="240" w:line="240" w:lineRule="auto"/>
        <w:ind w:left="0" w:firstLine="0"/>
        <w:jc w:val="both"/>
        <w:rPr>
          <w:rFonts w:ascii="Times New Roman" w:eastAsia="Calibri" w:hAnsi="Times New Roman" w:cs="Times New Roman"/>
          <w:sz w:val="24"/>
          <w:szCs w:val="24"/>
        </w:rPr>
      </w:pPr>
      <w:r w:rsidRPr="00F86E22">
        <w:rPr>
          <w:rFonts w:ascii="Times New Roman" w:eastAsia="Calibri" w:hAnsi="Times New Roman" w:cs="Times New Roman"/>
          <w:w w:val="105"/>
          <w:sz w:val="24"/>
          <w:szCs w:val="24"/>
        </w:rPr>
        <w:t>The undersigned shall require that the language of this certification be included in the</w:t>
      </w:r>
      <w:r w:rsidRPr="00F86E22">
        <w:rPr>
          <w:rFonts w:ascii="Times New Roman" w:eastAsia="Calibri" w:hAnsi="Times New Roman" w:cs="Times New Roman"/>
          <w:spacing w:val="-11"/>
          <w:w w:val="105"/>
          <w:sz w:val="24"/>
          <w:szCs w:val="24"/>
        </w:rPr>
        <w:t xml:space="preserve"> </w:t>
      </w:r>
      <w:r w:rsidRPr="00F86E22">
        <w:rPr>
          <w:rFonts w:ascii="Times New Roman" w:eastAsia="Calibri" w:hAnsi="Times New Roman" w:cs="Times New Roman"/>
          <w:w w:val="105"/>
          <w:sz w:val="24"/>
          <w:szCs w:val="24"/>
        </w:rPr>
        <w:t>award documents for</w:t>
      </w:r>
      <w:r w:rsidRPr="00F86E22">
        <w:rPr>
          <w:rFonts w:ascii="Times New Roman" w:eastAsia="Calibri" w:hAnsi="Times New Roman" w:cs="Times New Roman"/>
          <w:spacing w:val="-2"/>
          <w:w w:val="105"/>
          <w:sz w:val="24"/>
          <w:szCs w:val="24"/>
        </w:rPr>
        <w:t xml:space="preserve"> </w:t>
      </w:r>
      <w:r w:rsidRPr="00F86E22">
        <w:rPr>
          <w:rFonts w:ascii="Times New Roman" w:eastAsia="Calibri" w:hAnsi="Times New Roman" w:cs="Times New Roman"/>
          <w:w w:val="105"/>
          <w:sz w:val="24"/>
          <w:szCs w:val="24"/>
        </w:rPr>
        <w:t>all subawards at alt tiers (including</w:t>
      </w:r>
      <w:r w:rsidRPr="00F86E22">
        <w:rPr>
          <w:rFonts w:ascii="Times New Roman" w:eastAsia="Calibri" w:hAnsi="Times New Roman" w:cs="Times New Roman"/>
          <w:spacing w:val="-7"/>
          <w:w w:val="105"/>
          <w:sz w:val="24"/>
          <w:szCs w:val="24"/>
        </w:rPr>
        <w:t xml:space="preserve"> </w:t>
      </w:r>
      <w:r w:rsidRPr="00F86E22">
        <w:rPr>
          <w:rFonts w:ascii="Times New Roman" w:eastAsia="Calibri" w:hAnsi="Times New Roman" w:cs="Times New Roman"/>
          <w:w w:val="105"/>
          <w:sz w:val="24"/>
          <w:szCs w:val="24"/>
        </w:rPr>
        <w:t>subcontracts, subgrants, and contracts under grants, loans,</w:t>
      </w:r>
      <w:r w:rsidRPr="00F86E22">
        <w:rPr>
          <w:rFonts w:ascii="Times New Roman" w:eastAsia="Calibri" w:hAnsi="Times New Roman" w:cs="Times New Roman"/>
          <w:spacing w:val="20"/>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8"/>
          <w:w w:val="105"/>
          <w:sz w:val="24"/>
          <w:szCs w:val="24"/>
        </w:rPr>
        <w:t xml:space="preserve"> </w:t>
      </w:r>
      <w:r w:rsidRPr="00F86E22">
        <w:rPr>
          <w:rFonts w:ascii="Times New Roman" w:eastAsia="Calibri" w:hAnsi="Times New Roman" w:cs="Times New Roman"/>
          <w:w w:val="105"/>
          <w:sz w:val="24"/>
          <w:szCs w:val="24"/>
        </w:rPr>
        <w:t>cooperative</w:t>
      </w:r>
      <w:r w:rsidRPr="00F86E22">
        <w:rPr>
          <w:rFonts w:ascii="Times New Roman" w:eastAsia="Calibri" w:hAnsi="Times New Roman" w:cs="Times New Roman"/>
          <w:spacing w:val="28"/>
          <w:w w:val="105"/>
          <w:sz w:val="24"/>
          <w:szCs w:val="24"/>
        </w:rPr>
        <w:t xml:space="preserve"> </w:t>
      </w:r>
      <w:r w:rsidRPr="00F86E22">
        <w:rPr>
          <w:rFonts w:ascii="Times New Roman" w:eastAsia="Calibri" w:hAnsi="Times New Roman" w:cs="Times New Roman"/>
          <w:w w:val="105"/>
          <w:sz w:val="24"/>
          <w:szCs w:val="24"/>
        </w:rPr>
        <w:t>agreements)</w:t>
      </w:r>
      <w:r w:rsidRPr="00F86E22">
        <w:rPr>
          <w:rFonts w:ascii="Times New Roman" w:eastAsia="Calibri" w:hAnsi="Times New Roman" w:cs="Times New Roman"/>
          <w:spacing w:val="26"/>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24"/>
          <w:w w:val="105"/>
          <w:sz w:val="24"/>
          <w:szCs w:val="24"/>
        </w:rPr>
        <w:t xml:space="preserve"> </w:t>
      </w:r>
      <w:r w:rsidRPr="00F86E22">
        <w:rPr>
          <w:rFonts w:ascii="Times New Roman" w:eastAsia="Calibri" w:hAnsi="Times New Roman" w:cs="Times New Roman"/>
          <w:w w:val="105"/>
          <w:sz w:val="24"/>
          <w:szCs w:val="24"/>
        </w:rPr>
        <w:t>that all</w:t>
      </w:r>
      <w:r w:rsidRPr="00F86E22">
        <w:rPr>
          <w:rFonts w:ascii="Times New Roman" w:eastAsia="Calibri" w:hAnsi="Times New Roman" w:cs="Times New Roman"/>
          <w:spacing w:val="-3"/>
          <w:w w:val="105"/>
          <w:sz w:val="24"/>
          <w:szCs w:val="24"/>
        </w:rPr>
        <w:t xml:space="preserve"> </w:t>
      </w:r>
      <w:r w:rsidRPr="00F86E22">
        <w:rPr>
          <w:rFonts w:ascii="Times New Roman" w:eastAsia="Calibri" w:hAnsi="Times New Roman" w:cs="Times New Roman"/>
          <w:w w:val="105"/>
          <w:sz w:val="24"/>
          <w:szCs w:val="24"/>
        </w:rPr>
        <w:t>subrecipients</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shall</w:t>
      </w:r>
      <w:r w:rsidRPr="00F86E22">
        <w:rPr>
          <w:rFonts w:ascii="Times New Roman" w:eastAsia="Calibri" w:hAnsi="Times New Roman" w:cs="Times New Roman"/>
          <w:spacing w:val="23"/>
          <w:w w:val="105"/>
          <w:sz w:val="24"/>
          <w:szCs w:val="24"/>
        </w:rPr>
        <w:t xml:space="preserve"> </w:t>
      </w:r>
      <w:r w:rsidRPr="00F86E22">
        <w:rPr>
          <w:rFonts w:ascii="Times New Roman" w:eastAsia="Calibri" w:hAnsi="Times New Roman" w:cs="Times New Roman"/>
          <w:w w:val="105"/>
          <w:sz w:val="24"/>
          <w:szCs w:val="24"/>
        </w:rPr>
        <w:t>certify</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and</w:t>
      </w:r>
      <w:r w:rsidRPr="00F86E22">
        <w:rPr>
          <w:rFonts w:ascii="Times New Roman" w:eastAsia="Calibri" w:hAnsi="Times New Roman" w:cs="Times New Roman"/>
          <w:spacing w:val="19"/>
          <w:w w:val="105"/>
          <w:sz w:val="24"/>
          <w:szCs w:val="24"/>
        </w:rPr>
        <w:t xml:space="preserve"> </w:t>
      </w:r>
      <w:r w:rsidRPr="00F86E22">
        <w:rPr>
          <w:rFonts w:ascii="Times New Roman" w:eastAsia="Calibri" w:hAnsi="Times New Roman" w:cs="Times New Roman"/>
          <w:w w:val="105"/>
          <w:sz w:val="24"/>
          <w:szCs w:val="24"/>
        </w:rPr>
        <w:t xml:space="preserve">disclose </w:t>
      </w:r>
      <w:r w:rsidRPr="00F86E22">
        <w:rPr>
          <w:rFonts w:ascii="Times New Roman" w:eastAsia="Calibri" w:hAnsi="Times New Roman" w:cs="Times New Roman"/>
          <w:spacing w:val="-2"/>
          <w:w w:val="105"/>
          <w:sz w:val="24"/>
          <w:szCs w:val="24"/>
        </w:rPr>
        <w:t>accordingly.</w:t>
      </w:r>
    </w:p>
    <w:p w14:paraId="39818D9E" w14:textId="1B65BB90" w:rsidR="00712B09" w:rsidRPr="00F86E22" w:rsidRDefault="00712B09" w:rsidP="00712B09">
      <w:pPr>
        <w:tabs>
          <w:tab w:val="left" w:pos="2880"/>
        </w:tabs>
        <w:jc w:val="both"/>
        <w:rPr>
          <w:rFonts w:ascii="Times New Roman" w:hAnsi="Times New Roman" w:cs="Times New Roman"/>
          <w:sz w:val="24"/>
          <w:szCs w:val="24"/>
        </w:rPr>
      </w:pPr>
      <w:r w:rsidRPr="00F86E22">
        <w:rPr>
          <w:rFonts w:ascii="Times New Roman" w:hAnsi="Times New Roman" w:cs="Times New Roman"/>
          <w:w w:val="105"/>
          <w:sz w:val="24"/>
          <w:szCs w:val="24"/>
        </w:rPr>
        <w:t>This</w:t>
      </w:r>
      <w:r w:rsidRPr="00F86E22">
        <w:rPr>
          <w:rFonts w:ascii="Times New Roman" w:hAnsi="Times New Roman" w:cs="Times New Roman"/>
          <w:spacing w:val="-12"/>
          <w:w w:val="105"/>
          <w:sz w:val="24"/>
          <w:szCs w:val="24"/>
        </w:rPr>
        <w:t xml:space="preserve"> </w:t>
      </w:r>
      <w:r w:rsidRPr="00F86E22">
        <w:rPr>
          <w:rFonts w:ascii="Times New Roman" w:hAnsi="Times New Roman" w:cs="Times New Roman"/>
          <w:w w:val="105"/>
          <w:sz w:val="24"/>
          <w:szCs w:val="24"/>
        </w:rPr>
        <w:t>certification is a material representation</w:t>
      </w:r>
      <w:r w:rsidRPr="00F86E22">
        <w:rPr>
          <w:rFonts w:ascii="Times New Roman" w:hAnsi="Times New Roman" w:cs="Times New Roman"/>
          <w:spacing w:val="-10"/>
          <w:w w:val="105"/>
          <w:sz w:val="24"/>
          <w:szCs w:val="24"/>
        </w:rPr>
        <w:t xml:space="preserve"> </w:t>
      </w:r>
      <w:r w:rsidRPr="00F86E22">
        <w:rPr>
          <w:rFonts w:ascii="Times New Roman" w:hAnsi="Times New Roman" w:cs="Times New Roman"/>
          <w:w w:val="105"/>
          <w:sz w:val="24"/>
          <w:szCs w:val="24"/>
        </w:rPr>
        <w:t>of fact upon which reliance was</w:t>
      </w:r>
      <w:r w:rsidRPr="00F86E22">
        <w:rPr>
          <w:rFonts w:ascii="Times New Roman" w:hAnsi="Times New Roman" w:cs="Times New Roman"/>
          <w:spacing w:val="-13"/>
          <w:w w:val="105"/>
          <w:sz w:val="24"/>
          <w:szCs w:val="24"/>
        </w:rPr>
        <w:t xml:space="preserve"> </w:t>
      </w:r>
      <w:r w:rsidRPr="00F86E22">
        <w:rPr>
          <w:rFonts w:ascii="Times New Roman" w:hAnsi="Times New Roman" w:cs="Times New Roman"/>
          <w:w w:val="105"/>
          <w:sz w:val="24"/>
          <w:szCs w:val="24"/>
        </w:rPr>
        <w:t xml:space="preserve">placed when this transaction was made or entered into. Submission of this certification is a prerequisite for making or </w:t>
      </w:r>
      <w:proofErr w:type="gramStart"/>
      <w:r w:rsidRPr="00F86E22">
        <w:rPr>
          <w:rFonts w:ascii="Times New Roman" w:hAnsi="Times New Roman" w:cs="Times New Roman"/>
          <w:w w:val="105"/>
          <w:sz w:val="24"/>
          <w:szCs w:val="24"/>
        </w:rPr>
        <w:t>entering into</w:t>
      </w:r>
      <w:proofErr w:type="gramEnd"/>
      <w:r w:rsidRPr="00F86E22">
        <w:rPr>
          <w:rFonts w:ascii="Times New Roman" w:hAnsi="Times New Roman" w:cs="Times New Roman"/>
          <w:w w:val="105"/>
          <w:sz w:val="24"/>
          <w:szCs w:val="24"/>
        </w:rPr>
        <w:t xml:space="preserve"> this transaction imposed by 31, U.S.C. § 1352 (as amended by the Lobbying Disclosure</w:t>
      </w:r>
      <w:r w:rsidRPr="00F86E22">
        <w:rPr>
          <w:rFonts w:ascii="Times New Roman" w:hAnsi="Times New Roman" w:cs="Times New Roman"/>
          <w:spacing w:val="24"/>
          <w:w w:val="105"/>
          <w:sz w:val="24"/>
          <w:szCs w:val="24"/>
        </w:rPr>
        <w:t xml:space="preserve"> </w:t>
      </w:r>
      <w:r w:rsidRPr="00F86E22">
        <w:rPr>
          <w:rFonts w:ascii="Times New Roman" w:hAnsi="Times New Roman" w:cs="Times New Roman"/>
          <w:w w:val="105"/>
          <w:sz w:val="24"/>
          <w:szCs w:val="24"/>
        </w:rPr>
        <w:t>Act of</w:t>
      </w:r>
      <w:r w:rsidRPr="00F86E22">
        <w:rPr>
          <w:rFonts w:ascii="Times New Roman" w:hAnsi="Times New Roman" w:cs="Times New Roman"/>
          <w:spacing w:val="18"/>
          <w:w w:val="105"/>
          <w:sz w:val="24"/>
          <w:szCs w:val="24"/>
        </w:rPr>
        <w:t xml:space="preserve"> </w:t>
      </w:r>
      <w:r w:rsidRPr="00F86E22">
        <w:rPr>
          <w:rFonts w:ascii="Times New Roman" w:hAnsi="Times New Roman" w:cs="Times New Roman"/>
          <w:w w:val="105"/>
          <w:sz w:val="24"/>
          <w:szCs w:val="24"/>
        </w:rPr>
        <w:t>1995). Any person who fails to file the</w:t>
      </w:r>
      <w:r w:rsidRPr="00F86E22">
        <w:rPr>
          <w:rFonts w:ascii="Times New Roman" w:hAnsi="Times New Roman" w:cs="Times New Roman"/>
          <w:spacing w:val="-4"/>
          <w:w w:val="105"/>
          <w:sz w:val="24"/>
          <w:szCs w:val="24"/>
        </w:rPr>
        <w:t xml:space="preserve"> </w:t>
      </w:r>
      <w:r w:rsidRPr="00F86E22">
        <w:rPr>
          <w:rFonts w:ascii="Times New Roman" w:hAnsi="Times New Roman" w:cs="Times New Roman"/>
          <w:w w:val="105"/>
          <w:sz w:val="24"/>
          <w:szCs w:val="24"/>
        </w:rPr>
        <w:t>required</w:t>
      </w:r>
      <w:r w:rsidRPr="00F86E22">
        <w:rPr>
          <w:rFonts w:ascii="Times New Roman" w:hAnsi="Times New Roman" w:cs="Times New Roman"/>
          <w:spacing w:val="20"/>
          <w:w w:val="105"/>
          <w:sz w:val="24"/>
          <w:szCs w:val="24"/>
        </w:rPr>
        <w:t xml:space="preserve"> </w:t>
      </w:r>
      <w:r w:rsidRPr="00F86E22">
        <w:rPr>
          <w:rFonts w:ascii="Times New Roman" w:hAnsi="Times New Roman" w:cs="Times New Roman"/>
          <w:w w:val="105"/>
          <w:sz w:val="24"/>
          <w:szCs w:val="24"/>
        </w:rPr>
        <w:t>certification</w:t>
      </w:r>
      <w:r w:rsidRPr="00F86E22">
        <w:rPr>
          <w:rFonts w:ascii="Times New Roman" w:hAnsi="Times New Roman" w:cs="Times New Roman"/>
          <w:spacing w:val="29"/>
          <w:w w:val="105"/>
          <w:sz w:val="24"/>
          <w:szCs w:val="24"/>
        </w:rPr>
        <w:t xml:space="preserve"> </w:t>
      </w:r>
      <w:r w:rsidRPr="00F86E22">
        <w:rPr>
          <w:rFonts w:ascii="Times New Roman" w:hAnsi="Times New Roman" w:cs="Times New Roman"/>
          <w:w w:val="105"/>
          <w:sz w:val="24"/>
          <w:szCs w:val="24"/>
        </w:rPr>
        <w:t>shall</w:t>
      </w:r>
      <w:r w:rsidRPr="00F86E2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22B30D" wp14:editId="603BCC97">
                <wp:simplePos x="0" y="0"/>
                <wp:positionH relativeFrom="page">
                  <wp:posOffset>7625715</wp:posOffset>
                </wp:positionH>
                <wp:positionV relativeFrom="page">
                  <wp:posOffset>9856470</wp:posOffset>
                </wp:positionV>
                <wp:extent cx="0" cy="0"/>
                <wp:effectExtent l="5715" t="1245870" r="13335" b="12452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2F36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0.45pt,776.1pt" to="600.4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" strokeweight=".16986mm">
                <w10:wrap anchorx="page" anchory="page"/>
              </v:line>
            </w:pict>
          </mc:Fallback>
        </mc:AlternateContent>
      </w:r>
      <w:r w:rsidRPr="00F86E22">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7124B902" wp14:editId="28DA811B">
                <wp:simplePos x="0" y="0"/>
                <wp:positionH relativeFrom="page">
                  <wp:posOffset>2999740</wp:posOffset>
                </wp:positionH>
                <wp:positionV relativeFrom="paragraph">
                  <wp:posOffset>353060</wp:posOffset>
                </wp:positionV>
                <wp:extent cx="24765" cy="0"/>
                <wp:effectExtent l="8890" t="13335" r="1397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 cy="0"/>
                        </a:xfrm>
                        <a:prstGeom prst="line">
                          <a:avLst/>
                        </a:prstGeom>
                        <a:noFill/>
                        <a:ln w="12731">
                          <a:solidFill>
                            <a:srgbClr val="4B4D6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DC4F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6.2pt,27.8pt" to="238.1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" strokecolor="#4b4d69" strokeweight=".35364mm">
                <w10:wrap anchorx="page"/>
              </v:line>
            </w:pict>
          </mc:Fallback>
        </mc:AlternateContent>
      </w:r>
      <w:r w:rsidRPr="00F86E22">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6197BA8E" wp14:editId="14DCB9F2">
                <wp:simplePos x="0" y="0"/>
                <wp:positionH relativeFrom="page">
                  <wp:posOffset>3470910</wp:posOffset>
                </wp:positionH>
                <wp:positionV relativeFrom="paragraph">
                  <wp:posOffset>353060</wp:posOffset>
                </wp:positionV>
                <wp:extent cx="24130" cy="0"/>
                <wp:effectExtent l="13335" t="13335" r="1016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0"/>
                        </a:xfrm>
                        <a:prstGeom prst="line">
                          <a:avLst/>
                        </a:prstGeom>
                        <a:noFill/>
                        <a:ln w="12731">
                          <a:solidFill>
                            <a:srgbClr val="595D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78D61"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3pt,27.8pt" to="275.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" strokecolor="#595d77" strokeweight=".35364mm">
                <w10:wrap anchorx="page"/>
              </v:line>
            </w:pict>
          </mc:Fallback>
        </mc:AlternateContent>
      </w:r>
      <w:r w:rsidRPr="00712B09">
        <w:rPr>
          <w:rFonts w:ascii="Times New Roman" w:hAnsi="Times New Roman" w:cs="Times New Roman"/>
          <w:w w:val="105"/>
          <w:sz w:val="24"/>
          <w:szCs w:val="24"/>
        </w:rPr>
        <w:t xml:space="preserve"> </w:t>
      </w:r>
      <w:r w:rsidRPr="00F86E22">
        <w:rPr>
          <w:rFonts w:ascii="Times New Roman" w:hAnsi="Times New Roman" w:cs="Times New Roman"/>
          <w:sz w:val="24"/>
          <w:szCs w:val="24"/>
        </w:rPr>
        <w:t>be subject</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to a civil penalty of not less than</w:t>
      </w:r>
      <w:r w:rsidRPr="00F86E22">
        <w:rPr>
          <w:rFonts w:ascii="Times New Roman" w:hAnsi="Times New Roman" w:cs="Times New Roman"/>
          <w:spacing w:val="80"/>
          <w:sz w:val="24"/>
          <w:szCs w:val="24"/>
        </w:rPr>
        <w:t xml:space="preserve"> </w:t>
      </w:r>
      <w:r w:rsidRPr="00F86E22">
        <w:rPr>
          <w:rFonts w:ascii="Times New Roman" w:hAnsi="Times New Roman" w:cs="Times New Roman"/>
          <w:sz w:val="24"/>
          <w:szCs w:val="24"/>
        </w:rPr>
        <w:t>$10,000 and</w:t>
      </w:r>
      <w:r w:rsidRPr="00F86E22">
        <w:rPr>
          <w:rFonts w:ascii="Times New Roman" w:hAnsi="Times New Roman" w:cs="Times New Roman"/>
          <w:spacing w:val="38"/>
          <w:sz w:val="24"/>
          <w:szCs w:val="24"/>
        </w:rPr>
        <w:t xml:space="preserve"> </w:t>
      </w:r>
      <w:r w:rsidRPr="00F86E22">
        <w:rPr>
          <w:rFonts w:ascii="Times New Roman" w:hAnsi="Times New Roman" w:cs="Times New Roman"/>
          <w:sz w:val="24"/>
          <w:szCs w:val="24"/>
        </w:rPr>
        <w:t>not more than $100,000</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for each such failure. The Contractor</w:t>
      </w:r>
      <w:r>
        <w:rPr>
          <w:rFonts w:ascii="Times New Roman" w:hAnsi="Times New Roman" w:cs="Times New Roman"/>
          <w:sz w:val="24"/>
          <w:szCs w:val="24"/>
        </w:rPr>
        <w:t xml:space="preserve"> below</w:t>
      </w:r>
      <w:r w:rsidRPr="00F86E22">
        <w:rPr>
          <w:rFonts w:ascii="Times New Roman" w:hAnsi="Times New Roman" w:cs="Times New Roman"/>
          <w:sz w:val="24"/>
          <w:szCs w:val="24"/>
        </w:rPr>
        <w:t xml:space="preserve"> certifies or affirms the truthfulness and accuracy of each statement of its certification and disclosure, if any. In addition, the Contractor understands and agrees that the provisions of 31 U.S.C. §</w:t>
      </w:r>
      <w:r w:rsidRPr="00F86E22">
        <w:rPr>
          <w:rFonts w:ascii="Times New Roman" w:hAnsi="Times New Roman" w:cs="Times New Roman"/>
          <w:spacing w:val="40"/>
          <w:sz w:val="24"/>
          <w:szCs w:val="24"/>
        </w:rPr>
        <w:t xml:space="preserve"> </w:t>
      </w:r>
      <w:r w:rsidRPr="00F86E22">
        <w:rPr>
          <w:rFonts w:ascii="Times New Roman" w:hAnsi="Times New Roman" w:cs="Times New Roman"/>
          <w:sz w:val="24"/>
          <w:szCs w:val="24"/>
        </w:rPr>
        <w:t>3801 et seq., apply to this certification and disclosure, if any.</w:t>
      </w:r>
    </w:p>
    <w:p w14:paraId="02FC6B64" w14:textId="50AA565D" w:rsidR="008474E1" w:rsidRPr="009B0315" w:rsidRDefault="008474E1" w:rsidP="008474E1">
      <w:pPr>
        <w:rPr>
          <w:rFonts w:ascii="Times New Roman" w:hAnsi="Times New Roman" w:cs="Times New Roman"/>
          <w:i/>
          <w:sz w:val="24"/>
        </w:rPr>
      </w:pPr>
      <w:r w:rsidRPr="008474E1">
        <w:rPr>
          <w:rFonts w:ascii="Times New Roman" w:hAnsi="Times New Roman" w:cs="Times New Roman"/>
          <w:b/>
          <w:sz w:val="24"/>
        </w:rPr>
        <w:t>COMPANY NAME:</w:t>
      </w:r>
      <w:sdt>
        <w:sdtPr>
          <w:rPr>
            <w:rFonts w:ascii="Times New Roman" w:hAnsi="Times New Roman" w:cs="Times New Roman"/>
            <w:i/>
            <w:sz w:val="24"/>
          </w:rPr>
          <w:id w:val="-864595247"/>
          <w:placeholder>
            <w:docPart w:val="DefaultPlaceholder_-1854013440"/>
          </w:placeholder>
          <w:text/>
        </w:sdtPr>
        <w:sdtEndPr/>
        <w:sdtContent>
          <w:r w:rsidR="009B0315" w:rsidRPr="009B0315">
            <w:rPr>
              <w:rFonts w:ascii="Times New Roman" w:hAnsi="Times New Roman" w:cs="Times New Roman"/>
              <w:i/>
              <w:sz w:val="24"/>
            </w:rPr>
            <w:t>ENTER YOUR FIRM’S NAME HERE</w:t>
          </w:r>
        </w:sdtContent>
      </w:sdt>
    </w:p>
    <w:p w14:paraId="3458F812" w14:textId="2FBE456C" w:rsidR="008474E1" w:rsidRDefault="008474E1" w:rsidP="009B0315">
      <w:pPr>
        <w:spacing w:after="0"/>
        <w:rPr>
          <w:rFonts w:ascii="Times New Roman" w:hAnsi="Times New Roman" w:cs="Times New Roman"/>
          <w:sz w:val="24"/>
        </w:rPr>
      </w:pPr>
      <w:r w:rsidRPr="008474E1">
        <w:rPr>
          <w:rFonts w:ascii="Times New Roman" w:hAnsi="Times New Roman" w:cs="Times New Roman"/>
          <w:b/>
          <w:sz w:val="24"/>
        </w:rPr>
        <w:t>ADDRESS:</w:t>
      </w:r>
      <w:r>
        <w:rPr>
          <w:rFonts w:ascii="Times New Roman" w:hAnsi="Times New Roman" w:cs="Times New Roman"/>
          <w:sz w:val="24"/>
        </w:rPr>
        <w:t xml:space="preserve"> </w:t>
      </w:r>
      <w:sdt>
        <w:sdtPr>
          <w:rPr>
            <w:rFonts w:ascii="Times New Roman" w:hAnsi="Times New Roman" w:cs="Times New Roman"/>
            <w:sz w:val="24"/>
          </w:rPr>
          <w:id w:val="-20942632"/>
          <w:placeholder>
            <w:docPart w:val="DefaultPlaceholder_-1854013440"/>
          </w:placeholder>
          <w:showingPlcHdr/>
          <w:text/>
        </w:sdtPr>
        <w:sdtEndPr/>
        <w:sdtContent>
          <w:r w:rsidR="009B0315" w:rsidRPr="00EF12A7">
            <w:rPr>
              <w:rStyle w:val="PlaceholderText"/>
            </w:rPr>
            <w:t>Click or tap here to enter text.</w:t>
          </w:r>
        </w:sdtContent>
      </w:sdt>
    </w:p>
    <w:p w14:paraId="574A8BA8" w14:textId="3324E898" w:rsidR="008474E1" w:rsidRDefault="009B0315" w:rsidP="009B0315">
      <w:pPr>
        <w:spacing w:after="0"/>
        <w:rPr>
          <w:rFonts w:ascii="Times New Roman" w:hAnsi="Times New Roman" w:cs="Times New Roman"/>
          <w:b/>
          <w:sz w:val="24"/>
        </w:rPr>
      </w:pPr>
      <w:r w:rsidRPr="009B0315">
        <w:rPr>
          <w:rFonts w:ascii="Times New Roman" w:hAnsi="Times New Roman" w:cs="Times New Roman"/>
          <w:b/>
          <w:sz w:val="24"/>
        </w:rPr>
        <w:t>CITY:</w:t>
      </w:r>
      <w:r>
        <w:rPr>
          <w:rFonts w:ascii="Times New Roman" w:hAnsi="Times New Roman" w:cs="Times New Roman"/>
          <w:b/>
          <w:sz w:val="24"/>
        </w:rPr>
        <w:t xml:space="preserve"> </w:t>
      </w:r>
      <w:sdt>
        <w:sdtPr>
          <w:rPr>
            <w:rFonts w:ascii="Times New Roman" w:hAnsi="Times New Roman" w:cs="Times New Roman"/>
            <w:b/>
            <w:sz w:val="24"/>
          </w:rPr>
          <w:id w:val="-38587193"/>
          <w:placeholder>
            <w:docPart w:val="DefaultPlaceholder_-1854013440"/>
          </w:placeholder>
          <w:showingPlcHdr/>
          <w:text/>
        </w:sdtPr>
        <w:sdtEndPr/>
        <w:sdtContent>
          <w:r w:rsidRPr="00EF12A7">
            <w:rPr>
              <w:rStyle w:val="PlaceholderText"/>
            </w:rPr>
            <w:t>Click or tap here to enter text.</w:t>
          </w:r>
        </w:sdtContent>
      </w:sdt>
    </w:p>
    <w:p w14:paraId="29FBDC79" w14:textId="0EF84EA8" w:rsidR="009B0315" w:rsidRPr="009B0315" w:rsidRDefault="009B0315" w:rsidP="008474E1">
      <w:pPr>
        <w:rPr>
          <w:rFonts w:ascii="Times New Roman" w:hAnsi="Times New Roman" w:cs="Times New Roman"/>
          <w:sz w:val="24"/>
        </w:rPr>
      </w:pPr>
      <w:r w:rsidRPr="009B0315">
        <w:rPr>
          <w:rFonts w:ascii="Times New Roman" w:hAnsi="Times New Roman" w:cs="Times New Roman"/>
          <w:b/>
          <w:sz w:val="24"/>
        </w:rPr>
        <w:t>STATE &amp; ZipCode</w:t>
      </w:r>
      <w:r>
        <w:rPr>
          <w:rFonts w:ascii="Times New Roman" w:hAnsi="Times New Roman" w:cs="Times New Roman"/>
          <w:sz w:val="24"/>
        </w:rPr>
        <w:t xml:space="preserve">:  </w:t>
      </w:r>
      <w:sdt>
        <w:sdtPr>
          <w:rPr>
            <w:rFonts w:ascii="Times New Roman" w:hAnsi="Times New Roman" w:cs="Times New Roman"/>
            <w:sz w:val="24"/>
          </w:rPr>
          <w:id w:val="-1909979710"/>
          <w:placeholder>
            <w:docPart w:val="DefaultPlaceholder_-1854013440"/>
          </w:placeholder>
          <w:showingPlcHdr/>
          <w:text/>
        </w:sdtPr>
        <w:sdtEndPr/>
        <w:sdtContent>
          <w:r w:rsidRPr="00EF12A7">
            <w:rPr>
              <w:rStyle w:val="PlaceholderText"/>
            </w:rPr>
            <w:t>Click or tap here to enter text.</w:t>
          </w:r>
        </w:sdtContent>
      </w:sdt>
    </w:p>
    <w:p w14:paraId="0C37748C" w14:textId="5C3CCD63" w:rsidR="008474E1" w:rsidRPr="008474E1" w:rsidRDefault="008474E1" w:rsidP="008474E1">
      <w:pPr>
        <w:rPr>
          <w:rFonts w:ascii="Times New Roman" w:hAnsi="Times New Roman" w:cs="Times New Roman"/>
          <w:b/>
          <w:sz w:val="24"/>
        </w:rPr>
      </w:pPr>
      <w:r w:rsidRPr="008474E1">
        <w:rPr>
          <w:rFonts w:ascii="Times New Roman" w:hAnsi="Times New Roman" w:cs="Times New Roman"/>
          <w:b/>
          <w:sz w:val="24"/>
        </w:rPr>
        <w:t>COMPANY’S AUTHORIZED OFFICAL:</w:t>
      </w:r>
    </w:p>
    <w:p w14:paraId="545304F2" w14:textId="5B7D7C21" w:rsidR="008474E1" w:rsidRDefault="009B0315" w:rsidP="008474E1">
      <w:pPr>
        <w:rPr>
          <w:rFonts w:ascii="Times New Roman" w:hAnsi="Times New Roman" w:cs="Times New Roman"/>
          <w:sz w:val="24"/>
        </w:rPr>
      </w:pPr>
      <w:r>
        <w:rPr>
          <w:rFonts w:ascii="Times New Roman" w:hAnsi="Times New Roman" w:cs="Times New Roman"/>
          <w:sz w:val="24"/>
        </w:rPr>
        <w:t xml:space="preserve">SIGNATURE:  </w:t>
      </w:r>
      <w:r w:rsidR="008474E1">
        <w:rPr>
          <w:rFonts w:ascii="Times New Roman" w:hAnsi="Times New Roman" w:cs="Times New Roman"/>
          <w:sz w:val="24"/>
        </w:rPr>
        <w:t>_____________________________________</w:t>
      </w:r>
    </w:p>
    <w:p w14:paraId="071EC406" w14:textId="04126323" w:rsidR="009B0315" w:rsidRDefault="008474E1" w:rsidP="009B0315">
      <w:pPr>
        <w:spacing w:after="0"/>
        <w:rPr>
          <w:rFonts w:ascii="Times New Roman" w:hAnsi="Times New Roman" w:cs="Times New Roman"/>
          <w:b/>
          <w:sz w:val="24"/>
        </w:rPr>
      </w:pPr>
      <w:r w:rsidRPr="008474E1">
        <w:rPr>
          <w:rFonts w:ascii="Times New Roman" w:hAnsi="Times New Roman" w:cs="Times New Roman"/>
          <w:b/>
          <w:sz w:val="24"/>
        </w:rPr>
        <w:t>Printed Name</w:t>
      </w:r>
      <w:r w:rsidR="009B0315">
        <w:rPr>
          <w:rFonts w:ascii="Times New Roman" w:hAnsi="Times New Roman" w:cs="Times New Roman"/>
          <w:b/>
          <w:sz w:val="24"/>
        </w:rPr>
        <w:t xml:space="preserve">: </w:t>
      </w:r>
      <w:sdt>
        <w:sdtPr>
          <w:rPr>
            <w:rFonts w:ascii="Times New Roman" w:hAnsi="Times New Roman" w:cs="Times New Roman"/>
            <w:b/>
            <w:sz w:val="24"/>
          </w:rPr>
          <w:id w:val="432565344"/>
          <w:placeholder>
            <w:docPart w:val="DefaultPlaceholder_-1854013440"/>
          </w:placeholder>
          <w:showingPlcHdr/>
          <w:text/>
        </w:sdtPr>
        <w:sdtEndPr/>
        <w:sdtContent>
          <w:r w:rsidR="009B0315" w:rsidRPr="00EF12A7">
            <w:rPr>
              <w:rStyle w:val="PlaceholderText"/>
            </w:rPr>
            <w:t>Click or tap here to enter text.</w:t>
          </w:r>
        </w:sdtContent>
      </w:sdt>
    </w:p>
    <w:p w14:paraId="564922E2" w14:textId="7AFB7F8B" w:rsidR="008474E1" w:rsidRDefault="008474E1" w:rsidP="009B0315">
      <w:pPr>
        <w:spacing w:after="0"/>
        <w:rPr>
          <w:rFonts w:ascii="Times New Roman" w:hAnsi="Times New Roman" w:cs="Times New Roman"/>
          <w:b/>
          <w:sz w:val="24"/>
        </w:rPr>
      </w:pPr>
      <w:r>
        <w:rPr>
          <w:rFonts w:ascii="Times New Roman" w:hAnsi="Times New Roman" w:cs="Times New Roman"/>
          <w:b/>
          <w:sz w:val="24"/>
        </w:rPr>
        <w:t>Title</w:t>
      </w:r>
      <w:r w:rsidR="009B0315">
        <w:rPr>
          <w:rFonts w:ascii="Times New Roman" w:hAnsi="Times New Roman" w:cs="Times New Roman"/>
          <w:b/>
          <w:sz w:val="24"/>
        </w:rPr>
        <w:t xml:space="preserve">:  </w:t>
      </w:r>
      <w:sdt>
        <w:sdtPr>
          <w:rPr>
            <w:rFonts w:ascii="Times New Roman" w:hAnsi="Times New Roman" w:cs="Times New Roman"/>
            <w:b/>
            <w:sz w:val="24"/>
          </w:rPr>
          <w:id w:val="204452338"/>
          <w:placeholder>
            <w:docPart w:val="DefaultPlaceholder_-1854013440"/>
          </w:placeholder>
          <w:showingPlcHdr/>
          <w:text/>
        </w:sdtPr>
        <w:sdtEndPr/>
        <w:sdtContent>
          <w:r w:rsidR="009B0315" w:rsidRPr="00EF12A7">
            <w:rPr>
              <w:rStyle w:val="PlaceholderText"/>
            </w:rPr>
            <w:t>Click or tap here to enter text.</w:t>
          </w:r>
        </w:sdtContent>
      </w:sdt>
    </w:p>
    <w:p w14:paraId="223A29B2" w14:textId="23979785" w:rsidR="009B0315" w:rsidRPr="008474E1" w:rsidRDefault="009B0315" w:rsidP="009B0315">
      <w:pPr>
        <w:spacing w:after="0"/>
        <w:rPr>
          <w:rFonts w:ascii="Times New Roman" w:hAnsi="Times New Roman" w:cs="Times New Roman"/>
          <w:b/>
          <w:sz w:val="24"/>
        </w:rPr>
      </w:pPr>
      <w:r>
        <w:rPr>
          <w:rFonts w:ascii="Times New Roman" w:hAnsi="Times New Roman" w:cs="Times New Roman"/>
          <w:b/>
          <w:sz w:val="24"/>
        </w:rPr>
        <w:t xml:space="preserve">Date:  </w:t>
      </w:r>
      <w:sdt>
        <w:sdtPr>
          <w:rPr>
            <w:rFonts w:ascii="Times New Roman" w:hAnsi="Times New Roman" w:cs="Times New Roman"/>
            <w:b/>
            <w:sz w:val="24"/>
          </w:rPr>
          <w:id w:val="401802090"/>
          <w:placeholder>
            <w:docPart w:val="DefaultPlaceholder_-1854013437"/>
          </w:placeholder>
          <w:showingPlcHdr/>
          <w:date>
            <w:dateFormat w:val="M/d/yyyy"/>
            <w:lid w:val="en-US"/>
            <w:storeMappedDataAs w:val="dateTime"/>
            <w:calendar w:val="gregorian"/>
          </w:date>
        </w:sdtPr>
        <w:sdtEndPr/>
        <w:sdtContent>
          <w:r w:rsidRPr="00EF12A7">
            <w:rPr>
              <w:rStyle w:val="PlaceholderText"/>
            </w:rPr>
            <w:t>Click or tap to enter a date.</w:t>
          </w:r>
        </w:sdtContent>
      </w:sdt>
    </w:p>
    <w:sectPr w:rsidR="009B0315" w:rsidRPr="008474E1" w:rsidSect="00712B09">
      <w:headerReference w:type="default" r:id="rId7"/>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2AF4" w14:textId="77777777" w:rsidR="000043C6" w:rsidRDefault="000043C6" w:rsidP="00CF0E5A">
      <w:pPr>
        <w:spacing w:after="0" w:line="240" w:lineRule="auto"/>
      </w:pPr>
      <w:r>
        <w:separator/>
      </w:r>
    </w:p>
  </w:endnote>
  <w:endnote w:type="continuationSeparator" w:id="0">
    <w:p w14:paraId="719D2811" w14:textId="77777777" w:rsidR="000043C6" w:rsidRDefault="000043C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3BAE" w14:textId="77777777" w:rsidR="000043C6" w:rsidRDefault="000043C6" w:rsidP="00CF0E5A">
      <w:pPr>
        <w:spacing w:after="0" w:line="240" w:lineRule="auto"/>
      </w:pPr>
      <w:r>
        <w:separator/>
      </w:r>
    </w:p>
  </w:footnote>
  <w:footnote w:type="continuationSeparator" w:id="0">
    <w:p w14:paraId="5AFD07EE" w14:textId="77777777" w:rsidR="000043C6" w:rsidRDefault="000043C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1EECA585" w:rsidR="00CF0E5A" w:rsidRPr="00A06F53" w:rsidRDefault="00BF4A82" w:rsidP="00A06F53">
    <w:pPr>
      <w:pStyle w:val="Header"/>
      <w:tabs>
        <w:tab w:val="clear" w:pos="4680"/>
        <w:tab w:val="left" w:pos="1980"/>
        <w:tab w:val="center" w:pos="4770"/>
      </w:tabs>
      <w:rPr>
        <w:rFonts w:ascii="Times New Roman" w:hAnsi="Times New Roman" w:cs="Times New Roman"/>
        <w:b/>
        <w:sz w:val="24"/>
        <w:szCs w:val="24"/>
      </w:rPr>
    </w:pPr>
    <w:r>
      <w:rPr>
        <w:rFonts w:ascii="Times New Roman" w:hAnsi="Times New Roman" w:cs="Times New Roman"/>
        <w:b/>
        <w:sz w:val="24"/>
        <w:szCs w:val="24"/>
      </w:rPr>
      <w:t xml:space="preserve">ATTACHMENT </w:t>
    </w:r>
    <w:r w:rsidR="001329B2">
      <w:rPr>
        <w:rFonts w:ascii="Times New Roman" w:hAnsi="Times New Roman" w:cs="Times New Roman"/>
        <w:b/>
        <w:sz w:val="24"/>
        <w:szCs w:val="24"/>
      </w:rPr>
      <w:t>5</w:t>
    </w:r>
    <w:r>
      <w:rPr>
        <w:rFonts w:ascii="Times New Roman" w:hAnsi="Times New Roman" w:cs="Times New Roman"/>
        <w:b/>
        <w:sz w:val="24"/>
        <w:szCs w:val="24"/>
      </w:rPr>
      <w:t xml:space="preserve"> – CERTIFICATION</w:t>
    </w:r>
    <w:r w:rsidR="009B0315">
      <w:rPr>
        <w:rFonts w:ascii="Times New Roman" w:hAnsi="Times New Roman" w:cs="Times New Roman"/>
        <w:b/>
        <w:sz w:val="24"/>
        <w:szCs w:val="24"/>
      </w:rPr>
      <w:t xml:space="preserve"> DEBARMENT &amp; SUSPENSION</w:t>
    </w:r>
    <w:r w:rsidR="00712B09">
      <w:rPr>
        <w:rFonts w:ascii="Times New Roman" w:hAnsi="Times New Roman" w:cs="Times New Roman"/>
        <w:b/>
        <w:sz w:val="24"/>
        <w:szCs w:val="24"/>
      </w:rPr>
      <w:tab/>
    </w:r>
    <w:r w:rsidR="00EA1279">
      <w:rPr>
        <w:rFonts w:ascii="Times New Roman" w:hAnsi="Times New Roman" w:cs="Times New Roman"/>
        <w:b/>
        <w:sz w:val="24"/>
        <w:szCs w:val="24"/>
      </w:rPr>
      <w:t>2</w:t>
    </w:r>
    <w:r w:rsidR="001329B2">
      <w:rPr>
        <w:rFonts w:ascii="Times New Roman" w:hAnsi="Times New Roman" w:cs="Times New Roman"/>
        <w:b/>
        <w:sz w:val="24"/>
        <w:szCs w:val="24"/>
      </w:rPr>
      <w:t>6-404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F2A46"/>
    <w:multiLevelType w:val="hybridMultilevel"/>
    <w:tmpl w:val="F9FE3556"/>
    <w:lvl w:ilvl="0" w:tplc="752A4ED6">
      <w:start w:val="1"/>
      <w:numFmt w:val="decimal"/>
      <w:lvlText w:val="%1."/>
      <w:lvlJc w:val="left"/>
      <w:pPr>
        <w:ind w:left="150" w:hanging="271"/>
        <w:jc w:val="left"/>
      </w:pPr>
      <w:rPr>
        <w:rFonts w:hint="default"/>
        <w:w w:val="102"/>
        <w:lang w:val="en-US" w:eastAsia="en-US" w:bidi="ar-SA"/>
      </w:rPr>
    </w:lvl>
    <w:lvl w:ilvl="1" w:tplc="C812053A">
      <w:numFmt w:val="bullet"/>
      <w:lvlText w:val="•"/>
      <w:lvlJc w:val="left"/>
      <w:pPr>
        <w:ind w:left="1074" w:hanging="271"/>
      </w:pPr>
      <w:rPr>
        <w:rFonts w:hint="default"/>
        <w:lang w:val="en-US" w:eastAsia="en-US" w:bidi="ar-SA"/>
      </w:rPr>
    </w:lvl>
    <w:lvl w:ilvl="2" w:tplc="F096624A">
      <w:numFmt w:val="bullet"/>
      <w:lvlText w:val="•"/>
      <w:lvlJc w:val="left"/>
      <w:pPr>
        <w:ind w:left="1988" w:hanging="271"/>
      </w:pPr>
      <w:rPr>
        <w:rFonts w:hint="default"/>
        <w:lang w:val="en-US" w:eastAsia="en-US" w:bidi="ar-SA"/>
      </w:rPr>
    </w:lvl>
    <w:lvl w:ilvl="3" w:tplc="2310646C">
      <w:numFmt w:val="bullet"/>
      <w:lvlText w:val="•"/>
      <w:lvlJc w:val="left"/>
      <w:pPr>
        <w:ind w:left="2902" w:hanging="271"/>
      </w:pPr>
      <w:rPr>
        <w:rFonts w:hint="default"/>
        <w:lang w:val="en-US" w:eastAsia="en-US" w:bidi="ar-SA"/>
      </w:rPr>
    </w:lvl>
    <w:lvl w:ilvl="4" w:tplc="0B0AC3A4">
      <w:numFmt w:val="bullet"/>
      <w:lvlText w:val="•"/>
      <w:lvlJc w:val="left"/>
      <w:pPr>
        <w:ind w:left="3816" w:hanging="271"/>
      </w:pPr>
      <w:rPr>
        <w:rFonts w:hint="default"/>
        <w:lang w:val="en-US" w:eastAsia="en-US" w:bidi="ar-SA"/>
      </w:rPr>
    </w:lvl>
    <w:lvl w:ilvl="5" w:tplc="05D4E052">
      <w:numFmt w:val="bullet"/>
      <w:lvlText w:val="•"/>
      <w:lvlJc w:val="left"/>
      <w:pPr>
        <w:ind w:left="4730" w:hanging="271"/>
      </w:pPr>
      <w:rPr>
        <w:rFonts w:hint="default"/>
        <w:lang w:val="en-US" w:eastAsia="en-US" w:bidi="ar-SA"/>
      </w:rPr>
    </w:lvl>
    <w:lvl w:ilvl="6" w:tplc="288A8D32">
      <w:numFmt w:val="bullet"/>
      <w:lvlText w:val="•"/>
      <w:lvlJc w:val="left"/>
      <w:pPr>
        <w:ind w:left="5644" w:hanging="271"/>
      </w:pPr>
      <w:rPr>
        <w:rFonts w:hint="default"/>
        <w:lang w:val="en-US" w:eastAsia="en-US" w:bidi="ar-SA"/>
      </w:rPr>
    </w:lvl>
    <w:lvl w:ilvl="7" w:tplc="34ACF63C">
      <w:numFmt w:val="bullet"/>
      <w:lvlText w:val="•"/>
      <w:lvlJc w:val="left"/>
      <w:pPr>
        <w:ind w:left="6558" w:hanging="271"/>
      </w:pPr>
      <w:rPr>
        <w:rFonts w:hint="default"/>
        <w:lang w:val="en-US" w:eastAsia="en-US" w:bidi="ar-SA"/>
      </w:rPr>
    </w:lvl>
    <w:lvl w:ilvl="8" w:tplc="FD926FF6">
      <w:numFmt w:val="bullet"/>
      <w:lvlText w:val="•"/>
      <w:lvlJc w:val="left"/>
      <w:pPr>
        <w:ind w:left="7472" w:hanging="271"/>
      </w:pPr>
      <w:rPr>
        <w:rFonts w:hint="default"/>
        <w:lang w:val="en-US" w:eastAsia="en-US" w:bidi="ar-SA"/>
      </w:rPr>
    </w:lvl>
  </w:abstractNum>
  <w:abstractNum w:abstractNumId="2" w15:restartNumberingAfterBreak="0">
    <w:nsid w:val="6C4A283A"/>
    <w:multiLevelType w:val="hybridMultilevel"/>
    <w:tmpl w:val="855E02C0"/>
    <w:lvl w:ilvl="0" w:tplc="04090015">
      <w:start w:val="1"/>
      <w:numFmt w:val="upperLetter"/>
      <w:lvlText w:val="%1."/>
      <w:lvlJc w:val="left"/>
      <w:pPr>
        <w:ind w:left="720" w:hanging="360"/>
      </w:pPr>
      <w:rPr>
        <w:rFonts w:hint="default"/>
      </w:rPr>
    </w:lvl>
    <w:lvl w:ilvl="1" w:tplc="03646ED2">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54064"/>
    <w:multiLevelType w:val="hybridMultilevel"/>
    <w:tmpl w:val="DB00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663999">
    <w:abstractNumId w:val="0"/>
  </w:num>
  <w:num w:numId="2" w16cid:durableId="137651582">
    <w:abstractNumId w:val="3"/>
  </w:num>
  <w:num w:numId="3" w16cid:durableId="899096229">
    <w:abstractNumId w:val="2"/>
  </w:num>
  <w:num w:numId="4" w16cid:durableId="52143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13E8"/>
    <w:rsid w:val="000043C6"/>
    <w:rsid w:val="00006DE3"/>
    <w:rsid w:val="00084AA3"/>
    <w:rsid w:val="001329B2"/>
    <w:rsid w:val="00170E4F"/>
    <w:rsid w:val="001E3D5B"/>
    <w:rsid w:val="00276431"/>
    <w:rsid w:val="00317E4E"/>
    <w:rsid w:val="003354E0"/>
    <w:rsid w:val="003A323C"/>
    <w:rsid w:val="003D5216"/>
    <w:rsid w:val="00435449"/>
    <w:rsid w:val="00437858"/>
    <w:rsid w:val="00555167"/>
    <w:rsid w:val="005C7553"/>
    <w:rsid w:val="00631809"/>
    <w:rsid w:val="00681CC6"/>
    <w:rsid w:val="00712B09"/>
    <w:rsid w:val="007318A7"/>
    <w:rsid w:val="00766E12"/>
    <w:rsid w:val="007A2D85"/>
    <w:rsid w:val="008474E1"/>
    <w:rsid w:val="00863E0C"/>
    <w:rsid w:val="00947903"/>
    <w:rsid w:val="009940C7"/>
    <w:rsid w:val="009B0315"/>
    <w:rsid w:val="00A06F53"/>
    <w:rsid w:val="00AA3733"/>
    <w:rsid w:val="00B03E1D"/>
    <w:rsid w:val="00B30373"/>
    <w:rsid w:val="00BA2FBB"/>
    <w:rsid w:val="00BF4A82"/>
    <w:rsid w:val="00C655F9"/>
    <w:rsid w:val="00CF0E5A"/>
    <w:rsid w:val="00CF37A9"/>
    <w:rsid w:val="00DD36DF"/>
    <w:rsid w:val="00E84D0A"/>
    <w:rsid w:val="00E9750B"/>
    <w:rsid w:val="00EA1279"/>
    <w:rsid w:val="00F268C6"/>
    <w:rsid w:val="00FB3A5D"/>
    <w:rsid w:val="00FB7DB7"/>
    <w:rsid w:val="00FC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772B"/>
  <w15:chartTrackingRefBased/>
  <w15:docId w15:val="{0407F4E3-A73F-4CFA-BC42-70CFBB7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82"/>
    <w:pPr>
      <w:ind w:left="720"/>
      <w:contextualSpacing/>
    </w:pPr>
  </w:style>
  <w:style w:type="character" w:styleId="PlaceholderText">
    <w:name w:val="Placeholder Text"/>
    <w:basedOn w:val="DefaultParagraphFont"/>
    <w:uiPriority w:val="99"/>
    <w:semiHidden/>
    <w:rsid w:val="009B03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A550D-5025-42FC-9514-DD57C2B64D90}"/>
      </w:docPartPr>
      <w:docPartBody>
        <w:p w:rsidR="004319E8" w:rsidRDefault="008D17F3">
          <w:r w:rsidRPr="00EF12A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0EBBBAC-F720-4D4F-BA5A-03375F6A2FB0}"/>
      </w:docPartPr>
      <w:docPartBody>
        <w:p w:rsidR="004319E8" w:rsidRDefault="008D17F3">
          <w:r w:rsidRPr="00EF12A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F3"/>
    <w:rsid w:val="003354E0"/>
    <w:rsid w:val="004319E8"/>
    <w:rsid w:val="005C7553"/>
    <w:rsid w:val="00766E12"/>
    <w:rsid w:val="008D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7F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10</cp:revision>
  <dcterms:created xsi:type="dcterms:W3CDTF">2022-11-18T21:42:00Z</dcterms:created>
  <dcterms:modified xsi:type="dcterms:W3CDTF">2025-09-16T18:04:00Z</dcterms:modified>
</cp:coreProperties>
</file>