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8D3522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E40AB4" w:rsidRPr="00E40AB4">
        <w:rPr>
          <w:b/>
          <w:bCs/>
        </w:rPr>
        <w:t>FIRE STATION WIND MITIGATION CONSTRUCTION SERVICES</w:t>
      </w:r>
      <w:r w:rsidR="00E40AB4">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52AF9616"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r w:rsidRPr="00E40AB4">
        <w:t>upon the or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bookmarkStart w:id="6" w:name="_Hlk203722496"/>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CA503C2" w:rsidR="00562EBB" w:rsidRDefault="00562EBB" w:rsidP="00562EBB">
      <w:pPr>
        <w:spacing w:line="240" w:lineRule="auto"/>
        <w:jc w:val="both"/>
      </w:pPr>
      <w:r w:rsidRPr="004D4023">
        <w:t>Payments will be tendered in accordance with the Florida Prompt Payment Act, Part VII, Chapter 218, Florida Statutes.</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bookmarkEnd w:id="6"/>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7"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7"/>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8"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w:t>
      </w:r>
      <w:r w:rsidRPr="004D4023">
        <w:lastRenderedPageBreak/>
        <w:t>personnel in this regard. </w:t>
      </w:r>
      <w:bookmarkEnd w:id="8"/>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9"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9"/>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7306EB1"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E40AB4">
      <w:rPr>
        <w:b/>
        <w:bCs/>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jgxF2No1naU580bQXsZ4FG2nnYon/jHuHtVxdQmlwRbQWJ/p5SsetdQdncSCPSFFj4mTgT67e2ZIVjy/hNjGA==" w:salt="PcFeE+vYHdYAN4bJTdMMU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20AB"/>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C77A0"/>
    <w:rsid w:val="00400944"/>
    <w:rsid w:val="004061A7"/>
    <w:rsid w:val="00416CD1"/>
    <w:rsid w:val="004246A0"/>
    <w:rsid w:val="00434B5A"/>
    <w:rsid w:val="004426EB"/>
    <w:rsid w:val="00454DF3"/>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3012A"/>
    <w:rsid w:val="009424D4"/>
    <w:rsid w:val="0094518F"/>
    <w:rsid w:val="00956FEA"/>
    <w:rsid w:val="0096686D"/>
    <w:rsid w:val="00973065"/>
    <w:rsid w:val="009844DD"/>
    <w:rsid w:val="009A0EB4"/>
    <w:rsid w:val="009B149D"/>
    <w:rsid w:val="009F564E"/>
    <w:rsid w:val="00A42F98"/>
    <w:rsid w:val="00A45DFE"/>
    <w:rsid w:val="00A46DD9"/>
    <w:rsid w:val="00A51D4A"/>
    <w:rsid w:val="00B07CA5"/>
    <w:rsid w:val="00B22273"/>
    <w:rsid w:val="00B31BA3"/>
    <w:rsid w:val="00B467FE"/>
    <w:rsid w:val="00B61269"/>
    <w:rsid w:val="00B801C5"/>
    <w:rsid w:val="00B8337E"/>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CD5516"/>
    <w:rsid w:val="00D06D15"/>
    <w:rsid w:val="00D1065F"/>
    <w:rsid w:val="00D35867"/>
    <w:rsid w:val="00D42FC1"/>
    <w:rsid w:val="00D45E80"/>
    <w:rsid w:val="00D90020"/>
    <w:rsid w:val="00D97E99"/>
    <w:rsid w:val="00DA03CE"/>
    <w:rsid w:val="00DB6A41"/>
    <w:rsid w:val="00DD19E6"/>
    <w:rsid w:val="00E40AB4"/>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74B00"/>
    <w:rsid w:val="00F9455D"/>
    <w:rsid w:val="00F95FF9"/>
    <w:rsid w:val="00F96B60"/>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54DF3"/>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8337E"/>
    <w:rsid w:val="00BC5A7B"/>
    <w:rsid w:val="00C1269B"/>
    <w:rsid w:val="00CC65E5"/>
    <w:rsid w:val="00E12BF3"/>
    <w:rsid w:val="00F96B60"/>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2024-09-04T17:37:00Z</dcterms:created>
  <dcterms:modified xsi:type="dcterms:W3CDTF">2025-07-18T13:25:00Z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