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7DFD5A2E" w14:textId="652CA73C" w:rsidR="004F03FC" w:rsidRPr="004F03FC" w:rsidRDefault="004F03FC" w:rsidP="004F03FC">
      <w:pPr>
        <w:pStyle w:val="NoSpacing"/>
        <w:numPr>
          <w:ilvl w:val="0"/>
          <w:numId w:val="1"/>
        </w:numPr>
        <w:tabs>
          <w:tab w:val="left" w:pos="810"/>
        </w:tabs>
        <w:spacing w:after="240"/>
        <w:ind w:left="0" w:firstLine="720"/>
        <w:jc w:val="both"/>
        <w:rPr>
          <w:rFonts w:cs="Times New Roman"/>
          <w:szCs w:val="24"/>
        </w:rPr>
      </w:pPr>
      <w:r w:rsidRPr="004F03FC">
        <w:rPr>
          <w:szCs w:val="24"/>
        </w:rPr>
        <w:t>For this solicitation, Pollution Liability insurance is required with a minimum limit of $1,000,000 and annual aggregate of $2,000,000.</w:t>
      </w:r>
    </w:p>
    <w:p w14:paraId="2D9498FB" w14:textId="296DF8F3" w:rsidR="004F03FC" w:rsidRPr="004F03FC" w:rsidRDefault="004F03FC" w:rsidP="004F03FC">
      <w:pPr>
        <w:pStyle w:val="NoSpacing"/>
        <w:numPr>
          <w:ilvl w:val="0"/>
          <w:numId w:val="1"/>
        </w:numPr>
        <w:tabs>
          <w:tab w:val="left" w:pos="810"/>
        </w:tabs>
        <w:spacing w:after="240"/>
        <w:ind w:left="0" w:firstLine="720"/>
        <w:jc w:val="both"/>
        <w:rPr>
          <w:rFonts w:cs="Times New Roman"/>
          <w:szCs w:val="24"/>
        </w:rPr>
      </w:pPr>
      <w:r w:rsidRPr="004F03FC">
        <w:rPr>
          <w:szCs w:val="24"/>
        </w:rPr>
        <w:t>For this solicitation, P</w:t>
      </w:r>
      <w:r>
        <w:rPr>
          <w:szCs w:val="24"/>
        </w:rPr>
        <w:t>rofessional</w:t>
      </w:r>
      <w:r w:rsidRPr="004F03FC">
        <w:rPr>
          <w:szCs w:val="24"/>
        </w:rPr>
        <w:t xml:space="preserve"> Liability insurance is required with a minimum limit of $1,000,000 and annual aggregate of $2,000,000.</w:t>
      </w:r>
    </w:p>
    <w:p w14:paraId="1F0A78E6" w14:textId="6D763795"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59E8A31C"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DF3902">
      <w:rPr>
        <w:rFonts w:ascii="Times New Roman" w:hAnsi="Times New Roman" w:cs="Times New Roman"/>
        <w:b/>
        <w:bCs/>
        <w:sz w:val="24"/>
        <w:szCs w:val="24"/>
      </w:rPr>
      <w:t>909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zUL7/V9+JgPrBO/Ug6BUfzf5badLKJN/m+9vmC1d3uroGLH4fICpdTklFVkHbHZGZy/sMiVgxqyfB5Kjx6JpQ==" w:salt="E+Kvuts+ZJhsdcIG1E8c2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363D69"/>
    <w:rsid w:val="004A1B78"/>
    <w:rsid w:val="004F03FC"/>
    <w:rsid w:val="00630D1A"/>
    <w:rsid w:val="00787C3B"/>
    <w:rsid w:val="009016DD"/>
    <w:rsid w:val="00A45C46"/>
    <w:rsid w:val="00AA5194"/>
    <w:rsid w:val="00DF3902"/>
    <w:rsid w:val="00DF5CEB"/>
    <w:rsid w:val="00E97CC7"/>
    <w:rsid w:val="00EC1076"/>
    <w:rsid w:val="00EC4A52"/>
    <w:rsid w:val="00EC6797"/>
    <w:rsid w:val="00F9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750</Words>
  <Characters>4277</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2021-11-29T20:51:00Z</dcterms:created>
  <dcterms:modified xsi:type="dcterms:W3CDTF">2025-03-12T20:34:00Z</dcterms:modified>
</cp:coreProperties>
</file>