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3F1CE0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AB06EF" w:rsidRPr="00AB06EF">
        <w:rPr>
          <w:bCs/>
          <w:szCs w:val="24"/>
        </w:rPr>
        <w:t>Fire Extinguisher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AB06EF">
        <w:rPr>
          <w:szCs w:val="24"/>
        </w:rPr>
        <w:t>02/</w:t>
      </w:r>
      <w:r w:rsidR="008B5A62">
        <w:rPr>
          <w:szCs w:val="24"/>
        </w:rPr>
        <w:t>2</w:t>
      </w:r>
      <w:r w:rsidR="00AB06EF">
        <w:rPr>
          <w:szCs w:val="24"/>
        </w:rPr>
        <w:t>7</w:t>
      </w:r>
      <w:r w:rsidR="00C3031B">
        <w:rPr>
          <w:szCs w:val="24"/>
        </w:rPr>
        <w:t>/202</w:t>
      </w:r>
      <w:r w:rsidR="00AB06EF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31EFCCD0" w:rsidR="00EA1F05" w:rsidRPr="00DA4DE3" w:rsidRDefault="00AB06EF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Can you please provide</w:t>
      </w:r>
      <w:r w:rsidRPr="00AB06EF">
        <w:rPr>
          <w:rFonts w:ascii="Times New Roman" w:hAnsi="Times New Roman"/>
          <w:color w:val="000000"/>
          <w:sz w:val="24"/>
          <w:szCs w:val="24"/>
        </w:rPr>
        <w:t xml:space="preserve"> the size of the tanks</w:t>
      </w:r>
      <w:r>
        <w:rPr>
          <w:rFonts w:ascii="Times New Roman" w:hAnsi="Times New Roman"/>
          <w:color w:val="000000"/>
          <w:sz w:val="24"/>
          <w:szCs w:val="24"/>
        </w:rPr>
        <w:t>, noted u</w:t>
      </w:r>
      <w:r w:rsidRPr="00AB06EF">
        <w:rPr>
          <w:rFonts w:ascii="Times New Roman" w:hAnsi="Times New Roman"/>
          <w:color w:val="000000"/>
          <w:sz w:val="24"/>
          <w:szCs w:val="24"/>
        </w:rPr>
        <w:t>nder Section 1 “Fixed Extinguishing Systems” Line item 8 (detention center inspections) and line item 14 (solid waste hazmat)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14:paraId="0A2AB622" w14:textId="2871F428" w:rsidR="00AB06EF" w:rsidRPr="00AB06EF" w:rsidRDefault="008B5A62" w:rsidP="00AB06EF">
      <w:pPr>
        <w:pStyle w:val="ListParagraph"/>
        <w:numPr>
          <w:ilvl w:val="0"/>
          <w:numId w:val="10"/>
        </w:numPr>
        <w:ind w:left="90" w:hanging="450"/>
        <w:rPr>
          <w:rFonts w:ascii="Aptos" w:eastAsia="Aptos" w:hAnsi="Aptos" w:cs="Calibri"/>
          <w:b/>
          <w:bCs/>
          <w14:ligatures w14:val="standardContextual"/>
        </w:rPr>
      </w:pPr>
      <w:r w:rsidRPr="00AB06EF">
        <w:rPr>
          <w:b/>
          <w:bCs/>
          <w:szCs w:val="24"/>
        </w:rPr>
        <w:t xml:space="preserve">The </w:t>
      </w:r>
      <w:r w:rsidR="00BE37FE">
        <w:rPr>
          <w:b/>
          <w:bCs/>
          <w:szCs w:val="24"/>
        </w:rPr>
        <w:t xml:space="preserve">noted </w:t>
      </w:r>
      <w:r w:rsidR="00AB06EF">
        <w:rPr>
          <w:b/>
          <w:bCs/>
          <w:szCs w:val="24"/>
        </w:rPr>
        <w:t xml:space="preserve">tank for the </w:t>
      </w:r>
      <w:r w:rsidR="00AB06EF" w:rsidRPr="00AB06EF">
        <w:rPr>
          <w:rFonts w:ascii="Aptos" w:eastAsia="Aptos" w:hAnsi="Aptos" w:cs="Calibri"/>
          <w:b/>
          <w:bCs/>
          <w14:ligatures w14:val="standardContextual"/>
        </w:rPr>
        <w:t xml:space="preserve">Detention Center </w:t>
      </w:r>
      <w:r w:rsidR="00AB06EF">
        <w:rPr>
          <w:rFonts w:ascii="Aptos" w:eastAsia="Aptos" w:hAnsi="Aptos" w:cs="Calibri"/>
          <w:b/>
          <w:bCs/>
          <w14:ligatures w14:val="standardContextual"/>
        </w:rPr>
        <w:t>Inspections is</w:t>
      </w:r>
      <w:r w:rsidR="00AB06EF" w:rsidRPr="00AB06EF">
        <w:rPr>
          <w:rFonts w:ascii="Aptos" w:eastAsia="Aptos" w:hAnsi="Aptos" w:cs="Calibri"/>
          <w:b/>
          <w:bCs/>
          <w14:ligatures w14:val="standardContextual"/>
        </w:rPr>
        <w:t xml:space="preserve"> 3 gallons</w:t>
      </w:r>
      <w:r w:rsidR="00AB06EF" w:rsidRPr="00AB06EF">
        <w:rPr>
          <w:rFonts w:ascii="Aptos" w:eastAsia="Aptos" w:hAnsi="Aptos" w:cs="Calibri"/>
          <w:b/>
          <w:bCs/>
          <w14:ligatures w14:val="standardContextual"/>
        </w:rPr>
        <w:t xml:space="preserve">, while </w:t>
      </w:r>
      <w:r w:rsidR="00AB06EF">
        <w:rPr>
          <w:rFonts w:ascii="Aptos" w:eastAsia="Aptos" w:hAnsi="Aptos" w:cs="Calibri"/>
          <w:b/>
          <w:bCs/>
          <w14:ligatures w14:val="standardContextual"/>
        </w:rPr>
        <w:t xml:space="preserve">one for </w:t>
      </w:r>
      <w:r w:rsidR="00AB06EF" w:rsidRPr="00AB06EF">
        <w:rPr>
          <w:rFonts w:ascii="Aptos" w:eastAsia="Aptos" w:hAnsi="Aptos" w:cs="Calibri"/>
          <w:b/>
          <w:bCs/>
          <w14:ligatures w14:val="standardContextual"/>
        </w:rPr>
        <w:t xml:space="preserve">the Solid Waste </w:t>
      </w:r>
      <w:r w:rsidR="00AB06EF" w:rsidRPr="00AB06EF">
        <w:rPr>
          <w:rFonts w:ascii="Aptos" w:eastAsia="Aptos" w:hAnsi="Aptos" w:cs="Calibri"/>
          <w:b/>
          <w:bCs/>
          <w14:ligatures w14:val="standardContextual"/>
        </w:rPr>
        <w:t xml:space="preserve">Hazmat </w:t>
      </w:r>
      <w:r w:rsidR="00AB06EF" w:rsidRPr="00AB06EF">
        <w:rPr>
          <w:rFonts w:ascii="Aptos" w:eastAsia="Aptos" w:hAnsi="Aptos" w:cs="Calibri"/>
          <w:b/>
          <w:bCs/>
          <w14:ligatures w14:val="standardContextual"/>
        </w:rPr>
        <w:t>is</w:t>
      </w:r>
      <w:r w:rsidR="00AB06EF" w:rsidRPr="00AB06EF">
        <w:rPr>
          <w:rFonts w:ascii="Aptos" w:eastAsia="Aptos" w:hAnsi="Aptos" w:cs="Calibri"/>
          <w:b/>
          <w:bCs/>
          <w14:ligatures w14:val="standardContextual"/>
        </w:rPr>
        <w:t xml:space="preserve"> 45 lbs</w:t>
      </w:r>
      <w:r w:rsidR="00AB06EF" w:rsidRPr="00AB06EF">
        <w:rPr>
          <w:rFonts w:ascii="Aptos" w:eastAsia="Aptos" w:hAnsi="Aptos" w:cs="Calibri"/>
          <w:b/>
          <w:bCs/>
          <w14:ligatures w14:val="standardContextual"/>
        </w:rPr>
        <w:t>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790572B1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AB06EF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AB06EF">
      <w:rPr>
        <w:b/>
        <w:bCs/>
      </w:rPr>
      <w:t>908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3EB7"/>
    <w:multiLevelType w:val="hybridMultilevel"/>
    <w:tmpl w:val="9B1AD1BC"/>
    <w:lvl w:ilvl="0" w:tplc="56348AA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165860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4OjeRQYwK/0xPWj5rH7jx49myeup6pTt2NGN3ecoIjQCGfplqzZtNUyHMgGwiJ873JPo34Ps04tq+SG7EG7Zg==" w:salt="YDUnyTNM3OCbcCJ0xRoTr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84D33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7491E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B06EF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E37FE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DE5155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84D33"/>
    <w:rsid w:val="001D0E81"/>
    <w:rsid w:val="0048083F"/>
    <w:rsid w:val="004E3EE4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225</Words>
  <Characters>1181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15</cp:revision>
  <cp:lastPrinted>2020-04-01T15:04:00Z</cp:lastPrinted>
  <dcterms:created xsi:type="dcterms:W3CDTF">2020-04-08T13:16:00Z</dcterms:created>
  <dcterms:modified xsi:type="dcterms:W3CDTF">2025-02-27T19:58:00Z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