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61F7D046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19B42DA3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C87523" w:rsidRPr="00C87523">
        <w:rPr>
          <w:b/>
          <w:szCs w:val="24"/>
        </w:rPr>
        <w:t>Construction Project Manager for Fire Station 109</w:t>
      </w:r>
      <w:r w:rsidR="00525414" w:rsidRPr="00CD038E">
        <w:rPr>
          <w:szCs w:val="24"/>
        </w:rPr>
        <w:tab/>
      </w:r>
      <w:r w:rsidR="00DE2FA7">
        <w:rPr>
          <w:szCs w:val="24"/>
        </w:rPr>
        <w:tab/>
      </w:r>
      <w:r w:rsidR="00DE2FA7">
        <w:rPr>
          <w:szCs w:val="24"/>
        </w:rPr>
        <w:tab/>
      </w:r>
      <w:r w:rsidR="00BE0310" w:rsidRPr="00BE0310">
        <w:rPr>
          <w:szCs w:val="24"/>
        </w:rPr>
        <w:t>0</w:t>
      </w:r>
      <w:r w:rsidR="00C87523">
        <w:rPr>
          <w:szCs w:val="24"/>
        </w:rPr>
        <w:t>9</w:t>
      </w:r>
      <w:r w:rsidR="00C3031B" w:rsidRPr="00BE0310">
        <w:rPr>
          <w:szCs w:val="24"/>
        </w:rPr>
        <w:t>/</w:t>
      </w:r>
      <w:r w:rsidR="00C87523">
        <w:rPr>
          <w:szCs w:val="24"/>
        </w:rPr>
        <w:t>30</w:t>
      </w:r>
      <w:r w:rsidR="00C3031B">
        <w:rPr>
          <w:szCs w:val="24"/>
        </w:rPr>
        <w:t>/202</w:t>
      </w:r>
      <w:r w:rsidR="003033EA">
        <w:rPr>
          <w:szCs w:val="24"/>
        </w:rPr>
        <w:t>4</w:t>
      </w:r>
    </w:p>
    <w:p w14:paraId="6B289673" w14:textId="77777777" w:rsidR="006D745E" w:rsidRPr="003033EA" w:rsidRDefault="006D745E" w:rsidP="008762A3">
      <w:pPr>
        <w:jc w:val="center"/>
        <w:rPr>
          <w:b/>
          <w:sz w:val="12"/>
          <w:szCs w:val="12"/>
        </w:rPr>
      </w:pPr>
    </w:p>
    <w:p w14:paraId="33560EC3" w14:textId="6C91B280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BE0310">
        <w:rPr>
          <w:szCs w:val="24"/>
        </w:rPr>
        <w:t xml:space="preserve">submitting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</w:t>
      </w:r>
      <w:r w:rsidR="009069ED" w:rsidRPr="00CD038E">
        <w:rPr>
          <w:szCs w:val="24"/>
        </w:rPr>
        <w:t>addendum</w:t>
      </w:r>
      <w:r w:rsidRPr="00CD038E">
        <w:rPr>
          <w:szCs w:val="24"/>
        </w:rPr>
        <w:t xml:space="preserve">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2FE0D407" w:rsidR="00B60E88" w:rsidRDefault="00271D07" w:rsidP="00DE2FA7">
      <w:pPr>
        <w:pStyle w:val="Default"/>
        <w:tabs>
          <w:tab w:val="left" w:pos="360"/>
        </w:tabs>
        <w:spacing w:after="240"/>
        <w:ind w:left="360"/>
        <w:contextualSpacing/>
        <w:jc w:val="center"/>
      </w:pPr>
      <w:r w:rsidRPr="008E5F15">
        <w:t xml:space="preserve">THIS ADDENDUM </w:t>
      </w:r>
      <w:r w:rsidR="00DE2FA7">
        <w:t xml:space="preserve">DOES NOT </w:t>
      </w:r>
      <w:r w:rsidRPr="008E5F15">
        <w:t>CHANGE</w:t>
      </w:r>
      <w:r w:rsidR="001B6A9F">
        <w:t>S</w:t>
      </w:r>
      <w:r w:rsidRPr="008E5F15">
        <w:t xml:space="preserve"> THE DATE FOR RECEIPT OF PROPOSALS</w:t>
      </w:r>
      <w:r w:rsidR="001B6A9F">
        <w:t xml:space="preserve"> </w:t>
      </w:r>
    </w:p>
    <w:p w14:paraId="3D28DC5D" w14:textId="77777777" w:rsidR="00DE2FA7" w:rsidRDefault="00DE2FA7" w:rsidP="00DE2FA7">
      <w:pPr>
        <w:pStyle w:val="Default"/>
        <w:tabs>
          <w:tab w:val="left" w:pos="360"/>
        </w:tabs>
        <w:spacing w:after="240"/>
        <w:ind w:left="360"/>
        <w:contextualSpacing/>
        <w:jc w:val="center"/>
      </w:pP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37B46748" w14:textId="2F29C390" w:rsidR="001B6A9F" w:rsidRPr="002166F1" w:rsidRDefault="00C87523" w:rsidP="001B6A9F">
      <w:pPr>
        <w:pStyle w:val="ListParagraph"/>
        <w:numPr>
          <w:ilvl w:val="0"/>
          <w:numId w:val="7"/>
        </w:numPr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C87523">
        <w:rPr>
          <w:rFonts w:ascii="Times New Roman" w:hAnsi="Times New Roman"/>
          <w:color w:val="000000"/>
          <w:sz w:val="24"/>
          <w:szCs w:val="24"/>
        </w:rPr>
        <w:t>Will the hourly rate be paid at time and a half for hours worked beyond 40 each week? If not what if any additional compensation will the awarded contractor receive for hours worked beyond 40 hours per week.</w:t>
      </w:r>
    </w:p>
    <w:p w14:paraId="3B745542" w14:textId="24B0BC8E" w:rsidR="001B6A9F" w:rsidRPr="002166F1" w:rsidRDefault="001B6A9F" w:rsidP="001B6A9F">
      <w:pPr>
        <w:pStyle w:val="ListParagraph"/>
        <w:spacing w:after="1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66F1">
        <w:rPr>
          <w:rFonts w:ascii="Times New Roman" w:hAnsi="Times New Roman"/>
          <w:b/>
          <w:bCs/>
          <w:color w:val="000000"/>
          <w:sz w:val="24"/>
          <w:szCs w:val="24"/>
        </w:rPr>
        <w:t xml:space="preserve">Response: </w:t>
      </w:r>
      <w:r w:rsidR="00C8752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  <w:r w:rsidR="00DE2FA7" w:rsidRPr="00DE2FA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C87523">
        <w:rPr>
          <w:rFonts w:ascii="Times New Roman" w:hAnsi="Times New Roman"/>
          <w:b/>
          <w:bCs/>
          <w:color w:val="000000"/>
          <w:sz w:val="24"/>
          <w:szCs w:val="24"/>
        </w:rPr>
        <w:t xml:space="preserve">  The County does not foresee these services going over 40 hours per week.</w:t>
      </w:r>
    </w:p>
    <w:p w14:paraId="78F78A6F" w14:textId="30A5DAD0" w:rsidR="001B6A9F" w:rsidRPr="002166F1" w:rsidRDefault="00274C18" w:rsidP="001B6A9F">
      <w:pPr>
        <w:pStyle w:val="ListParagraph"/>
        <w:numPr>
          <w:ilvl w:val="0"/>
          <w:numId w:val="7"/>
        </w:numPr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274C18">
        <w:rPr>
          <w:rFonts w:ascii="Times New Roman" w:hAnsi="Times New Roman"/>
          <w:color w:val="000000"/>
          <w:sz w:val="24"/>
          <w:szCs w:val="24"/>
        </w:rPr>
        <w:t>Section 8.5 of the RFP (page 3) states that “Submittal must be organized into the following major sections. Create and upload a file for each section.” Do you want a separate file for each section? Or do you want a single file with sections arranged in the order indicated?</w:t>
      </w:r>
    </w:p>
    <w:p w14:paraId="30116B81" w14:textId="305A9619" w:rsidR="00274C18" w:rsidRDefault="001B6A9F" w:rsidP="00274C18">
      <w:pPr>
        <w:pStyle w:val="ListParagraph"/>
        <w:spacing w:after="1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66F1">
        <w:rPr>
          <w:rFonts w:ascii="Times New Roman" w:hAnsi="Times New Roman"/>
          <w:b/>
          <w:bCs/>
          <w:color w:val="000000"/>
          <w:sz w:val="24"/>
          <w:szCs w:val="24"/>
        </w:rPr>
        <w:t xml:space="preserve">Response: </w:t>
      </w:r>
      <w:r w:rsidR="00274C18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274C18" w:rsidRPr="00274C18">
        <w:rPr>
          <w:rFonts w:ascii="Times New Roman" w:hAnsi="Times New Roman"/>
          <w:b/>
          <w:bCs/>
          <w:color w:val="000000"/>
          <w:sz w:val="24"/>
          <w:szCs w:val="24"/>
        </w:rPr>
        <w:t xml:space="preserve"> separate file for each section</w:t>
      </w:r>
      <w:r w:rsidR="00274C18">
        <w:rPr>
          <w:rFonts w:ascii="Times New Roman" w:hAnsi="Times New Roman"/>
          <w:b/>
          <w:bCs/>
          <w:color w:val="000000"/>
          <w:sz w:val="24"/>
          <w:szCs w:val="24"/>
        </w:rPr>
        <w:t xml:space="preserve"> or</w:t>
      </w:r>
      <w:r w:rsidR="00274C18" w:rsidRPr="00274C18">
        <w:rPr>
          <w:rFonts w:ascii="Times New Roman" w:hAnsi="Times New Roman"/>
          <w:b/>
          <w:bCs/>
          <w:color w:val="000000"/>
          <w:sz w:val="24"/>
          <w:szCs w:val="24"/>
        </w:rPr>
        <w:t xml:space="preserve"> a single file with sections arranged in the order indicated</w:t>
      </w:r>
      <w:r w:rsidR="00274C18" w:rsidRPr="00274C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74C18">
        <w:rPr>
          <w:rFonts w:ascii="Times New Roman" w:hAnsi="Times New Roman"/>
          <w:b/>
          <w:bCs/>
          <w:color w:val="000000"/>
          <w:sz w:val="24"/>
          <w:szCs w:val="24"/>
        </w:rPr>
        <w:t>are both acceptable.</w:t>
      </w:r>
    </w:p>
    <w:p w14:paraId="584A2645" w14:textId="0D838F9A" w:rsidR="001B6A9F" w:rsidRPr="00274C18" w:rsidRDefault="00274C18" w:rsidP="00274C18">
      <w:pPr>
        <w:pStyle w:val="ListParagraph"/>
        <w:numPr>
          <w:ilvl w:val="0"/>
          <w:numId w:val="7"/>
        </w:numPr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274C18">
        <w:rPr>
          <w:rFonts w:ascii="Times New Roman" w:hAnsi="Times New Roman"/>
          <w:color w:val="000000"/>
          <w:sz w:val="24"/>
          <w:szCs w:val="24"/>
        </w:rPr>
        <w:t xml:space="preserve">Do you have a specific section you want that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74C18">
        <w:rPr>
          <w:rFonts w:ascii="Times New Roman" w:hAnsi="Times New Roman"/>
          <w:color w:val="000000"/>
          <w:sz w:val="24"/>
          <w:szCs w:val="24"/>
        </w:rPr>
        <w:t>ttachment</w:t>
      </w:r>
      <w:r>
        <w:rPr>
          <w:rFonts w:ascii="Times New Roman" w:hAnsi="Times New Roman"/>
          <w:color w:val="000000"/>
          <w:sz w:val="24"/>
          <w:szCs w:val="24"/>
        </w:rPr>
        <w:t xml:space="preserve"> 5 – Affidavit, Human Trafficking placed</w:t>
      </w:r>
      <w:r w:rsidRPr="00274C18">
        <w:rPr>
          <w:rFonts w:ascii="Times New Roman" w:hAnsi="Times New Roman"/>
          <w:color w:val="000000"/>
          <w:sz w:val="24"/>
          <w:szCs w:val="24"/>
        </w:rPr>
        <w:t xml:space="preserve"> in? </w:t>
      </w:r>
    </w:p>
    <w:p w14:paraId="6B4B9A5F" w14:textId="056F8D2F" w:rsidR="00EA1F05" w:rsidRPr="00DE2FA7" w:rsidRDefault="001B6A9F" w:rsidP="00DE2FA7">
      <w:pPr>
        <w:pStyle w:val="ListParagraph"/>
        <w:spacing w:after="1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66F1">
        <w:rPr>
          <w:rFonts w:ascii="Times New Roman" w:hAnsi="Times New Roman"/>
          <w:b/>
          <w:bCs/>
          <w:color w:val="000000"/>
          <w:sz w:val="24"/>
          <w:szCs w:val="24"/>
        </w:rPr>
        <w:t xml:space="preserve">Response: </w:t>
      </w:r>
      <w:r w:rsidR="00274C18">
        <w:rPr>
          <w:rFonts w:ascii="Times New Roman" w:hAnsi="Times New Roman"/>
          <w:b/>
          <w:bCs/>
          <w:color w:val="000000"/>
          <w:sz w:val="24"/>
          <w:szCs w:val="24"/>
        </w:rPr>
        <w:t>Please include that attachment in the Vendor Profile, as noted on page 3 of the RSQ Document, section 8.5.1.</w:t>
      </w:r>
    </w:p>
    <w:p w14:paraId="646D1ABE" w14:textId="1C822BB2" w:rsidR="00CF68E6" w:rsidRDefault="00CF68E6" w:rsidP="00DE2FA7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ACKNOWLEDGMENT</w:t>
      </w:r>
    </w:p>
    <w:p w14:paraId="7F370274" w14:textId="77777777" w:rsidR="00DE2FA7" w:rsidRPr="00DE2FA7" w:rsidRDefault="00DE2FA7" w:rsidP="00DE2FA7">
      <w:pPr>
        <w:pStyle w:val="Default"/>
        <w:jc w:val="center"/>
        <w:rPr>
          <w:b/>
          <w:bCs/>
          <w:snapToGrid w:val="0"/>
          <w:color w:val="auto"/>
          <w:szCs w:val="20"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52E7E5F9" w:rsidR="00DC68A5" w:rsidRPr="004061A7" w:rsidRDefault="00DC68A5" w:rsidP="00DC68A5">
      <w:pPr>
        <w:spacing w:after="40"/>
        <w:jc w:val="both"/>
      </w:pPr>
      <w:r w:rsidRPr="004061A7">
        <w:t xml:space="preserve">I hereby certify my electronic signature </w:t>
      </w:r>
      <w:r w:rsidR="003B5832">
        <w:t>has</w:t>
      </w:r>
      <w:r w:rsidRPr="004061A7">
        <w:t xml:space="preserve"> the same legal effect as if made under oath; I am a</w:t>
      </w:r>
      <w:r>
        <w:t xml:space="preserve">n authorized </w:t>
      </w:r>
      <w:r w:rsidRPr="004061A7">
        <w:t>representative of th</w:t>
      </w:r>
      <w:r w:rsidR="003033EA">
        <w:t>e firm</w:t>
      </w:r>
      <w:r w:rsidR="00855896">
        <w:t xml:space="preserve">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3033EA">
        <w:t>firm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39428D6B" w:rsidR="00F60805" w:rsidRPr="00DE2FA7" w:rsidRDefault="00DC68A5" w:rsidP="00DE2FA7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sectPr w:rsidR="00F60805" w:rsidRPr="00DE2FA7" w:rsidSect="003033EA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81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74014D8D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694E6E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C87523">
      <w:rPr>
        <w:b/>
        <w:bCs/>
      </w:rPr>
      <w:t>5</w:t>
    </w:r>
    <w:r w:rsidR="00EA1F05" w:rsidRPr="00EA1F05">
      <w:rPr>
        <w:b/>
        <w:bCs/>
      </w:rPr>
      <w:t>-</w:t>
    </w:r>
    <w:r w:rsidR="00BE0310">
      <w:rPr>
        <w:b/>
        <w:bCs/>
      </w:rPr>
      <w:t>9</w:t>
    </w:r>
    <w:r w:rsidR="00C87523">
      <w:rPr>
        <w:b/>
        <w:bCs/>
      </w:rPr>
      <w:t>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20DCA"/>
    <w:multiLevelType w:val="hybridMultilevel"/>
    <w:tmpl w:val="CA942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319E4"/>
    <w:multiLevelType w:val="hybridMultilevel"/>
    <w:tmpl w:val="C646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6"/>
  </w:num>
  <w:num w:numId="3" w16cid:durableId="1569223518">
    <w:abstractNumId w:val="4"/>
  </w:num>
  <w:num w:numId="4" w16cid:durableId="584000639">
    <w:abstractNumId w:val="7"/>
  </w:num>
  <w:num w:numId="5" w16cid:durableId="489567764">
    <w:abstractNumId w:val="1"/>
  </w:num>
  <w:num w:numId="6" w16cid:durableId="445973893">
    <w:abstractNumId w:val="3"/>
  </w:num>
  <w:num w:numId="7" w16cid:durableId="2075467936">
    <w:abstractNumId w:val="2"/>
  </w:num>
  <w:num w:numId="8" w16cid:durableId="168377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qsONmBfxQafJ1AgSEKA4jzLzgbeSbIjFfmTLUVe/jiGxgwtscwKDw/XWhwJUnk8IoeCzGtMLPsMgudd3tfeGA==" w:salt="yB8wfayPbC+dL4egIq/p1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29C1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B6A9F"/>
    <w:rsid w:val="001C5C76"/>
    <w:rsid w:val="001D2C80"/>
    <w:rsid w:val="001D4B2B"/>
    <w:rsid w:val="001E5AC9"/>
    <w:rsid w:val="001F5985"/>
    <w:rsid w:val="001F757A"/>
    <w:rsid w:val="002053F0"/>
    <w:rsid w:val="002166F1"/>
    <w:rsid w:val="00222081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4C18"/>
    <w:rsid w:val="002763BF"/>
    <w:rsid w:val="002815E8"/>
    <w:rsid w:val="00295E1F"/>
    <w:rsid w:val="002B2528"/>
    <w:rsid w:val="002D369E"/>
    <w:rsid w:val="002D4C1C"/>
    <w:rsid w:val="002E2E2C"/>
    <w:rsid w:val="002F3B18"/>
    <w:rsid w:val="003016A9"/>
    <w:rsid w:val="003033EA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5F0FC5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94E6E"/>
    <w:rsid w:val="006C11F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E65F1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D488E"/>
    <w:rsid w:val="008E18D1"/>
    <w:rsid w:val="008E271C"/>
    <w:rsid w:val="008E5F15"/>
    <w:rsid w:val="008F3A92"/>
    <w:rsid w:val="009069ED"/>
    <w:rsid w:val="00910378"/>
    <w:rsid w:val="00910642"/>
    <w:rsid w:val="0091352D"/>
    <w:rsid w:val="0091430A"/>
    <w:rsid w:val="009152CD"/>
    <w:rsid w:val="00932678"/>
    <w:rsid w:val="00933424"/>
    <w:rsid w:val="009338E7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75312"/>
    <w:rsid w:val="00A868D7"/>
    <w:rsid w:val="00A87373"/>
    <w:rsid w:val="00A93012"/>
    <w:rsid w:val="00AA0309"/>
    <w:rsid w:val="00AA2A5A"/>
    <w:rsid w:val="00AB18A5"/>
    <w:rsid w:val="00AD4A23"/>
    <w:rsid w:val="00AE7A18"/>
    <w:rsid w:val="00B01AEE"/>
    <w:rsid w:val="00B06370"/>
    <w:rsid w:val="00B07A7F"/>
    <w:rsid w:val="00B23024"/>
    <w:rsid w:val="00B60E88"/>
    <w:rsid w:val="00B64F84"/>
    <w:rsid w:val="00B70B00"/>
    <w:rsid w:val="00B82A39"/>
    <w:rsid w:val="00B86405"/>
    <w:rsid w:val="00B97D79"/>
    <w:rsid w:val="00BA544F"/>
    <w:rsid w:val="00BB2EED"/>
    <w:rsid w:val="00BC4665"/>
    <w:rsid w:val="00BC4CFC"/>
    <w:rsid w:val="00BC53F6"/>
    <w:rsid w:val="00BD19C6"/>
    <w:rsid w:val="00BD7B4A"/>
    <w:rsid w:val="00BE0310"/>
    <w:rsid w:val="00BF0C3E"/>
    <w:rsid w:val="00BF1A10"/>
    <w:rsid w:val="00BF32DE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87523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32057"/>
    <w:rsid w:val="00D4336C"/>
    <w:rsid w:val="00D454B6"/>
    <w:rsid w:val="00DB7FA9"/>
    <w:rsid w:val="00DC457D"/>
    <w:rsid w:val="00DC5D9D"/>
    <w:rsid w:val="00DC68A5"/>
    <w:rsid w:val="00DD2371"/>
    <w:rsid w:val="00DD4532"/>
    <w:rsid w:val="00DE2FA7"/>
    <w:rsid w:val="00E07B36"/>
    <w:rsid w:val="00E12DB6"/>
    <w:rsid w:val="00E531E3"/>
    <w:rsid w:val="00E5490D"/>
    <w:rsid w:val="00E54A57"/>
    <w:rsid w:val="00E63776"/>
    <w:rsid w:val="00E904AC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57B61"/>
    <w:rsid w:val="00F60805"/>
    <w:rsid w:val="00F65E04"/>
    <w:rsid w:val="00F75E41"/>
    <w:rsid w:val="00F8073B"/>
    <w:rsid w:val="00F85D57"/>
    <w:rsid w:val="00F965D9"/>
    <w:rsid w:val="00FA1EC6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8083F"/>
    <w:rsid w:val="005247F9"/>
    <w:rsid w:val="005F0FC5"/>
    <w:rsid w:val="006C11FC"/>
    <w:rsid w:val="008F6B69"/>
    <w:rsid w:val="00925724"/>
    <w:rsid w:val="00A75312"/>
    <w:rsid w:val="00B86405"/>
    <w:rsid w:val="00BF32DE"/>
    <w:rsid w:val="00D32057"/>
    <w:rsid w:val="00F65E04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7</cp:revision>
  <cp:lastPrinted>2020-04-01T15:04:00Z</cp:lastPrinted>
  <dcterms:created xsi:type="dcterms:W3CDTF">2024-08-14T13:14:00Z</dcterms:created>
  <dcterms:modified xsi:type="dcterms:W3CDTF">2024-09-30T17:34:00Z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