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A0335" w14:textId="3ADE40B0" w:rsidR="00B057FC" w:rsidRDefault="009F4574" w:rsidP="00B057FC">
      <w:pPr>
        <w:pStyle w:val="NoSpacing"/>
        <w:jc w:val="center"/>
        <w:rPr>
          <w:b/>
          <w:bCs/>
        </w:rPr>
      </w:pPr>
      <w:r w:rsidRPr="00B057FC">
        <w:rPr>
          <w:b/>
          <w:bCs/>
        </w:rPr>
        <w:t>AGREEMENT</w:t>
      </w:r>
      <w:r w:rsidR="00B057FC" w:rsidRPr="00B057FC">
        <w:rPr>
          <w:b/>
          <w:bCs/>
        </w:rPr>
        <w:t xml:space="preserve"> </w:t>
      </w:r>
      <w:r w:rsidRPr="00B057FC">
        <w:rPr>
          <w:b/>
          <w:bCs/>
        </w:rPr>
        <w:t>BETWEEN</w:t>
      </w:r>
      <w:r w:rsidR="00FC3E08">
        <w:rPr>
          <w:b/>
          <w:bCs/>
        </w:rPr>
        <w:t xml:space="preserve"> LAKE COUNTY and</w:t>
      </w:r>
    </w:p>
    <w:p w14:paraId="5D4E7B66" w14:textId="59884805" w:rsidR="007514EF" w:rsidRDefault="007514EF" w:rsidP="00B057FC">
      <w:pPr>
        <w:pStyle w:val="NoSpacing"/>
        <w:jc w:val="center"/>
        <w:rPr>
          <w:b/>
          <w:bCs/>
        </w:rPr>
      </w:pPr>
      <w:r>
        <w:rPr>
          <w:b/>
          <w:bCs/>
        </w:rPr>
        <w:t>(Insert Consultant Name)</w:t>
      </w:r>
    </w:p>
    <w:p w14:paraId="550F9A58" w14:textId="31BBB6C8" w:rsidR="009F4574" w:rsidRPr="00B057FC" w:rsidRDefault="009F4574" w:rsidP="00B057FC">
      <w:pPr>
        <w:pStyle w:val="NoSpacing"/>
        <w:jc w:val="center"/>
        <w:rPr>
          <w:b/>
          <w:bCs/>
        </w:rPr>
      </w:pPr>
      <w:r w:rsidRPr="00B057FC">
        <w:rPr>
          <w:b/>
          <w:bCs/>
        </w:rPr>
        <w:t xml:space="preserve">FOR </w:t>
      </w:r>
      <w:r w:rsidR="00BB585C">
        <w:rPr>
          <w:b/>
          <w:bCs/>
          <w:caps/>
        </w:rPr>
        <w:t>RIGHT-OF-WAY</w:t>
      </w:r>
      <w:r w:rsidR="001F3A51" w:rsidRPr="00B057FC">
        <w:rPr>
          <w:b/>
          <w:bCs/>
          <w:caps/>
        </w:rPr>
        <w:t xml:space="preserve"> Consultant</w:t>
      </w:r>
      <w:r w:rsidR="00DB040E" w:rsidRPr="00B057FC">
        <w:rPr>
          <w:b/>
          <w:bCs/>
          <w:caps/>
        </w:rPr>
        <w:t xml:space="preserve"> </w:t>
      </w:r>
      <w:r w:rsidRPr="00B057FC">
        <w:rPr>
          <w:b/>
          <w:bCs/>
        </w:rPr>
        <w:t>SERVICES</w:t>
      </w:r>
      <w:r w:rsidR="00194C22" w:rsidRPr="00B057FC">
        <w:rPr>
          <w:b/>
          <w:bCs/>
        </w:rPr>
        <w:br/>
      </w:r>
      <w:r w:rsidR="001944FB">
        <w:rPr>
          <w:b/>
          <w:bCs/>
        </w:rPr>
        <w:t>RSQ</w:t>
      </w:r>
      <w:r w:rsidRPr="00B057FC">
        <w:rPr>
          <w:b/>
          <w:bCs/>
        </w:rPr>
        <w:t xml:space="preserve"> #</w:t>
      </w:r>
      <w:r w:rsidR="001944FB">
        <w:rPr>
          <w:b/>
          <w:bCs/>
        </w:rPr>
        <w:t xml:space="preserve"> 25-</w:t>
      </w:r>
      <w:r w:rsidR="0077525A">
        <w:rPr>
          <w:b/>
          <w:bCs/>
        </w:rPr>
        <w:t>748</w:t>
      </w:r>
    </w:p>
    <w:p w14:paraId="273B0E71" w14:textId="588082F5" w:rsidR="00AC742C" w:rsidRPr="00AC742C" w:rsidRDefault="00AC742C" w:rsidP="00AC742C">
      <w:pPr>
        <w:spacing w:before="240"/>
        <w:ind w:firstLine="720"/>
        <w:jc w:val="left"/>
        <w:rPr>
          <w:sz w:val="22"/>
          <w:szCs w:val="22"/>
        </w:rPr>
      </w:pPr>
      <w:r w:rsidRPr="00AC742C">
        <w:rPr>
          <w:sz w:val="22"/>
          <w:szCs w:val="22"/>
        </w:rPr>
        <w:t>This is an Agreement between Lake County, Florida, a political subdivision of the State of Florida (the “COUNTY”), by and through its Board of County Commissioners, and ______________________, a _________________ authorized to do business in the State of Florida, its successors and assigns (“CONSULTANT”)(collectively the “parties”).</w:t>
      </w:r>
    </w:p>
    <w:p w14:paraId="4C289419" w14:textId="4D1E8758" w:rsidR="00047D6A" w:rsidRPr="00AC742C" w:rsidRDefault="00047D6A" w:rsidP="00210648">
      <w:pPr>
        <w:spacing w:before="240"/>
        <w:jc w:val="center"/>
        <w:rPr>
          <w:sz w:val="22"/>
          <w:szCs w:val="22"/>
        </w:rPr>
      </w:pPr>
      <w:r w:rsidRPr="00AC742C">
        <w:rPr>
          <w:b/>
          <w:sz w:val="22"/>
          <w:szCs w:val="22"/>
          <w:u w:val="single"/>
        </w:rPr>
        <w:t>WITNESSETH:</w:t>
      </w:r>
    </w:p>
    <w:p w14:paraId="163D8082" w14:textId="5834656D" w:rsidR="00047D6A" w:rsidRPr="00D04ABC" w:rsidRDefault="00047D6A" w:rsidP="00210648">
      <w:pPr>
        <w:spacing w:before="240"/>
        <w:rPr>
          <w:sz w:val="22"/>
          <w:szCs w:val="22"/>
        </w:rPr>
      </w:pPr>
      <w:r w:rsidRPr="00194C22">
        <w:rPr>
          <w:sz w:val="22"/>
          <w:szCs w:val="22"/>
        </w:rPr>
        <w:tab/>
      </w:r>
      <w:r w:rsidRPr="00D04ABC">
        <w:rPr>
          <w:b/>
          <w:sz w:val="22"/>
          <w:szCs w:val="22"/>
        </w:rPr>
        <w:t>WHEREAS,</w:t>
      </w:r>
      <w:r w:rsidRPr="00D04ABC">
        <w:rPr>
          <w:sz w:val="22"/>
          <w:szCs w:val="22"/>
        </w:rPr>
        <w:t xml:space="preserve"> the </w:t>
      </w:r>
      <w:r w:rsidR="00AA6B23" w:rsidRPr="00D04ABC">
        <w:rPr>
          <w:sz w:val="22"/>
          <w:szCs w:val="22"/>
        </w:rPr>
        <w:t>COUNTY</w:t>
      </w:r>
      <w:r w:rsidRPr="00D04ABC">
        <w:rPr>
          <w:sz w:val="22"/>
          <w:szCs w:val="22"/>
        </w:rPr>
        <w:t xml:space="preserve"> publicly submitted a Request for</w:t>
      </w:r>
      <w:r w:rsidR="00A173D5" w:rsidRPr="00D04ABC">
        <w:rPr>
          <w:sz w:val="22"/>
          <w:szCs w:val="22"/>
        </w:rPr>
        <w:t xml:space="preserve"> </w:t>
      </w:r>
      <w:r w:rsidR="001944FB">
        <w:rPr>
          <w:sz w:val="22"/>
          <w:szCs w:val="22"/>
        </w:rPr>
        <w:t>Statement of Qualification</w:t>
      </w:r>
      <w:r w:rsidR="00A173D5" w:rsidRPr="00D04ABC">
        <w:rPr>
          <w:sz w:val="22"/>
          <w:szCs w:val="22"/>
        </w:rPr>
        <w:t xml:space="preserve"> </w:t>
      </w:r>
      <w:r w:rsidR="00BF7975" w:rsidRPr="00D04ABC">
        <w:rPr>
          <w:sz w:val="22"/>
          <w:szCs w:val="22"/>
        </w:rPr>
        <w:t>(R</w:t>
      </w:r>
      <w:r w:rsidR="001944FB">
        <w:rPr>
          <w:sz w:val="22"/>
          <w:szCs w:val="22"/>
        </w:rPr>
        <w:t>SQ</w:t>
      </w:r>
      <w:r w:rsidR="00D42FDE" w:rsidRPr="00D04ABC">
        <w:rPr>
          <w:sz w:val="22"/>
          <w:szCs w:val="22"/>
        </w:rPr>
        <w:t>#</w:t>
      </w:r>
      <w:r w:rsidR="001944FB">
        <w:rPr>
          <w:sz w:val="22"/>
          <w:szCs w:val="22"/>
        </w:rPr>
        <w:t xml:space="preserve"> 25-736</w:t>
      </w:r>
      <w:r w:rsidRPr="00D04ABC">
        <w:rPr>
          <w:sz w:val="22"/>
          <w:szCs w:val="22"/>
        </w:rPr>
        <w:t xml:space="preserve">) </w:t>
      </w:r>
      <w:r w:rsidR="00590DE6" w:rsidRPr="00D04ABC">
        <w:rPr>
          <w:sz w:val="22"/>
          <w:szCs w:val="22"/>
        </w:rPr>
        <w:t>for procurement of professional services under the Consultants’ Competitive Negotiations Act, Section 287.055, Florida Statutes, following the guidelines set forth under such Act; and</w:t>
      </w:r>
      <w:r w:rsidR="008938BB" w:rsidRPr="00D04ABC">
        <w:rPr>
          <w:sz w:val="22"/>
          <w:szCs w:val="22"/>
        </w:rPr>
        <w:t>,</w:t>
      </w:r>
      <w:r w:rsidRPr="00D04ABC">
        <w:rPr>
          <w:sz w:val="22"/>
          <w:szCs w:val="22"/>
        </w:rPr>
        <w:t xml:space="preserve"> </w:t>
      </w:r>
    </w:p>
    <w:p w14:paraId="71A348B7" w14:textId="7EDA15A2" w:rsidR="00590DE6" w:rsidRPr="00D04ABC" w:rsidRDefault="00590DE6" w:rsidP="00210648">
      <w:pPr>
        <w:spacing w:before="240"/>
        <w:rPr>
          <w:sz w:val="22"/>
          <w:szCs w:val="22"/>
        </w:rPr>
      </w:pPr>
      <w:r w:rsidRPr="00D04ABC">
        <w:rPr>
          <w:sz w:val="22"/>
          <w:szCs w:val="22"/>
        </w:rPr>
        <w:tab/>
      </w:r>
      <w:r w:rsidRPr="00D04ABC">
        <w:rPr>
          <w:b/>
          <w:bCs/>
          <w:caps/>
          <w:sz w:val="22"/>
          <w:szCs w:val="22"/>
        </w:rPr>
        <w:t>Whereas</w:t>
      </w:r>
      <w:r w:rsidRPr="00D04ABC">
        <w:rPr>
          <w:sz w:val="22"/>
          <w:szCs w:val="22"/>
        </w:rPr>
        <w:t xml:space="preserve">, </w:t>
      </w:r>
      <w:r w:rsidR="00AA6B23" w:rsidRPr="00D04ABC">
        <w:rPr>
          <w:sz w:val="22"/>
          <w:szCs w:val="22"/>
        </w:rPr>
        <w:t>COUNTY</w:t>
      </w:r>
      <w:r w:rsidR="00BE7ADA" w:rsidRPr="00D04ABC">
        <w:rPr>
          <w:sz w:val="22"/>
          <w:szCs w:val="22"/>
        </w:rPr>
        <w:t xml:space="preserve"> sought via </w:t>
      </w:r>
      <w:r w:rsidRPr="00D04ABC">
        <w:rPr>
          <w:sz w:val="22"/>
          <w:szCs w:val="22"/>
        </w:rPr>
        <w:t>R</w:t>
      </w:r>
      <w:r w:rsidR="00CB5A19">
        <w:rPr>
          <w:sz w:val="22"/>
          <w:szCs w:val="22"/>
        </w:rPr>
        <w:t>SQ</w:t>
      </w:r>
      <w:r w:rsidRPr="00D04ABC">
        <w:rPr>
          <w:sz w:val="22"/>
          <w:szCs w:val="22"/>
        </w:rPr>
        <w:t xml:space="preserve"> firms or individuals qualified to </w:t>
      </w:r>
      <w:r w:rsidR="00BE7ADA" w:rsidRPr="00D04ABC">
        <w:rPr>
          <w:sz w:val="22"/>
          <w:szCs w:val="22"/>
        </w:rPr>
        <w:t xml:space="preserve">provide </w:t>
      </w:r>
      <w:r w:rsidR="001944FB">
        <w:rPr>
          <w:sz w:val="22"/>
          <w:szCs w:val="22"/>
        </w:rPr>
        <w:t>right-of-way</w:t>
      </w:r>
      <w:r w:rsidRPr="00D04ABC">
        <w:rPr>
          <w:sz w:val="22"/>
          <w:szCs w:val="22"/>
        </w:rPr>
        <w:t xml:space="preserve"> consultant services </w:t>
      </w:r>
      <w:r w:rsidR="001944FB">
        <w:rPr>
          <w:sz w:val="22"/>
          <w:szCs w:val="22"/>
        </w:rPr>
        <w:t xml:space="preserve">on an as-required basis </w:t>
      </w:r>
      <w:r w:rsidRPr="00D04ABC">
        <w:rPr>
          <w:sz w:val="22"/>
          <w:szCs w:val="22"/>
        </w:rPr>
        <w:t xml:space="preserve">for the </w:t>
      </w:r>
      <w:r w:rsidR="00AA6B23" w:rsidRPr="00D04ABC">
        <w:rPr>
          <w:sz w:val="22"/>
          <w:szCs w:val="22"/>
        </w:rPr>
        <w:t>COUNTY</w:t>
      </w:r>
      <w:r w:rsidRPr="00D04ABC">
        <w:rPr>
          <w:sz w:val="22"/>
          <w:szCs w:val="22"/>
        </w:rPr>
        <w:t>; and</w:t>
      </w:r>
    </w:p>
    <w:p w14:paraId="4EA596FC" w14:textId="77777777" w:rsidR="00590DE6" w:rsidRPr="00D04ABC" w:rsidRDefault="00047D6A" w:rsidP="00210648">
      <w:pPr>
        <w:spacing w:before="240"/>
        <w:rPr>
          <w:sz w:val="22"/>
          <w:szCs w:val="22"/>
        </w:rPr>
      </w:pPr>
      <w:r w:rsidRPr="00D04ABC">
        <w:rPr>
          <w:sz w:val="22"/>
          <w:szCs w:val="22"/>
        </w:rPr>
        <w:tab/>
      </w:r>
      <w:r w:rsidRPr="00D04ABC">
        <w:rPr>
          <w:b/>
          <w:sz w:val="22"/>
          <w:szCs w:val="22"/>
        </w:rPr>
        <w:t>WHEREAS,</w:t>
      </w:r>
      <w:r w:rsidRPr="00D04ABC">
        <w:rPr>
          <w:sz w:val="22"/>
          <w:szCs w:val="22"/>
        </w:rPr>
        <w:t xml:space="preserve"> </w:t>
      </w:r>
      <w:r w:rsidR="002801D5" w:rsidRPr="00D04ABC">
        <w:rPr>
          <w:sz w:val="22"/>
          <w:szCs w:val="22"/>
        </w:rPr>
        <w:t>CONSULTANT</w:t>
      </w:r>
      <w:r w:rsidRPr="00D04ABC">
        <w:rPr>
          <w:sz w:val="22"/>
          <w:szCs w:val="22"/>
        </w:rPr>
        <w:t xml:space="preserve"> desires to perform such services subject to the terms of this Agreement</w:t>
      </w:r>
      <w:r w:rsidR="00590DE6" w:rsidRPr="00D04ABC">
        <w:rPr>
          <w:sz w:val="22"/>
          <w:szCs w:val="22"/>
        </w:rPr>
        <w:t>; and</w:t>
      </w:r>
    </w:p>
    <w:p w14:paraId="1E2A9663" w14:textId="4C4D86AD" w:rsidR="00047D6A" w:rsidRPr="00194C22" w:rsidRDefault="00590DE6" w:rsidP="00210648">
      <w:pPr>
        <w:spacing w:before="240"/>
        <w:ind w:firstLine="720"/>
        <w:rPr>
          <w:sz w:val="22"/>
          <w:szCs w:val="22"/>
        </w:rPr>
      </w:pPr>
      <w:r w:rsidRPr="00D04ABC">
        <w:rPr>
          <w:b/>
          <w:bCs/>
          <w:caps/>
          <w:sz w:val="22"/>
          <w:szCs w:val="22"/>
        </w:rPr>
        <w:t>Whereas</w:t>
      </w:r>
      <w:r w:rsidRPr="00D04ABC">
        <w:rPr>
          <w:sz w:val="22"/>
          <w:szCs w:val="22"/>
        </w:rPr>
        <w:t xml:space="preserve">, the provision of such services will benefit the parties and </w:t>
      </w:r>
      <w:r w:rsidR="008C7932" w:rsidRPr="00D04ABC">
        <w:rPr>
          <w:sz w:val="22"/>
          <w:szCs w:val="22"/>
        </w:rPr>
        <w:t xml:space="preserve">public served by the </w:t>
      </w:r>
      <w:r w:rsidR="00AA6B23" w:rsidRPr="00D04ABC">
        <w:rPr>
          <w:sz w:val="22"/>
          <w:szCs w:val="22"/>
        </w:rPr>
        <w:t>COUNTY</w:t>
      </w:r>
      <w:r w:rsidR="00D42FDE" w:rsidRPr="00D04ABC">
        <w:rPr>
          <w:sz w:val="22"/>
          <w:szCs w:val="22"/>
        </w:rPr>
        <w:t>.</w:t>
      </w:r>
      <w:r w:rsidR="00047D6A" w:rsidRPr="00194C22">
        <w:rPr>
          <w:sz w:val="22"/>
          <w:szCs w:val="22"/>
        </w:rPr>
        <w:t xml:space="preserve"> </w:t>
      </w:r>
    </w:p>
    <w:p w14:paraId="52DFF6CB" w14:textId="473DAF2C" w:rsidR="00475FA2" w:rsidRPr="00194C22" w:rsidRDefault="00047D6A" w:rsidP="00210648">
      <w:pPr>
        <w:spacing w:before="240"/>
        <w:rPr>
          <w:b/>
          <w:sz w:val="22"/>
          <w:szCs w:val="22"/>
        </w:rPr>
      </w:pPr>
      <w:r w:rsidRPr="00194C22">
        <w:rPr>
          <w:sz w:val="22"/>
          <w:szCs w:val="22"/>
        </w:rPr>
        <w:tab/>
      </w:r>
      <w:r w:rsidRPr="00194C22">
        <w:rPr>
          <w:b/>
          <w:sz w:val="22"/>
          <w:szCs w:val="22"/>
        </w:rPr>
        <w:t>NOW, THEREFORE, IN CONSIDERATION</w:t>
      </w:r>
      <w:r w:rsidRPr="00194C22">
        <w:rPr>
          <w:sz w:val="22"/>
          <w:szCs w:val="22"/>
        </w:rPr>
        <w:t xml:space="preserve"> of the mutual terms, understandings, conditions, promises, covenants and payment hereinafter set forth, and intending to be legally bound, the parties hereby agree as follows:</w:t>
      </w:r>
    </w:p>
    <w:p w14:paraId="750BBCE8" w14:textId="553489F7" w:rsidR="00475FA2" w:rsidRPr="00D04ABC" w:rsidRDefault="00475FA2" w:rsidP="00210648">
      <w:pPr>
        <w:pStyle w:val="ListParagraph"/>
        <w:numPr>
          <w:ilvl w:val="0"/>
          <w:numId w:val="12"/>
        </w:numPr>
        <w:spacing w:before="240" w:line="240" w:lineRule="auto"/>
        <w:ind w:left="0" w:firstLine="0"/>
        <w:contextualSpacing w:val="0"/>
        <w:jc w:val="both"/>
      </w:pPr>
      <w:r w:rsidRPr="00D04ABC">
        <w:rPr>
          <w:rFonts w:ascii="Times New Roman" w:hAnsi="Times New Roman"/>
        </w:rPr>
        <w:t>The foregoing recitals</w:t>
      </w:r>
      <w:r w:rsidR="004E75B7" w:rsidRPr="00D04ABC">
        <w:rPr>
          <w:rFonts w:ascii="Times New Roman" w:hAnsi="Times New Roman"/>
        </w:rPr>
        <w:t xml:space="preserve"> hereby adopted as legislative findings of the </w:t>
      </w:r>
      <w:r w:rsidR="00AA6B23" w:rsidRPr="00D04ABC">
        <w:rPr>
          <w:rFonts w:ascii="Times New Roman" w:hAnsi="Times New Roman"/>
        </w:rPr>
        <w:t>COUNTY</w:t>
      </w:r>
      <w:r w:rsidR="004E75B7" w:rsidRPr="00D04ABC">
        <w:rPr>
          <w:rFonts w:ascii="Times New Roman" w:hAnsi="Times New Roman"/>
        </w:rPr>
        <w:t xml:space="preserve"> and are ratified and confirmed as being true and correct and are hereby made a specific part of this Agreement upon adoption hereof.</w:t>
      </w:r>
    </w:p>
    <w:p w14:paraId="0C8E8E3F" w14:textId="11F214D7" w:rsidR="008C7932" w:rsidRPr="00D92FF2" w:rsidRDefault="008C7932" w:rsidP="00210648">
      <w:pPr>
        <w:pStyle w:val="ListParagraph"/>
        <w:numPr>
          <w:ilvl w:val="0"/>
          <w:numId w:val="12"/>
        </w:numPr>
        <w:spacing w:before="240" w:line="240" w:lineRule="auto"/>
        <w:ind w:left="0" w:firstLine="0"/>
        <w:contextualSpacing w:val="0"/>
        <w:jc w:val="both"/>
      </w:pPr>
      <w:r w:rsidRPr="00210648">
        <w:rPr>
          <w:rFonts w:ascii="Times New Roman" w:hAnsi="Times New Roman"/>
        </w:rPr>
        <w:t xml:space="preserve">The purpose of this contract is </w:t>
      </w:r>
      <w:r w:rsidRPr="00D94D3A">
        <w:rPr>
          <w:rFonts w:ascii="Times New Roman" w:hAnsi="Times New Roman"/>
        </w:rPr>
        <w:t xml:space="preserve">for CONSULTANT to </w:t>
      </w:r>
      <w:r w:rsidR="001D23E6" w:rsidRPr="00D94D3A">
        <w:rPr>
          <w:rFonts w:ascii="Times New Roman" w:hAnsi="Times New Roman"/>
        </w:rPr>
        <w:t xml:space="preserve">furnish all labor, materials, and equipment to provide </w:t>
      </w:r>
      <w:r w:rsidR="001944FB">
        <w:rPr>
          <w:rFonts w:ascii="Times New Roman" w:hAnsi="Times New Roman"/>
        </w:rPr>
        <w:t>right-of-way</w:t>
      </w:r>
      <w:r w:rsidR="00210648" w:rsidRPr="00D94D3A">
        <w:rPr>
          <w:rFonts w:ascii="Times New Roman" w:hAnsi="Times New Roman"/>
        </w:rPr>
        <w:t xml:space="preserve"> </w:t>
      </w:r>
      <w:r w:rsidR="001D23E6" w:rsidRPr="00D94D3A">
        <w:rPr>
          <w:rFonts w:ascii="Times New Roman" w:hAnsi="Times New Roman"/>
        </w:rPr>
        <w:t>consultant services</w:t>
      </w:r>
      <w:r w:rsidR="001944FB">
        <w:rPr>
          <w:rFonts w:ascii="Times New Roman" w:hAnsi="Times New Roman"/>
        </w:rPr>
        <w:t xml:space="preserve"> on an as-required basis</w:t>
      </w:r>
      <w:r w:rsidR="001D23E6" w:rsidRPr="00D94D3A">
        <w:rPr>
          <w:rFonts w:ascii="Times New Roman" w:hAnsi="Times New Roman"/>
        </w:rPr>
        <w:t xml:space="preserve"> to </w:t>
      </w:r>
      <w:r w:rsidR="007514EF">
        <w:rPr>
          <w:rFonts w:ascii="Times New Roman" w:hAnsi="Times New Roman"/>
        </w:rPr>
        <w:t>the COUNTY</w:t>
      </w:r>
      <w:r w:rsidR="00132B1E" w:rsidRPr="00D94D3A">
        <w:rPr>
          <w:rFonts w:ascii="Times New Roman" w:hAnsi="Times New Roman"/>
        </w:rPr>
        <w:t xml:space="preserve"> based on individual task orders</w:t>
      </w:r>
      <w:r w:rsidR="00B13B52" w:rsidRPr="00D94D3A">
        <w:rPr>
          <w:rFonts w:ascii="Times New Roman" w:hAnsi="Times New Roman"/>
        </w:rPr>
        <w:t>.</w:t>
      </w:r>
    </w:p>
    <w:p w14:paraId="36346D6C" w14:textId="309CA586" w:rsidR="00912534" w:rsidRPr="00210648" w:rsidRDefault="00AA0236" w:rsidP="00210648">
      <w:pPr>
        <w:pStyle w:val="ListParagraph"/>
        <w:numPr>
          <w:ilvl w:val="0"/>
          <w:numId w:val="12"/>
        </w:numPr>
        <w:spacing w:before="240" w:line="240" w:lineRule="auto"/>
        <w:ind w:left="0" w:firstLine="0"/>
        <w:contextualSpacing w:val="0"/>
        <w:jc w:val="both"/>
        <w:rPr>
          <w:rFonts w:ascii="Times New Roman" w:hAnsi="Times New Roman"/>
        </w:rPr>
      </w:pPr>
      <w:r w:rsidRPr="004E75B7">
        <w:rPr>
          <w:rFonts w:ascii="Times New Roman" w:hAnsi="Times New Roman"/>
          <w:b/>
          <w:bCs/>
          <w:u w:val="single"/>
        </w:rPr>
        <w:t>Scope:</w:t>
      </w:r>
      <w:r w:rsidR="00281026" w:rsidRPr="00D92FF2">
        <w:t xml:space="preserve"> </w:t>
      </w:r>
      <w:r w:rsidR="00490CBF" w:rsidRPr="00210648">
        <w:rPr>
          <w:rFonts w:ascii="Times New Roman" w:hAnsi="Times New Roman"/>
        </w:rPr>
        <w:t xml:space="preserve">On the terms and conditions set forth in this Agreement, </w:t>
      </w:r>
      <w:r w:rsidR="007514EF">
        <w:rPr>
          <w:rFonts w:ascii="Times New Roman" w:hAnsi="Times New Roman"/>
        </w:rPr>
        <w:t>the COUNTY</w:t>
      </w:r>
      <w:r w:rsidR="00490CBF" w:rsidRPr="00210648">
        <w:rPr>
          <w:rFonts w:ascii="Times New Roman" w:hAnsi="Times New Roman"/>
        </w:rPr>
        <w:t xml:space="preserve"> hereby engages </w:t>
      </w:r>
      <w:r w:rsidR="007514EF">
        <w:rPr>
          <w:rFonts w:ascii="Times New Roman" w:hAnsi="Times New Roman"/>
        </w:rPr>
        <w:t xml:space="preserve">the </w:t>
      </w:r>
      <w:r w:rsidR="00490CBF" w:rsidRPr="00210648">
        <w:rPr>
          <w:rFonts w:ascii="Times New Roman" w:hAnsi="Times New Roman"/>
        </w:rPr>
        <w:t xml:space="preserve">CONSULTANT to provide </w:t>
      </w:r>
      <w:r w:rsidR="001944FB">
        <w:rPr>
          <w:rFonts w:ascii="Times New Roman" w:hAnsi="Times New Roman"/>
        </w:rPr>
        <w:t>right-of-way</w:t>
      </w:r>
      <w:r w:rsidR="00B917EE" w:rsidRPr="00210648">
        <w:rPr>
          <w:rFonts w:ascii="Times New Roman" w:hAnsi="Times New Roman"/>
        </w:rPr>
        <w:t xml:space="preserve"> consultant</w:t>
      </w:r>
      <w:r w:rsidR="00A80E8F" w:rsidRPr="00210648">
        <w:rPr>
          <w:rFonts w:ascii="Times New Roman" w:hAnsi="Times New Roman"/>
        </w:rPr>
        <w:t xml:space="preserve"> </w:t>
      </w:r>
      <w:r w:rsidR="00490CBF" w:rsidRPr="00210648">
        <w:rPr>
          <w:rFonts w:ascii="Times New Roman" w:hAnsi="Times New Roman"/>
        </w:rPr>
        <w:t xml:space="preserve">services for </w:t>
      </w:r>
      <w:r w:rsidR="00093FC0" w:rsidRPr="00210648">
        <w:rPr>
          <w:rFonts w:ascii="Times New Roman" w:hAnsi="Times New Roman"/>
        </w:rPr>
        <w:t xml:space="preserve">the </w:t>
      </w:r>
      <w:r w:rsidR="007514EF">
        <w:rPr>
          <w:rFonts w:ascii="Times New Roman" w:hAnsi="Times New Roman"/>
        </w:rPr>
        <w:t>COUNTY,</w:t>
      </w:r>
      <w:r w:rsidR="002801D5" w:rsidRPr="00210648">
        <w:rPr>
          <w:rFonts w:ascii="Times New Roman" w:hAnsi="Times New Roman"/>
        </w:rPr>
        <w:t xml:space="preserve"> more specifically listed in </w:t>
      </w:r>
      <w:r w:rsidR="00A65FE2">
        <w:rPr>
          <w:rFonts w:ascii="Times New Roman" w:hAnsi="Times New Roman"/>
          <w:b/>
          <w:bCs/>
        </w:rPr>
        <w:t>Exhibit</w:t>
      </w:r>
      <w:r w:rsidR="002D3D08" w:rsidRPr="00A65FE2">
        <w:rPr>
          <w:rFonts w:ascii="Times New Roman" w:hAnsi="Times New Roman"/>
          <w:b/>
          <w:bCs/>
        </w:rPr>
        <w:t xml:space="preserve"> A</w:t>
      </w:r>
      <w:r w:rsidR="002D3D08" w:rsidRPr="00210648">
        <w:rPr>
          <w:rFonts w:ascii="Times New Roman" w:hAnsi="Times New Roman"/>
        </w:rPr>
        <w:t xml:space="preserve"> - Scope of Services,</w:t>
      </w:r>
      <w:r w:rsidR="00A65FE2">
        <w:rPr>
          <w:rFonts w:ascii="Times New Roman" w:hAnsi="Times New Roman"/>
        </w:rPr>
        <w:t xml:space="preserve"> </w:t>
      </w:r>
      <w:r w:rsidR="00A65FE2" w:rsidRPr="00A65FE2">
        <w:rPr>
          <w:rFonts w:ascii="Times New Roman" w:hAnsi="Times New Roman"/>
        </w:rPr>
        <w:t>as modified or clarified by any addendums</w:t>
      </w:r>
      <w:r w:rsidR="00A65FE2">
        <w:rPr>
          <w:rFonts w:ascii="Times New Roman" w:hAnsi="Times New Roman"/>
        </w:rPr>
        <w:t xml:space="preserve"> along with the Submittal Form,</w:t>
      </w:r>
      <w:r w:rsidR="002D3D08" w:rsidRPr="00210648">
        <w:rPr>
          <w:rFonts w:ascii="Times New Roman" w:hAnsi="Times New Roman"/>
        </w:rPr>
        <w:t xml:space="preserve"> attached hereto and incorporated herein</w:t>
      </w:r>
      <w:r w:rsidR="00490CBF" w:rsidRPr="00210648">
        <w:rPr>
          <w:rFonts w:ascii="Times New Roman" w:hAnsi="Times New Roman"/>
        </w:rPr>
        <w:t>.</w:t>
      </w:r>
      <w:r w:rsidR="000D0938" w:rsidRPr="00210648">
        <w:rPr>
          <w:rFonts w:ascii="Times New Roman" w:hAnsi="Times New Roman"/>
        </w:rPr>
        <w:t xml:space="preserve">  The Scope of Services m</w:t>
      </w:r>
      <w:r w:rsidR="00093FC0" w:rsidRPr="00210648">
        <w:rPr>
          <w:rFonts w:ascii="Times New Roman" w:hAnsi="Times New Roman"/>
        </w:rPr>
        <w:t>a</w:t>
      </w:r>
      <w:r w:rsidR="000D0938" w:rsidRPr="00210648">
        <w:rPr>
          <w:rFonts w:ascii="Times New Roman" w:hAnsi="Times New Roman"/>
        </w:rPr>
        <w:t xml:space="preserve">y be modified by </w:t>
      </w:r>
      <w:r w:rsidR="00093FC0" w:rsidRPr="00210648">
        <w:rPr>
          <w:rFonts w:ascii="Times New Roman" w:hAnsi="Times New Roman"/>
        </w:rPr>
        <w:t xml:space="preserve">an </w:t>
      </w:r>
      <w:r w:rsidR="000D0938" w:rsidRPr="00210648">
        <w:rPr>
          <w:rFonts w:ascii="Times New Roman" w:hAnsi="Times New Roman"/>
        </w:rPr>
        <w:t>amendment to this Agreement, but to be effective and binding such amendment must be in writing and signed by</w:t>
      </w:r>
      <w:r w:rsidR="00093FC0" w:rsidRPr="00210648">
        <w:rPr>
          <w:rFonts w:ascii="Times New Roman" w:hAnsi="Times New Roman"/>
        </w:rPr>
        <w:t xml:space="preserve"> </w:t>
      </w:r>
      <w:r w:rsidR="00550112" w:rsidRPr="00210648">
        <w:rPr>
          <w:rFonts w:ascii="Times New Roman" w:hAnsi="Times New Roman"/>
        </w:rPr>
        <w:t>CONSULTANT</w:t>
      </w:r>
      <w:r w:rsidR="00093FC0" w:rsidRPr="00210648">
        <w:rPr>
          <w:rFonts w:ascii="Times New Roman" w:hAnsi="Times New Roman"/>
        </w:rPr>
        <w:t>’</w:t>
      </w:r>
      <w:r w:rsidR="005D14D5" w:rsidRPr="00210648">
        <w:rPr>
          <w:rFonts w:ascii="Times New Roman" w:hAnsi="Times New Roman"/>
        </w:rPr>
        <w:t>S</w:t>
      </w:r>
      <w:r w:rsidR="00093FC0" w:rsidRPr="00210648">
        <w:rPr>
          <w:rFonts w:ascii="Times New Roman" w:hAnsi="Times New Roman"/>
        </w:rPr>
        <w:t xml:space="preserve"> authorized representative</w:t>
      </w:r>
      <w:r w:rsidR="000D0938" w:rsidRPr="00210648">
        <w:rPr>
          <w:rFonts w:ascii="Times New Roman" w:hAnsi="Times New Roman"/>
        </w:rPr>
        <w:t xml:space="preserve"> and the </w:t>
      </w:r>
      <w:r w:rsidR="007514EF">
        <w:rPr>
          <w:rFonts w:ascii="Times New Roman" w:hAnsi="Times New Roman"/>
        </w:rPr>
        <w:t>County Manager or Designee</w:t>
      </w:r>
      <w:r w:rsidR="000D0938" w:rsidRPr="00210648">
        <w:rPr>
          <w:rFonts w:ascii="Times New Roman" w:hAnsi="Times New Roman"/>
        </w:rPr>
        <w:t>.</w:t>
      </w:r>
      <w:r w:rsidR="00490CBF" w:rsidRPr="00210648">
        <w:rPr>
          <w:rFonts w:ascii="Times New Roman" w:hAnsi="Times New Roman"/>
        </w:rPr>
        <w:t xml:space="preserve">  </w:t>
      </w:r>
    </w:p>
    <w:p w14:paraId="6A50D289" w14:textId="77777777" w:rsidR="00DF62B4" w:rsidRPr="00210648" w:rsidRDefault="00281026" w:rsidP="00210648">
      <w:pPr>
        <w:pStyle w:val="ListParagraph"/>
        <w:numPr>
          <w:ilvl w:val="0"/>
          <w:numId w:val="12"/>
        </w:numPr>
        <w:spacing w:before="240" w:line="240" w:lineRule="auto"/>
        <w:ind w:left="0" w:firstLine="0"/>
        <w:contextualSpacing w:val="0"/>
        <w:jc w:val="both"/>
        <w:rPr>
          <w:rFonts w:ascii="Times New Roman" w:hAnsi="Times New Roman"/>
        </w:rPr>
      </w:pPr>
      <w:r w:rsidRPr="00210648">
        <w:rPr>
          <w:rFonts w:ascii="Times New Roman" w:hAnsi="Times New Roman"/>
          <w:b/>
          <w:bCs/>
          <w:u w:val="single"/>
        </w:rPr>
        <w:t>Term:</w:t>
      </w:r>
      <w:r w:rsidRPr="00210648">
        <w:rPr>
          <w:rFonts w:ascii="Times New Roman" w:hAnsi="Times New Roman"/>
        </w:rPr>
        <w:t xml:space="preserve"> </w:t>
      </w:r>
    </w:p>
    <w:p w14:paraId="75B1DF55" w14:textId="284F70CE" w:rsidR="00281026" w:rsidRPr="00210648" w:rsidRDefault="00281026" w:rsidP="00210648">
      <w:pPr>
        <w:pStyle w:val="ListParagraph"/>
        <w:numPr>
          <w:ilvl w:val="0"/>
          <w:numId w:val="13"/>
        </w:numPr>
        <w:spacing w:before="240" w:line="240" w:lineRule="auto"/>
        <w:ind w:left="0" w:firstLine="720"/>
        <w:contextualSpacing w:val="0"/>
        <w:jc w:val="both"/>
        <w:rPr>
          <w:rFonts w:ascii="Times New Roman" w:hAnsi="Times New Roman"/>
        </w:rPr>
      </w:pPr>
      <w:r w:rsidRPr="00210648">
        <w:rPr>
          <w:rFonts w:ascii="Times New Roman" w:hAnsi="Times New Roman"/>
        </w:rPr>
        <w:t xml:space="preserve">This Agreement shall be effective for the </w:t>
      </w:r>
      <w:r w:rsidR="00D04ABC">
        <w:rPr>
          <w:rFonts w:ascii="Times New Roman" w:hAnsi="Times New Roman"/>
        </w:rPr>
        <w:t>three-year</w:t>
      </w:r>
      <w:r w:rsidRPr="00210648">
        <w:rPr>
          <w:rFonts w:ascii="Times New Roman" w:hAnsi="Times New Roman"/>
        </w:rPr>
        <w:t xml:space="preserve"> period immediately following the date of execution of the Agreement by the </w:t>
      </w:r>
      <w:r w:rsidR="007514EF">
        <w:rPr>
          <w:rFonts w:ascii="Times New Roman" w:hAnsi="Times New Roman"/>
        </w:rPr>
        <w:t>COUNTY</w:t>
      </w:r>
      <w:r w:rsidRPr="00210648">
        <w:rPr>
          <w:rFonts w:ascii="Times New Roman" w:hAnsi="Times New Roman"/>
        </w:rPr>
        <w:t xml:space="preserve">.  The </w:t>
      </w:r>
      <w:r w:rsidR="00606BD2">
        <w:rPr>
          <w:rFonts w:ascii="Times New Roman" w:hAnsi="Times New Roman"/>
        </w:rPr>
        <w:t>COUNTY</w:t>
      </w:r>
      <w:r w:rsidR="007514EF" w:rsidRPr="00210648">
        <w:rPr>
          <w:rFonts w:ascii="Times New Roman" w:hAnsi="Times New Roman"/>
        </w:rPr>
        <w:t xml:space="preserve"> </w:t>
      </w:r>
      <w:r w:rsidRPr="00210648">
        <w:rPr>
          <w:rFonts w:ascii="Times New Roman" w:hAnsi="Times New Roman"/>
        </w:rPr>
        <w:t>reserves the sole right to renew this Agreement for two (2) subsequent two (2) year periods. Renewals are contingent upon written mutual agreement. CONSULTANT</w:t>
      </w:r>
      <w:r w:rsidRPr="00210648">
        <w:rPr>
          <w:rFonts w:ascii="Times New Roman" w:hAnsi="Times New Roman"/>
          <w:color w:val="000000"/>
        </w:rPr>
        <w:t xml:space="preserve"> shall maintain, for the entirety of the stated additional period(s), if any, the same prices, terms, and conditions included within this Agreement</w:t>
      </w:r>
      <w:r w:rsidRPr="00210648">
        <w:rPr>
          <w:rFonts w:ascii="Times New Roman" w:hAnsi="Times New Roman"/>
        </w:rPr>
        <w:t xml:space="preserve">.  Continuation of this Agreement beyond </w:t>
      </w:r>
      <w:r w:rsidRPr="00210648">
        <w:rPr>
          <w:rFonts w:ascii="Times New Roman" w:hAnsi="Times New Roman"/>
        </w:rPr>
        <w:lastRenderedPageBreak/>
        <w:t xml:space="preserve">the initial period is a prerogative of the </w:t>
      </w:r>
      <w:r w:rsidR="00606BD2">
        <w:rPr>
          <w:rFonts w:ascii="Times New Roman" w:hAnsi="Times New Roman"/>
        </w:rPr>
        <w:t>COUNTY</w:t>
      </w:r>
      <w:r w:rsidRPr="00210648">
        <w:rPr>
          <w:rFonts w:ascii="Times New Roman" w:hAnsi="Times New Roman"/>
        </w:rPr>
        <w:t xml:space="preserve"> and not a right of CONSULTANT.  This prerogative may be exercised only when such continuation is in the best interest of the </w:t>
      </w:r>
      <w:r w:rsidR="00606BD2">
        <w:rPr>
          <w:rFonts w:ascii="Times New Roman" w:hAnsi="Times New Roman"/>
        </w:rPr>
        <w:t>COUNTY</w:t>
      </w:r>
      <w:r w:rsidRPr="00210648">
        <w:rPr>
          <w:rFonts w:ascii="Times New Roman" w:hAnsi="Times New Roman"/>
        </w:rPr>
        <w:t>.</w:t>
      </w:r>
    </w:p>
    <w:p w14:paraId="74DC6344" w14:textId="50B5A58F" w:rsidR="00DF62B4" w:rsidRPr="00D92FF2" w:rsidRDefault="00DF62B4" w:rsidP="00210648">
      <w:pPr>
        <w:pStyle w:val="ListParagraph"/>
        <w:numPr>
          <w:ilvl w:val="0"/>
          <w:numId w:val="13"/>
        </w:numPr>
        <w:spacing w:before="240" w:line="240" w:lineRule="auto"/>
        <w:ind w:left="0" w:firstLine="720"/>
        <w:contextualSpacing w:val="0"/>
        <w:jc w:val="both"/>
      </w:pPr>
      <w:r w:rsidRPr="00210648">
        <w:rPr>
          <w:rFonts w:ascii="Times New Roman" w:hAnsi="Times New Roman"/>
        </w:rPr>
        <w:t xml:space="preserve">Any work that commences prior to and will extend beyond the expiration date of the current Agreement period shall, unless terminated by mutual written agreement between the </w:t>
      </w:r>
      <w:r w:rsidR="00606BD2">
        <w:rPr>
          <w:rFonts w:ascii="Times New Roman" w:hAnsi="Times New Roman"/>
        </w:rPr>
        <w:t>COUNTY</w:t>
      </w:r>
      <w:r w:rsidRPr="00210648">
        <w:rPr>
          <w:rFonts w:ascii="Times New Roman" w:hAnsi="Times New Roman"/>
        </w:rPr>
        <w:t xml:space="preserve"> and CONSULTANT, continue until completion at the same prices, terms and conditions.</w:t>
      </w:r>
    </w:p>
    <w:p w14:paraId="4250E50E" w14:textId="20453E51" w:rsidR="00014645" w:rsidRPr="00210648" w:rsidRDefault="00AA0236" w:rsidP="00210648">
      <w:pPr>
        <w:pStyle w:val="ListParagraph"/>
        <w:numPr>
          <w:ilvl w:val="0"/>
          <w:numId w:val="12"/>
        </w:numPr>
        <w:spacing w:before="240" w:line="240" w:lineRule="auto"/>
        <w:ind w:left="0" w:firstLine="0"/>
        <w:contextualSpacing w:val="0"/>
        <w:jc w:val="both"/>
        <w:rPr>
          <w:rFonts w:ascii="Times New Roman" w:hAnsi="Times New Roman"/>
          <w:b/>
          <w:smallCaps/>
        </w:rPr>
      </w:pPr>
      <w:r w:rsidRPr="00210648">
        <w:rPr>
          <w:rFonts w:ascii="Times New Roman" w:hAnsi="Times New Roman"/>
          <w:b/>
          <w:bCs/>
          <w:u w:val="single"/>
        </w:rPr>
        <w:t>Task Orders</w:t>
      </w:r>
      <w:r w:rsidRPr="00210648">
        <w:rPr>
          <w:rFonts w:ascii="Times New Roman" w:hAnsi="Times New Roman"/>
        </w:rPr>
        <w:t>:</w:t>
      </w:r>
      <w:r w:rsidR="00014645" w:rsidRPr="00210648">
        <w:rPr>
          <w:rFonts w:ascii="Times New Roman" w:hAnsi="Times New Roman"/>
        </w:rPr>
        <w:t xml:space="preserve"> </w:t>
      </w:r>
      <w:r w:rsidR="00490CBF" w:rsidRPr="00210648">
        <w:rPr>
          <w:rFonts w:ascii="Times New Roman" w:hAnsi="Times New Roman"/>
        </w:rPr>
        <w:t xml:space="preserve">CONSULTANT acknowledges and agrees that if work is assigned to CONSULTANT, each individual project shall have a specific </w:t>
      </w:r>
      <w:r w:rsidR="00811F19" w:rsidRPr="00210648">
        <w:rPr>
          <w:rFonts w:ascii="Times New Roman" w:hAnsi="Times New Roman"/>
        </w:rPr>
        <w:t>s</w:t>
      </w:r>
      <w:r w:rsidR="00490CBF" w:rsidRPr="00210648">
        <w:rPr>
          <w:rFonts w:ascii="Times New Roman" w:hAnsi="Times New Roman"/>
        </w:rPr>
        <w:t>cope agreed to by the parties</w:t>
      </w:r>
      <w:r w:rsidR="00811F19" w:rsidRPr="00210648">
        <w:rPr>
          <w:rFonts w:ascii="Times New Roman" w:hAnsi="Times New Roman"/>
        </w:rPr>
        <w:t xml:space="preserve"> by way of a task work order</w:t>
      </w:r>
      <w:r w:rsidR="00490CBF" w:rsidRPr="00210648">
        <w:rPr>
          <w:rFonts w:ascii="Times New Roman" w:hAnsi="Times New Roman"/>
        </w:rPr>
        <w:t xml:space="preserve">. </w:t>
      </w:r>
      <w:r w:rsidR="00DD1658">
        <w:rPr>
          <w:rFonts w:ascii="Times New Roman" w:hAnsi="Times New Roman"/>
        </w:rPr>
        <w:t xml:space="preserve"> </w:t>
      </w:r>
      <w:r w:rsidR="00490CBF" w:rsidRPr="00210648">
        <w:rPr>
          <w:rFonts w:ascii="Times New Roman" w:hAnsi="Times New Roman"/>
          <w:b/>
          <w:smallCaps/>
        </w:rPr>
        <w:t>All task</w:t>
      </w:r>
      <w:r w:rsidR="00811F19" w:rsidRPr="00210648">
        <w:rPr>
          <w:rFonts w:ascii="Times New Roman" w:hAnsi="Times New Roman"/>
          <w:b/>
          <w:smallCaps/>
        </w:rPr>
        <w:t xml:space="preserve"> work </w:t>
      </w:r>
      <w:r w:rsidR="00490CBF" w:rsidRPr="00210648">
        <w:rPr>
          <w:rFonts w:ascii="Times New Roman" w:hAnsi="Times New Roman"/>
          <w:b/>
          <w:smallCaps/>
        </w:rPr>
        <w:t xml:space="preserve">orders shall be reviewed and approved by the </w:t>
      </w:r>
      <w:r w:rsidR="00126210" w:rsidRPr="00210648">
        <w:rPr>
          <w:rFonts w:ascii="Times New Roman" w:hAnsi="Times New Roman"/>
          <w:b/>
          <w:smallCaps/>
        </w:rPr>
        <w:t xml:space="preserve">lake county </w:t>
      </w:r>
      <w:r w:rsidR="00490CBF" w:rsidRPr="00210648">
        <w:rPr>
          <w:rFonts w:ascii="Times New Roman" w:hAnsi="Times New Roman"/>
          <w:b/>
          <w:smallCaps/>
        </w:rPr>
        <w:t xml:space="preserve">office of procurement </w:t>
      </w:r>
      <w:r w:rsidR="00126210" w:rsidRPr="00210648">
        <w:rPr>
          <w:rFonts w:ascii="Times New Roman" w:hAnsi="Times New Roman"/>
          <w:b/>
          <w:smallCaps/>
        </w:rPr>
        <w:t xml:space="preserve">services </w:t>
      </w:r>
      <w:r w:rsidR="00490CBF" w:rsidRPr="00210648">
        <w:rPr>
          <w:rFonts w:ascii="Times New Roman" w:hAnsi="Times New Roman"/>
          <w:b/>
          <w:smallCaps/>
        </w:rPr>
        <w:t>and the</w:t>
      </w:r>
      <w:r w:rsidR="00126210" w:rsidRPr="00210648">
        <w:rPr>
          <w:rFonts w:ascii="Times New Roman" w:hAnsi="Times New Roman"/>
          <w:b/>
          <w:smallCaps/>
        </w:rPr>
        <w:t xml:space="preserve"> </w:t>
      </w:r>
      <w:r w:rsidR="003E091C" w:rsidRPr="00210648">
        <w:rPr>
          <w:rFonts w:ascii="Times New Roman" w:hAnsi="Times New Roman"/>
          <w:b/>
          <w:smallCaps/>
        </w:rPr>
        <w:t xml:space="preserve">lake </w:t>
      </w:r>
      <w:r w:rsidR="00126210" w:rsidRPr="00210648">
        <w:rPr>
          <w:rFonts w:ascii="Times New Roman" w:hAnsi="Times New Roman"/>
          <w:b/>
          <w:smallCaps/>
        </w:rPr>
        <w:t>county</w:t>
      </w:r>
      <w:r w:rsidR="00490CBF" w:rsidRPr="00210648">
        <w:rPr>
          <w:rFonts w:ascii="Times New Roman" w:hAnsi="Times New Roman"/>
          <w:b/>
          <w:smallCaps/>
        </w:rPr>
        <w:t xml:space="preserve"> </w:t>
      </w:r>
      <w:r w:rsidR="00126210" w:rsidRPr="00210648">
        <w:rPr>
          <w:rFonts w:ascii="Times New Roman" w:hAnsi="Times New Roman"/>
          <w:b/>
          <w:smallCaps/>
        </w:rPr>
        <w:t>attorney’s of</w:t>
      </w:r>
      <w:r w:rsidR="00490CBF" w:rsidRPr="00210648">
        <w:rPr>
          <w:rFonts w:ascii="Times New Roman" w:hAnsi="Times New Roman"/>
          <w:b/>
          <w:smallCaps/>
        </w:rPr>
        <w:t xml:space="preserve">fice </w:t>
      </w:r>
      <w:r w:rsidR="00126210" w:rsidRPr="00210648">
        <w:rPr>
          <w:rFonts w:ascii="Times New Roman" w:hAnsi="Times New Roman"/>
          <w:b/>
          <w:smallCaps/>
        </w:rPr>
        <w:t xml:space="preserve">for the </w:t>
      </w:r>
      <w:r w:rsidR="00606BD2">
        <w:rPr>
          <w:rFonts w:ascii="Times New Roman" w:hAnsi="Times New Roman"/>
          <w:b/>
          <w:smallCaps/>
        </w:rPr>
        <w:t>COUNTY</w:t>
      </w:r>
      <w:r w:rsidR="00126210" w:rsidRPr="00210648">
        <w:rPr>
          <w:rFonts w:ascii="Times New Roman" w:hAnsi="Times New Roman"/>
          <w:b/>
          <w:smallCaps/>
        </w:rPr>
        <w:t xml:space="preserve"> </w:t>
      </w:r>
      <w:r w:rsidR="00490CBF" w:rsidRPr="00210648">
        <w:rPr>
          <w:rFonts w:ascii="Times New Roman" w:hAnsi="Times New Roman"/>
          <w:b/>
          <w:smallCaps/>
        </w:rPr>
        <w:t xml:space="preserve">prior to the </w:t>
      </w:r>
      <w:r w:rsidR="003E091C" w:rsidRPr="00210648">
        <w:rPr>
          <w:rFonts w:ascii="Times New Roman" w:hAnsi="Times New Roman"/>
          <w:b/>
          <w:smallCaps/>
        </w:rPr>
        <w:t>consultant</w:t>
      </w:r>
      <w:r w:rsidR="00490CBF" w:rsidRPr="00210648">
        <w:rPr>
          <w:rFonts w:ascii="Times New Roman" w:hAnsi="Times New Roman"/>
          <w:b/>
          <w:smallCaps/>
        </w:rPr>
        <w:t xml:space="preserve"> beginning any work on the assigned project or payment being made to </w:t>
      </w:r>
      <w:r w:rsidR="003E091C" w:rsidRPr="00210648">
        <w:rPr>
          <w:rFonts w:ascii="Times New Roman" w:hAnsi="Times New Roman"/>
          <w:b/>
          <w:smallCaps/>
        </w:rPr>
        <w:t>consultant.</w:t>
      </w:r>
    </w:p>
    <w:p w14:paraId="52EE39ED" w14:textId="2208351A" w:rsidR="00014645" w:rsidRPr="00210648" w:rsidRDefault="00014645" w:rsidP="00210648">
      <w:pPr>
        <w:pStyle w:val="ListParagraph"/>
        <w:numPr>
          <w:ilvl w:val="0"/>
          <w:numId w:val="12"/>
        </w:numPr>
        <w:spacing w:before="240" w:line="240" w:lineRule="auto"/>
        <w:ind w:left="0" w:firstLine="0"/>
        <w:contextualSpacing w:val="0"/>
        <w:jc w:val="both"/>
        <w:rPr>
          <w:rFonts w:ascii="Times New Roman" w:hAnsi="Times New Roman"/>
          <w:b/>
          <w:smallCaps/>
        </w:rPr>
      </w:pPr>
      <w:r w:rsidRPr="00210648">
        <w:rPr>
          <w:rFonts w:ascii="Times New Roman" w:hAnsi="Times New Roman"/>
          <w:b/>
          <w:bCs/>
          <w:u w:val="single"/>
        </w:rPr>
        <w:t>Open Quantity Contract:</w:t>
      </w:r>
      <w:r w:rsidRPr="00210648">
        <w:rPr>
          <w:rFonts w:ascii="Times New Roman" w:hAnsi="Times New Roman"/>
          <w:b/>
          <w:smallCaps/>
        </w:rPr>
        <w:t xml:space="preserve">  </w:t>
      </w:r>
      <w:r w:rsidRPr="00210648">
        <w:rPr>
          <w:rFonts w:ascii="Times New Roman" w:hAnsi="Times New Roman"/>
        </w:rPr>
        <w:t xml:space="preserve">CONSULTANT agrees that this Agreement will be an open quantity contract.  The </w:t>
      </w:r>
      <w:r w:rsidR="00606BD2">
        <w:rPr>
          <w:rFonts w:ascii="Times New Roman" w:hAnsi="Times New Roman"/>
        </w:rPr>
        <w:t>COUNTY</w:t>
      </w:r>
      <w:r w:rsidRPr="00210648">
        <w:rPr>
          <w:rFonts w:ascii="Times New Roman" w:hAnsi="Times New Roman"/>
        </w:rPr>
        <w:t xml:space="preserve"> does not guarantee to CONSULTANT any minimum amount of work throughout the term of this Agreement.  Furthermore, CONSULTANT agrees and acknowledges that in the event CONSULTANT cannot meet the </w:t>
      </w:r>
      <w:r w:rsidR="007514EF">
        <w:rPr>
          <w:rFonts w:ascii="Times New Roman" w:hAnsi="Times New Roman"/>
        </w:rPr>
        <w:t>COUNTY’s</w:t>
      </w:r>
      <w:r w:rsidRPr="00210648">
        <w:rPr>
          <w:rFonts w:ascii="Times New Roman" w:hAnsi="Times New Roman"/>
        </w:rPr>
        <w:t xml:space="preserve"> specifications, including but not limited to time for completion or cost for individual project, that the </w:t>
      </w:r>
      <w:r w:rsidR="00606BD2">
        <w:rPr>
          <w:rFonts w:ascii="Times New Roman" w:hAnsi="Times New Roman"/>
        </w:rPr>
        <w:t>COUNTY</w:t>
      </w:r>
      <w:r w:rsidRPr="00210648">
        <w:rPr>
          <w:rFonts w:ascii="Times New Roman" w:hAnsi="Times New Roman"/>
        </w:rPr>
        <w:t xml:space="preserve"> reserves the sole right to offer the individual project to </w:t>
      </w:r>
      <w:r w:rsidR="00776353">
        <w:rPr>
          <w:rFonts w:ascii="Times New Roman" w:hAnsi="Times New Roman"/>
        </w:rPr>
        <w:t>another COUNTY consultant.</w:t>
      </w:r>
    </w:p>
    <w:p w14:paraId="1994EF1A" w14:textId="6245CB14" w:rsidR="0022260A" w:rsidRPr="00210648" w:rsidRDefault="00423EDD" w:rsidP="00210648">
      <w:pPr>
        <w:pStyle w:val="ListParagraph"/>
        <w:numPr>
          <w:ilvl w:val="0"/>
          <w:numId w:val="12"/>
        </w:numPr>
        <w:spacing w:before="240" w:line="240" w:lineRule="auto"/>
        <w:ind w:left="0" w:firstLine="0"/>
        <w:contextualSpacing w:val="0"/>
        <w:jc w:val="both"/>
        <w:rPr>
          <w:rFonts w:ascii="Times New Roman" w:hAnsi="Times New Roman"/>
          <w:b/>
        </w:rPr>
      </w:pPr>
      <w:r w:rsidRPr="00210648">
        <w:rPr>
          <w:rFonts w:ascii="Times New Roman" w:hAnsi="Times New Roman"/>
          <w:b/>
          <w:u w:val="single"/>
        </w:rPr>
        <w:t>Consultants Competitive Negotiation Act</w:t>
      </w:r>
      <w:r w:rsidRPr="00210648">
        <w:rPr>
          <w:rFonts w:ascii="Times New Roman" w:hAnsi="Times New Roman"/>
          <w:b/>
        </w:rPr>
        <w:t xml:space="preserve">: </w:t>
      </w:r>
      <w:r w:rsidRPr="00210648">
        <w:rPr>
          <w:rFonts w:ascii="Times New Roman" w:hAnsi="Times New Roman"/>
        </w:rPr>
        <w:t xml:space="preserve">Since this is a continuing contract under the provisions of Section 287.055, Florida Statutes, individual projects authorized under this Agreement shall not </w:t>
      </w:r>
      <w:r w:rsidR="00AC742C">
        <w:rPr>
          <w:rFonts w:ascii="Times New Roman" w:hAnsi="Times New Roman"/>
        </w:rPr>
        <w:t>exceed the respective statutory caps</w:t>
      </w:r>
      <w:r w:rsidRPr="00EE484E">
        <w:rPr>
          <w:rFonts w:ascii="Times New Roman" w:hAnsi="Times New Roman"/>
        </w:rPr>
        <w:t xml:space="preserve"> </w:t>
      </w:r>
      <w:r w:rsidR="00AC742C">
        <w:rPr>
          <w:rFonts w:ascii="Times New Roman" w:hAnsi="Times New Roman"/>
        </w:rPr>
        <w:t>for</w:t>
      </w:r>
      <w:r w:rsidRPr="00EE484E">
        <w:rPr>
          <w:rFonts w:ascii="Times New Roman" w:hAnsi="Times New Roman"/>
        </w:rPr>
        <w:t xml:space="preserve"> construction costs or </w:t>
      </w:r>
      <w:r w:rsidRPr="004E75B7">
        <w:rPr>
          <w:rFonts w:ascii="Times New Roman" w:hAnsi="Times New Roman"/>
        </w:rPr>
        <w:t>for</w:t>
      </w:r>
      <w:r w:rsidRPr="00210648">
        <w:rPr>
          <w:rFonts w:ascii="Times New Roman" w:hAnsi="Times New Roman"/>
        </w:rPr>
        <w:t xml:space="preserve"> study activities.</w:t>
      </w:r>
    </w:p>
    <w:p w14:paraId="40EFEADE" w14:textId="6E9C87AB" w:rsidR="00423EDD" w:rsidRPr="00210648" w:rsidRDefault="00423EDD" w:rsidP="00210648">
      <w:pPr>
        <w:pStyle w:val="ListParagraph"/>
        <w:numPr>
          <w:ilvl w:val="0"/>
          <w:numId w:val="12"/>
        </w:numPr>
        <w:spacing w:before="240" w:line="240" w:lineRule="auto"/>
        <w:ind w:left="0" w:firstLine="0"/>
        <w:contextualSpacing w:val="0"/>
        <w:jc w:val="both"/>
        <w:rPr>
          <w:rFonts w:ascii="Times New Roman" w:hAnsi="Times New Roman"/>
          <w:b/>
        </w:rPr>
      </w:pPr>
      <w:r w:rsidRPr="00210648">
        <w:rPr>
          <w:rFonts w:ascii="Times New Roman" w:hAnsi="Times New Roman"/>
          <w:b/>
          <w:u w:val="single"/>
        </w:rPr>
        <w:t>E-Verify</w:t>
      </w:r>
      <w:r w:rsidRPr="00210648">
        <w:rPr>
          <w:rFonts w:ascii="Times New Roman" w:hAnsi="Times New Roman"/>
          <w:b/>
        </w:rPr>
        <w:t xml:space="preserve">: </w:t>
      </w:r>
      <w:r w:rsidRPr="00210648">
        <w:rPr>
          <w:rFonts w:ascii="Times New Roman" w:hAnsi="Times New Roman"/>
        </w:rPr>
        <w:t>CONSULTANT shall utilize the U.S. Department of Homeland Security’s E-Verify system in accordance with the terms governing use of the system to confirm the employment eligibility of all new persons hired by CONSULTANT during the term of this Agreement.  CONSULTANT shall include in all contracts with subcontractors performing work pursuant to</w:t>
      </w:r>
      <w:r w:rsidR="001839AB">
        <w:rPr>
          <w:rFonts w:ascii="Times New Roman" w:hAnsi="Times New Roman"/>
        </w:rPr>
        <w:t xml:space="preserve"> </w:t>
      </w:r>
      <w:r w:rsidRPr="00210648">
        <w:rPr>
          <w:rFonts w:ascii="Times New Roman" w:hAnsi="Times New Roman"/>
        </w:rPr>
        <w:t>any contract arising from this Agreement an express requirement that the subcontractors utilize</w:t>
      </w:r>
      <w:r w:rsidR="001839AB">
        <w:rPr>
          <w:rFonts w:ascii="Times New Roman" w:hAnsi="Times New Roman"/>
        </w:rPr>
        <w:t xml:space="preserve"> </w:t>
      </w:r>
      <w:r w:rsidRPr="00210648">
        <w:rPr>
          <w:rFonts w:ascii="Times New Roman" w:hAnsi="Times New Roman"/>
        </w:rPr>
        <w:t>the U.S. Department of Homeland Security’s E-Verify system in accordance with the terms governing use of the system to confirm the employment eligibility of all new employees hired by the subcontractors during the term of the contract</w:t>
      </w:r>
      <w:r w:rsidR="00927B0F">
        <w:rPr>
          <w:rFonts w:ascii="Times New Roman" w:hAnsi="Times New Roman"/>
        </w:rPr>
        <w:t>.</w:t>
      </w:r>
    </w:p>
    <w:p w14:paraId="46D03E8F" w14:textId="77777777" w:rsidR="00CB4316" w:rsidRDefault="00B261BA" w:rsidP="00CB4316">
      <w:pPr>
        <w:pStyle w:val="ListParagraph"/>
        <w:numPr>
          <w:ilvl w:val="0"/>
          <w:numId w:val="12"/>
        </w:numPr>
        <w:spacing w:before="240" w:line="240" w:lineRule="auto"/>
        <w:ind w:left="0" w:firstLine="0"/>
        <w:contextualSpacing w:val="0"/>
        <w:jc w:val="both"/>
        <w:rPr>
          <w:rFonts w:ascii="Times New Roman" w:hAnsi="Times New Roman"/>
          <w:b/>
        </w:rPr>
      </w:pPr>
      <w:r>
        <w:rPr>
          <w:rFonts w:ascii="Times New Roman" w:hAnsi="Times New Roman"/>
          <w:b/>
          <w:u w:val="single"/>
        </w:rPr>
        <w:t>Payment:</w:t>
      </w:r>
      <w:r>
        <w:rPr>
          <w:rFonts w:ascii="Times New Roman" w:hAnsi="Times New Roman"/>
          <w:b/>
        </w:rPr>
        <w:t xml:space="preserve">  </w:t>
      </w:r>
      <w:r w:rsidRPr="00210648">
        <w:rPr>
          <w:rFonts w:ascii="Times New Roman" w:hAnsi="Times New Roman"/>
          <w:bCs/>
        </w:rPr>
        <w:t>Payment shall be based upon a negotiated lump sum fee, arrived at utilizing the hourly rates set forth in C</w:t>
      </w:r>
      <w:r w:rsidR="00615FE6">
        <w:rPr>
          <w:rFonts w:ascii="Times New Roman" w:hAnsi="Times New Roman"/>
          <w:bCs/>
        </w:rPr>
        <w:t>ONSULTANT</w:t>
      </w:r>
      <w:r w:rsidRPr="00210648">
        <w:rPr>
          <w:rFonts w:ascii="Times New Roman" w:hAnsi="Times New Roman"/>
          <w:bCs/>
        </w:rPr>
        <w:t>’</w:t>
      </w:r>
      <w:r w:rsidR="00615FE6">
        <w:rPr>
          <w:rFonts w:ascii="Times New Roman" w:hAnsi="Times New Roman"/>
          <w:bCs/>
        </w:rPr>
        <w:t>S</w:t>
      </w:r>
      <w:r w:rsidRPr="00210648">
        <w:rPr>
          <w:rFonts w:ascii="Times New Roman" w:hAnsi="Times New Roman"/>
          <w:bCs/>
        </w:rPr>
        <w:t xml:space="preserve"> Pricing, attached hereto and incorporated herein as </w:t>
      </w:r>
      <w:r w:rsidR="00A65FE2">
        <w:rPr>
          <w:rFonts w:ascii="Times New Roman" w:hAnsi="Times New Roman"/>
          <w:b/>
        </w:rPr>
        <w:t>Exhibit</w:t>
      </w:r>
      <w:r w:rsidRPr="00D35C62">
        <w:rPr>
          <w:rFonts w:ascii="Times New Roman" w:hAnsi="Times New Roman"/>
          <w:b/>
        </w:rPr>
        <w:t xml:space="preserve"> B</w:t>
      </w:r>
      <w:r w:rsidRPr="00210648">
        <w:rPr>
          <w:rFonts w:ascii="Times New Roman" w:hAnsi="Times New Roman"/>
          <w:bCs/>
        </w:rPr>
        <w:t>.  The personnel needed for each individual project shall be determined through the Task Work Order.  Upon reviewing the project specific scope, the CONSULTANT shall submit a list of specific tasks to be performed as part of the project, including any alternate tasks, and a detailed estimated cost sheet.  A list of deliverables shall also be provided.  The lump sum fee will be the approved total hours and related direct expenses.</w:t>
      </w:r>
      <w:r w:rsidRPr="00B261BA">
        <w:rPr>
          <w:rFonts w:ascii="Times New Roman" w:hAnsi="Times New Roman"/>
          <w:b/>
        </w:rPr>
        <w:t xml:space="preserve">  </w:t>
      </w:r>
    </w:p>
    <w:p w14:paraId="07A5B11A" w14:textId="3D7B85FE" w:rsidR="00CB4316" w:rsidRPr="00CB4316" w:rsidRDefault="00CB4316" w:rsidP="00CB4316">
      <w:pPr>
        <w:pStyle w:val="ListParagraph"/>
        <w:numPr>
          <w:ilvl w:val="0"/>
          <w:numId w:val="12"/>
        </w:numPr>
        <w:spacing w:before="240" w:line="240" w:lineRule="auto"/>
        <w:ind w:left="0" w:firstLine="0"/>
        <w:contextualSpacing w:val="0"/>
        <w:jc w:val="both"/>
        <w:rPr>
          <w:rFonts w:ascii="Times New Roman" w:hAnsi="Times New Roman"/>
          <w:b/>
        </w:rPr>
      </w:pPr>
      <w:r w:rsidRPr="00CB4316">
        <w:rPr>
          <w:rFonts w:ascii="Times New Roman" w:hAnsi="Times New Roman"/>
          <w:b/>
          <w:u w:val="single"/>
        </w:rPr>
        <w:t>Invoicing:</w:t>
      </w:r>
    </w:p>
    <w:p w14:paraId="777A1E59" w14:textId="7876FBC5" w:rsidR="00CB4316" w:rsidRPr="00CB4316" w:rsidRDefault="00CB4316" w:rsidP="00CB4316">
      <w:pPr>
        <w:pStyle w:val="ListParagraph"/>
        <w:numPr>
          <w:ilvl w:val="0"/>
          <w:numId w:val="14"/>
        </w:numPr>
        <w:spacing w:before="240" w:after="0" w:line="259" w:lineRule="auto"/>
        <w:ind w:left="0" w:firstLine="720"/>
        <w:contextualSpacing w:val="0"/>
        <w:jc w:val="both"/>
        <w:rPr>
          <w:rFonts w:ascii="Times New Roman" w:hAnsi="Times New Roman"/>
          <w:b/>
        </w:rPr>
      </w:pPr>
      <w:r w:rsidRPr="00CB4316">
        <w:rPr>
          <w:rFonts w:ascii="Times New Roman" w:hAnsi="Times New Roman"/>
        </w:rPr>
        <w:t xml:space="preserve">CONSULTANT shall submit an accurate invoice to COUNTY for Services under this Agreement.  The date of the invoice must be after delivery but no more than thirty (30) calendar days after delivery.  The </w:t>
      </w:r>
      <w:r w:rsidRPr="00CB4316">
        <w:rPr>
          <w:rFonts w:ascii="Times New Roman" w:hAnsi="Times New Roman"/>
          <w:bCs/>
        </w:rPr>
        <w:t xml:space="preserve">CONSULTANT will be assigned work by task order and each task order will be assigned a single identification number for billing purposes. </w:t>
      </w:r>
      <w:r w:rsidRPr="00CB4316">
        <w:rPr>
          <w:rFonts w:ascii="Times New Roman" w:hAnsi="Times New Roman"/>
        </w:rPr>
        <w:t xml:space="preserve">The invoices must reflect the type of service provided to the COUNTY and must include:  the contract number; task or purchase order number; date and location of delivery or service; confirmation of acceptance of the goods and/or services by the appropriate COUNTY </w:t>
      </w:r>
      <w:r w:rsidRPr="00CB4316">
        <w:rPr>
          <w:rFonts w:ascii="Times New Roman" w:hAnsi="Times New Roman"/>
        </w:rPr>
        <w:lastRenderedPageBreak/>
        <w:t xml:space="preserve">representative; detail of the cost incurred for services performed; and a detailed progress report for each specific task. </w:t>
      </w:r>
      <w:r w:rsidRPr="00CB4316">
        <w:rPr>
          <w:rFonts w:ascii="Times New Roman" w:hAnsi="Times New Roman"/>
          <w:bCs/>
        </w:rPr>
        <w:t>Failure to submit invoices in the prescribed manner will delay payment.</w:t>
      </w:r>
    </w:p>
    <w:p w14:paraId="22EB39F4" w14:textId="77777777" w:rsidR="00CB4316" w:rsidRPr="00FE0834" w:rsidRDefault="00CB4316" w:rsidP="00CB4316">
      <w:pPr>
        <w:pStyle w:val="ListParagraph"/>
        <w:numPr>
          <w:ilvl w:val="0"/>
          <w:numId w:val="14"/>
        </w:numPr>
        <w:spacing w:before="240" w:after="0" w:line="259" w:lineRule="auto"/>
        <w:ind w:left="0" w:firstLine="720"/>
        <w:contextualSpacing w:val="0"/>
        <w:jc w:val="both"/>
        <w:rPr>
          <w:rFonts w:ascii="Times New Roman" w:hAnsi="Times New Roman"/>
        </w:rPr>
      </w:pPr>
      <w:r w:rsidRPr="00FE0834">
        <w:rPr>
          <w:rFonts w:ascii="Times New Roman" w:hAnsi="Times New Roman"/>
        </w:rPr>
        <w:t>COUNTY shall reimburse CONSULTANT for required services timely submitted and approved and accepted by COUNTY in accordance with the terms of this Agreement.</w:t>
      </w:r>
    </w:p>
    <w:p w14:paraId="351AFA04" w14:textId="77777777" w:rsidR="00CB4316" w:rsidRPr="00FE0834" w:rsidRDefault="00CB4316" w:rsidP="00CB4316">
      <w:pPr>
        <w:pStyle w:val="ListParagraph"/>
        <w:numPr>
          <w:ilvl w:val="0"/>
          <w:numId w:val="14"/>
        </w:numPr>
        <w:spacing w:before="240" w:after="0" w:line="259" w:lineRule="auto"/>
        <w:ind w:left="0" w:firstLine="720"/>
        <w:contextualSpacing w:val="0"/>
        <w:jc w:val="both"/>
        <w:rPr>
          <w:rFonts w:ascii="Times New Roman" w:hAnsi="Times New Roman"/>
        </w:rPr>
      </w:pPr>
      <w:r w:rsidRPr="00FE0834">
        <w:rPr>
          <w:rFonts w:ascii="Times New Roman" w:hAnsi="Times New Roman"/>
        </w:rPr>
        <w:t xml:space="preserve">The COUNTY will make payment on all invoices in accordance with the Florida Local Government Prompt Payment Act, Chapter 218, Part VII, Florida Statutes.  Failure to submit invoices in the prescribed manner will delay payment and CONSULTANT may be considered in default, and this Agreement may be terminated. COUNTY will pay interest not to exceed </w:t>
      </w:r>
      <w:r>
        <w:rPr>
          <w:rFonts w:ascii="Times New Roman" w:hAnsi="Times New Roman"/>
        </w:rPr>
        <w:t>one percent (</w:t>
      </w:r>
      <w:r w:rsidRPr="00FE0834">
        <w:rPr>
          <w:rFonts w:ascii="Times New Roman" w:hAnsi="Times New Roman"/>
        </w:rPr>
        <w:t>1%</w:t>
      </w:r>
      <w:r>
        <w:rPr>
          <w:rFonts w:ascii="Times New Roman" w:hAnsi="Times New Roman"/>
        </w:rPr>
        <w:t>)</w:t>
      </w:r>
      <w:r w:rsidRPr="00FE0834">
        <w:rPr>
          <w:rFonts w:ascii="Times New Roman" w:hAnsi="Times New Roman"/>
        </w:rPr>
        <w:t xml:space="preserve"> per month on all undisputed invoices not paid within </w:t>
      </w:r>
      <w:r>
        <w:rPr>
          <w:rFonts w:ascii="Times New Roman" w:hAnsi="Times New Roman"/>
        </w:rPr>
        <w:t>thirty (</w:t>
      </w:r>
      <w:r w:rsidRPr="00FE0834">
        <w:rPr>
          <w:rFonts w:ascii="Times New Roman" w:hAnsi="Times New Roman"/>
        </w:rPr>
        <w:t>30</w:t>
      </w:r>
      <w:r>
        <w:rPr>
          <w:rFonts w:ascii="Times New Roman" w:hAnsi="Times New Roman"/>
        </w:rPr>
        <w:t>)</w:t>
      </w:r>
      <w:r w:rsidRPr="00FE0834">
        <w:rPr>
          <w:rFonts w:ascii="Times New Roman" w:hAnsi="Times New Roman"/>
        </w:rPr>
        <w:t xml:space="preserve"> days after the due date.  CONSULTANT must invoice COUNTY for any interest accrued to receive the interest payment.</w:t>
      </w:r>
    </w:p>
    <w:p w14:paraId="66F64404" w14:textId="24C8B992" w:rsidR="00CB4316" w:rsidRPr="001C6CE7" w:rsidRDefault="00CB4316" w:rsidP="00CB4316">
      <w:pPr>
        <w:pStyle w:val="ListParagraph"/>
        <w:numPr>
          <w:ilvl w:val="0"/>
          <w:numId w:val="14"/>
        </w:numPr>
        <w:spacing w:before="240" w:after="0" w:line="259" w:lineRule="auto"/>
        <w:ind w:left="0" w:firstLine="720"/>
        <w:contextualSpacing w:val="0"/>
        <w:jc w:val="both"/>
        <w:rPr>
          <w:rFonts w:ascii="Times New Roman" w:hAnsi="Times New Roman"/>
          <w:b/>
        </w:rPr>
      </w:pPr>
      <w:r w:rsidRPr="00FE0834">
        <w:rPr>
          <w:rFonts w:ascii="Times New Roman" w:hAnsi="Times New Roman"/>
        </w:rPr>
        <w:t xml:space="preserve">Other than the fees and rates set forth in </w:t>
      </w:r>
      <w:r w:rsidRPr="00FE0834">
        <w:rPr>
          <w:rFonts w:ascii="Times New Roman" w:hAnsi="Times New Roman"/>
          <w:b/>
        </w:rPr>
        <w:t xml:space="preserve">Exhibit </w:t>
      </w:r>
      <w:r>
        <w:rPr>
          <w:rFonts w:ascii="Times New Roman" w:hAnsi="Times New Roman"/>
          <w:b/>
        </w:rPr>
        <w:t>B</w:t>
      </w:r>
      <w:r w:rsidRPr="00FE0834">
        <w:rPr>
          <w:rFonts w:ascii="Times New Roman" w:hAnsi="Times New Roman"/>
        </w:rPr>
        <w:t xml:space="preserve">, CONSULTANT shall not be entitled to payment for any expenses, fees, or other costs it may incur at any time and in any connection with its performance hereunder.  </w:t>
      </w:r>
    </w:p>
    <w:p w14:paraId="109C421F" w14:textId="77777777" w:rsidR="00CB4316" w:rsidRPr="001C6CE7" w:rsidRDefault="00CB4316" w:rsidP="00CB4316">
      <w:pPr>
        <w:pStyle w:val="ListParagraph"/>
        <w:numPr>
          <w:ilvl w:val="0"/>
          <w:numId w:val="14"/>
        </w:numPr>
        <w:spacing w:before="240" w:after="0" w:line="259" w:lineRule="auto"/>
        <w:ind w:left="0" w:firstLine="720"/>
        <w:contextualSpacing w:val="0"/>
        <w:jc w:val="both"/>
        <w:rPr>
          <w:rFonts w:ascii="Times New Roman" w:hAnsi="Times New Roman"/>
          <w:bCs/>
        </w:rPr>
      </w:pPr>
      <w:r w:rsidRPr="001C6CE7">
        <w:rPr>
          <w:rFonts w:ascii="Times New Roman" w:hAnsi="Times New Roman"/>
          <w:bCs/>
        </w:rPr>
        <w:t>Improper payment requests or invoices submitted by the CON</w:t>
      </w:r>
      <w:r>
        <w:rPr>
          <w:rFonts w:ascii="Times New Roman" w:hAnsi="Times New Roman"/>
          <w:bCs/>
        </w:rPr>
        <w:t>SULTANT</w:t>
      </w:r>
      <w:r w:rsidRPr="001C6CE7">
        <w:rPr>
          <w:rFonts w:ascii="Times New Roman" w:hAnsi="Times New Roman"/>
          <w:bCs/>
        </w:rPr>
        <w:t xml:space="preserve"> shall be resolved as provided for in the Florida Local Government Prompt Payment Act, Section 218.76, Florida Statutes.</w:t>
      </w:r>
    </w:p>
    <w:p w14:paraId="55A14B9E" w14:textId="77777777" w:rsidR="00CB4316" w:rsidRPr="00FE0834" w:rsidRDefault="00CB4316" w:rsidP="00CB4316">
      <w:pPr>
        <w:pStyle w:val="ListParagraph"/>
        <w:numPr>
          <w:ilvl w:val="0"/>
          <w:numId w:val="14"/>
        </w:numPr>
        <w:spacing w:before="240" w:after="0" w:line="259" w:lineRule="auto"/>
        <w:ind w:left="0" w:firstLine="720"/>
        <w:contextualSpacing w:val="0"/>
        <w:jc w:val="both"/>
        <w:rPr>
          <w:rFonts w:ascii="Times New Roman" w:hAnsi="Times New Roman"/>
          <w:b/>
        </w:rPr>
      </w:pPr>
      <w:r w:rsidRPr="00FE0834">
        <w:rPr>
          <w:rFonts w:ascii="Times New Roman" w:hAnsi="Times New Roman"/>
          <w:bCs/>
        </w:rPr>
        <w:t>Upon receipt of payment from the COUNTY, the CONSULTANT shall pay each of its subconsultants and suppliers out of the amount received by the CONSULTANT on account of such subconsultant’s or supplier’s portion of the Service, the amount to which each entity is entitled.  The COUNTY will have no obligation to pay, and will not be responsible for payments to, the CON</w:t>
      </w:r>
      <w:r>
        <w:rPr>
          <w:rFonts w:ascii="Times New Roman" w:hAnsi="Times New Roman"/>
          <w:bCs/>
        </w:rPr>
        <w:t>SULTANT</w:t>
      </w:r>
      <w:r w:rsidRPr="00FE0834">
        <w:rPr>
          <w:rFonts w:ascii="Times New Roman" w:hAnsi="Times New Roman"/>
          <w:bCs/>
        </w:rPr>
        <w:t xml:space="preserve">’S subconsultants or suppliers.  </w:t>
      </w:r>
    </w:p>
    <w:p w14:paraId="196F7B5C" w14:textId="789D8841" w:rsidR="003E6D53" w:rsidRPr="00D94D3A" w:rsidRDefault="00392B11" w:rsidP="00D94D3A">
      <w:pPr>
        <w:pStyle w:val="ListParagraph"/>
        <w:numPr>
          <w:ilvl w:val="0"/>
          <w:numId w:val="12"/>
        </w:numPr>
        <w:spacing w:before="240" w:line="240" w:lineRule="auto"/>
        <w:ind w:left="0" w:firstLine="0"/>
        <w:contextualSpacing w:val="0"/>
        <w:jc w:val="both"/>
        <w:rPr>
          <w:rFonts w:ascii="Times New Roman" w:hAnsi="Times New Roman"/>
          <w:b/>
        </w:rPr>
      </w:pPr>
      <w:r w:rsidRPr="00A65FE2">
        <w:rPr>
          <w:rFonts w:ascii="Times New Roman" w:hAnsi="Times New Roman"/>
          <w:b/>
          <w:u w:val="single"/>
        </w:rPr>
        <w:t xml:space="preserve">Compliance with </w:t>
      </w:r>
      <w:r w:rsidR="00E025F4">
        <w:rPr>
          <w:rFonts w:ascii="Times New Roman" w:hAnsi="Times New Roman"/>
          <w:b/>
          <w:u w:val="single"/>
        </w:rPr>
        <w:t>G</w:t>
      </w:r>
      <w:r w:rsidRPr="00A65FE2">
        <w:rPr>
          <w:rFonts w:ascii="Times New Roman" w:hAnsi="Times New Roman"/>
          <w:b/>
          <w:u w:val="single"/>
        </w:rPr>
        <w:t xml:space="preserve">rant </w:t>
      </w:r>
      <w:r w:rsidR="00E025F4">
        <w:rPr>
          <w:rFonts w:ascii="Times New Roman" w:hAnsi="Times New Roman"/>
          <w:b/>
          <w:u w:val="single"/>
        </w:rPr>
        <w:t>F</w:t>
      </w:r>
      <w:r w:rsidRPr="00A65FE2">
        <w:rPr>
          <w:rFonts w:ascii="Times New Roman" w:hAnsi="Times New Roman"/>
          <w:b/>
          <w:u w:val="single"/>
        </w:rPr>
        <w:t xml:space="preserve">unding </w:t>
      </w:r>
      <w:r w:rsidR="00E025F4">
        <w:rPr>
          <w:rFonts w:ascii="Times New Roman" w:hAnsi="Times New Roman"/>
          <w:b/>
          <w:u w:val="single"/>
        </w:rPr>
        <w:t>R</w:t>
      </w:r>
      <w:r w:rsidRPr="00A65FE2">
        <w:rPr>
          <w:rFonts w:ascii="Times New Roman" w:hAnsi="Times New Roman"/>
          <w:b/>
          <w:u w:val="single"/>
        </w:rPr>
        <w:t>equirements</w:t>
      </w:r>
      <w:r w:rsidR="00D35C62" w:rsidRPr="00A65FE2">
        <w:rPr>
          <w:rFonts w:ascii="Times New Roman" w:hAnsi="Times New Roman"/>
          <w:b/>
          <w:u w:val="single"/>
        </w:rPr>
        <w:t>:</w:t>
      </w:r>
      <w:r w:rsidR="00D35C62" w:rsidRPr="00A65FE2">
        <w:rPr>
          <w:rFonts w:ascii="Times New Roman" w:hAnsi="Times New Roman"/>
          <w:b/>
        </w:rPr>
        <w:t xml:space="preserve">  </w:t>
      </w:r>
      <w:r w:rsidRPr="00D94D3A">
        <w:rPr>
          <w:rFonts w:ascii="Times New Roman" w:hAnsi="Times New Roman"/>
        </w:rPr>
        <w:t xml:space="preserve">In the event any part of this Agreement is to be funded by federal, state, or other local agency monies, CONSULTANT agrees to comply with all requirements of the funding entity applicable to the use of the monies, including full application of requirements involving the use of minority firms, women’s business enterprises, and labor surplus area firms. CONSULTANT is advised that payments under this Agreement may be withheld pending completion and submission of all required forms and documents required of CONSULTANT pursuant to the grant funding requirements.  A copy of the requirements will be supplied to CONSULTANT by the </w:t>
      </w:r>
      <w:r w:rsidR="00606BD2">
        <w:rPr>
          <w:rFonts w:ascii="Times New Roman" w:hAnsi="Times New Roman"/>
        </w:rPr>
        <w:t>COUNTY</w:t>
      </w:r>
      <w:r w:rsidR="00776353" w:rsidRPr="00D94D3A">
        <w:rPr>
          <w:rFonts w:ascii="Times New Roman" w:hAnsi="Times New Roman"/>
        </w:rPr>
        <w:t xml:space="preserve"> </w:t>
      </w:r>
      <w:r w:rsidRPr="00D94D3A">
        <w:rPr>
          <w:rFonts w:ascii="Times New Roman" w:hAnsi="Times New Roman"/>
        </w:rPr>
        <w:t xml:space="preserve">upon request. </w:t>
      </w:r>
      <w:r w:rsidR="006F2D2D">
        <w:rPr>
          <w:rFonts w:ascii="Times New Roman" w:hAnsi="Times New Roman"/>
        </w:rPr>
        <w:t>In the event that any f</w:t>
      </w:r>
      <w:r w:rsidRPr="00D94D3A">
        <w:rPr>
          <w:rFonts w:ascii="Times New Roman" w:hAnsi="Times New Roman"/>
        </w:rPr>
        <w:t xml:space="preserve">ederal </w:t>
      </w:r>
      <w:r w:rsidR="006F2D2D">
        <w:rPr>
          <w:rFonts w:ascii="Times New Roman" w:hAnsi="Times New Roman"/>
        </w:rPr>
        <w:t xml:space="preserve">or other </w:t>
      </w:r>
      <w:r w:rsidRPr="00D94D3A">
        <w:rPr>
          <w:rFonts w:ascii="Times New Roman" w:hAnsi="Times New Roman"/>
        </w:rPr>
        <w:t xml:space="preserve">grant funding is anticipated to be used under this </w:t>
      </w:r>
      <w:r w:rsidR="00712490">
        <w:rPr>
          <w:rFonts w:ascii="Times New Roman" w:hAnsi="Times New Roman"/>
        </w:rPr>
        <w:t>A</w:t>
      </w:r>
      <w:r w:rsidRPr="0024454A">
        <w:rPr>
          <w:rFonts w:ascii="Times New Roman" w:hAnsi="Times New Roman"/>
        </w:rPr>
        <w:t xml:space="preserve">greement; </w:t>
      </w:r>
      <w:r w:rsidR="006F2D2D">
        <w:rPr>
          <w:rFonts w:ascii="Times New Roman" w:hAnsi="Times New Roman"/>
        </w:rPr>
        <w:t>required</w:t>
      </w:r>
      <w:r w:rsidRPr="0024454A">
        <w:rPr>
          <w:rFonts w:ascii="Times New Roman" w:hAnsi="Times New Roman"/>
        </w:rPr>
        <w:t xml:space="preserve"> contract provisions have been included in </w:t>
      </w:r>
      <w:r w:rsidRPr="00D94D3A">
        <w:rPr>
          <w:rFonts w:ascii="Times New Roman" w:hAnsi="Times New Roman"/>
          <w:b/>
          <w:bCs/>
        </w:rPr>
        <w:t xml:space="preserve">Exhibit </w:t>
      </w:r>
      <w:r w:rsidR="006F2D2D">
        <w:rPr>
          <w:rFonts w:ascii="Times New Roman" w:hAnsi="Times New Roman"/>
          <w:b/>
          <w:bCs/>
        </w:rPr>
        <w:t>D</w:t>
      </w:r>
      <w:r w:rsidR="00712490">
        <w:rPr>
          <w:rFonts w:ascii="Times New Roman" w:hAnsi="Times New Roman"/>
        </w:rPr>
        <w:t xml:space="preserve">, </w:t>
      </w:r>
      <w:r w:rsidR="00712490" w:rsidRPr="00712490">
        <w:rPr>
          <w:rFonts w:ascii="Times New Roman" w:hAnsi="Times New Roman"/>
        </w:rPr>
        <w:t>attached hereto and incorporated herein</w:t>
      </w:r>
      <w:r w:rsidRPr="00D94D3A">
        <w:rPr>
          <w:rFonts w:ascii="Times New Roman" w:hAnsi="Times New Roman"/>
        </w:rPr>
        <w:t xml:space="preserve">. CONSULTANT will be required to adhere to any changes in </w:t>
      </w:r>
      <w:r w:rsidR="006F2D2D">
        <w:rPr>
          <w:rFonts w:ascii="Times New Roman" w:hAnsi="Times New Roman"/>
        </w:rPr>
        <w:t>grant</w:t>
      </w:r>
      <w:r w:rsidRPr="00D94D3A">
        <w:rPr>
          <w:rFonts w:ascii="Times New Roman" w:hAnsi="Times New Roman"/>
        </w:rPr>
        <w:t xml:space="preserve"> contract provisions during the course of this </w:t>
      </w:r>
      <w:r w:rsidR="00712490">
        <w:rPr>
          <w:rFonts w:ascii="Times New Roman" w:hAnsi="Times New Roman"/>
        </w:rPr>
        <w:t>A</w:t>
      </w:r>
      <w:r w:rsidRPr="00D94D3A">
        <w:rPr>
          <w:rFonts w:ascii="Times New Roman" w:hAnsi="Times New Roman"/>
        </w:rPr>
        <w:t>greement.</w:t>
      </w:r>
    </w:p>
    <w:p w14:paraId="6FC519DC" w14:textId="6EDB891D" w:rsidR="006F2D2D" w:rsidRPr="00CB4316" w:rsidRDefault="00606BD2" w:rsidP="00776353">
      <w:pPr>
        <w:pStyle w:val="ListParagraph"/>
        <w:numPr>
          <w:ilvl w:val="0"/>
          <w:numId w:val="12"/>
        </w:numPr>
        <w:spacing w:before="240" w:line="240" w:lineRule="auto"/>
        <w:ind w:left="0" w:firstLine="0"/>
        <w:contextualSpacing w:val="0"/>
        <w:jc w:val="both"/>
        <w:rPr>
          <w:rFonts w:ascii="Times New Roman" w:hAnsi="Times New Roman"/>
          <w:b/>
        </w:rPr>
      </w:pPr>
      <w:r>
        <w:rPr>
          <w:rFonts w:ascii="Times New Roman" w:hAnsi="Times New Roman"/>
          <w:b/>
          <w:u w:val="single"/>
        </w:rPr>
        <w:t>COUNTY</w:t>
      </w:r>
      <w:r w:rsidR="00776353" w:rsidRPr="00776353">
        <w:rPr>
          <w:rFonts w:ascii="Times New Roman" w:hAnsi="Times New Roman"/>
          <w:b/>
          <w:u w:val="single"/>
        </w:rPr>
        <w:t xml:space="preserve"> </w:t>
      </w:r>
      <w:r w:rsidR="00E25DDE" w:rsidRPr="00776353">
        <w:rPr>
          <w:rFonts w:ascii="Times New Roman" w:hAnsi="Times New Roman"/>
          <w:b/>
          <w:u w:val="single"/>
        </w:rPr>
        <w:t>Responsibilities</w:t>
      </w:r>
      <w:r w:rsidR="00E25DDE" w:rsidRPr="00776353">
        <w:rPr>
          <w:rFonts w:ascii="Times New Roman" w:hAnsi="Times New Roman"/>
          <w:b/>
        </w:rPr>
        <w:t>:</w:t>
      </w:r>
      <w:r w:rsidR="00712490" w:rsidRPr="00776353">
        <w:rPr>
          <w:rFonts w:ascii="Times New Roman" w:hAnsi="Times New Roman"/>
          <w:b/>
        </w:rPr>
        <w:t xml:space="preserve"> </w:t>
      </w:r>
      <w:r w:rsidR="00E25DDE" w:rsidRPr="00776353">
        <w:rPr>
          <w:rFonts w:ascii="Times New Roman" w:hAnsi="Times New Roman"/>
          <w:b/>
        </w:rPr>
        <w:t xml:space="preserve"> </w:t>
      </w:r>
    </w:p>
    <w:p w14:paraId="22DF4878" w14:textId="77777777" w:rsidR="00CB4316" w:rsidRPr="00FE0834" w:rsidRDefault="00CB4316" w:rsidP="00CB4316">
      <w:pPr>
        <w:pStyle w:val="ListParagraph"/>
        <w:numPr>
          <w:ilvl w:val="1"/>
          <w:numId w:val="12"/>
        </w:numPr>
        <w:spacing w:before="240" w:after="0" w:line="259" w:lineRule="auto"/>
        <w:ind w:left="0" w:firstLine="720"/>
        <w:contextualSpacing w:val="0"/>
        <w:jc w:val="both"/>
        <w:rPr>
          <w:rFonts w:ascii="Times New Roman" w:hAnsi="Times New Roman"/>
          <w:b/>
        </w:rPr>
      </w:pPr>
      <w:r w:rsidRPr="00FE0834">
        <w:rPr>
          <w:rFonts w:ascii="Times New Roman" w:hAnsi="Times New Roman"/>
          <w:bCs/>
        </w:rPr>
        <w:t xml:space="preserve">The COUNTY shall pay CONSULTANT in accordance with the provisions of this Agreement.  </w:t>
      </w:r>
    </w:p>
    <w:p w14:paraId="6AEBD592" w14:textId="77777777" w:rsidR="00CB4316" w:rsidRPr="00FE0834" w:rsidRDefault="00CB4316" w:rsidP="00CB4316">
      <w:pPr>
        <w:pStyle w:val="ListParagraph"/>
        <w:numPr>
          <w:ilvl w:val="1"/>
          <w:numId w:val="12"/>
        </w:numPr>
        <w:spacing w:before="240" w:after="0" w:line="259" w:lineRule="auto"/>
        <w:ind w:left="0" w:firstLine="720"/>
        <w:contextualSpacing w:val="0"/>
        <w:jc w:val="both"/>
        <w:rPr>
          <w:rFonts w:ascii="Times New Roman" w:hAnsi="Times New Roman"/>
          <w:b/>
        </w:rPr>
      </w:pPr>
      <w:r w:rsidRPr="00FE0834">
        <w:rPr>
          <w:rFonts w:ascii="Times New Roman" w:hAnsi="Times New Roman"/>
          <w:bCs/>
        </w:rPr>
        <w:t>C</w:t>
      </w:r>
      <w:r w:rsidRPr="00FE0834">
        <w:rPr>
          <w:rFonts w:ascii="Times New Roman" w:hAnsi="Times New Roman"/>
        </w:rPr>
        <w:t xml:space="preserve">OUNTY will promptly review the deliverables and other materials submitted by CONSULTANT and provide direction to CONSULTANT as needed.  </w:t>
      </w:r>
    </w:p>
    <w:p w14:paraId="746D21CB" w14:textId="77777777" w:rsidR="00CB4316" w:rsidRPr="00FE0834" w:rsidRDefault="00CB4316" w:rsidP="00CB4316">
      <w:pPr>
        <w:pStyle w:val="ListParagraph"/>
        <w:numPr>
          <w:ilvl w:val="1"/>
          <w:numId w:val="12"/>
        </w:numPr>
        <w:spacing w:before="240" w:after="0" w:line="259" w:lineRule="auto"/>
        <w:ind w:left="0" w:firstLine="720"/>
        <w:contextualSpacing w:val="0"/>
        <w:jc w:val="both"/>
        <w:rPr>
          <w:rFonts w:ascii="Times New Roman" w:hAnsi="Times New Roman"/>
          <w:b/>
        </w:rPr>
      </w:pPr>
      <w:r w:rsidRPr="00FE0834">
        <w:rPr>
          <w:rFonts w:ascii="Times New Roman" w:hAnsi="Times New Roman"/>
        </w:rPr>
        <w:t>COUNTY shall designate one COUNTY staff member to act as COUNTY’S Project Manager</w:t>
      </w:r>
      <w:r w:rsidRPr="00E26A46">
        <w:rPr>
          <w:rFonts w:ascii="Times New Roman" w:hAnsi="Times New Roman"/>
        </w:rPr>
        <w:t xml:space="preserve">. It is agreed to by the Parties that the COUNTY’S Project Manager will decide all questions, difficulties, or disputes, of whatever nature, which may arise relative to the interpretation of the plans, </w:t>
      </w:r>
      <w:r w:rsidRPr="00E26A46">
        <w:rPr>
          <w:rFonts w:ascii="Times New Roman" w:hAnsi="Times New Roman"/>
        </w:rPr>
        <w:lastRenderedPageBreak/>
        <w:t>construction, prosecution, and fulfillment of the Scope of Services, and as to the character, quality, amount, and value of any work done, and materials furnished, under or by reason of this agreement.  The COUNTY’S Project Manager may appoint representatives as desired that will be authorized to inspect all work done and all materials furnished.</w:t>
      </w:r>
    </w:p>
    <w:p w14:paraId="5931EB98" w14:textId="382F9F11" w:rsidR="00CB4316" w:rsidRPr="00CB4316" w:rsidRDefault="00CB4316" w:rsidP="00CB4316">
      <w:pPr>
        <w:pStyle w:val="ListParagraph"/>
        <w:numPr>
          <w:ilvl w:val="1"/>
          <w:numId w:val="12"/>
        </w:numPr>
        <w:spacing w:before="240" w:after="0" w:line="259" w:lineRule="auto"/>
        <w:ind w:left="0" w:firstLine="720"/>
        <w:contextualSpacing w:val="0"/>
        <w:jc w:val="both"/>
        <w:rPr>
          <w:rFonts w:ascii="Times New Roman" w:hAnsi="Times New Roman"/>
          <w:bCs/>
        </w:rPr>
      </w:pPr>
      <w:r w:rsidRPr="00FE0834">
        <w:rPr>
          <w:rFonts w:ascii="Times New Roman" w:hAnsi="Times New Roman"/>
          <w:bCs/>
        </w:rPr>
        <w:t xml:space="preserve">The COUNTY retains the right to inspect all work to verify compliance with this </w:t>
      </w:r>
      <w:r>
        <w:rPr>
          <w:rFonts w:ascii="Times New Roman" w:hAnsi="Times New Roman"/>
          <w:bCs/>
        </w:rPr>
        <w:t>Agreement</w:t>
      </w:r>
      <w:r w:rsidRPr="00FE0834">
        <w:rPr>
          <w:rFonts w:ascii="Times New Roman" w:hAnsi="Times New Roman"/>
          <w:bCs/>
        </w:rPr>
        <w:t xml:space="preserve">.  </w:t>
      </w:r>
    </w:p>
    <w:p w14:paraId="42104A42" w14:textId="5D9672F5" w:rsidR="00D27C36" w:rsidRPr="00776353" w:rsidRDefault="00D27C36" w:rsidP="00776353">
      <w:pPr>
        <w:pStyle w:val="ListParagraph"/>
        <w:numPr>
          <w:ilvl w:val="0"/>
          <w:numId w:val="12"/>
        </w:numPr>
        <w:spacing w:before="240" w:line="240" w:lineRule="auto"/>
        <w:ind w:left="0" w:firstLine="0"/>
        <w:contextualSpacing w:val="0"/>
        <w:jc w:val="both"/>
        <w:rPr>
          <w:rFonts w:ascii="Times New Roman" w:hAnsi="Times New Roman"/>
          <w:b/>
        </w:rPr>
      </w:pPr>
      <w:r w:rsidRPr="00776353">
        <w:rPr>
          <w:rFonts w:ascii="Times New Roman" w:hAnsi="Times New Roman"/>
          <w:b/>
          <w:u w:val="single"/>
        </w:rPr>
        <w:t>Termination:</w:t>
      </w:r>
      <w:r w:rsidRPr="00776353">
        <w:rPr>
          <w:rFonts w:ascii="Times New Roman" w:hAnsi="Times New Roman"/>
          <w:b/>
        </w:rPr>
        <w:t xml:space="preserve"> </w:t>
      </w:r>
    </w:p>
    <w:p w14:paraId="2881AD5A" w14:textId="15F62CFD" w:rsidR="00C915C7" w:rsidRPr="00210648" w:rsidRDefault="00C915C7" w:rsidP="00210648">
      <w:pPr>
        <w:pStyle w:val="ListParagraph"/>
        <w:numPr>
          <w:ilvl w:val="0"/>
          <w:numId w:val="15"/>
        </w:numPr>
        <w:spacing w:before="240" w:line="240" w:lineRule="auto"/>
        <w:ind w:left="0" w:firstLine="720"/>
        <w:contextualSpacing w:val="0"/>
        <w:jc w:val="both"/>
        <w:rPr>
          <w:rFonts w:ascii="Times New Roman" w:hAnsi="Times New Roman"/>
          <w:b/>
        </w:rPr>
      </w:pPr>
      <w:r w:rsidRPr="00222210">
        <w:rPr>
          <w:rFonts w:ascii="Times New Roman" w:hAnsi="Times New Roman"/>
          <w:u w:val="single"/>
        </w:rPr>
        <w:t>Termination for Convenience.</w:t>
      </w:r>
      <w:r w:rsidRPr="00D94D3A">
        <w:rPr>
          <w:rFonts w:ascii="Times New Roman" w:hAnsi="Times New Roman"/>
        </w:rPr>
        <w:t xml:space="preserve"> </w:t>
      </w:r>
      <w:r w:rsidR="00712490" w:rsidRPr="00D94D3A">
        <w:rPr>
          <w:rFonts w:ascii="Times New Roman" w:hAnsi="Times New Roman"/>
        </w:rPr>
        <w:t xml:space="preserve"> </w:t>
      </w:r>
      <w:r w:rsidRPr="00194C22">
        <w:rPr>
          <w:rFonts w:ascii="Times New Roman" w:hAnsi="Times New Roman"/>
        </w:rPr>
        <w:t xml:space="preserve">This Agreement may be terminated by the </w:t>
      </w:r>
      <w:r w:rsidR="00606BD2">
        <w:rPr>
          <w:rFonts w:ascii="Times New Roman" w:hAnsi="Times New Roman"/>
        </w:rPr>
        <w:t>COUNTY</w:t>
      </w:r>
      <w:r w:rsidRPr="00194C22">
        <w:rPr>
          <w:rFonts w:ascii="Times New Roman" w:hAnsi="Times New Roman"/>
        </w:rPr>
        <w:t xml:space="preserve"> </w:t>
      </w:r>
      <w:r w:rsidRPr="00D94D3A">
        <w:rPr>
          <w:rFonts w:ascii="Times New Roman" w:hAnsi="Times New Roman"/>
        </w:rPr>
        <w:t xml:space="preserve">upon thirty (30) calendar days’ </w:t>
      </w:r>
      <w:r w:rsidRPr="00194C22">
        <w:rPr>
          <w:rFonts w:ascii="Times New Roman" w:hAnsi="Times New Roman"/>
        </w:rPr>
        <w:t>written notice to the CONSULTANT; but if any service or task under this Agreement is in progress but not completed as of the date of termination, then this Agreement may be extended upon written approval of the</w:t>
      </w:r>
      <w:r w:rsidR="00CB4316">
        <w:rPr>
          <w:rFonts w:ascii="Times New Roman" w:hAnsi="Times New Roman"/>
        </w:rPr>
        <w:t xml:space="preserve"> </w:t>
      </w:r>
      <w:r w:rsidR="00606BD2">
        <w:rPr>
          <w:rFonts w:ascii="Times New Roman" w:hAnsi="Times New Roman"/>
        </w:rPr>
        <w:t>COUNTY</w:t>
      </w:r>
      <w:r w:rsidRPr="00194C22">
        <w:rPr>
          <w:rFonts w:ascii="Times New Roman" w:hAnsi="Times New Roman"/>
        </w:rPr>
        <w:t xml:space="preserve"> until said service or task is completed and accepted. In the event this Agreement is terminated or cancelled upon the request and for the convenience of the </w:t>
      </w:r>
      <w:r w:rsidR="00776353">
        <w:rPr>
          <w:rFonts w:ascii="Times New Roman" w:hAnsi="Times New Roman"/>
        </w:rPr>
        <w:t>COUNTY</w:t>
      </w:r>
      <w:r w:rsidRPr="00194C22">
        <w:rPr>
          <w:rFonts w:ascii="Times New Roman" w:hAnsi="Times New Roman"/>
        </w:rPr>
        <w:t xml:space="preserve"> with the required thirty (30) calendar days’ advance written notice, </w:t>
      </w:r>
      <w:r w:rsidR="00606BD2">
        <w:rPr>
          <w:rFonts w:ascii="Times New Roman" w:hAnsi="Times New Roman"/>
        </w:rPr>
        <w:t>COUNTY</w:t>
      </w:r>
      <w:r w:rsidRPr="00194C22">
        <w:rPr>
          <w:rFonts w:ascii="Times New Roman" w:hAnsi="Times New Roman"/>
        </w:rPr>
        <w:t xml:space="preserve"> shall reimburse CONSULTANT for actual work satisfactorily completed and reasonable expenses incurred.</w:t>
      </w:r>
    </w:p>
    <w:p w14:paraId="753E251C" w14:textId="1EB27A2C" w:rsidR="00C915C7" w:rsidRPr="00210648" w:rsidRDefault="00C915C7" w:rsidP="00210648">
      <w:pPr>
        <w:pStyle w:val="ListParagraph"/>
        <w:numPr>
          <w:ilvl w:val="0"/>
          <w:numId w:val="15"/>
        </w:numPr>
        <w:spacing w:before="240" w:line="240" w:lineRule="auto"/>
        <w:ind w:left="0" w:firstLine="720"/>
        <w:contextualSpacing w:val="0"/>
        <w:jc w:val="both"/>
        <w:rPr>
          <w:rFonts w:ascii="Times New Roman" w:hAnsi="Times New Roman"/>
          <w:b/>
        </w:rPr>
      </w:pPr>
      <w:r w:rsidRPr="00222210">
        <w:rPr>
          <w:rFonts w:ascii="Times New Roman" w:hAnsi="Times New Roman"/>
          <w:u w:val="single"/>
        </w:rPr>
        <w:t>Termination for Cause.</w:t>
      </w:r>
      <w:r w:rsidRPr="00194C22">
        <w:rPr>
          <w:rFonts w:ascii="Times New Roman" w:hAnsi="Times New Roman"/>
        </w:rPr>
        <w:t xml:space="preserve"> </w:t>
      </w:r>
      <w:r w:rsidR="00712490">
        <w:rPr>
          <w:rFonts w:ascii="Times New Roman" w:hAnsi="Times New Roman"/>
        </w:rPr>
        <w:t xml:space="preserve"> </w:t>
      </w:r>
      <w:r w:rsidRPr="00194C22">
        <w:rPr>
          <w:rFonts w:ascii="Times New Roman" w:hAnsi="Times New Roman"/>
        </w:rPr>
        <w:t xml:space="preserve">Termination by the </w:t>
      </w:r>
      <w:r w:rsidR="00776353">
        <w:rPr>
          <w:rFonts w:ascii="Times New Roman" w:hAnsi="Times New Roman"/>
        </w:rPr>
        <w:t>COUNTY</w:t>
      </w:r>
      <w:r w:rsidRPr="00194C22">
        <w:rPr>
          <w:rFonts w:ascii="Times New Roman" w:hAnsi="Times New Roman"/>
        </w:rPr>
        <w:t xml:space="preserve"> for cause, default, or negligence on the part of CONSULTANT shall be excluded from the foregoing provision. Termination costs, if any, shall not apply. The thirty (30) calendar day advance notice requirement is waived in the event of termination for cause.</w:t>
      </w:r>
    </w:p>
    <w:p w14:paraId="35725C44" w14:textId="6D61811D" w:rsidR="00C915C7" w:rsidRPr="00210648" w:rsidRDefault="00C915C7" w:rsidP="00210648">
      <w:pPr>
        <w:pStyle w:val="ListParagraph"/>
        <w:numPr>
          <w:ilvl w:val="0"/>
          <w:numId w:val="15"/>
        </w:numPr>
        <w:spacing w:before="240" w:line="240" w:lineRule="auto"/>
        <w:ind w:left="0" w:firstLine="720"/>
        <w:contextualSpacing w:val="0"/>
        <w:jc w:val="both"/>
        <w:rPr>
          <w:rFonts w:ascii="Times New Roman" w:hAnsi="Times New Roman"/>
          <w:b/>
        </w:rPr>
      </w:pPr>
      <w:r w:rsidRPr="00222210">
        <w:rPr>
          <w:rFonts w:ascii="Times New Roman" w:hAnsi="Times New Roman"/>
          <w:u w:val="single"/>
        </w:rPr>
        <w:t>Termination Due to Unavailability of Funds in Succeeding Fiscal Years</w:t>
      </w:r>
      <w:r w:rsidRPr="00194C22">
        <w:rPr>
          <w:rFonts w:ascii="Times New Roman" w:hAnsi="Times New Roman"/>
        </w:rPr>
        <w:t xml:space="preserve">. </w:t>
      </w:r>
      <w:r w:rsidR="00D31227">
        <w:rPr>
          <w:rFonts w:ascii="Times New Roman" w:hAnsi="Times New Roman"/>
        </w:rPr>
        <w:t xml:space="preserve"> </w:t>
      </w:r>
      <w:r w:rsidRPr="00194C22">
        <w:rPr>
          <w:rFonts w:ascii="Times New Roman" w:hAnsi="Times New Roman"/>
        </w:rPr>
        <w:t xml:space="preserve">When funds are not appropriated or otherwise made available to support continuation of performance in a subsequent fiscal year, this Agreement </w:t>
      </w:r>
      <w:r w:rsidR="00D31227">
        <w:rPr>
          <w:rFonts w:ascii="Times New Roman" w:hAnsi="Times New Roman"/>
        </w:rPr>
        <w:t>will be terminated</w:t>
      </w:r>
      <w:r w:rsidRPr="00194C22">
        <w:rPr>
          <w:rFonts w:ascii="Times New Roman" w:hAnsi="Times New Roman"/>
        </w:rPr>
        <w:t>, and CONSULTANT shall be reimbursed for services satisfactorily performed and the reasonable value of any non-recurring costs incurred but not amortized in the price of the services delivered under this Agreement.</w:t>
      </w:r>
    </w:p>
    <w:p w14:paraId="65F85E6F" w14:textId="1B16C137" w:rsidR="00CB4316" w:rsidRPr="00CB4316" w:rsidRDefault="00D27C36" w:rsidP="00CB4316">
      <w:pPr>
        <w:pStyle w:val="ListParagraph"/>
        <w:numPr>
          <w:ilvl w:val="0"/>
          <w:numId w:val="12"/>
        </w:numPr>
        <w:spacing w:before="240" w:line="240" w:lineRule="auto"/>
        <w:ind w:left="0" w:firstLine="0"/>
        <w:contextualSpacing w:val="0"/>
        <w:jc w:val="both"/>
        <w:rPr>
          <w:rFonts w:ascii="Times New Roman" w:hAnsi="Times New Roman"/>
          <w:b/>
        </w:rPr>
      </w:pPr>
      <w:r w:rsidRPr="00210648">
        <w:rPr>
          <w:rFonts w:ascii="Times New Roman" w:hAnsi="Times New Roman"/>
          <w:b/>
          <w:u w:val="single"/>
        </w:rPr>
        <w:t xml:space="preserve">Licenses </w:t>
      </w:r>
      <w:r w:rsidR="00E445DF" w:rsidRPr="00210648">
        <w:rPr>
          <w:rFonts w:ascii="Times New Roman" w:hAnsi="Times New Roman"/>
          <w:b/>
          <w:u w:val="single"/>
        </w:rPr>
        <w:t>and Permits</w:t>
      </w:r>
      <w:r w:rsidR="00E445DF" w:rsidRPr="0076546E">
        <w:rPr>
          <w:rFonts w:ascii="Times New Roman" w:hAnsi="Times New Roman"/>
          <w:b/>
        </w:rPr>
        <w:t xml:space="preserve">: </w:t>
      </w:r>
      <w:r w:rsidR="00E445DF" w:rsidRPr="0076546E">
        <w:rPr>
          <w:rFonts w:ascii="Times New Roman" w:hAnsi="Times New Roman"/>
        </w:rPr>
        <w:t xml:space="preserve">CONSULTANT shall </w:t>
      </w:r>
      <w:r w:rsidR="00E445DF" w:rsidRPr="00210648">
        <w:rPr>
          <w:rFonts w:ascii="Times New Roman" w:hAnsi="Times New Roman"/>
        </w:rPr>
        <w:t>remain appropriately licensed and registered with the State of Florida throughout the course of the service</w:t>
      </w:r>
      <w:r w:rsidR="003C1609" w:rsidRPr="00210648">
        <w:rPr>
          <w:rFonts w:ascii="Times New Roman" w:hAnsi="Times New Roman"/>
        </w:rPr>
        <w:t xml:space="preserve"> and maintain </w:t>
      </w:r>
      <w:r w:rsidR="003C1609" w:rsidRPr="0076546E">
        <w:rPr>
          <w:rFonts w:ascii="Times New Roman" w:hAnsi="Times New Roman"/>
        </w:rPr>
        <w:t>at least the minimum thresholds of education and professional experience required</w:t>
      </w:r>
      <w:r w:rsidR="003C1609" w:rsidRPr="00194C22">
        <w:rPr>
          <w:rFonts w:ascii="Times New Roman" w:hAnsi="Times New Roman"/>
        </w:rPr>
        <w:t xml:space="preserve"> to perform the services required under this Agreement</w:t>
      </w:r>
      <w:r w:rsidR="00E445DF" w:rsidRPr="00B431B8">
        <w:t xml:space="preserve">.  </w:t>
      </w:r>
      <w:r w:rsidR="00E445DF" w:rsidRPr="00D94D3A">
        <w:rPr>
          <w:rFonts w:ascii="Times New Roman" w:hAnsi="Times New Roman"/>
        </w:rPr>
        <w:t xml:space="preserve">Failure to maintain all required licenses will entitle the COUNTY to terminate this </w:t>
      </w:r>
      <w:r w:rsidR="0043149E">
        <w:rPr>
          <w:rFonts w:ascii="Times New Roman" w:hAnsi="Times New Roman"/>
        </w:rPr>
        <w:t>Agreement</w:t>
      </w:r>
      <w:r w:rsidR="003C1609" w:rsidRPr="0024454A">
        <w:rPr>
          <w:rFonts w:ascii="Times New Roman" w:hAnsi="Times New Roman"/>
        </w:rPr>
        <w:t>.</w:t>
      </w:r>
      <w:r w:rsidR="00E445DF" w:rsidRPr="0043149E">
        <w:rPr>
          <w:rFonts w:ascii="Times New Roman" w:hAnsi="Times New Roman"/>
        </w:rPr>
        <w:t xml:space="preserve"> CONSULTANT shall be registered</w:t>
      </w:r>
      <w:r w:rsidR="00E445DF" w:rsidRPr="00194C22">
        <w:rPr>
          <w:rFonts w:ascii="Times New Roman" w:hAnsi="Times New Roman"/>
        </w:rPr>
        <w:t xml:space="preserve"> with the Florida Department of State in accordance with the provisions of the Florida Business Corporation Act, Chapter 607, Florida Statutes.</w:t>
      </w:r>
      <w:r w:rsidR="00764E73">
        <w:rPr>
          <w:rFonts w:ascii="Times New Roman" w:hAnsi="Times New Roman"/>
        </w:rPr>
        <w:t xml:space="preserve"> </w:t>
      </w:r>
    </w:p>
    <w:p w14:paraId="405D12C1" w14:textId="77777777" w:rsidR="00CB4316" w:rsidRPr="00CB4316" w:rsidRDefault="00CB4316" w:rsidP="00CB4316">
      <w:pPr>
        <w:pStyle w:val="ListParagraph"/>
        <w:numPr>
          <w:ilvl w:val="0"/>
          <w:numId w:val="12"/>
        </w:numPr>
        <w:spacing w:before="240" w:line="240" w:lineRule="auto"/>
        <w:ind w:left="0" w:firstLine="0"/>
        <w:contextualSpacing w:val="0"/>
        <w:jc w:val="both"/>
        <w:rPr>
          <w:rFonts w:ascii="Times New Roman" w:hAnsi="Times New Roman"/>
          <w:b/>
        </w:rPr>
      </w:pPr>
      <w:r>
        <w:rPr>
          <w:rFonts w:ascii="Times New Roman" w:hAnsi="Times New Roman"/>
          <w:b/>
          <w:u w:val="single"/>
        </w:rPr>
        <w:t>Consultant Personnel.</w:t>
      </w:r>
    </w:p>
    <w:p w14:paraId="3F7EB307" w14:textId="0135CF26" w:rsidR="006F2D2D" w:rsidRPr="00CB4316" w:rsidRDefault="006F2D2D" w:rsidP="00CB4316">
      <w:pPr>
        <w:pStyle w:val="ListParagraph"/>
        <w:numPr>
          <w:ilvl w:val="1"/>
          <w:numId w:val="12"/>
        </w:numPr>
        <w:spacing w:before="240" w:line="240" w:lineRule="auto"/>
        <w:ind w:left="0" w:firstLine="0"/>
        <w:contextualSpacing w:val="0"/>
        <w:jc w:val="both"/>
        <w:rPr>
          <w:rFonts w:ascii="Times New Roman" w:hAnsi="Times New Roman"/>
          <w:b/>
        </w:rPr>
      </w:pPr>
      <w:r w:rsidRPr="00CB4316">
        <w:rPr>
          <w:rFonts w:ascii="Times New Roman" w:hAnsi="Times New Roman"/>
          <w:u w:val="single"/>
        </w:rPr>
        <w:t>Key Personnel.</w:t>
      </w:r>
      <w:r w:rsidRPr="00CB4316">
        <w:rPr>
          <w:rFonts w:ascii="Times New Roman" w:hAnsi="Times New Roman"/>
        </w:rPr>
        <w:t xml:space="preserve">  CONSULTANT agrees that each person listed or referenced in </w:t>
      </w:r>
      <w:r w:rsidR="00CB4316" w:rsidRPr="00CB4316">
        <w:rPr>
          <w:rFonts w:ascii="Times New Roman" w:hAnsi="Times New Roman"/>
        </w:rPr>
        <w:t>its proposal</w:t>
      </w:r>
      <w:r w:rsidRPr="00CB4316">
        <w:rPr>
          <w:rFonts w:ascii="Times New Roman" w:hAnsi="Times New Roman"/>
        </w:rPr>
        <w:t xml:space="preserve">, attached hereto and incorporated herein by reference, shall be available to perform the services described herein for the COUNTY barring illness, accident, or other unforeseeable events of a similar nature, in which case CONSULTANT must be able to promptly provide a qualified replacement.  In the event CONSULTANT desires to substitute personnel, CONSULTANT shall propose a person with equal or higher qualifications; each replacement person is subject to prior written approval of the COUNTY.  In the event the requested substitute is not satisfactory to the COUNTY and the matter cannot be resolved to the satisfaction of the COUNTY, the COUNTY reserves the right to terminate this Agreement.  </w:t>
      </w:r>
      <w:r w:rsidRPr="00CB4316">
        <w:rPr>
          <w:rStyle w:val="cf01"/>
        </w:rPr>
        <w:t>If personnel are substituted utilizing the services of subconsultant entities not included in CONSULTANT’S proposal, restrictions related to subcontracting shall apply to CONSULTANT’S replacement.</w:t>
      </w:r>
    </w:p>
    <w:p w14:paraId="7AA6E536" w14:textId="77777777" w:rsidR="006F2D2D" w:rsidRPr="00F55B40" w:rsidRDefault="006F2D2D" w:rsidP="00CB4316">
      <w:pPr>
        <w:pStyle w:val="ListParagraph"/>
        <w:numPr>
          <w:ilvl w:val="1"/>
          <w:numId w:val="12"/>
        </w:numPr>
        <w:spacing w:before="240" w:after="0" w:line="259" w:lineRule="auto"/>
        <w:ind w:left="0" w:firstLine="0"/>
        <w:contextualSpacing w:val="0"/>
        <w:jc w:val="both"/>
        <w:rPr>
          <w:rFonts w:ascii="Times New Roman" w:hAnsi="Times New Roman"/>
          <w:b/>
        </w:rPr>
      </w:pPr>
      <w:r w:rsidRPr="00CB4316">
        <w:rPr>
          <w:rFonts w:ascii="Times New Roman" w:hAnsi="Times New Roman"/>
          <w:bCs/>
        </w:rPr>
        <w:lastRenderedPageBreak/>
        <w:t>CONSULTANT will be responsible for providing that all personnel are competent, experienced, and reliable.  All personnel must have sufficient skill and experience to perform their assigned task(s) properly and satisfactorily, to operate any equipment involved, and will make due and proper effort to execute the work in the manner prescribed in the agreement</w:t>
      </w:r>
      <w:r w:rsidRPr="00265790">
        <w:rPr>
          <w:rFonts w:ascii="Times New Roman" w:hAnsi="Times New Roman"/>
          <w:bCs/>
        </w:rPr>
        <w:t xml:space="preserve"> documents.  When the COUNTY determines that any person is incompetent, unfaithful, intemperate, disorderly, or insubordinate, such person will be immediately discharged from the Service and will not again be employed on the Service without the written consent of the COUNTY.  Should the CONSULTANT fail to remove such person or persons, the COUNTY may withhold all payments which are or may become due </w:t>
      </w:r>
      <w:r>
        <w:rPr>
          <w:rFonts w:ascii="Times New Roman" w:hAnsi="Times New Roman"/>
          <w:bCs/>
        </w:rPr>
        <w:t xml:space="preserve">in connection with the Services subject to the removal </w:t>
      </w:r>
      <w:r w:rsidRPr="00265790">
        <w:rPr>
          <w:rFonts w:ascii="Times New Roman" w:hAnsi="Times New Roman"/>
          <w:bCs/>
        </w:rPr>
        <w:t xml:space="preserve">or may suspend the </w:t>
      </w:r>
      <w:r>
        <w:rPr>
          <w:rFonts w:ascii="Times New Roman" w:hAnsi="Times New Roman"/>
          <w:bCs/>
        </w:rPr>
        <w:t>Services</w:t>
      </w:r>
      <w:r w:rsidRPr="00265790">
        <w:rPr>
          <w:rFonts w:ascii="Times New Roman" w:hAnsi="Times New Roman"/>
          <w:bCs/>
        </w:rPr>
        <w:t xml:space="preserve"> with approval of the COUNTY until such orders are complied with.  </w:t>
      </w:r>
    </w:p>
    <w:p w14:paraId="6FB4485E" w14:textId="77777777" w:rsidR="006F2D2D" w:rsidRPr="00265790" w:rsidRDefault="006F2D2D" w:rsidP="00CB4316">
      <w:pPr>
        <w:pStyle w:val="ListParagraph"/>
        <w:numPr>
          <w:ilvl w:val="1"/>
          <w:numId w:val="12"/>
        </w:numPr>
        <w:spacing w:before="240" w:after="0" w:line="259" w:lineRule="auto"/>
        <w:ind w:left="0" w:firstLine="0"/>
        <w:contextualSpacing w:val="0"/>
        <w:jc w:val="both"/>
        <w:rPr>
          <w:rFonts w:ascii="Times New Roman" w:hAnsi="Times New Roman"/>
          <w:b/>
        </w:rPr>
      </w:pPr>
      <w:r w:rsidRPr="00265790">
        <w:rPr>
          <w:rFonts w:ascii="Times New Roman" w:hAnsi="Times New Roman"/>
          <w:bCs/>
        </w:rPr>
        <w:t>No alcoholic beverages or drugs are permitted on any COUNTY properties.  Evidence of alcoholic beverages or drug use by an individual will result in immediate termination from the job site.</w:t>
      </w:r>
    </w:p>
    <w:p w14:paraId="69A46107" w14:textId="045F3310" w:rsidR="00CB4316" w:rsidRPr="00CB4316" w:rsidRDefault="006F2D2D" w:rsidP="00CB4316">
      <w:pPr>
        <w:pStyle w:val="ListParagraph"/>
        <w:numPr>
          <w:ilvl w:val="1"/>
          <w:numId w:val="12"/>
        </w:numPr>
        <w:spacing w:before="240" w:after="0" w:line="259" w:lineRule="auto"/>
        <w:ind w:left="0" w:firstLine="0"/>
        <w:contextualSpacing w:val="0"/>
        <w:jc w:val="both"/>
        <w:rPr>
          <w:rFonts w:ascii="Times New Roman" w:hAnsi="Times New Roman"/>
        </w:rPr>
      </w:pPr>
      <w:r w:rsidRPr="00265790">
        <w:rPr>
          <w:rFonts w:ascii="Times New Roman" w:hAnsi="Times New Roman"/>
          <w:bCs/>
          <w:u w:val="single"/>
        </w:rPr>
        <w:t>E-Verify.</w:t>
      </w:r>
      <w:r w:rsidRPr="00FE0834">
        <w:rPr>
          <w:rFonts w:ascii="Times New Roman" w:hAnsi="Times New Roman"/>
          <w:b/>
        </w:rPr>
        <w:t xml:space="preserve"> </w:t>
      </w:r>
      <w:r w:rsidRPr="00FE0834">
        <w:rPr>
          <w:rFonts w:ascii="Times New Roman" w:hAnsi="Times New Roman"/>
        </w:rPr>
        <w:t xml:space="preserve">CONSULTANT shall utilize the U.S. Department of Homeland Security’s E-Verify system in accordance with the terms governing use of the system to confirm the employment eligibility of all new persons hired by CONSULTANT during the term of this Agreement.  CONSULTANT shall include in all contracts with subcontractors performing work pursuant to any contract arising from this Agreement an express requirement that the subcontractors utilize the U.S. Department of Homeland Security’s E-Verify system in accordance with the terms governing use of the system to confirm the employment eligibility of all new employees hired by the subcontractors during the term of the </w:t>
      </w:r>
      <w:r>
        <w:rPr>
          <w:rFonts w:ascii="Times New Roman" w:hAnsi="Times New Roman"/>
        </w:rPr>
        <w:t>Agreement</w:t>
      </w:r>
      <w:r w:rsidRPr="00FE0834">
        <w:rPr>
          <w:rFonts w:ascii="Times New Roman" w:hAnsi="Times New Roman"/>
        </w:rPr>
        <w:t>.</w:t>
      </w:r>
    </w:p>
    <w:p w14:paraId="4BAF698C" w14:textId="5336975F" w:rsidR="00C915C7" w:rsidRPr="00210648" w:rsidRDefault="00EE5A57" w:rsidP="00210648">
      <w:pPr>
        <w:pStyle w:val="ListParagraph"/>
        <w:numPr>
          <w:ilvl w:val="0"/>
          <w:numId w:val="12"/>
        </w:numPr>
        <w:spacing w:before="240" w:line="240" w:lineRule="auto"/>
        <w:ind w:left="0" w:firstLine="0"/>
        <w:contextualSpacing w:val="0"/>
        <w:jc w:val="both"/>
        <w:rPr>
          <w:rFonts w:ascii="Times New Roman" w:hAnsi="Times New Roman"/>
          <w:b/>
        </w:rPr>
      </w:pPr>
      <w:r w:rsidRPr="00210648">
        <w:rPr>
          <w:rFonts w:ascii="Times New Roman" w:hAnsi="Times New Roman"/>
          <w:b/>
          <w:bCs/>
          <w:u w:val="single"/>
        </w:rPr>
        <w:t>Assignment of Agreement:</w:t>
      </w:r>
      <w:r w:rsidRPr="00194C22">
        <w:rPr>
          <w:rFonts w:ascii="Times New Roman" w:hAnsi="Times New Roman"/>
        </w:rPr>
        <w:t xml:space="preserve">  This Agreement shall not be assigned or sublet except with the written consent of Lake County’s Procurement Services Director on behalf of the </w:t>
      </w:r>
      <w:r w:rsidR="00606BD2">
        <w:rPr>
          <w:rFonts w:ascii="Times New Roman" w:hAnsi="Times New Roman"/>
        </w:rPr>
        <w:t>COUNTY</w:t>
      </w:r>
      <w:r w:rsidRPr="00194C22">
        <w:rPr>
          <w:rFonts w:ascii="Times New Roman" w:hAnsi="Times New Roman"/>
        </w:rPr>
        <w:t>.</w:t>
      </w:r>
      <w:r w:rsidR="001839AB">
        <w:rPr>
          <w:rFonts w:ascii="Times New Roman" w:hAnsi="Times New Roman"/>
        </w:rPr>
        <w:t xml:space="preserve"> </w:t>
      </w:r>
      <w:r w:rsidR="007257A0">
        <w:rPr>
          <w:rFonts w:ascii="Times New Roman" w:hAnsi="Times New Roman"/>
        </w:rPr>
        <w:t xml:space="preserve"> </w:t>
      </w:r>
      <w:r w:rsidR="007257A0" w:rsidRPr="00194C22">
        <w:rPr>
          <w:rFonts w:ascii="Times New Roman" w:hAnsi="Times New Roman"/>
        </w:rPr>
        <w:t xml:space="preserve">No such consent shall be construed as making the </w:t>
      </w:r>
      <w:r w:rsidR="00606BD2">
        <w:rPr>
          <w:rFonts w:ascii="Times New Roman" w:hAnsi="Times New Roman"/>
        </w:rPr>
        <w:t>COUNTY</w:t>
      </w:r>
      <w:r w:rsidR="00776353" w:rsidRPr="00194C22">
        <w:rPr>
          <w:rFonts w:ascii="Times New Roman" w:hAnsi="Times New Roman"/>
        </w:rPr>
        <w:t xml:space="preserve"> </w:t>
      </w:r>
      <w:r w:rsidR="007257A0" w:rsidRPr="00194C22">
        <w:rPr>
          <w:rFonts w:ascii="Times New Roman" w:hAnsi="Times New Roman"/>
        </w:rPr>
        <w:t xml:space="preserve">a party to the assignment or subcontract or subjecting the </w:t>
      </w:r>
      <w:r w:rsidR="00606BD2">
        <w:rPr>
          <w:rFonts w:ascii="Times New Roman" w:hAnsi="Times New Roman"/>
        </w:rPr>
        <w:t>COUNTY</w:t>
      </w:r>
      <w:r w:rsidR="007257A0" w:rsidRPr="00194C22">
        <w:rPr>
          <w:rFonts w:ascii="Times New Roman" w:hAnsi="Times New Roman"/>
        </w:rPr>
        <w:t xml:space="preserve"> to liability of any kind to any assignee or subcontractor.  </w:t>
      </w:r>
      <w:r w:rsidR="007257A0">
        <w:rPr>
          <w:rFonts w:ascii="Times New Roman" w:hAnsi="Times New Roman"/>
        </w:rPr>
        <w:t>This Agreement was procured in compliance with Lake County’s competitive public procurement process and therefore public agencies may access this contract with written consent of the CONSULTANT.</w:t>
      </w:r>
      <w:r w:rsidRPr="00194C22">
        <w:rPr>
          <w:rFonts w:ascii="Times New Roman" w:hAnsi="Times New Roman"/>
        </w:rPr>
        <w:t xml:space="preserve"> </w:t>
      </w:r>
      <w:r w:rsidR="00070D60">
        <w:rPr>
          <w:rFonts w:ascii="Times New Roman" w:hAnsi="Times New Roman"/>
        </w:rPr>
        <w:t xml:space="preserve"> </w:t>
      </w:r>
      <w:r w:rsidRPr="00194C22">
        <w:rPr>
          <w:rFonts w:ascii="Times New Roman" w:hAnsi="Times New Roman"/>
        </w:rPr>
        <w:t xml:space="preserve">No assignment or subcontract shall under any circumstances relieve CONSULTANT of liability and obligations under this Agreement and all transactions with the </w:t>
      </w:r>
      <w:r w:rsidR="00606BD2">
        <w:rPr>
          <w:rFonts w:ascii="Times New Roman" w:hAnsi="Times New Roman"/>
        </w:rPr>
        <w:t>COUNTY</w:t>
      </w:r>
      <w:r w:rsidRPr="00194C22">
        <w:rPr>
          <w:rFonts w:ascii="Times New Roman" w:hAnsi="Times New Roman"/>
        </w:rPr>
        <w:t xml:space="preserve"> must be through CONSULTANT. </w:t>
      </w:r>
      <w:r w:rsidR="0043149E">
        <w:rPr>
          <w:rFonts w:ascii="Times New Roman" w:hAnsi="Times New Roman"/>
        </w:rPr>
        <w:t xml:space="preserve"> </w:t>
      </w:r>
      <w:r w:rsidRPr="00194C22">
        <w:rPr>
          <w:rFonts w:ascii="Times New Roman" w:hAnsi="Times New Roman"/>
        </w:rPr>
        <w:t xml:space="preserve">In the event CONSULTANT is acquired in whole or in part by another entity, including any takeovers effectuated by a stock buyout, or similar acquisition process, CONSULTANT shall notify the </w:t>
      </w:r>
      <w:r w:rsidR="00606BD2">
        <w:rPr>
          <w:rFonts w:ascii="Times New Roman" w:hAnsi="Times New Roman"/>
        </w:rPr>
        <w:t>COUNTY</w:t>
      </w:r>
      <w:r w:rsidRPr="00194C22">
        <w:rPr>
          <w:rFonts w:ascii="Times New Roman" w:hAnsi="Times New Roman"/>
        </w:rPr>
        <w:t xml:space="preserve"> immediately.  The </w:t>
      </w:r>
      <w:r w:rsidR="00606BD2">
        <w:rPr>
          <w:rFonts w:ascii="Times New Roman" w:hAnsi="Times New Roman"/>
        </w:rPr>
        <w:t>COUNTY</w:t>
      </w:r>
      <w:r w:rsidRPr="00194C22">
        <w:rPr>
          <w:rFonts w:ascii="Times New Roman" w:hAnsi="Times New Roman"/>
        </w:rPr>
        <w:t xml:space="preserve"> shall have the option of terminating this Agreement in the event the acquiring entity does not meet with the</w:t>
      </w:r>
      <w:r w:rsidR="00CB4316">
        <w:rPr>
          <w:rFonts w:ascii="Times New Roman" w:hAnsi="Times New Roman"/>
        </w:rPr>
        <w:t xml:space="preserve"> </w:t>
      </w:r>
      <w:r w:rsidR="00606BD2">
        <w:rPr>
          <w:rFonts w:ascii="Times New Roman" w:hAnsi="Times New Roman"/>
        </w:rPr>
        <w:t>COUNTY</w:t>
      </w:r>
      <w:r w:rsidRPr="00194C22">
        <w:rPr>
          <w:rFonts w:ascii="Times New Roman" w:hAnsi="Times New Roman"/>
        </w:rPr>
        <w:t>’s approval.  Any acquisition or hostile takeover may result in termination of this Agreement for cause.</w:t>
      </w:r>
    </w:p>
    <w:p w14:paraId="590941DC" w14:textId="417D2FF4" w:rsidR="008B56D9" w:rsidRPr="00210648" w:rsidRDefault="008B56D9" w:rsidP="00210648">
      <w:pPr>
        <w:pStyle w:val="ListParagraph"/>
        <w:numPr>
          <w:ilvl w:val="0"/>
          <w:numId w:val="12"/>
        </w:numPr>
        <w:spacing w:before="240" w:line="240" w:lineRule="auto"/>
        <w:ind w:left="0" w:firstLine="0"/>
        <w:contextualSpacing w:val="0"/>
        <w:jc w:val="both"/>
        <w:rPr>
          <w:rFonts w:ascii="Times New Roman" w:hAnsi="Times New Roman"/>
          <w:b/>
        </w:rPr>
      </w:pPr>
      <w:r w:rsidRPr="00210648">
        <w:rPr>
          <w:rFonts w:ascii="Times New Roman" w:hAnsi="Times New Roman"/>
          <w:b/>
          <w:bCs/>
          <w:u w:val="single"/>
        </w:rPr>
        <w:t>Independent Con</w:t>
      </w:r>
      <w:r w:rsidR="00C010D6">
        <w:rPr>
          <w:rFonts w:ascii="Times New Roman" w:hAnsi="Times New Roman"/>
          <w:b/>
          <w:bCs/>
          <w:u w:val="single"/>
        </w:rPr>
        <w:t>sultant</w:t>
      </w:r>
      <w:r w:rsidR="00597D94" w:rsidRPr="00210648">
        <w:rPr>
          <w:rFonts w:ascii="Times New Roman" w:hAnsi="Times New Roman"/>
          <w:b/>
          <w:bCs/>
          <w:u w:val="single"/>
        </w:rPr>
        <w:t>:</w:t>
      </w:r>
      <w:r w:rsidRPr="00194C22">
        <w:rPr>
          <w:rFonts w:ascii="Times New Roman" w:hAnsi="Times New Roman"/>
          <w:u w:val="single"/>
        </w:rPr>
        <w:t xml:space="preserve"> </w:t>
      </w:r>
      <w:r w:rsidRPr="00194C22">
        <w:rPr>
          <w:rFonts w:ascii="Times New Roman" w:hAnsi="Times New Roman"/>
        </w:rPr>
        <w:t xml:space="preserve"> CONSULTANT, and all its employees, agree that they will be acting as independent contractors and will not be considered or deemed to be an agent, employee, joint venturer, or partner of the </w:t>
      </w:r>
      <w:r w:rsidR="00606BD2">
        <w:rPr>
          <w:rFonts w:ascii="Times New Roman" w:hAnsi="Times New Roman"/>
        </w:rPr>
        <w:t>COUNTY</w:t>
      </w:r>
      <w:r w:rsidRPr="00194C22">
        <w:rPr>
          <w:rFonts w:ascii="Times New Roman" w:hAnsi="Times New Roman"/>
        </w:rPr>
        <w:t xml:space="preserve">. CONSULTANT shall have no authority to contract for or bind </w:t>
      </w:r>
      <w:r w:rsidR="00606BD2">
        <w:rPr>
          <w:rFonts w:ascii="Times New Roman" w:hAnsi="Times New Roman"/>
        </w:rPr>
        <w:t>COUNTY</w:t>
      </w:r>
      <w:r w:rsidRPr="00194C22">
        <w:rPr>
          <w:rFonts w:ascii="Times New Roman" w:hAnsi="Times New Roman"/>
        </w:rPr>
        <w:t xml:space="preserve"> in any manner and shall not represent itself as an agent of </w:t>
      </w:r>
      <w:r w:rsidR="00606BD2">
        <w:rPr>
          <w:rFonts w:ascii="Times New Roman" w:hAnsi="Times New Roman"/>
        </w:rPr>
        <w:t>COUNTY</w:t>
      </w:r>
      <w:r w:rsidRPr="00194C22">
        <w:rPr>
          <w:rFonts w:ascii="Times New Roman" w:hAnsi="Times New Roman"/>
        </w:rPr>
        <w:t xml:space="preserve"> or as otherwise authorized to act for or on behalf of </w:t>
      </w:r>
      <w:r w:rsidR="00606BD2">
        <w:rPr>
          <w:rFonts w:ascii="Times New Roman" w:hAnsi="Times New Roman"/>
        </w:rPr>
        <w:t>COUNTY</w:t>
      </w:r>
      <w:r w:rsidRPr="00194C22">
        <w:rPr>
          <w:rFonts w:ascii="Times New Roman" w:hAnsi="Times New Roman"/>
        </w:rPr>
        <w:t>.</w:t>
      </w:r>
    </w:p>
    <w:p w14:paraId="03F61394" w14:textId="3C274E33" w:rsidR="008B56D9" w:rsidRPr="00210648" w:rsidRDefault="00597D94" w:rsidP="00210648">
      <w:pPr>
        <w:pStyle w:val="ListParagraph"/>
        <w:numPr>
          <w:ilvl w:val="0"/>
          <w:numId w:val="12"/>
        </w:numPr>
        <w:spacing w:before="240" w:line="240" w:lineRule="auto"/>
        <w:ind w:left="0" w:firstLine="0"/>
        <w:contextualSpacing w:val="0"/>
        <w:jc w:val="both"/>
        <w:rPr>
          <w:rFonts w:ascii="Times New Roman" w:hAnsi="Times New Roman"/>
          <w:b/>
        </w:rPr>
      </w:pPr>
      <w:r w:rsidRPr="00210648">
        <w:rPr>
          <w:rFonts w:ascii="Times New Roman" w:hAnsi="Times New Roman"/>
          <w:b/>
          <w:bCs/>
          <w:u w:val="single"/>
        </w:rPr>
        <w:t>Retaining Other Consultants</w:t>
      </w:r>
      <w:r>
        <w:rPr>
          <w:rFonts w:ascii="Times New Roman" w:hAnsi="Times New Roman"/>
          <w:u w:val="single"/>
        </w:rPr>
        <w:t>:</w:t>
      </w:r>
      <w:r w:rsidRPr="00194C22">
        <w:rPr>
          <w:rFonts w:ascii="Times New Roman" w:hAnsi="Times New Roman"/>
        </w:rPr>
        <w:t xml:space="preserve">  Nothing herein shall be deemed to preclude the </w:t>
      </w:r>
      <w:r w:rsidR="00606BD2">
        <w:rPr>
          <w:rFonts w:ascii="Times New Roman" w:hAnsi="Times New Roman"/>
        </w:rPr>
        <w:t>COUNTY</w:t>
      </w:r>
      <w:r w:rsidRPr="00194C22">
        <w:rPr>
          <w:rFonts w:ascii="Times New Roman" w:hAnsi="Times New Roman"/>
        </w:rPr>
        <w:t xml:space="preserve"> from retaining the services of other persons or entities undertaking the same or similar services as those undertaken by CONSULTANT or from independently developing or acquiring materials or programs that are similar to, or competitive with, the services provided under this Agreement.</w:t>
      </w:r>
    </w:p>
    <w:p w14:paraId="5F56199B" w14:textId="2FFCE511" w:rsidR="00DC105E" w:rsidRPr="00606BD2" w:rsidRDefault="00DC105E">
      <w:pPr>
        <w:pStyle w:val="ListParagraph"/>
        <w:numPr>
          <w:ilvl w:val="0"/>
          <w:numId w:val="12"/>
        </w:numPr>
        <w:spacing w:before="240" w:line="240" w:lineRule="auto"/>
        <w:ind w:left="0" w:firstLine="0"/>
        <w:contextualSpacing w:val="0"/>
        <w:jc w:val="both"/>
        <w:rPr>
          <w:rFonts w:ascii="Times New Roman" w:hAnsi="Times New Roman"/>
          <w:b/>
        </w:rPr>
      </w:pPr>
      <w:r w:rsidRPr="00210648">
        <w:rPr>
          <w:rFonts w:ascii="Times New Roman" w:hAnsi="Times New Roman"/>
          <w:b/>
          <w:bCs/>
          <w:u w:val="single"/>
        </w:rPr>
        <w:t>Consultant as Prime:</w:t>
      </w:r>
      <w:r>
        <w:rPr>
          <w:rFonts w:ascii="Times New Roman" w:hAnsi="Times New Roman"/>
        </w:rPr>
        <w:t xml:space="preserve">  </w:t>
      </w:r>
      <w:r w:rsidRPr="00194C22">
        <w:rPr>
          <w:rFonts w:ascii="Times New Roman" w:hAnsi="Times New Roman"/>
        </w:rPr>
        <w:t xml:space="preserve">CONSULTANT shall act as the prime </w:t>
      </w:r>
      <w:r w:rsidR="00336836">
        <w:rPr>
          <w:rFonts w:ascii="Times New Roman" w:hAnsi="Times New Roman"/>
        </w:rPr>
        <w:t>consultant</w:t>
      </w:r>
      <w:r w:rsidRPr="00194C22">
        <w:rPr>
          <w:rFonts w:ascii="Times New Roman" w:hAnsi="Times New Roman"/>
        </w:rPr>
        <w:t xml:space="preserve"> for all required items and services and shall assume full responsibility for the procurement and maintenance of such items and services.  CONSULTANT shall be considered the sole point of contact with regards to all stipulations, </w:t>
      </w:r>
      <w:r w:rsidRPr="00194C22">
        <w:rPr>
          <w:rFonts w:ascii="Times New Roman" w:hAnsi="Times New Roman"/>
        </w:rPr>
        <w:lastRenderedPageBreak/>
        <w:t>including payment of all charges and meeting all requirements of this Agreement.  All sub-consultants will be subject to advance review by the</w:t>
      </w:r>
      <w:r w:rsidR="00585E05">
        <w:rPr>
          <w:rFonts w:ascii="Times New Roman" w:hAnsi="Times New Roman"/>
        </w:rPr>
        <w:t xml:space="preserve"> </w:t>
      </w:r>
      <w:r w:rsidR="00606BD2">
        <w:rPr>
          <w:rFonts w:ascii="Times New Roman" w:hAnsi="Times New Roman"/>
        </w:rPr>
        <w:t>COUNTY</w:t>
      </w:r>
      <w:r w:rsidRPr="00194C22">
        <w:rPr>
          <w:rFonts w:ascii="Times New Roman" w:hAnsi="Times New Roman"/>
        </w:rPr>
        <w:t xml:space="preserve"> in terms of competency</w:t>
      </w:r>
      <w:r w:rsidR="000114C3">
        <w:rPr>
          <w:rFonts w:ascii="Times New Roman" w:hAnsi="Times New Roman"/>
        </w:rPr>
        <w:t>,</w:t>
      </w:r>
      <w:r w:rsidRPr="00194C22">
        <w:rPr>
          <w:rFonts w:ascii="Times New Roman" w:hAnsi="Times New Roman"/>
        </w:rPr>
        <w:t xml:space="preserve"> security concerns</w:t>
      </w:r>
      <w:r w:rsidR="000114C3">
        <w:rPr>
          <w:rFonts w:ascii="Times New Roman" w:hAnsi="Times New Roman"/>
        </w:rPr>
        <w:t>, and compliance with applicable laws</w:t>
      </w:r>
      <w:r w:rsidRPr="00194C22">
        <w:rPr>
          <w:rFonts w:ascii="Times New Roman" w:hAnsi="Times New Roman"/>
        </w:rPr>
        <w:t xml:space="preserve">.  No change in sub-consultants shall be made without consent of the </w:t>
      </w:r>
      <w:r w:rsidR="00606BD2">
        <w:rPr>
          <w:rFonts w:ascii="Times New Roman" w:hAnsi="Times New Roman"/>
        </w:rPr>
        <w:t>COUNTY</w:t>
      </w:r>
      <w:r w:rsidRPr="00194C22">
        <w:rPr>
          <w:rFonts w:ascii="Times New Roman" w:hAnsi="Times New Roman"/>
        </w:rPr>
        <w:t xml:space="preserve">.  CONSULTANT shall be responsible for all insurance, permits, licenses and related matters for any and all sub-consultants.  Even if the sub-consultant is self-insured, the </w:t>
      </w:r>
      <w:r w:rsidR="00606BD2">
        <w:rPr>
          <w:rFonts w:ascii="Times New Roman" w:hAnsi="Times New Roman"/>
        </w:rPr>
        <w:t>COUNTY</w:t>
      </w:r>
      <w:r w:rsidRPr="00194C22">
        <w:rPr>
          <w:rFonts w:ascii="Times New Roman" w:hAnsi="Times New Roman"/>
        </w:rPr>
        <w:t xml:space="preserve"> may require the CONSULTANT to provide any insurance certificates required by the work to be performed.</w:t>
      </w:r>
      <w:r w:rsidR="00336836">
        <w:rPr>
          <w:rFonts w:ascii="Times New Roman" w:hAnsi="Times New Roman"/>
        </w:rPr>
        <w:t xml:space="preserve">  </w:t>
      </w:r>
      <w:r w:rsidR="00336836" w:rsidRPr="00336836">
        <w:rPr>
          <w:rFonts w:ascii="Times New Roman" w:hAnsi="Times New Roman"/>
        </w:rPr>
        <w:t>The combined expenses of subcon</w:t>
      </w:r>
      <w:r w:rsidR="00336836">
        <w:rPr>
          <w:rFonts w:ascii="Times New Roman" w:hAnsi="Times New Roman"/>
        </w:rPr>
        <w:t>sultants</w:t>
      </w:r>
      <w:r w:rsidR="00336836" w:rsidRPr="00336836">
        <w:rPr>
          <w:rFonts w:ascii="Times New Roman" w:hAnsi="Times New Roman"/>
        </w:rPr>
        <w:t xml:space="preserve"> without a</w:t>
      </w:r>
      <w:r w:rsidR="00CB4316">
        <w:rPr>
          <w:rFonts w:ascii="Times New Roman" w:hAnsi="Times New Roman"/>
        </w:rPr>
        <w:t xml:space="preserve"> </w:t>
      </w:r>
      <w:r w:rsidR="00606BD2">
        <w:rPr>
          <w:rFonts w:ascii="Times New Roman" w:hAnsi="Times New Roman"/>
        </w:rPr>
        <w:t>COUNTY</w:t>
      </w:r>
      <w:r w:rsidR="00336836" w:rsidRPr="00336836">
        <w:rPr>
          <w:rFonts w:ascii="Times New Roman" w:hAnsi="Times New Roman"/>
        </w:rPr>
        <w:t xml:space="preserve"> contract are limited to t</w:t>
      </w:r>
      <w:r w:rsidR="00336836">
        <w:rPr>
          <w:rFonts w:ascii="Times New Roman" w:hAnsi="Times New Roman"/>
        </w:rPr>
        <w:t>en</w:t>
      </w:r>
      <w:r w:rsidR="00336836" w:rsidRPr="00336836">
        <w:rPr>
          <w:rFonts w:ascii="Times New Roman" w:hAnsi="Times New Roman"/>
        </w:rPr>
        <w:t xml:space="preserve"> percent of the task not to exceed $35,000. </w:t>
      </w:r>
      <w:r w:rsidR="00070D60">
        <w:rPr>
          <w:rFonts w:ascii="Times New Roman" w:hAnsi="Times New Roman"/>
        </w:rPr>
        <w:t xml:space="preserve"> </w:t>
      </w:r>
      <w:r w:rsidR="00336836" w:rsidRPr="00336836">
        <w:rPr>
          <w:rFonts w:ascii="Times New Roman" w:hAnsi="Times New Roman"/>
        </w:rPr>
        <w:t>Subcon</w:t>
      </w:r>
      <w:r w:rsidR="00336836">
        <w:rPr>
          <w:rFonts w:ascii="Times New Roman" w:hAnsi="Times New Roman"/>
        </w:rPr>
        <w:t>sultants</w:t>
      </w:r>
      <w:r w:rsidR="00336836" w:rsidRPr="00336836">
        <w:rPr>
          <w:rFonts w:ascii="Times New Roman" w:hAnsi="Times New Roman"/>
        </w:rPr>
        <w:t xml:space="preserve"> currently under contract with the </w:t>
      </w:r>
      <w:r w:rsidR="00606BD2">
        <w:rPr>
          <w:rFonts w:ascii="Times New Roman" w:hAnsi="Times New Roman"/>
        </w:rPr>
        <w:t>COUNTY</w:t>
      </w:r>
      <w:r w:rsidR="00336836" w:rsidRPr="00336836">
        <w:rPr>
          <w:rFonts w:ascii="Times New Roman" w:hAnsi="Times New Roman"/>
        </w:rPr>
        <w:t xml:space="preserve"> obtained through competitive solicitation, may be utilized by CONSULTANT without limits. CONSULTANT may be required to use subcon</w:t>
      </w:r>
      <w:r w:rsidR="00473516">
        <w:rPr>
          <w:rFonts w:ascii="Times New Roman" w:hAnsi="Times New Roman"/>
        </w:rPr>
        <w:t>sultants</w:t>
      </w:r>
      <w:r w:rsidR="00336836" w:rsidRPr="00336836">
        <w:rPr>
          <w:rFonts w:ascii="Times New Roman" w:hAnsi="Times New Roman"/>
        </w:rPr>
        <w:t xml:space="preserve"> currently under contract with the </w:t>
      </w:r>
      <w:r w:rsidR="00606BD2">
        <w:rPr>
          <w:rFonts w:ascii="Times New Roman" w:hAnsi="Times New Roman"/>
        </w:rPr>
        <w:t>COUNTY</w:t>
      </w:r>
      <w:r w:rsidR="00473516">
        <w:rPr>
          <w:rFonts w:ascii="Times New Roman" w:hAnsi="Times New Roman"/>
        </w:rPr>
        <w:t>.</w:t>
      </w:r>
      <w:r w:rsidR="00336836" w:rsidRPr="00336836">
        <w:rPr>
          <w:rFonts w:ascii="Times New Roman" w:hAnsi="Times New Roman"/>
        </w:rPr>
        <w:t xml:space="preserve"> </w:t>
      </w:r>
      <w:r w:rsidR="00473516">
        <w:rPr>
          <w:rFonts w:ascii="Times New Roman" w:hAnsi="Times New Roman"/>
        </w:rPr>
        <w:t xml:space="preserve"> </w:t>
      </w:r>
      <w:r w:rsidR="00336836" w:rsidRPr="00336836">
        <w:rPr>
          <w:rFonts w:ascii="Times New Roman" w:hAnsi="Times New Roman"/>
        </w:rPr>
        <w:t>No change in subcon</w:t>
      </w:r>
      <w:r w:rsidR="00473516">
        <w:rPr>
          <w:rFonts w:ascii="Times New Roman" w:hAnsi="Times New Roman"/>
        </w:rPr>
        <w:t>sultants</w:t>
      </w:r>
      <w:r w:rsidR="00336836" w:rsidRPr="00336836">
        <w:rPr>
          <w:rFonts w:ascii="Times New Roman" w:hAnsi="Times New Roman"/>
        </w:rPr>
        <w:t xml:space="preserve"> will be made without consent of the </w:t>
      </w:r>
      <w:r w:rsidR="00606BD2">
        <w:rPr>
          <w:rFonts w:ascii="Times New Roman" w:hAnsi="Times New Roman"/>
        </w:rPr>
        <w:t>COUNTY</w:t>
      </w:r>
      <w:r w:rsidR="00336836" w:rsidRPr="00336836">
        <w:rPr>
          <w:rFonts w:ascii="Times New Roman" w:hAnsi="Times New Roman"/>
        </w:rPr>
        <w:t>.  Even if the subcon</w:t>
      </w:r>
      <w:r w:rsidR="00473516">
        <w:rPr>
          <w:rFonts w:ascii="Times New Roman" w:hAnsi="Times New Roman"/>
        </w:rPr>
        <w:t>sultant</w:t>
      </w:r>
      <w:r w:rsidR="00336836" w:rsidRPr="00336836">
        <w:rPr>
          <w:rFonts w:ascii="Times New Roman" w:hAnsi="Times New Roman"/>
        </w:rPr>
        <w:t xml:space="preserve"> is self-insured, the </w:t>
      </w:r>
      <w:r w:rsidR="00606BD2">
        <w:rPr>
          <w:rFonts w:ascii="Times New Roman" w:hAnsi="Times New Roman"/>
        </w:rPr>
        <w:t>COUNTY</w:t>
      </w:r>
      <w:r w:rsidR="00336836" w:rsidRPr="00336836">
        <w:rPr>
          <w:rFonts w:ascii="Times New Roman" w:hAnsi="Times New Roman"/>
        </w:rPr>
        <w:t xml:space="preserve"> may require the CONSULTANT to provide </w:t>
      </w:r>
      <w:r w:rsidR="00336836" w:rsidRPr="00606BD2">
        <w:rPr>
          <w:rFonts w:ascii="Times New Roman" w:hAnsi="Times New Roman"/>
        </w:rPr>
        <w:t>any insurance certificates required by the work to be performed.</w:t>
      </w:r>
    </w:p>
    <w:p w14:paraId="0EAC2926" w14:textId="75F46B6D" w:rsidR="00585E05" w:rsidRPr="00606BD2" w:rsidRDefault="00011E80" w:rsidP="00606BD2">
      <w:pPr>
        <w:pStyle w:val="ListParagraph"/>
        <w:numPr>
          <w:ilvl w:val="0"/>
          <w:numId w:val="12"/>
        </w:numPr>
        <w:spacing w:before="240" w:line="240" w:lineRule="auto"/>
        <w:ind w:left="0" w:firstLine="0"/>
        <w:contextualSpacing w:val="0"/>
        <w:rPr>
          <w:rFonts w:ascii="Times New Roman" w:hAnsi="Times New Roman"/>
          <w:b/>
        </w:rPr>
      </w:pPr>
      <w:r w:rsidRPr="00606BD2">
        <w:rPr>
          <w:rFonts w:ascii="Times New Roman" w:hAnsi="Times New Roman"/>
          <w:b/>
          <w:bCs/>
          <w:u w:val="single"/>
        </w:rPr>
        <w:t>Insurance:</w:t>
      </w:r>
      <w:r w:rsidR="00606BD2" w:rsidRPr="00606BD2">
        <w:rPr>
          <w:rFonts w:ascii="Times New Roman" w:hAnsi="Times New Roman"/>
          <w:b/>
          <w:bCs/>
          <w:u w:val="single"/>
        </w:rPr>
        <w:t xml:space="preserve"> </w:t>
      </w:r>
      <w:r w:rsidRPr="00606BD2">
        <w:rPr>
          <w:rFonts w:ascii="Times New Roman" w:hAnsi="Times New Roman"/>
        </w:rPr>
        <w:t xml:space="preserve">CONSULTANT shall purchase and maintain, without cost or expense to the </w:t>
      </w:r>
      <w:r w:rsidR="00606BD2" w:rsidRPr="00606BD2">
        <w:rPr>
          <w:rFonts w:ascii="Times New Roman" w:hAnsi="Times New Roman"/>
        </w:rPr>
        <w:t>COUNTY</w:t>
      </w:r>
      <w:r w:rsidRPr="00606BD2">
        <w:rPr>
          <w:rFonts w:ascii="Times New Roman" w:hAnsi="Times New Roman"/>
        </w:rPr>
        <w:t xml:space="preserve">, </w:t>
      </w:r>
      <w:r w:rsidRPr="00606BD2">
        <w:rPr>
          <w:rFonts w:ascii="Times New Roman" w:hAnsi="Times New Roman"/>
          <w:color w:val="000000"/>
        </w:rPr>
        <w:t xml:space="preserve">policies of insurance as indicated </w:t>
      </w:r>
      <w:r w:rsidR="00606BD2" w:rsidRPr="00606BD2">
        <w:rPr>
          <w:rFonts w:ascii="Times New Roman" w:hAnsi="Times New Roman"/>
          <w:color w:val="000000"/>
        </w:rPr>
        <w:t xml:space="preserve">in the attached </w:t>
      </w:r>
      <w:r w:rsidR="00606BD2" w:rsidRPr="00CB4316">
        <w:rPr>
          <w:rFonts w:ascii="Times New Roman" w:hAnsi="Times New Roman"/>
          <w:b/>
          <w:bCs/>
          <w:color w:val="000000"/>
        </w:rPr>
        <w:t xml:space="preserve">Exhibit </w:t>
      </w:r>
      <w:r w:rsidR="00CB4316" w:rsidRPr="00CB4316">
        <w:rPr>
          <w:rFonts w:ascii="Times New Roman" w:hAnsi="Times New Roman"/>
          <w:b/>
          <w:bCs/>
          <w:color w:val="000000"/>
        </w:rPr>
        <w:t>C</w:t>
      </w:r>
      <w:r w:rsidR="00606BD2" w:rsidRPr="00CB4316">
        <w:rPr>
          <w:rFonts w:ascii="Times New Roman" w:hAnsi="Times New Roman"/>
          <w:b/>
          <w:bCs/>
          <w:color w:val="000000"/>
        </w:rPr>
        <w:t>.</w:t>
      </w:r>
      <w:r w:rsidR="00606BD2" w:rsidRPr="00606BD2">
        <w:rPr>
          <w:rFonts w:ascii="Times New Roman" w:hAnsi="Times New Roman"/>
          <w:color w:val="000000"/>
        </w:rPr>
        <w:t xml:space="preserve"> </w:t>
      </w:r>
    </w:p>
    <w:p w14:paraId="43C8B37B" w14:textId="0AB36998" w:rsidR="00011E80" w:rsidRPr="00210648" w:rsidRDefault="00260A33" w:rsidP="00210648">
      <w:pPr>
        <w:pStyle w:val="ListParagraph"/>
        <w:numPr>
          <w:ilvl w:val="0"/>
          <w:numId w:val="12"/>
        </w:numPr>
        <w:spacing w:before="240" w:line="240" w:lineRule="auto"/>
        <w:ind w:left="0" w:firstLine="0"/>
        <w:contextualSpacing w:val="0"/>
        <w:jc w:val="both"/>
        <w:rPr>
          <w:rFonts w:ascii="Times New Roman" w:hAnsi="Times New Roman"/>
          <w:b/>
        </w:rPr>
      </w:pPr>
      <w:r w:rsidRPr="00210648">
        <w:rPr>
          <w:rFonts w:ascii="Times New Roman" w:hAnsi="Times New Roman"/>
          <w:b/>
          <w:bCs/>
          <w:u w:val="single"/>
        </w:rPr>
        <w:t>Conflict of Interest.</w:t>
      </w:r>
      <w:r w:rsidRPr="00210648">
        <w:rPr>
          <w:rFonts w:ascii="Times New Roman" w:hAnsi="Times New Roman"/>
        </w:rPr>
        <w:t xml:space="preserve">  CONSULTANT agrees that it will not engage in any action that would create a conflict of interest in the performance of its obligations pursuant to this Agreement, or which would violate or cause others to violate the provisions of Part III, Chapter 112, Florida Statutes, relating to ethics in government.  Further, CONSULTANT certifies that no officer, agent, or employee of the </w:t>
      </w:r>
      <w:r w:rsidR="00606BD2">
        <w:rPr>
          <w:rFonts w:ascii="Times New Roman" w:hAnsi="Times New Roman"/>
        </w:rPr>
        <w:t>COUNTY</w:t>
      </w:r>
      <w:r w:rsidRPr="00210648">
        <w:rPr>
          <w:rFonts w:ascii="Times New Roman" w:hAnsi="Times New Roman"/>
        </w:rPr>
        <w:t xml:space="preserve"> has any material interest either directly or indirectly in the business of CONSULTANT and that no such person may have any such interest at any time during the term of this Agreement unless approved by the </w:t>
      </w:r>
      <w:r w:rsidR="00606BD2">
        <w:rPr>
          <w:rFonts w:ascii="Times New Roman" w:hAnsi="Times New Roman"/>
        </w:rPr>
        <w:t>COUNTY</w:t>
      </w:r>
      <w:r w:rsidRPr="00210648">
        <w:rPr>
          <w:rFonts w:ascii="Times New Roman" w:hAnsi="Times New Roman"/>
        </w:rPr>
        <w:t>.</w:t>
      </w:r>
    </w:p>
    <w:p w14:paraId="616A5D02" w14:textId="086D7C2A" w:rsidR="00615FE6" w:rsidRPr="00AF69A0" w:rsidRDefault="00764D5A" w:rsidP="00615FE6">
      <w:pPr>
        <w:pStyle w:val="ListParagraph"/>
        <w:numPr>
          <w:ilvl w:val="0"/>
          <w:numId w:val="12"/>
        </w:numPr>
        <w:spacing w:before="240" w:line="240" w:lineRule="auto"/>
        <w:ind w:left="0" w:firstLine="0"/>
        <w:contextualSpacing w:val="0"/>
        <w:jc w:val="both"/>
        <w:rPr>
          <w:rFonts w:ascii="Times New Roman" w:hAnsi="Times New Roman"/>
          <w:b/>
        </w:rPr>
      </w:pPr>
      <w:r w:rsidRPr="00210648">
        <w:rPr>
          <w:rFonts w:ascii="Times New Roman" w:hAnsi="Times New Roman"/>
          <w:b/>
          <w:bCs/>
          <w:u w:val="single"/>
        </w:rPr>
        <w:t>Public Entity Crimes.</w:t>
      </w:r>
      <w:r w:rsidRPr="00210648">
        <w:rPr>
          <w:rFonts w:ascii="Times New Roman" w:hAnsi="Times New Roman"/>
        </w:rPr>
        <w:t xml:space="preserve">  A person or affiliate who has been placed on the convicted vendor list following a conviction of a public entity crime may not be awarded or perform work as a consultant, supplier or sub-consultant under a contract with any public entity in excess of the threshold amount provided in Florida Statutes, section 287.017 for Category Two for a period of thirty-six (36) months from the date of being placed on the convicted vendor list.</w:t>
      </w:r>
    </w:p>
    <w:p w14:paraId="217BC8C7" w14:textId="317A8CCE" w:rsidR="00FE3105" w:rsidRPr="00756F1C" w:rsidRDefault="00615FE6" w:rsidP="00AF69A0">
      <w:pPr>
        <w:autoSpaceDE w:val="0"/>
        <w:autoSpaceDN w:val="0"/>
        <w:adjustRightInd w:val="0"/>
      </w:pPr>
      <w:r w:rsidRPr="00AF69A0">
        <w:rPr>
          <w:b/>
          <w:bCs/>
          <w:sz w:val="22"/>
          <w:szCs w:val="22"/>
        </w:rPr>
        <w:t>25.</w:t>
      </w:r>
      <w:r w:rsidRPr="00AF69A0">
        <w:rPr>
          <w:b/>
          <w:bCs/>
          <w:sz w:val="22"/>
          <w:szCs w:val="22"/>
        </w:rPr>
        <w:tab/>
      </w:r>
      <w:r w:rsidR="00D14B6E" w:rsidRPr="00AF69A0">
        <w:rPr>
          <w:b/>
          <w:bCs/>
          <w:sz w:val="22"/>
          <w:szCs w:val="22"/>
          <w:u w:val="single"/>
        </w:rPr>
        <w:t>Indemnity</w:t>
      </w:r>
      <w:r w:rsidR="0044669A" w:rsidRPr="00AF69A0">
        <w:rPr>
          <w:b/>
          <w:bCs/>
          <w:sz w:val="22"/>
          <w:szCs w:val="22"/>
          <w:u w:val="single"/>
        </w:rPr>
        <w:t>:</w:t>
      </w:r>
      <w:r w:rsidR="00D14B6E" w:rsidRPr="00AF69A0">
        <w:rPr>
          <w:sz w:val="22"/>
          <w:szCs w:val="22"/>
        </w:rPr>
        <w:t xml:space="preserve">  CONSULTANT </w:t>
      </w:r>
      <w:r w:rsidR="00756F1C" w:rsidRPr="00AF69A0">
        <w:rPr>
          <w:sz w:val="22"/>
          <w:szCs w:val="22"/>
        </w:rPr>
        <w:t>will</w:t>
      </w:r>
      <w:r w:rsidR="00D14B6E" w:rsidRPr="00AF69A0">
        <w:rPr>
          <w:sz w:val="22"/>
          <w:szCs w:val="22"/>
        </w:rPr>
        <w:t xml:space="preserve"> indemnify and hold harmless the </w:t>
      </w:r>
      <w:r w:rsidR="00606BD2">
        <w:rPr>
          <w:sz w:val="22"/>
          <w:szCs w:val="22"/>
        </w:rPr>
        <w:t>COUNTY</w:t>
      </w:r>
      <w:r w:rsidR="00D14B6E" w:rsidRPr="00AF69A0">
        <w:rPr>
          <w:sz w:val="22"/>
          <w:szCs w:val="22"/>
        </w:rPr>
        <w:t xml:space="preserve"> and its agents, officers, commissioners and employees for any damages resulting from failure of CONSULTANT to take out and maintain the above insurance.  </w:t>
      </w:r>
      <w:r w:rsidR="00756F1C" w:rsidRPr="00AF69A0">
        <w:rPr>
          <w:sz w:val="22"/>
          <w:szCs w:val="22"/>
        </w:rPr>
        <w:t>The CONSULTANT will indemnify and hold harmless COUNTY</w:t>
      </w:r>
      <w:r w:rsidR="00D802AA">
        <w:rPr>
          <w:sz w:val="22"/>
          <w:szCs w:val="22"/>
        </w:rPr>
        <w:t xml:space="preserve">, </w:t>
      </w:r>
      <w:r w:rsidR="00756F1C" w:rsidRPr="00AF69A0">
        <w:rPr>
          <w:sz w:val="22"/>
          <w:szCs w:val="22"/>
        </w:rPr>
        <w:t xml:space="preserve">its officers, employees, and agents from liabilities, damages, losses, and costs, including but not limited to reasonable attorney’s fees, to the extend caused by the negligence, recklessness, or intentionally wrongful conduct of CONSULTANT, its personnel, employees, and other person utilized by CONSULTANT in the performance of this agreement, including defects in design, or errors or omissions that result in material cost increases to </w:t>
      </w:r>
      <w:r w:rsidR="00606BD2">
        <w:rPr>
          <w:sz w:val="22"/>
          <w:szCs w:val="22"/>
        </w:rPr>
        <w:t>COUNTY</w:t>
      </w:r>
      <w:r w:rsidR="00756F1C" w:rsidRPr="00AF69A0">
        <w:rPr>
          <w:sz w:val="22"/>
          <w:szCs w:val="22"/>
        </w:rPr>
        <w:t xml:space="preserve">, pursuant to Section 725.08, Florida Statutes. Such indemnification will include the payment of all valid (third party) claims, losses, and judgements in connection therewith and the payment of all related fees and costs. </w:t>
      </w:r>
      <w:r w:rsidR="00C010D6">
        <w:rPr>
          <w:sz w:val="22"/>
          <w:szCs w:val="22"/>
        </w:rPr>
        <w:t xml:space="preserve"> </w:t>
      </w:r>
      <w:r w:rsidR="00756F1C" w:rsidRPr="00AF69A0">
        <w:rPr>
          <w:sz w:val="22"/>
          <w:szCs w:val="22"/>
        </w:rPr>
        <w:t xml:space="preserve">The indemnification obligation shall not be construed to negate, abridge, or reduce any other rights or remedies which otherwise may be available to an indemnified party or person described in this paragraph or be deemed to affect the rights, privileges, and immunities of </w:t>
      </w:r>
      <w:r w:rsidR="00606BD2">
        <w:rPr>
          <w:sz w:val="22"/>
          <w:szCs w:val="22"/>
        </w:rPr>
        <w:t>COUNTY</w:t>
      </w:r>
      <w:r w:rsidR="00756F1C" w:rsidRPr="00AF69A0">
        <w:rPr>
          <w:sz w:val="22"/>
          <w:szCs w:val="22"/>
        </w:rPr>
        <w:t xml:space="preserve"> as set forth in Section 762.28, Florida Statutes</w:t>
      </w:r>
      <w:r w:rsidR="00756F1C" w:rsidRPr="00210648">
        <w:rPr>
          <w:rFonts w:ascii="TimesNewRomanPS-BoldItalicMT" w:hAnsi="TimesNewRomanPS-BoldItalicMT" w:cs="TimesNewRomanPS-BoldItalicMT"/>
        </w:rPr>
        <w:t>.</w:t>
      </w:r>
      <w:r w:rsidR="000752F3">
        <w:rPr>
          <w:rFonts w:ascii="TimesNewRomanPS-BoldItalicMT" w:hAnsi="TimesNewRomanPS-BoldItalicMT" w:cs="TimesNewRomanPS-BoldItalicMT"/>
        </w:rPr>
        <w:t xml:space="preserve">  </w:t>
      </w:r>
    </w:p>
    <w:p w14:paraId="3B5C52B6" w14:textId="51D6F2E7" w:rsidR="009927CA" w:rsidRPr="00615FE6" w:rsidRDefault="00615FE6" w:rsidP="00AF69A0">
      <w:pPr>
        <w:spacing w:before="240"/>
        <w:rPr>
          <w:b/>
        </w:rPr>
      </w:pPr>
      <w:r w:rsidRPr="00AF69A0">
        <w:rPr>
          <w:b/>
          <w:bCs/>
          <w:sz w:val="22"/>
          <w:szCs w:val="22"/>
        </w:rPr>
        <w:t>26.</w:t>
      </w:r>
      <w:r w:rsidRPr="00AF69A0">
        <w:rPr>
          <w:b/>
          <w:bCs/>
          <w:sz w:val="22"/>
          <w:szCs w:val="22"/>
        </w:rPr>
        <w:tab/>
      </w:r>
      <w:r w:rsidR="009927CA" w:rsidRPr="00AF69A0">
        <w:rPr>
          <w:b/>
          <w:bCs/>
          <w:sz w:val="22"/>
          <w:szCs w:val="22"/>
          <w:u w:val="single"/>
        </w:rPr>
        <w:t>Ownership of Deliverables</w:t>
      </w:r>
      <w:r w:rsidR="0044669A" w:rsidRPr="00AF69A0">
        <w:rPr>
          <w:b/>
          <w:bCs/>
          <w:sz w:val="22"/>
          <w:szCs w:val="22"/>
          <w:u w:val="single"/>
        </w:rPr>
        <w:t>:</w:t>
      </w:r>
      <w:r w:rsidR="009927CA" w:rsidRPr="00AF69A0">
        <w:rPr>
          <w:sz w:val="22"/>
          <w:szCs w:val="22"/>
        </w:rPr>
        <w:t xml:space="preserve">  Upon completion of and payment for a task CONSULTANT agrees all tasks and/or deliverables under this Agreement, and other data generated or developed by CONSULTANT under this Agreement or furnished by </w:t>
      </w:r>
      <w:r w:rsidR="00606BD2">
        <w:rPr>
          <w:sz w:val="22"/>
          <w:szCs w:val="22"/>
        </w:rPr>
        <w:t>COUNTY</w:t>
      </w:r>
      <w:r w:rsidR="009927CA" w:rsidRPr="00AF69A0">
        <w:rPr>
          <w:sz w:val="22"/>
          <w:szCs w:val="22"/>
        </w:rPr>
        <w:t xml:space="preserve"> to CONSULTANT shall be and/or remain the property of </w:t>
      </w:r>
      <w:r w:rsidR="00606BD2">
        <w:rPr>
          <w:sz w:val="22"/>
          <w:szCs w:val="22"/>
        </w:rPr>
        <w:t>COUNTY</w:t>
      </w:r>
      <w:r w:rsidR="009927CA" w:rsidRPr="00AF69A0">
        <w:rPr>
          <w:sz w:val="22"/>
          <w:szCs w:val="22"/>
        </w:rPr>
        <w:t xml:space="preserve">. CONSULTANT shall perform any acts that may be deemed necessary or desirable by </w:t>
      </w:r>
      <w:r w:rsidR="00606BD2">
        <w:rPr>
          <w:sz w:val="22"/>
          <w:szCs w:val="22"/>
        </w:rPr>
        <w:t>COUNTY</w:t>
      </w:r>
      <w:r w:rsidR="009927CA" w:rsidRPr="00AF69A0">
        <w:rPr>
          <w:sz w:val="22"/>
          <w:szCs w:val="22"/>
        </w:rPr>
        <w:t xml:space="preserve"> to more fully transfer ownership of all Tasks and/or deliverables to </w:t>
      </w:r>
      <w:r w:rsidR="00606BD2">
        <w:rPr>
          <w:sz w:val="22"/>
          <w:szCs w:val="22"/>
        </w:rPr>
        <w:t>COUNTY</w:t>
      </w:r>
      <w:r w:rsidR="009927CA" w:rsidRPr="00AF69A0">
        <w:rPr>
          <w:sz w:val="22"/>
          <w:szCs w:val="22"/>
        </w:rPr>
        <w:t xml:space="preserve">, at </w:t>
      </w:r>
      <w:r w:rsidR="00606BD2">
        <w:rPr>
          <w:sz w:val="22"/>
          <w:szCs w:val="22"/>
        </w:rPr>
        <w:t>COUNTY</w:t>
      </w:r>
      <w:r w:rsidR="009927CA" w:rsidRPr="00AF69A0">
        <w:rPr>
          <w:sz w:val="22"/>
          <w:szCs w:val="22"/>
        </w:rPr>
        <w:t xml:space="preserve">’s expense. Additionally, CONSULTANT hereby represents that it has full right and authority to perform its obligations specified in this Agreement. CONSULTANT and </w:t>
      </w:r>
      <w:r w:rsidR="00606BD2">
        <w:rPr>
          <w:sz w:val="22"/>
          <w:szCs w:val="22"/>
        </w:rPr>
        <w:t>COUNTY</w:t>
      </w:r>
      <w:r w:rsidR="009927CA" w:rsidRPr="00AF69A0">
        <w:rPr>
          <w:sz w:val="22"/>
          <w:szCs w:val="22"/>
        </w:rPr>
        <w:t xml:space="preserve"> recognize that CONSULTANT’S work product submitted in performance of this Agreement is intended only for the </w:t>
      </w:r>
      <w:r w:rsidR="009927CA" w:rsidRPr="00AF69A0">
        <w:rPr>
          <w:sz w:val="22"/>
          <w:szCs w:val="22"/>
        </w:rPr>
        <w:lastRenderedPageBreak/>
        <w:t xml:space="preserve">project described in this Agreement. </w:t>
      </w:r>
      <w:r w:rsidR="00606BD2">
        <w:rPr>
          <w:sz w:val="22"/>
          <w:szCs w:val="22"/>
        </w:rPr>
        <w:t>COUNTY</w:t>
      </w:r>
      <w:r w:rsidR="009927CA" w:rsidRPr="00AF69A0">
        <w:rPr>
          <w:sz w:val="22"/>
          <w:szCs w:val="22"/>
        </w:rPr>
        <w:t xml:space="preserve">’S alteration of CONSULTANT’S work product or its use by </w:t>
      </w:r>
      <w:r w:rsidR="00606BD2">
        <w:rPr>
          <w:sz w:val="22"/>
          <w:szCs w:val="22"/>
        </w:rPr>
        <w:t>COUNTY</w:t>
      </w:r>
      <w:r w:rsidR="009927CA" w:rsidRPr="00AF69A0">
        <w:rPr>
          <w:sz w:val="22"/>
          <w:szCs w:val="22"/>
        </w:rPr>
        <w:t xml:space="preserve"> for any other purpose shall be at </w:t>
      </w:r>
      <w:r w:rsidR="00606BD2">
        <w:rPr>
          <w:sz w:val="22"/>
          <w:szCs w:val="22"/>
        </w:rPr>
        <w:t>COUNTY</w:t>
      </w:r>
      <w:r w:rsidR="009927CA" w:rsidRPr="00AF69A0">
        <w:rPr>
          <w:sz w:val="22"/>
          <w:szCs w:val="22"/>
        </w:rPr>
        <w:t>’S sole risk.</w:t>
      </w:r>
    </w:p>
    <w:p w14:paraId="5FD8567E" w14:textId="717E21CE" w:rsidR="009927CA" w:rsidRPr="00210648" w:rsidRDefault="00615FE6" w:rsidP="00AF69A0">
      <w:pPr>
        <w:pStyle w:val="ListParagraph"/>
        <w:spacing w:before="240" w:line="240" w:lineRule="auto"/>
        <w:ind w:left="0"/>
        <w:contextualSpacing w:val="0"/>
        <w:jc w:val="both"/>
        <w:rPr>
          <w:rFonts w:ascii="Times New Roman" w:hAnsi="Times New Roman"/>
          <w:b/>
        </w:rPr>
      </w:pPr>
      <w:r w:rsidRPr="00AF69A0">
        <w:rPr>
          <w:rFonts w:ascii="Times New Roman" w:hAnsi="Times New Roman"/>
          <w:b/>
          <w:bCs/>
        </w:rPr>
        <w:t>27.</w:t>
      </w:r>
      <w:r w:rsidRPr="00AF69A0">
        <w:rPr>
          <w:rFonts w:ascii="Times New Roman" w:hAnsi="Times New Roman"/>
          <w:b/>
          <w:bCs/>
        </w:rPr>
        <w:tab/>
      </w:r>
      <w:r w:rsidR="003C10F2" w:rsidRPr="00210648">
        <w:rPr>
          <w:rFonts w:ascii="Times New Roman" w:hAnsi="Times New Roman"/>
          <w:b/>
          <w:bCs/>
          <w:u w:val="single"/>
        </w:rPr>
        <w:t>Return of Materials</w:t>
      </w:r>
      <w:r w:rsidR="003C10F2" w:rsidRPr="00210648">
        <w:rPr>
          <w:rFonts w:ascii="Times New Roman" w:hAnsi="Times New Roman"/>
          <w:u w:val="single"/>
        </w:rPr>
        <w:t>.</w:t>
      </w:r>
      <w:r w:rsidR="003C10F2" w:rsidRPr="00210648">
        <w:rPr>
          <w:rFonts w:ascii="Times New Roman" w:hAnsi="Times New Roman"/>
        </w:rPr>
        <w:t xml:space="preserve">  Upon the request of the </w:t>
      </w:r>
      <w:r w:rsidR="00606BD2">
        <w:rPr>
          <w:rFonts w:ascii="Times New Roman" w:hAnsi="Times New Roman"/>
        </w:rPr>
        <w:t>COUNTY</w:t>
      </w:r>
      <w:r w:rsidR="003C10F2" w:rsidRPr="00210648">
        <w:rPr>
          <w:rFonts w:ascii="Times New Roman" w:hAnsi="Times New Roman"/>
        </w:rPr>
        <w:t xml:space="preserve">, but in any event upon termination of this Agreement, CONSULTANT shall surrender to the </w:t>
      </w:r>
      <w:r w:rsidR="00606BD2">
        <w:rPr>
          <w:rFonts w:ascii="Times New Roman" w:hAnsi="Times New Roman"/>
        </w:rPr>
        <w:t>COUNTY</w:t>
      </w:r>
      <w:r w:rsidR="003C10F2" w:rsidRPr="00210648">
        <w:rPr>
          <w:rFonts w:ascii="Times New Roman" w:hAnsi="Times New Roman"/>
        </w:rPr>
        <w:t xml:space="preserve"> all memoranda, notes, records, drawings, manuals, computer software, and other documents or materials pertaining to the services hereunder, that were furnished to the CONSULTANT by the </w:t>
      </w:r>
      <w:r w:rsidR="00606BD2">
        <w:rPr>
          <w:rFonts w:ascii="Times New Roman" w:hAnsi="Times New Roman"/>
        </w:rPr>
        <w:t>COUNTY</w:t>
      </w:r>
      <w:r w:rsidR="003C10F2" w:rsidRPr="00210648">
        <w:rPr>
          <w:rFonts w:ascii="Times New Roman" w:hAnsi="Times New Roman"/>
        </w:rPr>
        <w:t xml:space="preserve"> pursuant to this Agreement. </w:t>
      </w:r>
      <w:r>
        <w:rPr>
          <w:rFonts w:ascii="Times New Roman" w:hAnsi="Times New Roman"/>
        </w:rPr>
        <w:t xml:space="preserve"> </w:t>
      </w:r>
      <w:r w:rsidR="003C10F2" w:rsidRPr="00210648">
        <w:rPr>
          <w:rFonts w:ascii="Times New Roman" w:hAnsi="Times New Roman"/>
        </w:rPr>
        <w:t>CONSULTANT may keep copies of all work product for its records.</w:t>
      </w:r>
    </w:p>
    <w:p w14:paraId="2CEBFAD7" w14:textId="6D97908A" w:rsidR="00AF5879" w:rsidRPr="00210648" w:rsidRDefault="009904A3" w:rsidP="00AF69A0">
      <w:pPr>
        <w:pStyle w:val="ListParagraph"/>
        <w:spacing w:before="240" w:line="240" w:lineRule="auto"/>
        <w:ind w:left="0"/>
        <w:contextualSpacing w:val="0"/>
        <w:jc w:val="both"/>
        <w:rPr>
          <w:rFonts w:ascii="Times New Roman" w:hAnsi="Times New Roman"/>
          <w:b/>
          <w:bCs/>
        </w:rPr>
      </w:pPr>
      <w:r w:rsidRPr="00AF69A0">
        <w:rPr>
          <w:rFonts w:ascii="Times New Roman" w:hAnsi="Times New Roman"/>
          <w:b/>
          <w:bCs/>
        </w:rPr>
        <w:t>2</w:t>
      </w:r>
      <w:r w:rsidR="00615FE6" w:rsidRPr="00AF69A0">
        <w:rPr>
          <w:rFonts w:ascii="Times New Roman" w:hAnsi="Times New Roman"/>
          <w:b/>
          <w:bCs/>
        </w:rPr>
        <w:t>8.</w:t>
      </w:r>
      <w:r w:rsidRPr="00AF69A0">
        <w:rPr>
          <w:rFonts w:ascii="Times New Roman" w:hAnsi="Times New Roman"/>
          <w:b/>
          <w:bCs/>
        </w:rPr>
        <w:tab/>
      </w:r>
      <w:r w:rsidR="00AF5879" w:rsidRPr="00210648">
        <w:rPr>
          <w:rFonts w:ascii="Times New Roman" w:hAnsi="Times New Roman"/>
          <w:b/>
          <w:bCs/>
          <w:u w:val="single"/>
        </w:rPr>
        <w:t>Claims and Disputes.</w:t>
      </w:r>
    </w:p>
    <w:p w14:paraId="084E26F5" w14:textId="51F3F1A0" w:rsidR="00AF5879" w:rsidRPr="00210648" w:rsidRDefault="00567127" w:rsidP="00210648">
      <w:pPr>
        <w:pStyle w:val="ListParagraph"/>
        <w:numPr>
          <w:ilvl w:val="0"/>
          <w:numId w:val="17"/>
        </w:numPr>
        <w:spacing w:before="240" w:line="240" w:lineRule="auto"/>
        <w:ind w:left="0" w:firstLine="720"/>
        <w:contextualSpacing w:val="0"/>
        <w:jc w:val="both"/>
        <w:rPr>
          <w:rFonts w:ascii="Times New Roman" w:hAnsi="Times New Roman"/>
          <w:b/>
        </w:rPr>
      </w:pPr>
      <w:r w:rsidRPr="00210648">
        <w:rPr>
          <w:rFonts w:ascii="Times New Roman" w:hAnsi="Times New Roman"/>
        </w:rPr>
        <w:t xml:space="preserve">Claims by CONSULTANT must be made in writing to the </w:t>
      </w:r>
      <w:r w:rsidR="00606BD2">
        <w:rPr>
          <w:rFonts w:ascii="Times New Roman" w:hAnsi="Times New Roman"/>
        </w:rPr>
        <w:t>COUNTY</w:t>
      </w:r>
      <w:r w:rsidR="00585E05">
        <w:rPr>
          <w:rFonts w:ascii="Times New Roman" w:hAnsi="Times New Roman"/>
        </w:rPr>
        <w:t xml:space="preserve"> Manager or Designee</w:t>
      </w:r>
      <w:r w:rsidRPr="00210648">
        <w:rPr>
          <w:rFonts w:ascii="Times New Roman" w:hAnsi="Times New Roman"/>
        </w:rPr>
        <w:t xml:space="preserve"> within two (2) business days, unless another provision of this Agreement sets forth a different time frame, after the commencement of the event giving rise to such claim or CONSULTANT will be deemed to have waived the claim.</w:t>
      </w:r>
    </w:p>
    <w:p w14:paraId="631F25BD" w14:textId="08E30B52" w:rsidR="00567127" w:rsidRPr="00210648" w:rsidRDefault="00567127" w:rsidP="00210648">
      <w:pPr>
        <w:pStyle w:val="ListParagraph"/>
        <w:numPr>
          <w:ilvl w:val="0"/>
          <w:numId w:val="17"/>
        </w:numPr>
        <w:spacing w:before="240" w:line="240" w:lineRule="auto"/>
        <w:ind w:left="0" w:firstLine="720"/>
        <w:contextualSpacing w:val="0"/>
        <w:jc w:val="both"/>
        <w:rPr>
          <w:rFonts w:ascii="Times New Roman" w:hAnsi="Times New Roman"/>
          <w:b/>
        </w:rPr>
      </w:pPr>
      <w:r w:rsidRPr="00210648">
        <w:rPr>
          <w:rFonts w:ascii="Times New Roman" w:hAnsi="Times New Roman"/>
        </w:rPr>
        <w:t xml:space="preserve">CONSULTANT shall proceed diligently with its performance as directed by the </w:t>
      </w:r>
      <w:r w:rsidR="00606BD2">
        <w:rPr>
          <w:rFonts w:ascii="Times New Roman" w:hAnsi="Times New Roman"/>
        </w:rPr>
        <w:t>COUNTY</w:t>
      </w:r>
      <w:r w:rsidRPr="00210648">
        <w:rPr>
          <w:rFonts w:ascii="Times New Roman" w:hAnsi="Times New Roman"/>
        </w:rPr>
        <w:t xml:space="preserve">, regardless of any pending claim, action, suit, or administrative proceeding, unless otherwise agreed to by the </w:t>
      </w:r>
      <w:r w:rsidR="00606BD2">
        <w:rPr>
          <w:rFonts w:ascii="Times New Roman" w:hAnsi="Times New Roman"/>
        </w:rPr>
        <w:t>COUNTY</w:t>
      </w:r>
      <w:r w:rsidRPr="00210648">
        <w:rPr>
          <w:rFonts w:ascii="Times New Roman" w:hAnsi="Times New Roman"/>
        </w:rPr>
        <w:t xml:space="preserve"> in writing.  The </w:t>
      </w:r>
      <w:r w:rsidR="00606BD2">
        <w:rPr>
          <w:rFonts w:ascii="Times New Roman" w:hAnsi="Times New Roman"/>
        </w:rPr>
        <w:t>COUNTY</w:t>
      </w:r>
      <w:r w:rsidRPr="00210648">
        <w:rPr>
          <w:rFonts w:ascii="Times New Roman" w:hAnsi="Times New Roman"/>
        </w:rPr>
        <w:t xml:space="preserve"> shall continue to make payments on the undisputed portion of the contract in accordance with this Agreement during the pendency of any claim.</w:t>
      </w:r>
    </w:p>
    <w:p w14:paraId="337465A5" w14:textId="2AC4503B" w:rsidR="00567127" w:rsidRPr="00210648" w:rsidRDefault="00567127" w:rsidP="00210648">
      <w:pPr>
        <w:pStyle w:val="ListParagraph"/>
        <w:numPr>
          <w:ilvl w:val="0"/>
          <w:numId w:val="17"/>
        </w:numPr>
        <w:spacing w:before="240" w:line="240" w:lineRule="auto"/>
        <w:ind w:left="0" w:firstLine="720"/>
        <w:contextualSpacing w:val="0"/>
        <w:jc w:val="both"/>
        <w:rPr>
          <w:rFonts w:ascii="Times New Roman" w:hAnsi="Times New Roman"/>
          <w:b/>
        </w:rPr>
      </w:pPr>
      <w:r w:rsidRPr="00210648">
        <w:rPr>
          <w:rFonts w:ascii="Times New Roman" w:hAnsi="Times New Roman"/>
        </w:rPr>
        <w:t xml:space="preserve">Claims by CONSULTANT will be resolved in the following manner: (1) Upon receiving the claim and supporting data, </w:t>
      </w:r>
      <w:r w:rsidR="00585E05">
        <w:rPr>
          <w:rFonts w:ascii="Times New Roman" w:hAnsi="Times New Roman"/>
        </w:rPr>
        <w:t>the County Manager or Designee</w:t>
      </w:r>
      <w:r w:rsidRPr="00210648">
        <w:rPr>
          <w:rFonts w:ascii="Times New Roman" w:hAnsi="Times New Roman"/>
        </w:rPr>
        <w:t xml:space="preserve"> will within fifteen (15) calendar days respond to the claim in writing stating that the claim is either approved or denied.  If denied, the </w:t>
      </w:r>
      <w:r w:rsidR="00606BD2">
        <w:rPr>
          <w:rFonts w:ascii="Times New Roman" w:hAnsi="Times New Roman"/>
        </w:rPr>
        <w:t>COUNTY</w:t>
      </w:r>
      <w:r w:rsidRPr="00210648">
        <w:rPr>
          <w:rFonts w:ascii="Times New Roman" w:hAnsi="Times New Roman"/>
        </w:rPr>
        <w:t xml:space="preserve"> will specify the grounds for denial.  CONSULTANT will then have fifteen (15) calendar days in which to provide additional supporting documentation, or to notify the </w:t>
      </w:r>
      <w:r w:rsidR="00606BD2">
        <w:rPr>
          <w:rFonts w:ascii="Times New Roman" w:hAnsi="Times New Roman"/>
        </w:rPr>
        <w:t>COUNTY</w:t>
      </w:r>
      <w:r w:rsidR="00F62E1C" w:rsidRPr="00210648">
        <w:rPr>
          <w:rFonts w:ascii="Times New Roman" w:hAnsi="Times New Roman"/>
        </w:rPr>
        <w:t xml:space="preserve"> </w:t>
      </w:r>
      <w:r w:rsidRPr="00210648">
        <w:rPr>
          <w:rFonts w:ascii="Times New Roman" w:hAnsi="Times New Roman"/>
        </w:rPr>
        <w:t xml:space="preserve">that the original claim stands as is.  (2)  If the claim is not resolved, the </w:t>
      </w:r>
      <w:r w:rsidR="00606BD2">
        <w:rPr>
          <w:rFonts w:ascii="Times New Roman" w:hAnsi="Times New Roman"/>
        </w:rPr>
        <w:t>COUNTY</w:t>
      </w:r>
      <w:r w:rsidR="00F62E1C" w:rsidRPr="00210648">
        <w:rPr>
          <w:rFonts w:ascii="Times New Roman" w:hAnsi="Times New Roman"/>
        </w:rPr>
        <w:t xml:space="preserve"> </w:t>
      </w:r>
      <w:r w:rsidRPr="00210648">
        <w:rPr>
          <w:rFonts w:ascii="Times New Roman" w:hAnsi="Times New Roman"/>
        </w:rPr>
        <w:t>may, at its option, choose to submit the matter to mediation.  A mediator will be mutually selected by the parties and each party will pay one-half (1/2) the expense of mediation.  If the COUNTY declines to mediate the dispute, CONSULTANT may bring an action in a court of competent jurisdiction in and for Lake County, Florida.</w:t>
      </w:r>
    </w:p>
    <w:p w14:paraId="78D3C38E" w14:textId="4D348AC9" w:rsidR="00567127" w:rsidRPr="00210648" w:rsidRDefault="00567127" w:rsidP="00210648">
      <w:pPr>
        <w:pStyle w:val="ListParagraph"/>
        <w:numPr>
          <w:ilvl w:val="0"/>
          <w:numId w:val="17"/>
        </w:numPr>
        <w:spacing w:before="240" w:line="240" w:lineRule="auto"/>
        <w:ind w:left="0" w:firstLine="720"/>
        <w:contextualSpacing w:val="0"/>
        <w:jc w:val="both"/>
        <w:rPr>
          <w:rFonts w:ascii="Times New Roman" w:hAnsi="Times New Roman"/>
          <w:b/>
        </w:rPr>
      </w:pPr>
      <w:r w:rsidRPr="00210648">
        <w:rPr>
          <w:rFonts w:ascii="Times New Roman" w:hAnsi="Times New Roman"/>
        </w:rPr>
        <w:t xml:space="preserve">Claims by the </w:t>
      </w:r>
      <w:r w:rsidR="00606BD2">
        <w:rPr>
          <w:rFonts w:ascii="Times New Roman" w:hAnsi="Times New Roman"/>
        </w:rPr>
        <w:t>COUNTY</w:t>
      </w:r>
      <w:r w:rsidRPr="00210648">
        <w:rPr>
          <w:rFonts w:ascii="Times New Roman" w:hAnsi="Times New Roman"/>
        </w:rPr>
        <w:t xml:space="preserve"> against CONSULTANT must be made in writing to the CONSULTANT as soon as the event leading to the claim is discovered by the </w:t>
      </w:r>
      <w:r w:rsidR="00F62E1C">
        <w:rPr>
          <w:rFonts w:ascii="Times New Roman" w:hAnsi="Times New Roman"/>
        </w:rPr>
        <w:t>COUNTY</w:t>
      </w:r>
      <w:r w:rsidR="00CB4316">
        <w:rPr>
          <w:rFonts w:ascii="Times New Roman" w:hAnsi="Times New Roman"/>
        </w:rPr>
        <w:t xml:space="preserve">. </w:t>
      </w:r>
      <w:r w:rsidRPr="00210648">
        <w:rPr>
          <w:rFonts w:ascii="Times New Roman" w:hAnsi="Times New Roman"/>
        </w:rPr>
        <w:t xml:space="preserve">Written supporting data will be submitted to CONSULTANT.  CONSULTANT shall respond in writing within fifteen (15) calendar days of receipt of the claim. If the claim cannot be resolved, the </w:t>
      </w:r>
      <w:r w:rsidR="00AA6B23">
        <w:rPr>
          <w:rFonts w:ascii="Times New Roman" w:hAnsi="Times New Roman"/>
        </w:rPr>
        <w:t>COUNTY</w:t>
      </w:r>
      <w:r w:rsidRPr="00210648">
        <w:rPr>
          <w:rFonts w:ascii="Times New Roman" w:hAnsi="Times New Roman"/>
        </w:rPr>
        <w:t xml:space="preserve"> may submit the matter to mediation as set forth in (C) above.</w:t>
      </w:r>
    </w:p>
    <w:p w14:paraId="08D2A187" w14:textId="23E6A480" w:rsidR="00567127" w:rsidRPr="00210648" w:rsidRDefault="00567127" w:rsidP="00210648">
      <w:pPr>
        <w:pStyle w:val="ListParagraph"/>
        <w:numPr>
          <w:ilvl w:val="0"/>
          <w:numId w:val="17"/>
        </w:numPr>
        <w:spacing w:before="240"/>
        <w:ind w:left="0" w:firstLine="720"/>
        <w:jc w:val="both"/>
        <w:rPr>
          <w:rFonts w:ascii="Times New Roman" w:hAnsi="Times New Roman"/>
          <w:b/>
        </w:rPr>
      </w:pPr>
      <w:r w:rsidRPr="00210648">
        <w:rPr>
          <w:rFonts w:ascii="Times New Roman" w:hAnsi="Times New Roman"/>
        </w:rPr>
        <w:t>Arbitration will not be considered as a means of dispute resolution.</w:t>
      </w:r>
    </w:p>
    <w:p w14:paraId="1DB61B1D" w14:textId="0E131187" w:rsidR="00AF5879" w:rsidRPr="00210648" w:rsidRDefault="0051091E" w:rsidP="00A96C37">
      <w:pPr>
        <w:pStyle w:val="ListParagraph"/>
        <w:spacing w:before="240" w:line="240" w:lineRule="auto"/>
        <w:ind w:left="0"/>
        <w:contextualSpacing w:val="0"/>
        <w:jc w:val="both"/>
        <w:rPr>
          <w:rFonts w:ascii="Times New Roman" w:hAnsi="Times New Roman"/>
          <w:b/>
        </w:rPr>
      </w:pPr>
      <w:r w:rsidRPr="00A96C37">
        <w:rPr>
          <w:rFonts w:ascii="Times New Roman" w:hAnsi="Times New Roman"/>
          <w:b/>
          <w:bCs/>
        </w:rPr>
        <w:t>29.</w:t>
      </w:r>
      <w:r w:rsidRPr="00A96C37">
        <w:rPr>
          <w:rFonts w:ascii="Times New Roman" w:hAnsi="Times New Roman"/>
          <w:b/>
          <w:bCs/>
        </w:rPr>
        <w:tab/>
      </w:r>
      <w:r w:rsidR="0034755D" w:rsidRPr="00210648">
        <w:rPr>
          <w:rFonts w:ascii="Times New Roman" w:hAnsi="Times New Roman"/>
          <w:b/>
          <w:bCs/>
          <w:u w:val="single"/>
        </w:rPr>
        <w:t>Accuracy and Standard of Care.</w:t>
      </w:r>
      <w:r w:rsidR="0034755D" w:rsidRPr="00210648">
        <w:rPr>
          <w:rFonts w:ascii="Times New Roman" w:hAnsi="Times New Roman"/>
        </w:rPr>
        <w:t xml:space="preserve">  CONSULTANT is responsible for the professional quality, technical accuracy, timely completion and coordination of all the services furnished hereunder. CONSULTANT shall, without additional compensation, correct or revise any errors or omissions in its designs, drawings, reports or other services due to CONSULTANT’S negligence or causes within CONSULTANT’S reasonable control.</w:t>
      </w:r>
      <w:r w:rsidR="00C010D6">
        <w:rPr>
          <w:rFonts w:ascii="Times New Roman" w:hAnsi="Times New Roman"/>
        </w:rPr>
        <w:t xml:space="preserve"> </w:t>
      </w:r>
      <w:r w:rsidR="0034755D" w:rsidRPr="00210648">
        <w:rPr>
          <w:rFonts w:ascii="Times New Roman" w:hAnsi="Times New Roman"/>
        </w:rPr>
        <w:t xml:space="preserve"> Any re-</w:t>
      </w:r>
      <w:r w:rsidR="000752F3" w:rsidRPr="000752F3">
        <w:rPr>
          <w:rFonts w:ascii="Times New Roman" w:hAnsi="Times New Roman"/>
        </w:rPr>
        <w:t>performance</w:t>
      </w:r>
      <w:r w:rsidR="0034755D" w:rsidRPr="00210648">
        <w:rPr>
          <w:rFonts w:ascii="Times New Roman" w:hAnsi="Times New Roman"/>
        </w:rPr>
        <w:t xml:space="preserve"> or revisions shall be made within thirty (30) calendar days after such errors or non-conformances are reported by the </w:t>
      </w:r>
      <w:r w:rsidR="00F62E1C">
        <w:rPr>
          <w:rFonts w:ascii="Times New Roman" w:hAnsi="Times New Roman"/>
        </w:rPr>
        <w:t>COUNTY</w:t>
      </w:r>
      <w:r w:rsidR="0034755D" w:rsidRPr="00210648">
        <w:rPr>
          <w:rFonts w:ascii="Times New Roman" w:hAnsi="Times New Roman"/>
        </w:rPr>
        <w:t xml:space="preserve">.  </w:t>
      </w:r>
      <w:r w:rsidR="0034755D" w:rsidRPr="00210648">
        <w:rPr>
          <w:rFonts w:ascii="Times New Roman" w:hAnsi="Times New Roman"/>
          <w:spacing w:val="-1"/>
        </w:rPr>
        <w:t>The standard of care for all professional engineering, consulting and related services performed or furnished by CONSULTANT and its employees under this Agreement will be the care and skill ordinarily used by members of CONSULTANT’S profession practicing under the same or similar circumstances at the same time and in the same locality.</w:t>
      </w:r>
    </w:p>
    <w:p w14:paraId="4E167829" w14:textId="5485EE12" w:rsidR="00A422F9" w:rsidRPr="00210648" w:rsidRDefault="0051091E" w:rsidP="00A96C37">
      <w:pPr>
        <w:pStyle w:val="ListParagraph"/>
        <w:spacing w:before="240" w:line="240" w:lineRule="auto"/>
        <w:ind w:left="0"/>
        <w:contextualSpacing w:val="0"/>
        <w:jc w:val="both"/>
        <w:rPr>
          <w:rFonts w:ascii="Times New Roman" w:hAnsi="Times New Roman"/>
          <w:b/>
        </w:rPr>
      </w:pPr>
      <w:r w:rsidRPr="00A96C37">
        <w:rPr>
          <w:rFonts w:ascii="Times New Roman" w:hAnsi="Times New Roman"/>
          <w:b/>
          <w:bCs/>
        </w:rPr>
        <w:t>30.</w:t>
      </w:r>
      <w:r w:rsidRPr="00A96C37">
        <w:rPr>
          <w:rFonts w:ascii="Times New Roman" w:hAnsi="Times New Roman"/>
          <w:b/>
          <w:bCs/>
        </w:rPr>
        <w:tab/>
      </w:r>
      <w:r w:rsidR="00A422F9" w:rsidRPr="00210648">
        <w:rPr>
          <w:rFonts w:ascii="Times New Roman" w:hAnsi="Times New Roman"/>
          <w:b/>
          <w:bCs/>
          <w:u w:val="single"/>
        </w:rPr>
        <w:t>Truth in Negotiation Certificate</w:t>
      </w:r>
      <w:r w:rsidR="00A422F9" w:rsidRPr="00210648">
        <w:rPr>
          <w:rFonts w:ascii="Times New Roman" w:hAnsi="Times New Roman"/>
        </w:rPr>
        <w:t>.  For all lump-sum or cost-plus fixed fee agreements exceeding $1</w:t>
      </w:r>
      <w:r w:rsidR="00C21DE4" w:rsidRPr="00210648">
        <w:rPr>
          <w:rFonts w:ascii="Times New Roman" w:hAnsi="Times New Roman"/>
        </w:rPr>
        <w:t>95</w:t>
      </w:r>
      <w:r w:rsidR="00A422F9" w:rsidRPr="00210648">
        <w:rPr>
          <w:rFonts w:ascii="Times New Roman" w:hAnsi="Times New Roman"/>
        </w:rPr>
        <w:t xml:space="preserve">,000, the firm awarded the agreement must execute a truth in negotiation certificate stating that the </w:t>
      </w:r>
      <w:r w:rsidR="00A422F9" w:rsidRPr="00210648">
        <w:rPr>
          <w:rFonts w:ascii="Times New Roman" w:hAnsi="Times New Roman"/>
        </w:rPr>
        <w:lastRenderedPageBreak/>
        <w:t xml:space="preserve">wage rates and other factual unit costs are accurate, complete and current, at the time of contracting. Any agreement requiring this certificate shall contain a provision that the original agreement price and any additions shall be adjusted to exclude any significant sums by which the </w:t>
      </w:r>
      <w:r w:rsidR="00F62E1C">
        <w:rPr>
          <w:rFonts w:ascii="Times New Roman" w:hAnsi="Times New Roman"/>
        </w:rPr>
        <w:t>COUNTY</w:t>
      </w:r>
      <w:r w:rsidR="00A422F9" w:rsidRPr="00210648">
        <w:rPr>
          <w:rFonts w:ascii="Times New Roman" w:hAnsi="Times New Roman"/>
        </w:rPr>
        <w:t xml:space="preserve"> determines the agreement price was increased due to inaccurate, incomplete, or non-current wage rates and other factual unit costs. All such agreement adjustments shall be made within one (1) year following the end of the contract. Execution of this Agreement constitutes execution of the Truth in Negotiation Certificate.</w:t>
      </w:r>
    </w:p>
    <w:p w14:paraId="60057C50" w14:textId="31E61E82" w:rsidR="00A70E74" w:rsidRPr="00210648" w:rsidRDefault="0051091E" w:rsidP="00A96C37">
      <w:pPr>
        <w:pStyle w:val="ListParagraph"/>
        <w:spacing w:before="240" w:line="240" w:lineRule="auto"/>
        <w:ind w:left="0"/>
        <w:contextualSpacing w:val="0"/>
        <w:jc w:val="both"/>
        <w:rPr>
          <w:rFonts w:ascii="Times New Roman" w:hAnsi="Times New Roman"/>
          <w:b/>
        </w:rPr>
      </w:pPr>
      <w:r w:rsidRPr="00A96C37">
        <w:rPr>
          <w:rFonts w:ascii="Times New Roman" w:hAnsi="Times New Roman"/>
          <w:b/>
          <w:bCs/>
        </w:rPr>
        <w:t>31.</w:t>
      </w:r>
      <w:r w:rsidRPr="00A96C37">
        <w:rPr>
          <w:rFonts w:ascii="Times New Roman" w:hAnsi="Times New Roman"/>
          <w:b/>
          <w:bCs/>
        </w:rPr>
        <w:tab/>
      </w:r>
      <w:r w:rsidR="00A70E74" w:rsidRPr="00210648">
        <w:rPr>
          <w:rFonts w:ascii="Times New Roman" w:hAnsi="Times New Roman"/>
          <w:b/>
          <w:bCs/>
          <w:u w:val="single"/>
        </w:rPr>
        <w:t>Codes and Licenses</w:t>
      </w:r>
      <w:r w:rsidR="00A70E74" w:rsidRPr="00210648">
        <w:rPr>
          <w:rFonts w:ascii="Times New Roman" w:hAnsi="Times New Roman"/>
          <w:u w:val="single"/>
        </w:rPr>
        <w:t>.</w:t>
      </w:r>
      <w:r w:rsidR="00A70E74" w:rsidRPr="00210648">
        <w:rPr>
          <w:rFonts w:ascii="Times New Roman" w:hAnsi="Times New Roman"/>
        </w:rPr>
        <w:t xml:space="preserve">  All work completed under this Agreement shall conform to all applicable federal, state and local statutes, codes, regulations and ordinances.  During the term of this Agreement, CONSULTANT must be appropriately licensed to provide the services provided under this Agreement. In the event a federal, state and local statute, code, regulation or ordinance is modified or created during the term of this Agreement which is applicable and related to the services provided under this Agreement, the parties will jointly determine if an amendment to this Agreement is necessary.  </w:t>
      </w:r>
    </w:p>
    <w:p w14:paraId="07DCB08B" w14:textId="310B0B4C" w:rsidR="00B3127C" w:rsidRPr="00CB4316" w:rsidRDefault="0051091E" w:rsidP="00A96C37">
      <w:pPr>
        <w:pStyle w:val="ListParagraph"/>
        <w:spacing w:before="240" w:line="240" w:lineRule="auto"/>
        <w:ind w:left="0"/>
        <w:contextualSpacing w:val="0"/>
        <w:jc w:val="both"/>
        <w:rPr>
          <w:rFonts w:ascii="Times New Roman" w:hAnsi="Times New Roman"/>
        </w:rPr>
      </w:pPr>
      <w:r w:rsidRPr="00A96C37">
        <w:rPr>
          <w:rFonts w:ascii="Times New Roman" w:hAnsi="Times New Roman"/>
          <w:b/>
          <w:bCs/>
        </w:rPr>
        <w:t>32.</w:t>
      </w:r>
      <w:r w:rsidRPr="00A96C37">
        <w:rPr>
          <w:rFonts w:ascii="Times New Roman" w:hAnsi="Times New Roman"/>
          <w:b/>
          <w:bCs/>
        </w:rPr>
        <w:tab/>
      </w:r>
      <w:r w:rsidR="00A70E74" w:rsidRPr="00210648">
        <w:rPr>
          <w:rFonts w:ascii="Times New Roman" w:hAnsi="Times New Roman"/>
          <w:b/>
          <w:bCs/>
          <w:u w:val="single"/>
        </w:rPr>
        <w:t>Prohibition Against Contingent Fees</w:t>
      </w:r>
      <w:r w:rsidR="00A70E74" w:rsidRPr="00210648">
        <w:rPr>
          <w:rFonts w:ascii="Times New Roman" w:hAnsi="Times New Roman"/>
          <w:u w:val="single"/>
        </w:rPr>
        <w:t>.</w:t>
      </w:r>
      <w:r w:rsidR="00A70E74" w:rsidRPr="00210648">
        <w:rPr>
          <w:rFonts w:ascii="Times New Roman" w:hAnsi="Times New Roman"/>
        </w:rPr>
        <w:t xml:space="preserve">  CONSULTANT warrants that it has not employed or retained any company or person, other than a bona fide employee working solely for CONSULTANT to solicit or secure this Agreement and that it has not paid or agreed to pay any person, company, corporation, individual, or firm other than a bona fide employee working solely for CONSULTANT any fee, commission, percentage, gift, or other consideration contingent upon on resulting from the award or making of this Agreement.</w:t>
      </w:r>
    </w:p>
    <w:p w14:paraId="6068195D" w14:textId="77777777" w:rsidR="00CB4316" w:rsidRDefault="0051091E" w:rsidP="00CB4316">
      <w:pPr>
        <w:pStyle w:val="ListParagraph"/>
        <w:spacing w:before="240" w:after="0" w:line="259" w:lineRule="auto"/>
        <w:ind w:left="0"/>
        <w:contextualSpacing w:val="0"/>
        <w:jc w:val="both"/>
        <w:rPr>
          <w:rFonts w:ascii="Times New Roman" w:hAnsi="Times New Roman"/>
          <w:b/>
          <w:bCs/>
        </w:rPr>
      </w:pPr>
      <w:r w:rsidRPr="00A96C37">
        <w:rPr>
          <w:rFonts w:ascii="Times New Roman" w:hAnsi="Times New Roman"/>
          <w:b/>
          <w:bCs/>
        </w:rPr>
        <w:t>33.</w:t>
      </w:r>
      <w:r w:rsidRPr="00A96C37">
        <w:rPr>
          <w:rFonts w:ascii="Times New Roman" w:hAnsi="Times New Roman"/>
          <w:b/>
          <w:bCs/>
        </w:rPr>
        <w:tab/>
      </w:r>
      <w:r w:rsidR="00CB4316" w:rsidRPr="00FE0834">
        <w:rPr>
          <w:rFonts w:ascii="Times New Roman" w:hAnsi="Times New Roman"/>
          <w:b/>
          <w:bCs/>
          <w:u w:val="single"/>
        </w:rPr>
        <w:t>Public Records.</w:t>
      </w:r>
      <w:r w:rsidR="00CB4316" w:rsidRPr="00FE0834">
        <w:rPr>
          <w:rFonts w:ascii="Times New Roman" w:hAnsi="Times New Roman"/>
          <w:b/>
          <w:bCs/>
        </w:rPr>
        <w:t xml:space="preserve">  </w:t>
      </w:r>
    </w:p>
    <w:p w14:paraId="14A1FB53" w14:textId="77777777" w:rsidR="00CB4316" w:rsidRPr="00FE0834" w:rsidRDefault="00CB4316" w:rsidP="00CB4316">
      <w:pPr>
        <w:pStyle w:val="ListParagraph"/>
        <w:numPr>
          <w:ilvl w:val="0"/>
          <w:numId w:val="18"/>
        </w:numPr>
        <w:spacing w:before="240" w:after="0" w:line="259" w:lineRule="auto"/>
        <w:ind w:left="0" w:firstLine="720"/>
        <w:contextualSpacing w:val="0"/>
        <w:jc w:val="both"/>
        <w:rPr>
          <w:rFonts w:ascii="Times New Roman" w:hAnsi="Times New Roman"/>
          <w:b/>
        </w:rPr>
      </w:pPr>
      <w:r w:rsidRPr="00FE0834">
        <w:rPr>
          <w:rFonts w:ascii="Times New Roman" w:eastAsia="Calibri" w:hAnsi="Times New Roman"/>
        </w:rPr>
        <w:t>All electronic files, audio and video recordings, and all papers pertaining to any activity performed by the CONSULTANT for or on behalf of the COUNTY will be the property of the COUNTY and will be turned over to the COUNTY upon request.  In accordance with Chapter 119, Florida Statutes, each file and all papers pertaining to any activities performed for or on behalf of the COUNTY are public records available for inspection by any person even if the file or paper resides in the CONSULTANT’S office or facility</w:t>
      </w:r>
      <w:r w:rsidRPr="00797BB2">
        <w:rPr>
          <w:rFonts w:ascii="Times New Roman" w:eastAsia="Calibri" w:hAnsi="Times New Roman"/>
        </w:rPr>
        <w:t xml:space="preserve">.  The CONSULTANT will maintain the files and papers for not less than </w:t>
      </w:r>
      <w:r w:rsidRPr="00386335">
        <w:rPr>
          <w:rFonts w:ascii="Times New Roman" w:eastAsia="Calibri" w:hAnsi="Times New Roman"/>
        </w:rPr>
        <w:t xml:space="preserve">five (5) complete calendar years after the Service has been completed or terminated, </w:t>
      </w:r>
      <w:r w:rsidRPr="00797BB2">
        <w:rPr>
          <w:rFonts w:ascii="Times New Roman" w:eastAsia="Calibri" w:hAnsi="Times New Roman"/>
        </w:rPr>
        <w:t xml:space="preserve">or for such time as set forth in the Florida Department of State, Division of Library and Information Services, General Records Schedule GS1-SL, a copy of which can be found at this link: </w:t>
      </w:r>
      <w:hyperlink r:id="rId8" w:history="1">
        <w:r w:rsidRPr="00797BB2">
          <w:rPr>
            <w:rStyle w:val="Hyperlink"/>
            <w:rFonts w:ascii="Times New Roman" w:eastAsia="Calibri" w:hAnsi="Times New Roman"/>
          </w:rPr>
          <w:t>https://dos.fl.gov/library-archives/records-management/general-records-schedules/</w:t>
        </w:r>
      </w:hyperlink>
      <w:r w:rsidRPr="00797BB2">
        <w:rPr>
          <w:rFonts w:ascii="Times New Roman" w:eastAsia="Calibri" w:hAnsi="Times New Roman"/>
        </w:rPr>
        <w:t>, or in accordance with any grant requirements, whichever is longer.  Prior</w:t>
      </w:r>
      <w:r w:rsidRPr="00FE0834">
        <w:rPr>
          <w:rFonts w:ascii="Times New Roman" w:eastAsia="Calibri" w:hAnsi="Times New Roman"/>
        </w:rPr>
        <w:t xml:space="preserve"> to the close out of the </w:t>
      </w:r>
      <w:r>
        <w:rPr>
          <w:rFonts w:ascii="Times New Roman" w:eastAsia="Calibri" w:hAnsi="Times New Roman"/>
        </w:rPr>
        <w:t>Agreement</w:t>
      </w:r>
      <w:r w:rsidRPr="00FE0834">
        <w:rPr>
          <w:rFonts w:ascii="Times New Roman" w:eastAsia="Calibri" w:hAnsi="Times New Roman"/>
        </w:rPr>
        <w:t>, the CONSULTANT will appoint a records custodian to handle any records request and provide the custodian’s name and telephone numbers to the COUNTY’S Project Manager.</w:t>
      </w:r>
    </w:p>
    <w:p w14:paraId="25336BBB" w14:textId="77777777" w:rsidR="00CB4316" w:rsidRPr="00FE0834" w:rsidRDefault="00CB4316" w:rsidP="00CB4316">
      <w:pPr>
        <w:pStyle w:val="ListParagraph"/>
        <w:numPr>
          <w:ilvl w:val="0"/>
          <w:numId w:val="18"/>
        </w:numPr>
        <w:spacing w:before="240" w:after="0" w:line="259" w:lineRule="auto"/>
        <w:ind w:left="0" w:firstLine="720"/>
        <w:contextualSpacing w:val="0"/>
        <w:jc w:val="both"/>
        <w:rPr>
          <w:rFonts w:ascii="Times New Roman" w:hAnsi="Times New Roman"/>
          <w:b/>
        </w:rPr>
      </w:pPr>
      <w:r w:rsidRPr="00FE0834">
        <w:rPr>
          <w:rFonts w:ascii="Times New Roman" w:hAnsi="Times New Roman"/>
        </w:rPr>
        <w:t>Pursuant to Section 119.0701, Florida Statutes, CONSULTANT shall comply with the Florida Public Records’ laws, and shall:</w:t>
      </w:r>
    </w:p>
    <w:p w14:paraId="40B8B0D6" w14:textId="77777777" w:rsidR="00CB4316" w:rsidRPr="00FE0834" w:rsidRDefault="00CB4316" w:rsidP="00CB4316">
      <w:pPr>
        <w:pStyle w:val="ListParagraph"/>
        <w:numPr>
          <w:ilvl w:val="0"/>
          <w:numId w:val="19"/>
        </w:numPr>
        <w:spacing w:before="240" w:after="0" w:line="259" w:lineRule="auto"/>
        <w:ind w:left="1440"/>
        <w:contextualSpacing w:val="0"/>
        <w:jc w:val="both"/>
        <w:rPr>
          <w:rFonts w:ascii="Times New Roman" w:hAnsi="Times New Roman"/>
          <w:b/>
        </w:rPr>
      </w:pPr>
      <w:r w:rsidRPr="00FE0834">
        <w:rPr>
          <w:rFonts w:ascii="Times New Roman" w:hAnsi="Times New Roman"/>
        </w:rPr>
        <w:t>Keep and maintain public records required by the COUNTY to perform the services identified in this Agreement.</w:t>
      </w:r>
    </w:p>
    <w:p w14:paraId="0864DBA9" w14:textId="77777777" w:rsidR="00CB4316" w:rsidRPr="00FE0834" w:rsidRDefault="00CB4316" w:rsidP="00CB4316">
      <w:pPr>
        <w:pStyle w:val="ListParagraph"/>
        <w:numPr>
          <w:ilvl w:val="0"/>
          <w:numId w:val="19"/>
        </w:numPr>
        <w:spacing w:before="240" w:after="0" w:line="259" w:lineRule="auto"/>
        <w:ind w:left="1440"/>
        <w:contextualSpacing w:val="0"/>
        <w:jc w:val="both"/>
        <w:rPr>
          <w:rFonts w:ascii="Times New Roman" w:hAnsi="Times New Roman"/>
          <w:b/>
        </w:rPr>
      </w:pPr>
      <w:r w:rsidRPr="00FE0834">
        <w:rPr>
          <w:rFonts w:ascii="Times New Roman" w:hAnsi="Times New Roman"/>
        </w:rPr>
        <w:t>Upon request from the COUNTY’</w:t>
      </w:r>
      <w:r>
        <w:rPr>
          <w:rFonts w:ascii="Times New Roman" w:hAnsi="Times New Roman"/>
        </w:rPr>
        <w:t>S</w:t>
      </w:r>
      <w:r w:rsidRPr="00FE0834">
        <w:rPr>
          <w:rFonts w:ascii="Times New Roman" w:hAnsi="Times New Roman"/>
        </w:rPr>
        <w:t xml:space="preserve"> custodian of public records, provide the COUNTY with a copy of the requested records or allow the records to be inspected or copied within a reasonable time at a cost that does not exceed the cost provided for by law.</w:t>
      </w:r>
    </w:p>
    <w:p w14:paraId="204B94AC" w14:textId="77777777" w:rsidR="00CB4316" w:rsidRPr="00FE0834" w:rsidRDefault="00CB4316" w:rsidP="00CB4316">
      <w:pPr>
        <w:pStyle w:val="ListParagraph"/>
        <w:numPr>
          <w:ilvl w:val="0"/>
          <w:numId w:val="19"/>
        </w:numPr>
        <w:spacing w:before="240" w:after="0" w:line="259" w:lineRule="auto"/>
        <w:ind w:left="1440"/>
        <w:contextualSpacing w:val="0"/>
        <w:jc w:val="both"/>
        <w:rPr>
          <w:rFonts w:ascii="Times New Roman" w:hAnsi="Times New Roman"/>
          <w:b/>
        </w:rPr>
      </w:pPr>
      <w:r w:rsidRPr="00FE0834">
        <w:rPr>
          <w:rFonts w:ascii="Times New Roman" w:hAnsi="Times New Roman"/>
        </w:rPr>
        <w:t xml:space="preserve">Ensure that public records that are exempt or confidential and exempt from public records disclosure requirements are not disclosed except as authorized by law for the duration of </w:t>
      </w:r>
      <w:r w:rsidRPr="00FE0834">
        <w:rPr>
          <w:rFonts w:ascii="Times New Roman" w:hAnsi="Times New Roman"/>
        </w:rPr>
        <w:lastRenderedPageBreak/>
        <w:t>the contract term and following completion of the contract if CONSULTANT</w:t>
      </w:r>
      <w:r w:rsidRPr="00FE0834">
        <w:rPr>
          <w:rFonts w:ascii="Times New Roman" w:hAnsi="Times New Roman"/>
          <w:color w:val="000000"/>
        </w:rPr>
        <w:t xml:space="preserve"> </w:t>
      </w:r>
      <w:r w:rsidRPr="00FE0834">
        <w:rPr>
          <w:rFonts w:ascii="Times New Roman" w:hAnsi="Times New Roman"/>
        </w:rPr>
        <w:t>does not transfer the records to the COUNTY.</w:t>
      </w:r>
    </w:p>
    <w:p w14:paraId="0E935FC2" w14:textId="77777777" w:rsidR="00CB4316" w:rsidRPr="00FE0834" w:rsidRDefault="00CB4316" w:rsidP="00CB4316">
      <w:pPr>
        <w:pStyle w:val="ListParagraph"/>
        <w:numPr>
          <w:ilvl w:val="0"/>
          <w:numId w:val="19"/>
        </w:numPr>
        <w:spacing w:before="240" w:after="0" w:line="259" w:lineRule="auto"/>
        <w:ind w:left="1440"/>
        <w:contextualSpacing w:val="0"/>
        <w:jc w:val="both"/>
        <w:rPr>
          <w:rFonts w:ascii="Times New Roman" w:hAnsi="Times New Roman"/>
          <w:b/>
        </w:rPr>
      </w:pPr>
      <w:r w:rsidRPr="00FE0834">
        <w:rPr>
          <w:rFonts w:ascii="Times New Roman" w:hAnsi="Times New Roman"/>
        </w:rPr>
        <w:t>Upon completion of the contract, transfer, at no cost, to the COUNTY all public records in possession of CONSULTANT</w:t>
      </w:r>
      <w:r w:rsidRPr="00FE0834">
        <w:rPr>
          <w:rFonts w:ascii="Times New Roman" w:hAnsi="Times New Roman"/>
          <w:color w:val="000000"/>
        </w:rPr>
        <w:t xml:space="preserve"> </w:t>
      </w:r>
      <w:r w:rsidRPr="00FE0834">
        <w:rPr>
          <w:rFonts w:ascii="Times New Roman" w:hAnsi="Times New Roman"/>
        </w:rPr>
        <w:t>or keep and maintain public records required by the COUNTY to perform the service.  If CONSULTANT</w:t>
      </w:r>
      <w:r w:rsidRPr="00FE0834">
        <w:rPr>
          <w:rFonts w:ascii="Times New Roman" w:hAnsi="Times New Roman"/>
          <w:color w:val="000000"/>
        </w:rPr>
        <w:t xml:space="preserve"> </w:t>
      </w:r>
      <w:r w:rsidRPr="00FE0834">
        <w:rPr>
          <w:rFonts w:ascii="Times New Roman" w:hAnsi="Times New Roman"/>
        </w:rPr>
        <w:t>transfers all public records to the COUNTY upon completion of the contract, CONSULTANT</w:t>
      </w:r>
      <w:r w:rsidRPr="00FE0834">
        <w:rPr>
          <w:rFonts w:ascii="Times New Roman" w:hAnsi="Times New Roman"/>
          <w:color w:val="000000"/>
        </w:rPr>
        <w:t xml:space="preserve"> </w:t>
      </w:r>
      <w:r w:rsidRPr="00FE0834">
        <w:rPr>
          <w:rFonts w:ascii="Times New Roman" w:hAnsi="Times New Roman"/>
        </w:rPr>
        <w:t>shall destroy any duplicate public records that are exempt, or confidential and exempt, from public records disclosure requirements.  If CONSULTANT</w:t>
      </w:r>
      <w:r w:rsidRPr="00FE0834">
        <w:rPr>
          <w:rFonts w:ascii="Times New Roman" w:hAnsi="Times New Roman"/>
          <w:color w:val="000000"/>
        </w:rPr>
        <w:t xml:space="preserve"> </w:t>
      </w:r>
      <w:r w:rsidRPr="00FE0834">
        <w:rPr>
          <w:rFonts w:ascii="Times New Roman" w:hAnsi="Times New Roman"/>
        </w:rPr>
        <w:t>keeps and maintains public records upon completion of the contract, CONSULTANT</w:t>
      </w:r>
      <w:r w:rsidRPr="00FE0834">
        <w:rPr>
          <w:rFonts w:ascii="Times New Roman" w:hAnsi="Times New Roman"/>
          <w:color w:val="000000"/>
        </w:rPr>
        <w:t xml:space="preserve"> </w:t>
      </w:r>
      <w:r w:rsidRPr="00FE0834">
        <w:rPr>
          <w:rFonts w:ascii="Times New Roman" w:hAnsi="Times New Roman"/>
        </w:rPr>
        <w:t>shall meet all applicable requirements for retaining public records.  All records stored electronically must be provided to the COUNTY, upon request from the COUNTY’</w:t>
      </w:r>
      <w:r>
        <w:rPr>
          <w:rFonts w:ascii="Times New Roman" w:hAnsi="Times New Roman"/>
        </w:rPr>
        <w:t>S</w:t>
      </w:r>
      <w:r w:rsidRPr="00FE0834">
        <w:rPr>
          <w:rFonts w:ascii="Times New Roman" w:hAnsi="Times New Roman"/>
        </w:rPr>
        <w:t xml:space="preserve"> custodian of public records, in a format that is compatible with the information technology systems of the COUNTY.</w:t>
      </w:r>
    </w:p>
    <w:p w14:paraId="46CD3DB7" w14:textId="77777777" w:rsidR="00CB4316" w:rsidRPr="00FE0834" w:rsidRDefault="00CB4316" w:rsidP="00CB4316">
      <w:pPr>
        <w:pStyle w:val="ListParagraph"/>
        <w:numPr>
          <w:ilvl w:val="0"/>
          <w:numId w:val="18"/>
        </w:numPr>
        <w:spacing w:before="240" w:after="0" w:line="259" w:lineRule="auto"/>
        <w:ind w:left="0" w:firstLine="720"/>
        <w:contextualSpacing w:val="0"/>
        <w:jc w:val="both"/>
        <w:rPr>
          <w:rFonts w:ascii="Times New Roman" w:hAnsi="Times New Roman"/>
          <w:color w:val="0563C1" w:themeColor="hyperlink"/>
          <w:sz w:val="28"/>
          <w:szCs w:val="28"/>
          <w:u w:val="single"/>
        </w:rPr>
      </w:pPr>
      <w:r w:rsidRPr="00FE0834">
        <w:rPr>
          <w:rFonts w:ascii="Times New Roman" w:hAnsi="Times New Roman"/>
          <w:b/>
          <w:sz w:val="28"/>
          <w:szCs w:val="28"/>
        </w:rPr>
        <w:t>IF THE CONSULTANT</w:t>
      </w:r>
      <w:r w:rsidRPr="00FE0834">
        <w:rPr>
          <w:rFonts w:ascii="Times New Roman" w:hAnsi="Times New Roman"/>
          <w:b/>
          <w:color w:val="000000"/>
          <w:sz w:val="28"/>
          <w:szCs w:val="28"/>
        </w:rPr>
        <w:t xml:space="preserve"> </w:t>
      </w:r>
      <w:r w:rsidRPr="00FE0834">
        <w:rPr>
          <w:rFonts w:ascii="Times New Roman" w:hAnsi="Times New Roman"/>
          <w:b/>
          <w:sz w:val="28"/>
          <w:szCs w:val="28"/>
        </w:rPr>
        <w:t>HAS QUESTIONS REGARDING THE APPLICATION OF CHAPTER 119, FLORIDA STATUTES, TO THE CONSULTANT</w:t>
      </w:r>
      <w:r w:rsidRPr="00FE0834">
        <w:rPr>
          <w:rFonts w:ascii="Times New Roman" w:hAnsi="Times New Roman"/>
          <w:b/>
          <w:color w:val="000000"/>
          <w:sz w:val="28"/>
          <w:szCs w:val="28"/>
        </w:rPr>
        <w:t xml:space="preserve">’S </w:t>
      </w:r>
      <w:r w:rsidRPr="00FE0834">
        <w:rPr>
          <w:rFonts w:ascii="Times New Roman" w:hAnsi="Times New Roman"/>
          <w:b/>
          <w:sz w:val="28"/>
          <w:szCs w:val="28"/>
        </w:rPr>
        <w:t xml:space="preserve">DUTY TO PROVIDE PUBLIC RECORDS RELATING TO THIS </w:t>
      </w:r>
      <w:r>
        <w:rPr>
          <w:rFonts w:ascii="Times New Roman" w:hAnsi="Times New Roman"/>
          <w:b/>
          <w:sz w:val="28"/>
          <w:szCs w:val="28"/>
        </w:rPr>
        <w:t>AGREEMENT</w:t>
      </w:r>
      <w:r w:rsidRPr="00FE0834">
        <w:rPr>
          <w:rFonts w:ascii="Times New Roman" w:hAnsi="Times New Roman"/>
          <w:b/>
          <w:sz w:val="28"/>
          <w:szCs w:val="28"/>
        </w:rPr>
        <w:t xml:space="preserve">, CONTACT THE CUSTODIAN OF PUBLIC RECORDS AT LAKE COUNTY OFFICE OF PROCUREMENT SERVICES, 315 WEST MAIN STREET, P.O. BOX 7800, TAVARES, FL 32778 OR AT 352-343-9424 OR VIA EMAIL AT </w:t>
      </w:r>
      <w:hyperlink r:id="rId9" w:history="1">
        <w:r w:rsidRPr="00FE0834">
          <w:rPr>
            <w:rStyle w:val="Hyperlink"/>
            <w:rFonts w:ascii="Times New Roman" w:hAnsi="Times New Roman"/>
            <w:b/>
            <w:caps/>
            <w:sz w:val="28"/>
            <w:szCs w:val="28"/>
          </w:rPr>
          <w:t>purchasing@lakecountyfl.gov</w:t>
        </w:r>
      </w:hyperlink>
      <w:r w:rsidRPr="00FE0834">
        <w:rPr>
          <w:rFonts w:ascii="Times New Roman" w:hAnsi="Times New Roman"/>
          <w:b/>
          <w:sz w:val="28"/>
          <w:szCs w:val="28"/>
        </w:rPr>
        <w:t xml:space="preserve">. </w:t>
      </w:r>
    </w:p>
    <w:p w14:paraId="4AC55DB6" w14:textId="77777777" w:rsidR="00CB4316" w:rsidRPr="00FE0834" w:rsidRDefault="00CB4316" w:rsidP="00CB4316">
      <w:pPr>
        <w:pStyle w:val="ListParagraph"/>
        <w:numPr>
          <w:ilvl w:val="0"/>
          <w:numId w:val="18"/>
        </w:numPr>
        <w:spacing w:before="240" w:after="0" w:line="259" w:lineRule="auto"/>
        <w:ind w:left="0" w:firstLine="720"/>
        <w:contextualSpacing w:val="0"/>
        <w:jc w:val="both"/>
        <w:rPr>
          <w:rFonts w:ascii="Times New Roman" w:hAnsi="Times New Roman"/>
        </w:rPr>
      </w:pPr>
      <w:r w:rsidRPr="00FE0834">
        <w:rPr>
          <w:rFonts w:ascii="Times New Roman" w:hAnsi="Times New Roman"/>
        </w:rPr>
        <w:t>Failure to comply with this subsection will be deemed a breach of the Agreement and enforceable as set forth in Section 119.0701, Florida Statutes.</w:t>
      </w:r>
    </w:p>
    <w:p w14:paraId="10A8ECDB" w14:textId="77777777" w:rsidR="00CB4316" w:rsidRPr="00FE0834" w:rsidRDefault="00CB4316" w:rsidP="00CB4316">
      <w:pPr>
        <w:pStyle w:val="ListParagraph"/>
        <w:numPr>
          <w:ilvl w:val="0"/>
          <w:numId w:val="18"/>
        </w:numPr>
        <w:spacing w:before="240" w:after="0" w:line="259" w:lineRule="auto"/>
        <w:ind w:left="0" w:firstLine="720"/>
        <w:contextualSpacing w:val="0"/>
        <w:jc w:val="both"/>
        <w:rPr>
          <w:rFonts w:ascii="Times New Roman" w:hAnsi="Times New Roman"/>
        </w:rPr>
      </w:pPr>
      <w:r w:rsidRPr="00FE0834">
        <w:rPr>
          <w:rFonts w:ascii="Times New Roman" w:hAnsi="Times New Roman"/>
        </w:rPr>
        <w:t>Unless otherwise provided, CONSULTANT shall maintain substantiating records as required by the State of Florida, General Records Schedule GS1-SL (“Schedule”) for State and Local Government Agencies</w:t>
      </w:r>
      <w:r>
        <w:rPr>
          <w:rFonts w:ascii="Times New Roman" w:hAnsi="Times New Roman"/>
        </w:rPr>
        <w:t>,</w:t>
      </w:r>
      <w:r w:rsidRPr="00AE7761">
        <w:t xml:space="preserve"> </w:t>
      </w:r>
      <w:r w:rsidRPr="00AE7761">
        <w:rPr>
          <w:rFonts w:ascii="Times New Roman" w:hAnsi="Times New Roman"/>
        </w:rPr>
        <w:t>a copy of which can be found at</w:t>
      </w:r>
      <w:r>
        <w:rPr>
          <w:rFonts w:ascii="Times New Roman" w:hAnsi="Times New Roman"/>
        </w:rPr>
        <w:t xml:space="preserve">: </w:t>
      </w:r>
      <w:bookmarkStart w:id="0" w:name="_Hlk169851131"/>
      <w:r>
        <w:rPr>
          <w:rFonts w:ascii="Times New Roman" w:hAnsi="Times New Roman"/>
        </w:rPr>
        <w:fldChar w:fldCharType="begin"/>
      </w:r>
      <w:r>
        <w:rPr>
          <w:rFonts w:ascii="Times New Roman" w:hAnsi="Times New Roman"/>
        </w:rPr>
        <w:instrText>HYPERLINK "</w:instrText>
      </w:r>
      <w:r w:rsidRPr="00AE7761">
        <w:rPr>
          <w:rFonts w:ascii="Times New Roman" w:hAnsi="Times New Roman"/>
        </w:rPr>
        <w:instrText>https://dos.fl.gov/library-archives/records-management/general-records-schedules/</w:instrText>
      </w:r>
      <w:r>
        <w:rPr>
          <w:rFonts w:ascii="Times New Roman" w:hAnsi="Times New Roman"/>
        </w:rPr>
        <w:instrText>"</w:instrText>
      </w:r>
      <w:r>
        <w:rPr>
          <w:rFonts w:ascii="Times New Roman" w:hAnsi="Times New Roman"/>
        </w:rPr>
      </w:r>
      <w:r>
        <w:rPr>
          <w:rFonts w:ascii="Times New Roman" w:hAnsi="Times New Roman"/>
        </w:rPr>
        <w:fldChar w:fldCharType="separate"/>
      </w:r>
      <w:r w:rsidRPr="00FF4E72">
        <w:rPr>
          <w:rStyle w:val="Hyperlink"/>
          <w:rFonts w:ascii="Times New Roman" w:hAnsi="Times New Roman"/>
        </w:rPr>
        <w:t>https://dos.fl.gov/library-archives/records-management/general-records-schedules/</w:t>
      </w:r>
      <w:r>
        <w:rPr>
          <w:rFonts w:ascii="Times New Roman" w:hAnsi="Times New Roman"/>
        </w:rPr>
        <w:fldChar w:fldCharType="end"/>
      </w:r>
      <w:bookmarkEnd w:id="0"/>
      <w:r w:rsidRPr="00FE0834">
        <w:rPr>
          <w:rFonts w:ascii="Times New Roman" w:hAnsi="Times New Roman"/>
        </w:rPr>
        <w:t>.  If CONSULTANT receives notification of a dispute or the commencement of litigation regarding the Project within the time specified in the Schedule, the CONSULTANT shall continue to maintain all service records until final resolution of the dispute or litigation.</w:t>
      </w:r>
    </w:p>
    <w:p w14:paraId="3B9349F4" w14:textId="77777777" w:rsidR="00CB4316" w:rsidRDefault="00CB4316" w:rsidP="00CB4316">
      <w:pPr>
        <w:pStyle w:val="ListParagraph"/>
        <w:numPr>
          <w:ilvl w:val="0"/>
          <w:numId w:val="18"/>
        </w:numPr>
        <w:spacing w:before="240" w:after="0" w:line="259" w:lineRule="auto"/>
        <w:ind w:left="0" w:firstLine="720"/>
        <w:contextualSpacing w:val="0"/>
        <w:jc w:val="both"/>
        <w:rPr>
          <w:rFonts w:ascii="Times New Roman" w:hAnsi="Times New Roman"/>
        </w:rPr>
      </w:pPr>
      <w:r w:rsidRPr="00FE0834">
        <w:rPr>
          <w:rFonts w:ascii="Times New Roman" w:hAnsi="Times New Roman"/>
          <w:u w:val="single"/>
        </w:rPr>
        <w:t>Confidential and/or Exempt Information</w:t>
      </w:r>
      <w:r w:rsidRPr="00FE0834">
        <w:rPr>
          <w:rFonts w:ascii="Times New Roman" w:hAnsi="Times New Roman"/>
        </w:rPr>
        <w:t xml:space="preserve">.  CONSULTANT must maintain the confidential and/or exempt nature of all confidential and/or exempt documents received or prepared as part of any task </w:t>
      </w:r>
      <w:r w:rsidRPr="005B7912">
        <w:rPr>
          <w:rFonts w:ascii="Times New Roman" w:hAnsi="Times New Roman"/>
        </w:rPr>
        <w:t>order issued authorizing work under this Agreement. Upon completion of each task order, CONSULTANT will return to COUNTY all confidential and/or exempt project documents</w:t>
      </w:r>
      <w:r>
        <w:rPr>
          <w:rFonts w:ascii="Times New Roman" w:hAnsi="Times New Roman"/>
        </w:rPr>
        <w:t>,</w:t>
      </w:r>
      <w:r w:rsidRPr="005B7912">
        <w:rPr>
          <w:rFonts w:ascii="Times New Roman" w:hAnsi="Times New Roman"/>
        </w:rPr>
        <w:t xml:space="preserve"> including, but not limited to, designs, files, photos, reports, maps, drawings, specifications, schematics, diagrams, shop drawings, construction documents and electronic files.  CONSULTANT will provide written certification to COUNTY that all documents designated as confidential and/or exempt have been returned to the COUNTY or destroyed.</w:t>
      </w:r>
    </w:p>
    <w:p w14:paraId="195FD5AC" w14:textId="77777777" w:rsidR="00CB4316" w:rsidRPr="00CB4316" w:rsidRDefault="00CB4316" w:rsidP="00CB4316">
      <w:pPr>
        <w:spacing w:before="240" w:line="259" w:lineRule="auto"/>
      </w:pPr>
    </w:p>
    <w:p w14:paraId="6170F137" w14:textId="64B41A6B" w:rsidR="001B61EE" w:rsidRPr="002B0AE1" w:rsidRDefault="00A96C37" w:rsidP="00594BA6">
      <w:pPr>
        <w:pStyle w:val="ListParagraph"/>
        <w:spacing w:before="240" w:line="240" w:lineRule="auto"/>
        <w:ind w:left="0"/>
        <w:contextualSpacing w:val="0"/>
        <w:jc w:val="both"/>
        <w:rPr>
          <w:rFonts w:ascii="Times New Roman" w:hAnsi="Times New Roman"/>
          <w:b/>
          <w:bCs/>
        </w:rPr>
      </w:pPr>
      <w:r w:rsidRPr="002B0AE1">
        <w:rPr>
          <w:rFonts w:ascii="Times New Roman" w:hAnsi="Times New Roman"/>
          <w:b/>
          <w:bCs/>
        </w:rPr>
        <w:lastRenderedPageBreak/>
        <w:t>3</w:t>
      </w:r>
      <w:r w:rsidR="00594BA6" w:rsidRPr="002B0AE1">
        <w:rPr>
          <w:rFonts w:ascii="Times New Roman" w:hAnsi="Times New Roman"/>
          <w:b/>
          <w:bCs/>
        </w:rPr>
        <w:t>5</w:t>
      </w:r>
      <w:r w:rsidRPr="002B0AE1">
        <w:rPr>
          <w:rFonts w:ascii="Times New Roman" w:hAnsi="Times New Roman"/>
          <w:b/>
          <w:bCs/>
        </w:rPr>
        <w:t>.</w:t>
      </w:r>
      <w:r w:rsidRPr="002B0AE1">
        <w:rPr>
          <w:rFonts w:ascii="Times New Roman" w:hAnsi="Times New Roman"/>
          <w:b/>
          <w:bCs/>
        </w:rPr>
        <w:tab/>
      </w:r>
      <w:r w:rsidR="001B61EE" w:rsidRPr="002B0AE1">
        <w:rPr>
          <w:rFonts w:ascii="Times New Roman" w:hAnsi="Times New Roman"/>
          <w:b/>
          <w:bCs/>
          <w:u w:val="single"/>
        </w:rPr>
        <w:t>Right to Audit</w:t>
      </w:r>
      <w:r w:rsidR="00931F5A" w:rsidRPr="002B0AE1">
        <w:rPr>
          <w:rFonts w:ascii="Times New Roman" w:hAnsi="Times New Roman"/>
          <w:b/>
          <w:bCs/>
          <w:u w:val="single"/>
        </w:rPr>
        <w:t>:</w:t>
      </w:r>
      <w:r w:rsidR="001B61EE" w:rsidRPr="002B0AE1">
        <w:rPr>
          <w:rFonts w:ascii="Times New Roman" w:hAnsi="Times New Roman"/>
          <w:b/>
          <w:bCs/>
        </w:rPr>
        <w:t xml:space="preserve">  </w:t>
      </w:r>
    </w:p>
    <w:p w14:paraId="69899CFC" w14:textId="204BA019" w:rsidR="001B61EE" w:rsidRPr="002B0AE1" w:rsidRDefault="001B61EE" w:rsidP="00210648">
      <w:pPr>
        <w:pStyle w:val="ListParagraph"/>
        <w:numPr>
          <w:ilvl w:val="0"/>
          <w:numId w:val="20"/>
        </w:numPr>
        <w:spacing w:before="240" w:line="240" w:lineRule="auto"/>
        <w:ind w:left="0" w:firstLine="720"/>
        <w:contextualSpacing w:val="0"/>
        <w:jc w:val="both"/>
        <w:rPr>
          <w:rFonts w:ascii="Times New Roman" w:hAnsi="Times New Roman"/>
        </w:rPr>
      </w:pPr>
      <w:r w:rsidRPr="002B0AE1">
        <w:rPr>
          <w:rFonts w:ascii="Times New Roman" w:hAnsi="Times New Roman"/>
        </w:rPr>
        <w:t xml:space="preserve">The </w:t>
      </w:r>
      <w:r w:rsidR="00AA6B23" w:rsidRPr="002B0AE1">
        <w:rPr>
          <w:rFonts w:ascii="Times New Roman" w:hAnsi="Times New Roman"/>
          <w:caps/>
        </w:rPr>
        <w:t>COUNTY</w:t>
      </w:r>
      <w:r w:rsidRPr="002B0AE1">
        <w:rPr>
          <w:rFonts w:ascii="Times New Roman" w:hAnsi="Times New Roman"/>
        </w:rPr>
        <w:t xml:space="preserve"> reserves the right to require CONSULTANT to submit to an audit by any auditor of the </w:t>
      </w:r>
      <w:r w:rsidR="00606BD2" w:rsidRPr="002B0AE1">
        <w:rPr>
          <w:rFonts w:ascii="Times New Roman" w:hAnsi="Times New Roman"/>
        </w:rPr>
        <w:t>COUNTY</w:t>
      </w:r>
      <w:r w:rsidRPr="002B0AE1">
        <w:rPr>
          <w:rFonts w:ascii="Times New Roman" w:hAnsi="Times New Roman"/>
        </w:rPr>
        <w:t>’S choosing.</w:t>
      </w:r>
      <w:r w:rsidR="001A4DDB" w:rsidRPr="002B0AE1">
        <w:rPr>
          <w:rFonts w:ascii="Times New Roman" w:hAnsi="Times New Roman"/>
        </w:rPr>
        <w:t xml:space="preserve"> </w:t>
      </w:r>
      <w:r w:rsidRPr="002B0AE1">
        <w:rPr>
          <w:rFonts w:ascii="Times New Roman" w:hAnsi="Times New Roman"/>
        </w:rPr>
        <w:t xml:space="preserve"> CONSULTANT shall provide access to all of its records which relate directly or indirectly to this Agreement at its place of business during regular business hours.</w:t>
      </w:r>
      <w:r w:rsidR="001A4DDB" w:rsidRPr="002B0AE1">
        <w:rPr>
          <w:rFonts w:ascii="Times New Roman" w:hAnsi="Times New Roman"/>
        </w:rPr>
        <w:t xml:space="preserve">  </w:t>
      </w:r>
      <w:r w:rsidRPr="002B0AE1">
        <w:rPr>
          <w:rFonts w:ascii="Times New Roman" w:hAnsi="Times New Roman"/>
        </w:rPr>
        <w:t xml:space="preserve">CONSULTANT shall retain all records pertaining to this Agreement and upon request make them available to the </w:t>
      </w:r>
      <w:r w:rsidR="00AA6B23" w:rsidRPr="002B0AE1">
        <w:rPr>
          <w:rFonts w:ascii="Times New Roman" w:hAnsi="Times New Roman"/>
        </w:rPr>
        <w:t>COUNTY</w:t>
      </w:r>
      <w:r w:rsidRPr="002B0AE1">
        <w:rPr>
          <w:rFonts w:ascii="Times New Roman" w:hAnsi="Times New Roman"/>
        </w:rPr>
        <w:t xml:space="preserve"> for three (3) years following expiration of the Agreement.</w:t>
      </w:r>
      <w:r w:rsidR="001A4DDB" w:rsidRPr="002B0AE1">
        <w:rPr>
          <w:rFonts w:ascii="Times New Roman" w:hAnsi="Times New Roman"/>
        </w:rPr>
        <w:t xml:space="preserve"> </w:t>
      </w:r>
      <w:r w:rsidRPr="002B0AE1">
        <w:rPr>
          <w:rFonts w:ascii="Times New Roman" w:hAnsi="Times New Roman"/>
        </w:rPr>
        <w:t xml:space="preserve"> CONSULTANT agrees to provide such assistance as may be necessary to facilitate the review or audit by the </w:t>
      </w:r>
      <w:r w:rsidR="00AA6B23" w:rsidRPr="002B0AE1">
        <w:rPr>
          <w:rFonts w:ascii="Times New Roman" w:hAnsi="Times New Roman"/>
        </w:rPr>
        <w:t>COUNTY</w:t>
      </w:r>
      <w:r w:rsidRPr="002B0AE1">
        <w:rPr>
          <w:rFonts w:ascii="Times New Roman" w:hAnsi="Times New Roman"/>
        </w:rPr>
        <w:t xml:space="preserve"> to ensure compliance with applicable accounting and financial standards.  Additionally, CONSULTANT agrees to include the requirements of this provision in all contracts with sub-consultants and material suppliers in connection with the work performed under this Agreement.</w:t>
      </w:r>
    </w:p>
    <w:p w14:paraId="7F3B8423" w14:textId="064524DC" w:rsidR="001B61EE" w:rsidRPr="002B0AE1" w:rsidRDefault="001B61EE" w:rsidP="00210648">
      <w:pPr>
        <w:pStyle w:val="ListParagraph"/>
        <w:numPr>
          <w:ilvl w:val="0"/>
          <w:numId w:val="20"/>
        </w:numPr>
        <w:spacing w:before="240" w:line="240" w:lineRule="auto"/>
        <w:ind w:left="0" w:firstLine="720"/>
        <w:contextualSpacing w:val="0"/>
        <w:jc w:val="both"/>
        <w:rPr>
          <w:rFonts w:ascii="Times New Roman" w:hAnsi="Times New Roman"/>
          <w:u w:val="single"/>
        </w:rPr>
      </w:pPr>
      <w:r w:rsidRPr="002B0AE1">
        <w:rPr>
          <w:rFonts w:ascii="Times New Roman" w:hAnsi="Times New Roman"/>
        </w:rPr>
        <w:t xml:space="preserve">If an audit inspection or examination pursuant to this section discloses overpricing or overcharges of any nature by CONSULTANT to the </w:t>
      </w:r>
      <w:r w:rsidR="00AA6B23" w:rsidRPr="002B0AE1">
        <w:rPr>
          <w:rFonts w:ascii="Times New Roman" w:hAnsi="Times New Roman"/>
        </w:rPr>
        <w:t>COUNTY</w:t>
      </w:r>
      <w:r w:rsidRPr="002B0AE1">
        <w:rPr>
          <w:rFonts w:ascii="Times New Roman" w:hAnsi="Times New Roman"/>
        </w:rPr>
        <w:t xml:space="preserve"> in excess of one percent (1%) of the total contract billings, in addition to making adjustments for the overcharges, the reasonable actual cost of the </w:t>
      </w:r>
      <w:r w:rsidR="00AA6B23" w:rsidRPr="002B0AE1">
        <w:rPr>
          <w:rFonts w:ascii="Times New Roman" w:hAnsi="Times New Roman"/>
        </w:rPr>
        <w:t>COUNTY</w:t>
      </w:r>
      <w:r w:rsidRPr="002B0AE1">
        <w:rPr>
          <w:rFonts w:ascii="Times New Roman" w:hAnsi="Times New Roman"/>
        </w:rPr>
        <w:t xml:space="preserve">’S audit shall be reimbursed to the </w:t>
      </w:r>
      <w:r w:rsidR="00AA6B23" w:rsidRPr="002B0AE1">
        <w:rPr>
          <w:rFonts w:ascii="Times New Roman" w:hAnsi="Times New Roman"/>
        </w:rPr>
        <w:t>COUNTY</w:t>
      </w:r>
      <w:r w:rsidRPr="002B0AE1">
        <w:rPr>
          <w:rFonts w:ascii="Times New Roman" w:hAnsi="Times New Roman"/>
        </w:rPr>
        <w:t xml:space="preserve"> by CONSULTANT.  Any adjustments and/or payments which must be made as a result of any such audit or inspection of CONSULTANT’S invoices and/or records shall be made within a reasonable amount of time, but in no event shall the time exceed ninety (90) days, from presentation of the </w:t>
      </w:r>
      <w:r w:rsidR="00AA6B23" w:rsidRPr="002B0AE1">
        <w:rPr>
          <w:rFonts w:ascii="Times New Roman" w:hAnsi="Times New Roman"/>
        </w:rPr>
        <w:t>COUNTY</w:t>
      </w:r>
      <w:r w:rsidRPr="002B0AE1">
        <w:rPr>
          <w:rFonts w:ascii="Times New Roman" w:hAnsi="Times New Roman"/>
        </w:rPr>
        <w:t>’S audit findings to CONSULTANT.</w:t>
      </w:r>
    </w:p>
    <w:p w14:paraId="0EFC78CC" w14:textId="2B65BCEA" w:rsidR="002B0AE1" w:rsidRPr="002B0AE1" w:rsidRDefault="00CB4316" w:rsidP="002B0AE1">
      <w:pPr>
        <w:pStyle w:val="ListParagraph"/>
        <w:numPr>
          <w:ilvl w:val="0"/>
          <w:numId w:val="27"/>
        </w:numPr>
        <w:spacing w:before="240" w:line="259" w:lineRule="auto"/>
        <w:ind w:left="0" w:firstLine="0"/>
        <w:contextualSpacing w:val="0"/>
        <w:jc w:val="both"/>
        <w:rPr>
          <w:rFonts w:ascii="Times New Roman" w:hAnsi="Times New Roman"/>
        </w:rPr>
      </w:pPr>
      <w:r w:rsidRPr="002B0AE1">
        <w:rPr>
          <w:rFonts w:ascii="Times New Roman" w:hAnsi="Times New Roman"/>
          <w:b/>
          <w:bCs/>
          <w:u w:val="single"/>
        </w:rPr>
        <w:t>Certification Regarding Scrutinized Companies that Boycott Israel.</w:t>
      </w:r>
      <w:r w:rsidRPr="002B0AE1">
        <w:rPr>
          <w:rFonts w:ascii="Times New Roman" w:hAnsi="Times New Roman"/>
        </w:rPr>
        <w:t xml:space="preserve">  By executing this Agreement, the CONSULTANT hereby certifies that, pursuant to Section 287.135, Florida Statutes, it is not listed on the Scrutinized Companies that Boycott Israel and is not participating in a boycott of Israel.  The CONSULTANT understands that pursuant to Section 287.135, Florida Statutes, the submission of a false certification may subject it to civil penalties, attorneys’ fees, and costs.  The CONSULTANT further understands that any agreement with the COUNTY for goods or services may be terminated at the option of the COUNTY if the CONSULTANT is found to have submitted a false certification or has been listed on the Scrutinized Companies that Boycott Israel list or is participating in a boycott of Israel.</w:t>
      </w:r>
    </w:p>
    <w:p w14:paraId="33A985E1" w14:textId="77777777" w:rsidR="00CB4316" w:rsidRPr="002B0AE1" w:rsidRDefault="00CB4316" w:rsidP="002B0AE1">
      <w:pPr>
        <w:pStyle w:val="ListParagraph"/>
        <w:numPr>
          <w:ilvl w:val="0"/>
          <w:numId w:val="27"/>
        </w:numPr>
        <w:spacing w:after="0" w:line="259" w:lineRule="auto"/>
        <w:ind w:left="0" w:firstLine="0"/>
        <w:contextualSpacing w:val="0"/>
        <w:jc w:val="both"/>
        <w:rPr>
          <w:rFonts w:ascii="Times New Roman" w:hAnsi="Times New Roman"/>
        </w:rPr>
      </w:pPr>
      <w:r w:rsidRPr="002B0AE1">
        <w:rPr>
          <w:rFonts w:ascii="Times New Roman" w:eastAsia="Calibri" w:hAnsi="Times New Roman"/>
          <w:b/>
          <w:bCs/>
          <w:u w:val="single"/>
        </w:rPr>
        <w:t>Anti-Trafficking Related Activities</w:t>
      </w:r>
      <w:r w:rsidRPr="002B0AE1">
        <w:rPr>
          <w:rFonts w:ascii="Times New Roman" w:eastAsia="Calibri" w:hAnsi="Times New Roman"/>
          <w:b/>
          <w:bCs/>
        </w:rPr>
        <w:t>.</w:t>
      </w:r>
      <w:r w:rsidRPr="002B0AE1">
        <w:rPr>
          <w:rFonts w:ascii="Times New Roman" w:eastAsia="Calibri" w:hAnsi="Times New Roman"/>
        </w:rPr>
        <w:t xml:space="preserve"> The U.S. Government has adopted a policy prohibiting trafficking in persons including the trafficking-related activities listed below. These prohibitions specifically apply to some federally funded contracts and prohibit contractors, contractor employees, and their agents from: </w:t>
      </w:r>
    </w:p>
    <w:p w14:paraId="0981DDEF" w14:textId="77777777" w:rsidR="00CB4316" w:rsidRPr="002B0AE1" w:rsidRDefault="00CB4316" w:rsidP="002B0AE1">
      <w:pPr>
        <w:numPr>
          <w:ilvl w:val="0"/>
          <w:numId w:val="26"/>
        </w:numPr>
        <w:spacing w:after="160" w:line="254" w:lineRule="auto"/>
        <w:ind w:left="1350" w:hanging="630"/>
        <w:rPr>
          <w:rFonts w:eastAsia="Calibri"/>
          <w:sz w:val="22"/>
          <w:szCs w:val="22"/>
        </w:rPr>
      </w:pPr>
      <w:r w:rsidRPr="002B0AE1">
        <w:rPr>
          <w:rFonts w:eastAsia="Calibri"/>
          <w:sz w:val="22"/>
          <w:szCs w:val="22"/>
        </w:rPr>
        <w:t>Engaging in severe forms of trafficking in persons during the period of performance of the Agreement;</w:t>
      </w:r>
    </w:p>
    <w:p w14:paraId="562BE174" w14:textId="77777777" w:rsidR="00CB4316" w:rsidRPr="002B0AE1" w:rsidRDefault="00CB4316" w:rsidP="002B0AE1">
      <w:pPr>
        <w:numPr>
          <w:ilvl w:val="0"/>
          <w:numId w:val="26"/>
        </w:numPr>
        <w:spacing w:after="160" w:line="254" w:lineRule="auto"/>
        <w:ind w:left="0" w:firstLine="720"/>
        <w:rPr>
          <w:rFonts w:eastAsia="Calibri"/>
          <w:sz w:val="22"/>
          <w:szCs w:val="22"/>
        </w:rPr>
      </w:pPr>
      <w:r w:rsidRPr="002B0AE1">
        <w:rPr>
          <w:rFonts w:eastAsia="Calibri"/>
          <w:sz w:val="22"/>
          <w:szCs w:val="22"/>
        </w:rPr>
        <w:t>Procuring commercial sex acts during the period of performance of the Agreement;</w:t>
      </w:r>
    </w:p>
    <w:p w14:paraId="6C7511DA" w14:textId="77777777" w:rsidR="00CB4316" w:rsidRPr="002B0AE1" w:rsidRDefault="00CB4316" w:rsidP="002B0AE1">
      <w:pPr>
        <w:numPr>
          <w:ilvl w:val="0"/>
          <w:numId w:val="26"/>
        </w:numPr>
        <w:spacing w:after="160" w:line="254" w:lineRule="auto"/>
        <w:ind w:left="0" w:firstLine="720"/>
        <w:rPr>
          <w:rFonts w:eastAsia="Calibri"/>
          <w:sz w:val="22"/>
          <w:szCs w:val="22"/>
        </w:rPr>
      </w:pPr>
      <w:r w:rsidRPr="002B0AE1">
        <w:rPr>
          <w:rFonts w:eastAsia="Calibri"/>
          <w:sz w:val="22"/>
          <w:szCs w:val="22"/>
        </w:rPr>
        <w:t>Using forced labor in the performance of the Agreement;</w:t>
      </w:r>
    </w:p>
    <w:p w14:paraId="623ADBEB" w14:textId="77777777" w:rsidR="00CB4316" w:rsidRPr="002B0AE1" w:rsidRDefault="00CB4316" w:rsidP="002B0AE1">
      <w:pPr>
        <w:numPr>
          <w:ilvl w:val="0"/>
          <w:numId w:val="26"/>
        </w:numPr>
        <w:spacing w:after="160" w:line="254" w:lineRule="auto"/>
        <w:ind w:left="1440" w:hanging="720"/>
        <w:rPr>
          <w:rFonts w:eastAsia="Calibri"/>
          <w:sz w:val="22"/>
          <w:szCs w:val="22"/>
        </w:rPr>
      </w:pPr>
      <w:r w:rsidRPr="002B0AE1">
        <w:rPr>
          <w:rFonts w:eastAsia="Calibri"/>
          <w:sz w:val="22"/>
          <w:szCs w:val="22"/>
        </w:rPr>
        <w:t>Destroying, concealing, confiscating, or otherwise denying access by an employee to the employee’s identity or immigration documents, such as passports or drivers’ licenses, regardless of issuing authority;</w:t>
      </w:r>
    </w:p>
    <w:p w14:paraId="0713ACCD" w14:textId="77777777" w:rsidR="00CB4316" w:rsidRPr="002B0AE1" w:rsidRDefault="00CB4316" w:rsidP="002B0AE1">
      <w:pPr>
        <w:numPr>
          <w:ilvl w:val="0"/>
          <w:numId w:val="26"/>
        </w:numPr>
        <w:spacing w:after="160" w:line="254" w:lineRule="auto"/>
        <w:ind w:left="1440" w:hanging="720"/>
        <w:rPr>
          <w:rFonts w:eastAsia="Calibri"/>
          <w:sz w:val="22"/>
          <w:szCs w:val="22"/>
        </w:rPr>
      </w:pPr>
      <w:r w:rsidRPr="002B0AE1">
        <w:rPr>
          <w:rFonts w:eastAsia="Calibri"/>
          <w:sz w:val="22"/>
          <w:szCs w:val="22"/>
        </w:rPr>
        <w:t>Using misleading or fraudulent practices during the recruitment of employees;</w:t>
      </w:r>
    </w:p>
    <w:p w14:paraId="18D8F391" w14:textId="77777777" w:rsidR="00CB4316" w:rsidRPr="002B0AE1" w:rsidRDefault="00CB4316" w:rsidP="002B0AE1">
      <w:pPr>
        <w:numPr>
          <w:ilvl w:val="0"/>
          <w:numId w:val="26"/>
        </w:numPr>
        <w:spacing w:after="160" w:line="254" w:lineRule="auto"/>
        <w:ind w:left="1440" w:hanging="720"/>
        <w:rPr>
          <w:rFonts w:eastAsia="Calibri"/>
          <w:sz w:val="22"/>
          <w:szCs w:val="22"/>
        </w:rPr>
      </w:pPr>
      <w:r w:rsidRPr="002B0AE1">
        <w:rPr>
          <w:rFonts w:eastAsia="Calibri"/>
          <w:sz w:val="22"/>
          <w:szCs w:val="22"/>
        </w:rPr>
        <w:t>Charging employees or potential employees recruitment fees;</w:t>
      </w:r>
    </w:p>
    <w:p w14:paraId="5604B2E7" w14:textId="77777777" w:rsidR="00CB4316" w:rsidRPr="002B0AE1" w:rsidRDefault="00CB4316" w:rsidP="002B0AE1">
      <w:pPr>
        <w:numPr>
          <w:ilvl w:val="0"/>
          <w:numId w:val="26"/>
        </w:numPr>
        <w:spacing w:after="160" w:line="254" w:lineRule="auto"/>
        <w:ind w:left="1440" w:hanging="720"/>
        <w:rPr>
          <w:rFonts w:eastAsia="Calibri"/>
          <w:sz w:val="22"/>
          <w:szCs w:val="22"/>
        </w:rPr>
      </w:pPr>
      <w:r w:rsidRPr="002B0AE1">
        <w:rPr>
          <w:rFonts w:eastAsia="Calibri"/>
          <w:sz w:val="22"/>
          <w:szCs w:val="22"/>
        </w:rPr>
        <w:t>Failing to provide return transportation or paying for the cost of return transportation upon the end of employment for certain employees;</w:t>
      </w:r>
    </w:p>
    <w:p w14:paraId="0D502EB9" w14:textId="77777777" w:rsidR="00CB4316" w:rsidRPr="002B0AE1" w:rsidRDefault="00CB4316" w:rsidP="002B0AE1">
      <w:pPr>
        <w:numPr>
          <w:ilvl w:val="0"/>
          <w:numId w:val="26"/>
        </w:numPr>
        <w:spacing w:after="160" w:line="254" w:lineRule="auto"/>
        <w:ind w:left="1440" w:hanging="720"/>
        <w:rPr>
          <w:rFonts w:eastAsia="Calibri"/>
          <w:sz w:val="22"/>
          <w:szCs w:val="22"/>
        </w:rPr>
      </w:pPr>
      <w:r w:rsidRPr="002B0AE1">
        <w:rPr>
          <w:rFonts w:eastAsia="Calibri"/>
          <w:sz w:val="22"/>
          <w:szCs w:val="22"/>
        </w:rPr>
        <w:lastRenderedPageBreak/>
        <w:t>Providing or arrange housing that fails to meet the host country housing and safety standards; or</w:t>
      </w:r>
    </w:p>
    <w:p w14:paraId="581D2AC6" w14:textId="77777777" w:rsidR="00CB4316" w:rsidRPr="002B0AE1" w:rsidRDefault="00CB4316" w:rsidP="002B0AE1">
      <w:pPr>
        <w:numPr>
          <w:ilvl w:val="0"/>
          <w:numId w:val="26"/>
        </w:numPr>
        <w:spacing w:after="160" w:line="254" w:lineRule="auto"/>
        <w:ind w:left="1440" w:hanging="720"/>
        <w:rPr>
          <w:rFonts w:eastAsia="Calibri"/>
          <w:sz w:val="22"/>
          <w:szCs w:val="22"/>
        </w:rPr>
      </w:pPr>
      <w:r w:rsidRPr="002B0AE1">
        <w:rPr>
          <w:rFonts w:eastAsia="Calibri"/>
          <w:sz w:val="22"/>
          <w:szCs w:val="22"/>
        </w:rPr>
        <w:t>Failing to provide an employment contract, recruitment agreement, or other required work documents in writing, as required by law or contract.</w:t>
      </w:r>
    </w:p>
    <w:p w14:paraId="71FED747" w14:textId="77777777" w:rsidR="00CB4316" w:rsidRPr="002B0AE1" w:rsidRDefault="00CB4316" w:rsidP="002B0AE1">
      <w:pPr>
        <w:pStyle w:val="ListParagraph"/>
        <w:numPr>
          <w:ilvl w:val="0"/>
          <w:numId w:val="27"/>
        </w:numPr>
        <w:spacing w:after="0" w:line="259" w:lineRule="auto"/>
        <w:ind w:left="0" w:firstLine="0"/>
        <w:contextualSpacing w:val="0"/>
        <w:jc w:val="both"/>
        <w:rPr>
          <w:rFonts w:ascii="Times New Roman" w:hAnsi="Times New Roman"/>
        </w:rPr>
      </w:pPr>
      <w:r w:rsidRPr="002B0AE1">
        <w:rPr>
          <w:rFonts w:ascii="Times New Roman" w:hAnsi="Times New Roman"/>
          <w:b/>
          <w:bCs/>
          <w:u w:val="single"/>
        </w:rPr>
        <w:t>Non-Collusion.</w:t>
      </w:r>
      <w:r w:rsidRPr="002B0AE1">
        <w:rPr>
          <w:rFonts w:ascii="Times New Roman" w:hAnsi="Times New Roman"/>
        </w:rPr>
        <w:t xml:space="preserve">  CONSULTANT, by entering into this Agreement, further certifies that the offer made during the solicitation process, the prices provided to the COUNTY were arrived at independently, without collusion, communication, or agreement, for the purpose of restricting competition with any other consultant, bidder, or potential bidder, and in good faith and not pursuant to any agreement or discussion with, or inducement from, any firm or person to submit a complementary bid.  No attempts were made to solicit, cause, or introduce any other firm or person to refrain from bidding on this project, or to submit a bid higher than the bid of this firm, or any intentionally high or non-competitive bid or other form of complementary bid. Should the COUNTY, at any time during the term of this Agreement, become aware of collusive acts by the CONSULTANT in submitting their bid, the COUNTY reserves the right to terminate this Agreement without cost or penalty to the COUNTY.</w:t>
      </w:r>
    </w:p>
    <w:p w14:paraId="5895A777" w14:textId="77777777" w:rsidR="00CB4316" w:rsidRPr="002B0AE1" w:rsidRDefault="00CB4316" w:rsidP="002B0AE1">
      <w:pPr>
        <w:pStyle w:val="ListParagraph"/>
        <w:numPr>
          <w:ilvl w:val="0"/>
          <w:numId w:val="27"/>
        </w:numPr>
        <w:spacing w:before="240" w:after="0" w:line="259" w:lineRule="auto"/>
        <w:ind w:left="0" w:firstLine="0"/>
        <w:contextualSpacing w:val="0"/>
        <w:jc w:val="both"/>
        <w:rPr>
          <w:rFonts w:ascii="Times New Roman" w:hAnsi="Times New Roman"/>
          <w:b/>
        </w:rPr>
      </w:pPr>
      <w:r w:rsidRPr="002B0AE1">
        <w:rPr>
          <w:rFonts w:ascii="Times New Roman" w:hAnsi="Times New Roman"/>
          <w:b/>
          <w:bCs/>
          <w:u w:val="single"/>
        </w:rPr>
        <w:t>Public Entity Crimes.</w:t>
      </w:r>
      <w:r w:rsidRPr="002B0AE1">
        <w:rPr>
          <w:rFonts w:ascii="Times New Roman" w:hAnsi="Times New Roman"/>
        </w:rPr>
        <w:t xml:space="preserve">  As provided by Section 287.133, Florida Statutes, person or affiliate who has been placed on the convicted vendor list following a conviction of a public entity crime may not be awarded or perform work as a consultant, supplier or sub-consultant under a contract with any public entity in excess of the threshold amount provided in Section 287.017, Florida Statutes, for Category Two for a period of thirty-six (36) months from the date of being placed on the convicted vendor list.</w:t>
      </w:r>
    </w:p>
    <w:p w14:paraId="004676FF" w14:textId="77777777" w:rsidR="00CB4316" w:rsidRPr="002B0AE1" w:rsidRDefault="00CB4316" w:rsidP="002B0AE1">
      <w:pPr>
        <w:pStyle w:val="ListParagraph"/>
        <w:numPr>
          <w:ilvl w:val="0"/>
          <w:numId w:val="27"/>
        </w:numPr>
        <w:spacing w:before="240" w:after="0" w:line="254" w:lineRule="auto"/>
        <w:ind w:left="0" w:firstLine="0"/>
        <w:contextualSpacing w:val="0"/>
        <w:jc w:val="both"/>
        <w:rPr>
          <w:rFonts w:ascii="Times New Roman" w:hAnsi="Times New Roman"/>
        </w:rPr>
      </w:pPr>
      <w:r w:rsidRPr="002B0AE1">
        <w:rPr>
          <w:rFonts w:ascii="Times New Roman" w:hAnsi="Times New Roman"/>
          <w:b/>
          <w:bCs/>
          <w:u w:val="single"/>
        </w:rPr>
        <w:t>Florida Convicted/Suspended Vendor Lists</w:t>
      </w:r>
      <w:r w:rsidRPr="002B0AE1">
        <w:rPr>
          <w:rFonts w:ascii="Times New Roman" w:hAnsi="Times New Roman"/>
          <w:b/>
          <w:bCs/>
        </w:rPr>
        <w:t>.</w:t>
      </w:r>
      <w:r w:rsidRPr="002B0AE1">
        <w:rPr>
          <w:rFonts w:ascii="Times New Roman" w:hAnsi="Times New Roman"/>
        </w:rPr>
        <w:t xml:space="preserve">  By executing this Agreement CONSULTANT affirms that it is not currently listed on the Florida Department of Management Services Convicted Vendor (Sec. 287.133, Fla. Stat.) or Suspended Vendor (Sec. 287.1351, Fla. Stat.) Lists.</w:t>
      </w:r>
    </w:p>
    <w:p w14:paraId="2A4FC44B" w14:textId="77777777" w:rsidR="00CB4316" w:rsidRPr="002B0AE1" w:rsidRDefault="00CB4316" w:rsidP="002B0AE1">
      <w:pPr>
        <w:pStyle w:val="ListParagraph"/>
        <w:numPr>
          <w:ilvl w:val="0"/>
          <w:numId w:val="27"/>
        </w:numPr>
        <w:spacing w:before="240" w:after="0" w:line="254" w:lineRule="auto"/>
        <w:ind w:left="0" w:firstLine="0"/>
        <w:contextualSpacing w:val="0"/>
        <w:jc w:val="both"/>
        <w:rPr>
          <w:rFonts w:ascii="Times New Roman" w:hAnsi="Times New Roman"/>
        </w:rPr>
      </w:pPr>
      <w:r w:rsidRPr="002B0AE1">
        <w:rPr>
          <w:rFonts w:ascii="Times New Roman" w:hAnsi="Times New Roman"/>
          <w:b/>
          <w:bCs/>
          <w:u w:val="single"/>
        </w:rPr>
        <w:t>Discriminatory Vendor List (State funded projects)</w:t>
      </w:r>
      <w:r w:rsidRPr="002B0AE1">
        <w:rPr>
          <w:rFonts w:ascii="Times New Roman" w:hAnsi="Times New Roman"/>
          <w:b/>
          <w:bCs/>
        </w:rPr>
        <w:t>.</w:t>
      </w:r>
      <w:r w:rsidRPr="002B0AE1">
        <w:rPr>
          <w:rFonts w:ascii="Times New Roman" w:hAnsi="Times New Roman"/>
        </w:rPr>
        <w:t xml:space="preserve">  As provided by Section 287.134, Florida Statutes, a contractor who has been placed on the discriminatory vendor list may not submit a bid, proposal, or reply on a contract to provide any goods or services to a public entity; may not submit a bid, proposal, or reply on a contract with a public entity for the construction or repair of a public building or public work; may not submit bids, proposals, or replies on leases of real property to a public entity; may not be awarded or perform work as a contractor, supplier, subcontractor, or consultant under a contract with any public entity; and may not transact business with any public entity.  By entering into this Agreement, CONSULTANT affirms that CONSULTANT is not on the Discriminatory Vendor List and will ensure that any subcontractors retained for performance under this Agreement are not listed on the Discriminatory Vendor List. </w:t>
      </w:r>
    </w:p>
    <w:p w14:paraId="512A38CE" w14:textId="77777777" w:rsidR="00CB4316" w:rsidRPr="002B0AE1" w:rsidRDefault="00CB4316" w:rsidP="002B0AE1">
      <w:pPr>
        <w:pStyle w:val="ListParagraph"/>
        <w:numPr>
          <w:ilvl w:val="0"/>
          <w:numId w:val="27"/>
        </w:numPr>
        <w:spacing w:before="240" w:after="0" w:line="254" w:lineRule="auto"/>
        <w:ind w:left="0" w:firstLine="0"/>
        <w:contextualSpacing w:val="0"/>
        <w:jc w:val="both"/>
        <w:rPr>
          <w:rFonts w:ascii="Times New Roman" w:hAnsi="Times New Roman"/>
        </w:rPr>
      </w:pPr>
      <w:r w:rsidRPr="002B0AE1">
        <w:rPr>
          <w:rFonts w:ascii="Times New Roman" w:hAnsi="Times New Roman"/>
          <w:b/>
          <w:bCs/>
          <w:u w:val="single"/>
        </w:rPr>
        <w:t>Antitrust Violator Vendor List (State funded projects)</w:t>
      </w:r>
      <w:r w:rsidRPr="002B0AE1">
        <w:rPr>
          <w:rFonts w:ascii="Times New Roman" w:hAnsi="Times New Roman"/>
          <w:b/>
          <w:bCs/>
        </w:rPr>
        <w:t>.</w:t>
      </w:r>
      <w:r w:rsidRPr="002B0AE1">
        <w:rPr>
          <w:rFonts w:ascii="Times New Roman" w:hAnsi="Times New Roman"/>
        </w:rPr>
        <w:t xml:space="preserve"> As provided by Section 287.137, Florida Statutes, a contractor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 By entering into this Agreement, CONSULTANT affirms that CONSULTANT is not on the Antitrust Violator Vendor List and will ensure that any subcontractors retained for performance under this Agreement are not listed on the Antitrust Violator Vendor List.</w:t>
      </w:r>
    </w:p>
    <w:p w14:paraId="5BD20A9B" w14:textId="77777777" w:rsidR="00CB4316" w:rsidRPr="002B0AE1" w:rsidRDefault="00CB4316" w:rsidP="002B0AE1">
      <w:pPr>
        <w:pStyle w:val="ListParagraph"/>
        <w:numPr>
          <w:ilvl w:val="0"/>
          <w:numId w:val="27"/>
        </w:numPr>
        <w:spacing w:before="240" w:after="0" w:line="254" w:lineRule="auto"/>
        <w:ind w:left="0" w:firstLine="0"/>
        <w:contextualSpacing w:val="0"/>
        <w:jc w:val="both"/>
        <w:rPr>
          <w:rFonts w:ascii="Times New Roman" w:hAnsi="Times New Roman"/>
        </w:rPr>
      </w:pPr>
      <w:r w:rsidRPr="002B0AE1">
        <w:rPr>
          <w:rFonts w:ascii="Times New Roman" w:hAnsi="Times New Roman"/>
          <w:b/>
          <w:bCs/>
          <w:u w:val="single"/>
        </w:rPr>
        <w:lastRenderedPageBreak/>
        <w:t>Foreign gifts and contracts</w:t>
      </w:r>
      <w:r w:rsidRPr="002B0AE1">
        <w:rPr>
          <w:rFonts w:ascii="Times New Roman" w:hAnsi="Times New Roman"/>
          <w:b/>
          <w:bCs/>
        </w:rPr>
        <w:t>.</w:t>
      </w:r>
      <w:r w:rsidRPr="002B0AE1">
        <w:rPr>
          <w:rFonts w:ascii="Times New Roman" w:hAnsi="Times New Roman"/>
        </w:rPr>
        <w:t xml:space="preserve"> Pursuant to Section 286.101, Florida Statutes, CONSULTANT shall disclose to the COUNTY any current or prior interest of, any contract with, or any grant or gift received by a foreign country of concern if such interest, contract, or grant or gift (1) had a value of $50,000 or more and (2) such interest existed at any time or such contract or grant or gift was received or in force at any time during the previous five (5) years.  Foreign country of concern is defined in Section 286.101(1)(b), Florida Statutes, as the People’s Republic of China, the Russian Federation, the Islamic Republic of Iran, the Democratic People’s Republic of Korea, the Republic of Cuba, the Venezuelan regime of Nicolás Maduro, or the Syrian Arab Republic, including any agency of or any other entity under significant control of such foreign country of concern.  CONSULTANT’S disclosure must include the amount of the contract or grant or gift or the value of the interest disclosed, the applicable foreign country of concern and, if applicable, the date of termination of the contract or interest, the date of receipt of the grant of gift, and the name of the agent or controlled entity that is the source or interest holder. The COUNTY may request records relevant to a reasonable suspicion that a disclosure has not been made and the CONSULTANT shall provide the required records within thirty (30) days of the COUNTY making such request, or at a later time as agreed to by the Parties.</w:t>
      </w:r>
    </w:p>
    <w:p w14:paraId="23EDB8FF" w14:textId="77777777" w:rsidR="00CB4316" w:rsidRPr="002B0AE1" w:rsidRDefault="00CB4316" w:rsidP="002B0AE1">
      <w:pPr>
        <w:pStyle w:val="ListParagraph"/>
        <w:numPr>
          <w:ilvl w:val="0"/>
          <w:numId w:val="27"/>
        </w:numPr>
        <w:spacing w:before="240" w:after="0" w:line="254" w:lineRule="auto"/>
        <w:ind w:left="0" w:firstLine="0"/>
        <w:contextualSpacing w:val="0"/>
        <w:jc w:val="both"/>
        <w:rPr>
          <w:rFonts w:ascii="Times New Roman" w:hAnsi="Times New Roman"/>
        </w:rPr>
      </w:pPr>
      <w:r w:rsidRPr="002B0AE1">
        <w:rPr>
          <w:rFonts w:ascii="Times New Roman" w:hAnsi="Times New Roman"/>
          <w:b/>
          <w:bCs/>
          <w:u w:val="single"/>
        </w:rPr>
        <w:t>Contracting with foreign entities of concern</w:t>
      </w:r>
      <w:r w:rsidRPr="002B0AE1">
        <w:rPr>
          <w:rFonts w:ascii="Times New Roman" w:hAnsi="Times New Roman"/>
          <w:b/>
          <w:bCs/>
        </w:rPr>
        <w:t>.</w:t>
      </w:r>
      <w:r w:rsidRPr="002B0AE1">
        <w:rPr>
          <w:rFonts w:ascii="Times New Roman" w:hAnsi="Times New Roman"/>
        </w:rPr>
        <w:t xml:space="preserve"> Pursuant to Section 287.138, Florida Statutes, for contracts where CONSULTANT may have access to personal identifying information, CONSULTANT certifies to the COUNTY by submitting its bid that (1) CONSULTANT is not owned by a government of a foreign country of concern; (2) a government of a foreign country of concern does not have a controlling interest in CONSULTANT; and (3) CONSULTANT is not organized under the law of nor has its principal place of business in a foreign country of concern.  For the purposes of this section, foreign country of concern means the People’s Republic of China, the Russian Federation, the Islamic Republic of Iran, the Democratic People’s Republic of Korea, the Republic of Cuba, the Venezuelan regime of Nicolás Maduro, or the Syrian Arab Republic, including any agency of or any other entity of significant control of such foreign country of concern, as defined in Section 287.138(1)(c), Florida Statutes.</w:t>
      </w:r>
    </w:p>
    <w:p w14:paraId="71DEDC8F" w14:textId="77777777" w:rsidR="00CB4316" w:rsidRPr="002B0AE1" w:rsidRDefault="00CB4316" w:rsidP="002B0AE1">
      <w:pPr>
        <w:pStyle w:val="ListParagraph"/>
        <w:numPr>
          <w:ilvl w:val="0"/>
          <w:numId w:val="27"/>
        </w:numPr>
        <w:spacing w:before="240" w:after="0" w:line="254" w:lineRule="auto"/>
        <w:ind w:left="0" w:firstLine="0"/>
        <w:contextualSpacing w:val="0"/>
        <w:jc w:val="both"/>
        <w:rPr>
          <w:rFonts w:ascii="Times New Roman" w:hAnsi="Times New Roman"/>
        </w:rPr>
      </w:pPr>
      <w:r w:rsidRPr="002B0AE1">
        <w:rPr>
          <w:rFonts w:ascii="Times New Roman" w:hAnsi="Times New Roman"/>
          <w:b/>
          <w:bCs/>
          <w:u w:val="single"/>
        </w:rPr>
        <w:t>Social, political, or ideological interests</w:t>
      </w:r>
      <w:r w:rsidRPr="002B0AE1">
        <w:rPr>
          <w:rFonts w:ascii="Times New Roman" w:hAnsi="Times New Roman"/>
          <w:b/>
          <w:bCs/>
        </w:rPr>
        <w:t>.</w:t>
      </w:r>
      <w:r w:rsidRPr="002B0AE1">
        <w:rPr>
          <w:rFonts w:ascii="Times New Roman" w:hAnsi="Times New Roman"/>
        </w:rPr>
        <w:t xml:space="preserve"> Per Section 287.05701, Florida Statutes, the COUNTY will not request documentation of or consider a vendor’s social, political, or ideological interests when determining if the vendor is a responsible vendor.</w:t>
      </w:r>
    </w:p>
    <w:p w14:paraId="0DC0568F" w14:textId="77777777" w:rsidR="00CB4316" w:rsidRPr="002B0AE1" w:rsidRDefault="00CB4316" w:rsidP="002B0AE1">
      <w:pPr>
        <w:pStyle w:val="ListParagraph"/>
        <w:numPr>
          <w:ilvl w:val="0"/>
          <w:numId w:val="27"/>
        </w:numPr>
        <w:spacing w:before="240" w:after="0" w:line="254" w:lineRule="auto"/>
        <w:ind w:left="0" w:firstLine="0"/>
        <w:contextualSpacing w:val="0"/>
        <w:jc w:val="both"/>
        <w:rPr>
          <w:rFonts w:ascii="Times New Roman" w:hAnsi="Times New Roman"/>
        </w:rPr>
      </w:pPr>
      <w:r w:rsidRPr="002B0AE1">
        <w:rPr>
          <w:rFonts w:ascii="Times New Roman" w:hAnsi="Times New Roman"/>
          <w:b/>
          <w:bCs/>
          <w:u w:val="single"/>
        </w:rPr>
        <w:t>Disadvantaged Businesses</w:t>
      </w:r>
      <w:r w:rsidRPr="002B0AE1">
        <w:rPr>
          <w:rFonts w:ascii="Times New Roman" w:hAnsi="Times New Roman"/>
          <w:b/>
          <w:bCs/>
        </w:rPr>
        <w:t>.</w:t>
      </w:r>
      <w:r w:rsidRPr="002B0AE1">
        <w:rPr>
          <w:rFonts w:ascii="Times New Roman" w:hAnsi="Times New Roman"/>
        </w:rPr>
        <w:t xml:space="preserve">  The COUNTY has adopted policies which assure and encourage the full participation of Disadvantaged Business Enterprises (DBE) in the provision of goods and services. The COUNTY encourages joint ventures between majority-owned firms and qualified disadvantaged/minority/women-owned firms.</w:t>
      </w:r>
    </w:p>
    <w:p w14:paraId="26C56220" w14:textId="77777777" w:rsidR="00CB4316" w:rsidRPr="002B0AE1" w:rsidRDefault="00CB4316" w:rsidP="002B0AE1">
      <w:pPr>
        <w:pStyle w:val="ListParagraph"/>
        <w:numPr>
          <w:ilvl w:val="0"/>
          <w:numId w:val="27"/>
        </w:numPr>
        <w:spacing w:before="240" w:after="0" w:line="254" w:lineRule="auto"/>
        <w:ind w:left="0" w:firstLine="0"/>
        <w:contextualSpacing w:val="0"/>
        <w:jc w:val="both"/>
        <w:rPr>
          <w:rFonts w:ascii="Times New Roman" w:hAnsi="Times New Roman"/>
        </w:rPr>
      </w:pPr>
      <w:r w:rsidRPr="002B0AE1">
        <w:rPr>
          <w:rFonts w:ascii="Times New Roman" w:hAnsi="Times New Roman"/>
          <w:b/>
          <w:bCs/>
          <w:u w:val="single"/>
        </w:rPr>
        <w:t>Tobacco Products</w:t>
      </w:r>
      <w:r w:rsidRPr="002B0AE1">
        <w:rPr>
          <w:rFonts w:ascii="Times New Roman" w:hAnsi="Times New Roman"/>
          <w:b/>
          <w:bCs/>
        </w:rPr>
        <w:t>.</w:t>
      </w:r>
      <w:r w:rsidRPr="002B0AE1">
        <w:rPr>
          <w:rFonts w:ascii="Times New Roman" w:hAnsi="Times New Roman"/>
        </w:rPr>
        <w:t xml:space="preserve"> Tobacco use, including both smoke and smokeless tobacco, is prohibited on COUNTY owned property.</w:t>
      </w:r>
    </w:p>
    <w:p w14:paraId="7D52259C" w14:textId="77777777" w:rsidR="00CB4316" w:rsidRPr="002B0AE1" w:rsidRDefault="00CB4316" w:rsidP="002B0AE1">
      <w:pPr>
        <w:pStyle w:val="ListParagraph"/>
        <w:numPr>
          <w:ilvl w:val="0"/>
          <w:numId w:val="27"/>
        </w:numPr>
        <w:spacing w:before="240" w:after="0" w:line="259" w:lineRule="auto"/>
        <w:ind w:left="0" w:firstLine="0"/>
        <w:contextualSpacing w:val="0"/>
        <w:jc w:val="both"/>
        <w:rPr>
          <w:rFonts w:ascii="Times New Roman" w:hAnsi="Times New Roman"/>
        </w:rPr>
      </w:pPr>
      <w:r w:rsidRPr="002B0AE1">
        <w:rPr>
          <w:rFonts w:ascii="Times New Roman" w:hAnsi="Times New Roman"/>
          <w:b/>
          <w:bCs/>
          <w:u w:val="single"/>
        </w:rPr>
        <w:t>Civil Rights Act.</w:t>
      </w:r>
      <w:r w:rsidRPr="002B0AE1">
        <w:rPr>
          <w:rFonts w:ascii="Times New Roman" w:hAnsi="Times New Roman"/>
        </w:rPr>
        <w:t xml:space="preserve">  During the term of this Agreement CONSULTANT assures COUNTY that it is in compliance with Title VII of the 1964 Civil Rights Act, as amended, and the Florida Civil Rights Act of 1992, in that CONSULTANT does not, on the grounds of race, color, national origin, religion, sex, age, disability or marital status, discriminate in any form or manner against CONSULTANT’S employees or applicants for employment.  CONSULTANT understands and agrees that this Agreement is conditioned upon the veracity of this statement of assurance.</w:t>
      </w:r>
    </w:p>
    <w:p w14:paraId="5379D685" w14:textId="77777777" w:rsidR="00CB4316" w:rsidRPr="002B0AE1" w:rsidRDefault="00CB4316" w:rsidP="002B0AE1">
      <w:pPr>
        <w:pStyle w:val="ListParagraph"/>
        <w:numPr>
          <w:ilvl w:val="0"/>
          <w:numId w:val="27"/>
        </w:numPr>
        <w:spacing w:before="240" w:after="0" w:line="259" w:lineRule="auto"/>
        <w:ind w:left="0" w:firstLine="0"/>
        <w:contextualSpacing w:val="0"/>
        <w:jc w:val="both"/>
        <w:rPr>
          <w:rFonts w:ascii="Times New Roman" w:hAnsi="Times New Roman"/>
        </w:rPr>
      </w:pPr>
      <w:r w:rsidRPr="002B0AE1">
        <w:rPr>
          <w:rFonts w:ascii="Times New Roman" w:hAnsi="Times New Roman"/>
          <w:b/>
          <w:bCs/>
          <w:u w:val="single"/>
        </w:rPr>
        <w:t>Governing Law, Venue, and Waiver of Jury Trial.</w:t>
      </w:r>
      <w:r w:rsidRPr="002B0AE1">
        <w:rPr>
          <w:rFonts w:ascii="Times New Roman" w:hAnsi="Times New Roman"/>
        </w:rPr>
        <w:t xml:space="preserve">  This Agreement is made under, and in all respects shall be interpreted, construed, and governed by and in accordance with, the laws of the State of </w:t>
      </w:r>
      <w:r w:rsidRPr="002B0AE1">
        <w:rPr>
          <w:rFonts w:ascii="Times New Roman" w:hAnsi="Times New Roman"/>
        </w:rPr>
        <w:lastRenderedPageBreak/>
        <w:t xml:space="preserve">Florida.  Venue for any legal action resulting from this Agreement shall lie in Lake County, Florida.  </w:t>
      </w:r>
      <w:r w:rsidRPr="002B0AE1">
        <w:rPr>
          <w:rFonts w:ascii="Times New Roman" w:hAnsi="Times New Roman"/>
          <w:smallCaps/>
        </w:rPr>
        <w:t>The CONSULTANT, by entering into this Agreement, knowingly and voluntarily waives any right it may have to a jury trial in any civil litigation matter arising from or relating to this Agreement</w:t>
      </w:r>
      <w:r w:rsidRPr="002B0AE1">
        <w:rPr>
          <w:rFonts w:ascii="Times New Roman" w:hAnsi="Times New Roman"/>
        </w:rPr>
        <w:t>.</w:t>
      </w:r>
    </w:p>
    <w:p w14:paraId="0427881C" w14:textId="77777777" w:rsidR="00CB4316" w:rsidRPr="002B0AE1" w:rsidRDefault="00CB4316" w:rsidP="002B0AE1">
      <w:pPr>
        <w:pStyle w:val="ListParagraph"/>
        <w:numPr>
          <w:ilvl w:val="0"/>
          <w:numId w:val="27"/>
        </w:numPr>
        <w:spacing w:before="240" w:after="0" w:line="259" w:lineRule="auto"/>
        <w:ind w:left="0" w:firstLine="0"/>
        <w:contextualSpacing w:val="0"/>
        <w:jc w:val="both"/>
        <w:rPr>
          <w:rFonts w:ascii="Times New Roman" w:hAnsi="Times New Roman"/>
        </w:rPr>
      </w:pPr>
      <w:r w:rsidRPr="002B0AE1">
        <w:rPr>
          <w:rFonts w:ascii="Times New Roman" w:hAnsi="Times New Roman"/>
          <w:b/>
          <w:bCs/>
          <w:u w:val="single"/>
        </w:rPr>
        <w:t>Force Majeure</w:t>
      </w:r>
      <w:r w:rsidRPr="002B0AE1">
        <w:rPr>
          <w:rFonts w:ascii="Times New Roman" w:hAnsi="Times New Roman"/>
        </w:rPr>
        <w:t>.  The Parties will exercise every reasonable effort to meet their respective obligations under this Agreement, but will not be liable for delays resulting from force majeure or other causes beyond their reasonable control, including, but not limited to, compliance with any Government law or regulation, acts of nature, acts or omissions of the other Party, Government acts or omissions, fires, strikes, national disasters, wars, riots, transportation problems and any other cause whatsoever beyond the reasonable control of the Parties. Any such cause will extend the performance of the delayed obligation to the extent of the delay so incurred.</w:t>
      </w:r>
    </w:p>
    <w:p w14:paraId="7B9D3AD6" w14:textId="77777777" w:rsidR="00CB4316" w:rsidRPr="002B0AE1" w:rsidRDefault="00CB4316" w:rsidP="002B0AE1">
      <w:pPr>
        <w:pStyle w:val="ListParagraph"/>
        <w:numPr>
          <w:ilvl w:val="0"/>
          <w:numId w:val="27"/>
        </w:numPr>
        <w:spacing w:before="240" w:after="0" w:line="259" w:lineRule="auto"/>
        <w:ind w:left="0" w:firstLine="0"/>
        <w:contextualSpacing w:val="0"/>
        <w:jc w:val="both"/>
        <w:rPr>
          <w:rFonts w:ascii="Times New Roman" w:hAnsi="Times New Roman"/>
        </w:rPr>
      </w:pPr>
      <w:r w:rsidRPr="002B0AE1">
        <w:rPr>
          <w:rFonts w:ascii="Times New Roman" w:hAnsi="Times New Roman"/>
          <w:b/>
          <w:bCs/>
          <w:u w:val="single"/>
        </w:rPr>
        <w:t>Captions</w:t>
      </w:r>
      <w:r w:rsidRPr="002B0AE1">
        <w:rPr>
          <w:rFonts w:ascii="Times New Roman" w:hAnsi="Times New Roman"/>
        </w:rPr>
        <w:t>.  The captions utilized in this Agreement are for the purposes of identification only and do not control or affect the meaning or construction of any of the provisions hereof.</w:t>
      </w:r>
    </w:p>
    <w:p w14:paraId="59E72B70" w14:textId="77777777" w:rsidR="00CB4316" w:rsidRPr="002B0AE1" w:rsidRDefault="00CB4316" w:rsidP="002B0AE1">
      <w:pPr>
        <w:pStyle w:val="ListParagraph"/>
        <w:numPr>
          <w:ilvl w:val="0"/>
          <w:numId w:val="27"/>
        </w:numPr>
        <w:spacing w:before="240" w:after="0" w:line="259" w:lineRule="auto"/>
        <w:ind w:left="0" w:firstLine="0"/>
        <w:contextualSpacing w:val="0"/>
        <w:jc w:val="both"/>
        <w:rPr>
          <w:rFonts w:ascii="Times New Roman" w:hAnsi="Times New Roman"/>
        </w:rPr>
      </w:pPr>
      <w:r w:rsidRPr="002B0AE1">
        <w:rPr>
          <w:rFonts w:ascii="Times New Roman" w:hAnsi="Times New Roman"/>
          <w:b/>
          <w:bCs/>
          <w:u w:val="single"/>
        </w:rPr>
        <w:t>Binding Effect.</w:t>
      </w:r>
      <w:r w:rsidRPr="002B0AE1">
        <w:rPr>
          <w:rFonts w:ascii="Times New Roman" w:hAnsi="Times New Roman"/>
        </w:rPr>
        <w:t xml:space="preserve">  This Agreement shall be binding upon and shall inure to the benefit of each of the Parties and of their respective successors and permitted assigns.</w:t>
      </w:r>
    </w:p>
    <w:p w14:paraId="147A3FBB" w14:textId="77777777" w:rsidR="00CB4316" w:rsidRPr="002B0AE1" w:rsidRDefault="00CB4316" w:rsidP="002B0AE1">
      <w:pPr>
        <w:pStyle w:val="ListParagraph"/>
        <w:numPr>
          <w:ilvl w:val="0"/>
          <w:numId w:val="27"/>
        </w:numPr>
        <w:spacing w:before="240" w:after="0" w:line="259" w:lineRule="auto"/>
        <w:ind w:left="0" w:firstLine="0"/>
        <w:contextualSpacing w:val="0"/>
        <w:jc w:val="both"/>
        <w:rPr>
          <w:rFonts w:ascii="Times New Roman" w:hAnsi="Times New Roman"/>
        </w:rPr>
      </w:pPr>
      <w:r w:rsidRPr="002B0AE1">
        <w:rPr>
          <w:rFonts w:ascii="Times New Roman" w:hAnsi="Times New Roman"/>
          <w:b/>
          <w:bCs/>
          <w:u w:val="single"/>
        </w:rPr>
        <w:t>Amendments.</w:t>
      </w:r>
      <w:r w:rsidRPr="002B0AE1">
        <w:rPr>
          <w:rFonts w:ascii="Times New Roman" w:hAnsi="Times New Roman"/>
        </w:rPr>
        <w:t xml:space="preserve">  This Agreement may not be amended, released, discharged, rescinded or abandoned, except by a written instrument duly executed by each of the Parties hereto, unless otherwise stated herein. </w:t>
      </w:r>
    </w:p>
    <w:p w14:paraId="30EBACD2" w14:textId="77777777" w:rsidR="00CB4316" w:rsidRPr="002B0AE1" w:rsidRDefault="00CB4316" w:rsidP="002B0AE1">
      <w:pPr>
        <w:pStyle w:val="ListParagraph"/>
        <w:numPr>
          <w:ilvl w:val="0"/>
          <w:numId w:val="27"/>
        </w:numPr>
        <w:spacing w:before="240" w:after="0" w:line="259" w:lineRule="auto"/>
        <w:ind w:left="0" w:firstLine="0"/>
        <w:contextualSpacing w:val="0"/>
        <w:jc w:val="both"/>
        <w:rPr>
          <w:rFonts w:ascii="Times New Roman" w:hAnsi="Times New Roman"/>
        </w:rPr>
      </w:pPr>
      <w:r w:rsidRPr="002B0AE1">
        <w:rPr>
          <w:rFonts w:ascii="Times New Roman" w:hAnsi="Times New Roman"/>
          <w:b/>
          <w:bCs/>
          <w:u w:val="single"/>
        </w:rPr>
        <w:t>No Waiver.</w:t>
      </w:r>
      <w:r w:rsidRPr="002B0AE1">
        <w:rPr>
          <w:rFonts w:ascii="Times New Roman" w:hAnsi="Times New Roman"/>
        </w:rPr>
        <w:t xml:space="preserve">  The failure of any Party hereto at any time to enforce any of the provisions of this Agreement will in no way constitute or be construed as a waiver of such provision or of any other provision hereof, nor in any way affect the validity of, or the right thereafter to enforce, each and every provision of this Agreement.</w:t>
      </w:r>
    </w:p>
    <w:p w14:paraId="5C51BD7E" w14:textId="77777777" w:rsidR="00CB4316" w:rsidRPr="002B0AE1" w:rsidRDefault="00CB4316" w:rsidP="002B0AE1">
      <w:pPr>
        <w:pStyle w:val="ListParagraph"/>
        <w:numPr>
          <w:ilvl w:val="0"/>
          <w:numId w:val="27"/>
        </w:numPr>
        <w:spacing w:before="240" w:after="0" w:line="259" w:lineRule="auto"/>
        <w:ind w:left="0" w:firstLine="0"/>
        <w:contextualSpacing w:val="0"/>
        <w:jc w:val="both"/>
        <w:rPr>
          <w:rFonts w:ascii="Times New Roman" w:hAnsi="Times New Roman"/>
        </w:rPr>
      </w:pPr>
      <w:r w:rsidRPr="002B0AE1">
        <w:rPr>
          <w:rFonts w:ascii="Times New Roman" w:hAnsi="Times New Roman"/>
          <w:b/>
          <w:bCs/>
          <w:u w:val="single"/>
        </w:rPr>
        <w:t>Compliance with Applicable Laws.</w:t>
      </w:r>
      <w:r w:rsidRPr="002B0AE1">
        <w:rPr>
          <w:rFonts w:ascii="Times New Roman" w:hAnsi="Times New Roman"/>
        </w:rPr>
        <w:t xml:space="preserve">  The CONSULTANT will at all times comply with all applicable Federal, State and local laws, rules and regulations in effect at the time Services are performed.</w:t>
      </w:r>
    </w:p>
    <w:p w14:paraId="46DF765F" w14:textId="77777777" w:rsidR="00CB4316" w:rsidRPr="002B0AE1" w:rsidRDefault="00CB4316" w:rsidP="002B0AE1">
      <w:pPr>
        <w:pStyle w:val="ListParagraph"/>
        <w:numPr>
          <w:ilvl w:val="0"/>
          <w:numId w:val="27"/>
        </w:numPr>
        <w:spacing w:before="240" w:after="0" w:line="259" w:lineRule="auto"/>
        <w:ind w:left="0" w:firstLine="0"/>
        <w:contextualSpacing w:val="0"/>
        <w:jc w:val="both"/>
        <w:rPr>
          <w:rFonts w:ascii="Times New Roman" w:hAnsi="Times New Roman"/>
        </w:rPr>
      </w:pPr>
      <w:r w:rsidRPr="002B0AE1">
        <w:rPr>
          <w:rFonts w:ascii="Times New Roman" w:hAnsi="Times New Roman"/>
          <w:b/>
          <w:bCs/>
          <w:u w:val="single"/>
        </w:rPr>
        <w:t>Fraud, Misrepresentation, and Material Misstatements.</w:t>
      </w:r>
      <w:r w:rsidRPr="002B0AE1">
        <w:rPr>
          <w:rFonts w:ascii="Times New Roman" w:hAnsi="Times New Roman"/>
        </w:rPr>
        <w:t xml:space="preserve">  Any individual, corporation, or other entity that attempts to meet its contractual obligations with the COUNTY through fraud, misrepresentation, or material misstatement, may be debarred for up to five (5) years.  The COUNTY as a further sanction may terminate or cancel any other contracts with such individual, corporation, or entity.  Such individual or entity shall be responsible for all direct or indirect costs associated with termination or cancellation, including attorney’s fees.</w:t>
      </w:r>
    </w:p>
    <w:p w14:paraId="05CCEE10" w14:textId="77777777" w:rsidR="00CB4316" w:rsidRPr="002B0AE1" w:rsidRDefault="00CB4316" w:rsidP="002B0AE1">
      <w:pPr>
        <w:pStyle w:val="NoSpacing"/>
        <w:numPr>
          <w:ilvl w:val="0"/>
          <w:numId w:val="27"/>
        </w:numPr>
        <w:spacing w:before="240" w:line="259" w:lineRule="auto"/>
        <w:ind w:left="0" w:firstLine="0"/>
        <w:jc w:val="both"/>
        <w:rPr>
          <w:rFonts w:cs="Times New Roman"/>
          <w:sz w:val="22"/>
        </w:rPr>
      </w:pPr>
      <w:r w:rsidRPr="002B0AE1">
        <w:rPr>
          <w:rFonts w:cs="Times New Roman"/>
          <w:b/>
          <w:bCs/>
          <w:sz w:val="22"/>
          <w:u w:val="single"/>
        </w:rPr>
        <w:t>Using Departments</w:t>
      </w:r>
      <w:r w:rsidRPr="002B0AE1">
        <w:rPr>
          <w:rFonts w:cs="Times New Roman"/>
          <w:b/>
          <w:bCs/>
          <w:sz w:val="22"/>
        </w:rPr>
        <w:t>.</w:t>
      </w:r>
      <w:r w:rsidRPr="002B0AE1">
        <w:rPr>
          <w:rFonts w:cs="Times New Roman"/>
          <w:sz w:val="22"/>
        </w:rPr>
        <w:t xml:space="preserve">  This Agreement is not specific to a COUNTY department and it is agreed and understood by the Parties that any COUNTY department may avail itself of this Agreement and procure services specified herein at the Agreement price(s) established herein (“Using Department”).  An Agreement modification will be issued by the COUNTY identifying the requirements of any specific COUNTY department(s), if COUNTY deems necessary.</w:t>
      </w:r>
    </w:p>
    <w:p w14:paraId="21D57D3C" w14:textId="77777777" w:rsidR="00CB4316" w:rsidRPr="002B0AE1" w:rsidRDefault="00CB4316" w:rsidP="002B0AE1">
      <w:pPr>
        <w:pStyle w:val="ListParagraph"/>
        <w:numPr>
          <w:ilvl w:val="0"/>
          <w:numId w:val="27"/>
        </w:numPr>
        <w:spacing w:before="240" w:after="0" w:line="259" w:lineRule="auto"/>
        <w:ind w:left="0" w:firstLine="0"/>
        <w:contextualSpacing w:val="0"/>
        <w:jc w:val="both"/>
        <w:rPr>
          <w:rFonts w:ascii="Times New Roman" w:hAnsi="Times New Roman"/>
        </w:rPr>
      </w:pPr>
      <w:r w:rsidRPr="002B0AE1">
        <w:rPr>
          <w:rFonts w:ascii="Times New Roman" w:hAnsi="Times New Roman"/>
          <w:b/>
          <w:bCs/>
          <w:u w:val="single"/>
        </w:rPr>
        <w:t>Severability.</w:t>
      </w:r>
      <w:r w:rsidRPr="002B0AE1">
        <w:rPr>
          <w:rFonts w:ascii="Times New Roman" w:hAnsi="Times New Roman"/>
          <w:b/>
          <w:bCs/>
        </w:rPr>
        <w:t xml:space="preserve"> </w:t>
      </w:r>
      <w:r w:rsidRPr="002B0AE1">
        <w:rPr>
          <w:rFonts w:ascii="Times New Roman" w:hAnsi="Times New Roman"/>
        </w:rPr>
        <w:t xml:space="preserve"> The invalidity or unenforceability of any particular provision of this Agreement shall not affect the other provisions hereof, and this Agreement shall be construed in all respects as if such invalid or unenforceable provisions were omitted.</w:t>
      </w:r>
    </w:p>
    <w:p w14:paraId="16321ABA" w14:textId="77777777" w:rsidR="00CB4316" w:rsidRPr="002B0AE1" w:rsidRDefault="00CB4316" w:rsidP="002B0AE1">
      <w:pPr>
        <w:pStyle w:val="ListParagraph"/>
        <w:numPr>
          <w:ilvl w:val="0"/>
          <w:numId w:val="27"/>
        </w:numPr>
        <w:spacing w:before="240" w:after="0" w:line="259" w:lineRule="auto"/>
        <w:ind w:left="0" w:firstLine="0"/>
        <w:contextualSpacing w:val="0"/>
        <w:jc w:val="both"/>
        <w:rPr>
          <w:rFonts w:ascii="Times New Roman" w:hAnsi="Times New Roman"/>
        </w:rPr>
      </w:pPr>
      <w:r w:rsidRPr="002B0AE1">
        <w:rPr>
          <w:rFonts w:ascii="Times New Roman" w:hAnsi="Times New Roman"/>
          <w:b/>
          <w:bCs/>
          <w:u w:val="single"/>
        </w:rPr>
        <w:lastRenderedPageBreak/>
        <w:t>Construction of Agreement.</w:t>
      </w:r>
      <w:r w:rsidRPr="002B0AE1">
        <w:rPr>
          <w:rFonts w:ascii="Times New Roman" w:hAnsi="Times New Roman"/>
        </w:rPr>
        <w:t xml:space="preserve">  The Parties intend this Agreement to be construed without regard to any presumption or rule requiring construction or interpretation against the Party drafting an instrument or causing any instrument to be drafted. </w:t>
      </w:r>
    </w:p>
    <w:p w14:paraId="1B380054" w14:textId="77777777" w:rsidR="00CB4316" w:rsidRPr="002B0AE1" w:rsidRDefault="00CB4316" w:rsidP="002B0AE1">
      <w:pPr>
        <w:pStyle w:val="ListParagraph"/>
        <w:numPr>
          <w:ilvl w:val="0"/>
          <w:numId w:val="27"/>
        </w:numPr>
        <w:spacing w:before="240" w:after="0" w:line="254" w:lineRule="auto"/>
        <w:ind w:left="0" w:firstLine="0"/>
        <w:contextualSpacing w:val="0"/>
        <w:jc w:val="both"/>
        <w:rPr>
          <w:rFonts w:ascii="Times New Roman" w:hAnsi="Times New Roman"/>
        </w:rPr>
      </w:pPr>
      <w:r w:rsidRPr="002B0AE1">
        <w:rPr>
          <w:rFonts w:ascii="Times New Roman" w:hAnsi="Times New Roman"/>
          <w:b/>
          <w:bCs/>
          <w:u w:val="single"/>
        </w:rPr>
        <w:t>Continuation of Work</w:t>
      </w:r>
      <w:r w:rsidRPr="002B0AE1">
        <w:rPr>
          <w:rFonts w:ascii="Times New Roman" w:hAnsi="Times New Roman"/>
          <w:b/>
          <w:bCs/>
        </w:rPr>
        <w:t>.</w:t>
      </w:r>
      <w:r w:rsidRPr="002B0AE1">
        <w:rPr>
          <w:rFonts w:ascii="Times New Roman" w:hAnsi="Times New Roman"/>
        </w:rPr>
        <w:t xml:space="preserve">  Any work that commences prior to and will extend beyond the expiration date of this Agreement must, unless terminated by mutual agreement between COUNTY and CONSULTANT, continue until completion without change to the then current prices, terms, and conditions.</w:t>
      </w:r>
    </w:p>
    <w:p w14:paraId="18477823" w14:textId="77777777" w:rsidR="00346E00" w:rsidRPr="00346E00" w:rsidRDefault="00CB4316" w:rsidP="00AF69A0">
      <w:pPr>
        <w:pStyle w:val="ListParagraph"/>
        <w:numPr>
          <w:ilvl w:val="0"/>
          <w:numId w:val="27"/>
        </w:numPr>
        <w:spacing w:before="240" w:after="0" w:line="254" w:lineRule="auto"/>
        <w:ind w:left="0" w:firstLine="0"/>
        <w:contextualSpacing w:val="0"/>
        <w:jc w:val="both"/>
        <w:rPr>
          <w:rFonts w:ascii="Times New Roman" w:hAnsi="Times New Roman"/>
        </w:rPr>
      </w:pPr>
      <w:r w:rsidRPr="002B0AE1">
        <w:rPr>
          <w:rFonts w:ascii="Times New Roman" w:hAnsi="Times New Roman"/>
          <w:b/>
          <w:bCs/>
          <w:u w:val="single"/>
        </w:rPr>
        <w:t>Sovereign Immunity</w:t>
      </w:r>
      <w:r w:rsidRPr="002B0AE1">
        <w:rPr>
          <w:rFonts w:ascii="Times New Roman" w:hAnsi="Times New Roman"/>
          <w:b/>
          <w:bCs/>
        </w:rPr>
        <w:t>.</w:t>
      </w:r>
      <w:r w:rsidRPr="002B0AE1">
        <w:rPr>
          <w:rFonts w:ascii="Times New Roman" w:hAnsi="Times New Roman"/>
        </w:rPr>
        <w:t xml:space="preserve">  COUNTY expressly retains all rights, benefits, and immunities of sovereign immunity in accordance with Section 768.28, Florida Statutes. Nothing will be deemed as a waiver of immunity or the limitations of liability of COUNTY beyond any statutory limited waiver of immunity or limits of </w:t>
      </w:r>
      <w:r w:rsidRPr="00346E00">
        <w:rPr>
          <w:rFonts w:ascii="Times New Roman" w:hAnsi="Times New Roman"/>
        </w:rPr>
        <w:t>liability. Nothing will inure to the benefit of any third Party for the purpose of allowing any claim against COUNTY, which would otherwise be barred under the law.</w:t>
      </w:r>
    </w:p>
    <w:p w14:paraId="3FA15617" w14:textId="33672D74" w:rsidR="0084402C" w:rsidRPr="00346E00" w:rsidRDefault="00432EAA" w:rsidP="00AF69A0">
      <w:pPr>
        <w:pStyle w:val="ListParagraph"/>
        <w:numPr>
          <w:ilvl w:val="0"/>
          <w:numId w:val="27"/>
        </w:numPr>
        <w:spacing w:before="240" w:after="0" w:line="254" w:lineRule="auto"/>
        <w:ind w:left="0" w:firstLine="0"/>
        <w:contextualSpacing w:val="0"/>
        <w:jc w:val="both"/>
        <w:rPr>
          <w:rFonts w:ascii="Times New Roman" w:hAnsi="Times New Roman"/>
        </w:rPr>
      </w:pPr>
      <w:r w:rsidRPr="00346E00">
        <w:rPr>
          <w:rFonts w:ascii="Times New Roman" w:hAnsi="Times New Roman"/>
          <w:b/>
          <w:bCs/>
          <w:u w:val="single"/>
        </w:rPr>
        <w:t>Notice:</w:t>
      </w:r>
      <w:r w:rsidRPr="00346E00">
        <w:rPr>
          <w:rFonts w:ascii="Times New Roman" w:hAnsi="Times New Roman"/>
        </w:rPr>
        <w:t xml:space="preserve">  </w:t>
      </w:r>
      <w:r w:rsidR="0084402C" w:rsidRPr="00346E00">
        <w:rPr>
          <w:rFonts w:ascii="Times New Roman" w:hAnsi="Times New Roman"/>
        </w:rPr>
        <w:t>Wherever provision is made in this Agreement for the giving, service or delivery of any notice, statement or other instrument, such notice shall be in writing and shall be deemed to have been duly given, served and delivered, if delivered by hand or mailed by United States registered or certified mail, addressed as follows:</w:t>
      </w:r>
    </w:p>
    <w:p w14:paraId="1E8474D8" w14:textId="77777777" w:rsidR="00D04ABC" w:rsidRPr="00346E00" w:rsidRDefault="00D04ABC" w:rsidP="00D04ABC">
      <w:pPr>
        <w:spacing w:before="240"/>
        <w:ind w:firstLine="360"/>
        <w:rPr>
          <w:sz w:val="22"/>
          <w:szCs w:val="22"/>
        </w:rPr>
      </w:pPr>
      <w:r w:rsidRPr="00346E00">
        <w:rPr>
          <w:sz w:val="22"/>
          <w:szCs w:val="22"/>
          <w:u w:val="single"/>
        </w:rPr>
        <w:t>If to the CONTRACTOR</w:t>
      </w:r>
      <w:r w:rsidRPr="00346E00">
        <w:rPr>
          <w:sz w:val="22"/>
          <w:szCs w:val="22"/>
        </w:rPr>
        <w:t>:</w:t>
      </w:r>
      <w:r w:rsidRPr="00346E00">
        <w:rPr>
          <w:sz w:val="22"/>
          <w:szCs w:val="22"/>
        </w:rPr>
        <w:tab/>
      </w:r>
      <w:r w:rsidRPr="00346E00">
        <w:rPr>
          <w:sz w:val="22"/>
          <w:szCs w:val="22"/>
        </w:rPr>
        <w:tab/>
      </w:r>
      <w:r w:rsidRPr="00346E00">
        <w:rPr>
          <w:sz w:val="22"/>
          <w:szCs w:val="22"/>
        </w:rPr>
        <w:tab/>
      </w:r>
      <w:r w:rsidRPr="00346E00">
        <w:rPr>
          <w:sz w:val="22"/>
          <w:szCs w:val="22"/>
        </w:rPr>
        <w:tab/>
      </w:r>
      <w:r w:rsidRPr="00346E00">
        <w:rPr>
          <w:sz w:val="22"/>
          <w:szCs w:val="22"/>
          <w:u w:val="single"/>
        </w:rPr>
        <w:t>If to the COUNTY</w:t>
      </w:r>
      <w:r w:rsidRPr="00346E00">
        <w:rPr>
          <w:sz w:val="22"/>
          <w:szCs w:val="22"/>
        </w:rPr>
        <w:t>:</w:t>
      </w:r>
    </w:p>
    <w:p w14:paraId="5A833C63" w14:textId="77777777" w:rsidR="00D04ABC" w:rsidRPr="00346E00" w:rsidRDefault="00D04ABC" w:rsidP="00D04ABC">
      <w:pPr>
        <w:ind w:firstLine="360"/>
        <w:rPr>
          <w:sz w:val="22"/>
          <w:szCs w:val="22"/>
        </w:rPr>
      </w:pPr>
      <w:r w:rsidRPr="00346E00">
        <w:rPr>
          <w:sz w:val="22"/>
          <w:szCs w:val="22"/>
        </w:rPr>
        <w:t>[Name]</w:t>
      </w:r>
      <w:r w:rsidRPr="00346E00">
        <w:rPr>
          <w:sz w:val="22"/>
          <w:szCs w:val="22"/>
        </w:rPr>
        <w:tab/>
      </w:r>
      <w:r w:rsidRPr="00346E00">
        <w:rPr>
          <w:sz w:val="22"/>
          <w:szCs w:val="22"/>
        </w:rPr>
        <w:tab/>
      </w:r>
      <w:r w:rsidRPr="00346E00">
        <w:rPr>
          <w:sz w:val="22"/>
          <w:szCs w:val="22"/>
        </w:rPr>
        <w:tab/>
      </w:r>
      <w:r w:rsidRPr="00346E00">
        <w:rPr>
          <w:sz w:val="22"/>
          <w:szCs w:val="22"/>
        </w:rPr>
        <w:tab/>
      </w:r>
      <w:r w:rsidRPr="00346E00">
        <w:rPr>
          <w:sz w:val="22"/>
          <w:szCs w:val="22"/>
        </w:rPr>
        <w:tab/>
      </w:r>
      <w:r w:rsidRPr="00346E00">
        <w:rPr>
          <w:sz w:val="22"/>
          <w:szCs w:val="22"/>
        </w:rPr>
        <w:tab/>
        <w:t>Lake County Manager</w:t>
      </w:r>
    </w:p>
    <w:p w14:paraId="77B08B76" w14:textId="77777777" w:rsidR="00D04ABC" w:rsidRPr="00346E00" w:rsidRDefault="00D04ABC" w:rsidP="00D04ABC">
      <w:pPr>
        <w:ind w:firstLine="360"/>
        <w:rPr>
          <w:sz w:val="22"/>
          <w:szCs w:val="22"/>
        </w:rPr>
      </w:pPr>
      <w:r w:rsidRPr="00346E00">
        <w:rPr>
          <w:sz w:val="22"/>
          <w:szCs w:val="22"/>
        </w:rPr>
        <w:t>[Address]</w:t>
      </w:r>
      <w:r w:rsidRPr="00346E00">
        <w:rPr>
          <w:sz w:val="22"/>
          <w:szCs w:val="22"/>
        </w:rPr>
        <w:tab/>
      </w:r>
      <w:r w:rsidRPr="00346E00">
        <w:rPr>
          <w:sz w:val="22"/>
          <w:szCs w:val="22"/>
        </w:rPr>
        <w:tab/>
      </w:r>
      <w:r w:rsidRPr="00346E00">
        <w:rPr>
          <w:sz w:val="22"/>
          <w:szCs w:val="22"/>
        </w:rPr>
        <w:tab/>
      </w:r>
      <w:r w:rsidRPr="00346E00">
        <w:rPr>
          <w:sz w:val="22"/>
          <w:szCs w:val="22"/>
        </w:rPr>
        <w:tab/>
      </w:r>
      <w:r w:rsidRPr="00346E00">
        <w:rPr>
          <w:sz w:val="22"/>
          <w:szCs w:val="22"/>
        </w:rPr>
        <w:tab/>
      </w:r>
      <w:r w:rsidRPr="00346E00">
        <w:rPr>
          <w:sz w:val="22"/>
          <w:szCs w:val="22"/>
        </w:rPr>
        <w:tab/>
        <w:t>Post Office Box 7800</w:t>
      </w:r>
    </w:p>
    <w:p w14:paraId="4AE3247A" w14:textId="77777777" w:rsidR="00D04ABC" w:rsidRPr="00346E00" w:rsidRDefault="00D04ABC" w:rsidP="00D04ABC">
      <w:pPr>
        <w:ind w:firstLine="360"/>
        <w:rPr>
          <w:sz w:val="22"/>
          <w:szCs w:val="22"/>
        </w:rPr>
      </w:pPr>
      <w:r w:rsidRPr="00346E00">
        <w:rPr>
          <w:sz w:val="22"/>
          <w:szCs w:val="22"/>
        </w:rPr>
        <w:tab/>
      </w:r>
      <w:r w:rsidRPr="00346E00">
        <w:rPr>
          <w:sz w:val="22"/>
          <w:szCs w:val="22"/>
        </w:rPr>
        <w:tab/>
      </w:r>
      <w:r w:rsidRPr="00346E00">
        <w:rPr>
          <w:sz w:val="22"/>
          <w:szCs w:val="22"/>
        </w:rPr>
        <w:tab/>
      </w:r>
      <w:r w:rsidRPr="00346E00">
        <w:rPr>
          <w:sz w:val="22"/>
          <w:szCs w:val="22"/>
        </w:rPr>
        <w:tab/>
      </w:r>
      <w:r w:rsidRPr="00346E00">
        <w:rPr>
          <w:sz w:val="22"/>
          <w:szCs w:val="22"/>
        </w:rPr>
        <w:tab/>
      </w:r>
      <w:r w:rsidRPr="00346E00">
        <w:rPr>
          <w:sz w:val="22"/>
          <w:szCs w:val="22"/>
        </w:rPr>
        <w:tab/>
      </w:r>
      <w:r w:rsidRPr="00346E00">
        <w:rPr>
          <w:sz w:val="22"/>
          <w:szCs w:val="22"/>
        </w:rPr>
        <w:tab/>
        <w:t xml:space="preserve">Tavares, FL 32778-7800 </w:t>
      </w:r>
      <w:r w:rsidRPr="00346E00">
        <w:rPr>
          <w:sz w:val="22"/>
          <w:szCs w:val="22"/>
        </w:rPr>
        <w:tab/>
      </w:r>
      <w:r w:rsidRPr="00346E00">
        <w:rPr>
          <w:sz w:val="22"/>
          <w:szCs w:val="22"/>
        </w:rPr>
        <w:tab/>
      </w:r>
      <w:r w:rsidRPr="00346E00">
        <w:rPr>
          <w:sz w:val="22"/>
          <w:szCs w:val="22"/>
        </w:rPr>
        <w:tab/>
      </w:r>
    </w:p>
    <w:p w14:paraId="06FB4AD8" w14:textId="77777777" w:rsidR="00D04ABC" w:rsidRPr="00346E00" w:rsidRDefault="00D04ABC" w:rsidP="00D04ABC">
      <w:pPr>
        <w:spacing w:before="120"/>
        <w:ind w:firstLine="360"/>
        <w:rPr>
          <w:sz w:val="22"/>
          <w:szCs w:val="22"/>
        </w:rPr>
      </w:pPr>
      <w:r w:rsidRPr="00346E00">
        <w:rPr>
          <w:sz w:val="22"/>
          <w:szCs w:val="22"/>
        </w:rPr>
        <w:t>cc:</w:t>
      </w:r>
      <w:r w:rsidRPr="00346E00">
        <w:rPr>
          <w:sz w:val="22"/>
          <w:szCs w:val="22"/>
        </w:rPr>
        <w:tab/>
        <w:t>____________</w:t>
      </w:r>
      <w:r w:rsidRPr="00346E00">
        <w:rPr>
          <w:sz w:val="22"/>
          <w:szCs w:val="22"/>
        </w:rPr>
        <w:tab/>
      </w:r>
      <w:r w:rsidRPr="00346E00">
        <w:rPr>
          <w:sz w:val="22"/>
          <w:szCs w:val="22"/>
        </w:rPr>
        <w:tab/>
      </w:r>
      <w:r w:rsidRPr="00346E00">
        <w:rPr>
          <w:sz w:val="22"/>
          <w:szCs w:val="22"/>
        </w:rPr>
        <w:tab/>
      </w:r>
      <w:r w:rsidRPr="00346E00">
        <w:rPr>
          <w:sz w:val="22"/>
          <w:szCs w:val="22"/>
        </w:rPr>
        <w:tab/>
        <w:t>cc:</w:t>
      </w:r>
      <w:r w:rsidRPr="00346E00">
        <w:rPr>
          <w:sz w:val="22"/>
          <w:szCs w:val="22"/>
        </w:rPr>
        <w:tab/>
        <w:t>Lake County Attorney</w:t>
      </w:r>
    </w:p>
    <w:p w14:paraId="7172F0DF" w14:textId="77777777" w:rsidR="00D04ABC" w:rsidRPr="00346E00" w:rsidRDefault="00D04ABC" w:rsidP="00D04ABC">
      <w:pPr>
        <w:ind w:firstLine="720"/>
        <w:rPr>
          <w:sz w:val="22"/>
          <w:szCs w:val="22"/>
        </w:rPr>
      </w:pPr>
      <w:r w:rsidRPr="00346E00">
        <w:rPr>
          <w:sz w:val="22"/>
          <w:szCs w:val="22"/>
        </w:rPr>
        <w:tab/>
      </w:r>
      <w:r w:rsidRPr="00346E00">
        <w:rPr>
          <w:sz w:val="22"/>
          <w:szCs w:val="22"/>
        </w:rPr>
        <w:tab/>
      </w:r>
      <w:r w:rsidRPr="00346E00">
        <w:rPr>
          <w:sz w:val="22"/>
          <w:szCs w:val="22"/>
        </w:rPr>
        <w:tab/>
      </w:r>
      <w:r w:rsidRPr="00346E00">
        <w:rPr>
          <w:sz w:val="22"/>
          <w:szCs w:val="22"/>
        </w:rPr>
        <w:tab/>
      </w:r>
      <w:r w:rsidRPr="00346E00">
        <w:rPr>
          <w:sz w:val="22"/>
          <w:szCs w:val="22"/>
        </w:rPr>
        <w:tab/>
      </w:r>
      <w:r w:rsidRPr="00346E00">
        <w:rPr>
          <w:sz w:val="22"/>
          <w:szCs w:val="22"/>
        </w:rPr>
        <w:tab/>
      </w:r>
      <w:r w:rsidRPr="00346E00">
        <w:rPr>
          <w:sz w:val="22"/>
          <w:szCs w:val="22"/>
        </w:rPr>
        <w:tab/>
        <w:t>P.O. Box 7800</w:t>
      </w:r>
    </w:p>
    <w:p w14:paraId="618F81E3" w14:textId="77777777" w:rsidR="00D04ABC" w:rsidRPr="00346E00" w:rsidRDefault="00D04ABC" w:rsidP="00D04ABC">
      <w:pPr>
        <w:ind w:left="720"/>
        <w:rPr>
          <w:sz w:val="22"/>
          <w:szCs w:val="22"/>
        </w:rPr>
      </w:pPr>
      <w:r w:rsidRPr="00346E00">
        <w:rPr>
          <w:sz w:val="22"/>
          <w:szCs w:val="22"/>
        </w:rPr>
        <w:tab/>
      </w:r>
      <w:r w:rsidRPr="00346E00">
        <w:rPr>
          <w:sz w:val="22"/>
          <w:szCs w:val="22"/>
        </w:rPr>
        <w:tab/>
      </w:r>
      <w:r w:rsidRPr="00346E00">
        <w:rPr>
          <w:sz w:val="22"/>
          <w:szCs w:val="22"/>
        </w:rPr>
        <w:tab/>
      </w:r>
      <w:r w:rsidRPr="00346E00">
        <w:rPr>
          <w:sz w:val="22"/>
          <w:szCs w:val="22"/>
        </w:rPr>
        <w:tab/>
      </w:r>
      <w:r w:rsidRPr="00346E00">
        <w:rPr>
          <w:sz w:val="22"/>
          <w:szCs w:val="22"/>
        </w:rPr>
        <w:tab/>
      </w:r>
      <w:r w:rsidRPr="00346E00">
        <w:rPr>
          <w:sz w:val="22"/>
          <w:szCs w:val="22"/>
        </w:rPr>
        <w:tab/>
      </w:r>
      <w:r w:rsidRPr="00346E00">
        <w:rPr>
          <w:sz w:val="22"/>
          <w:szCs w:val="22"/>
        </w:rPr>
        <w:tab/>
        <w:t>Tavares, FL 32778</w:t>
      </w:r>
    </w:p>
    <w:p w14:paraId="5976CA70" w14:textId="77777777" w:rsidR="00D04ABC" w:rsidRPr="00346E00" w:rsidRDefault="00D04ABC" w:rsidP="00D04ABC">
      <w:pPr>
        <w:ind w:firstLine="720"/>
        <w:rPr>
          <w:sz w:val="22"/>
          <w:szCs w:val="22"/>
        </w:rPr>
      </w:pPr>
      <w:r w:rsidRPr="00346E00">
        <w:rPr>
          <w:sz w:val="22"/>
          <w:szCs w:val="22"/>
        </w:rPr>
        <w:tab/>
      </w:r>
      <w:r w:rsidRPr="00346E00">
        <w:rPr>
          <w:sz w:val="22"/>
          <w:szCs w:val="22"/>
        </w:rPr>
        <w:tab/>
      </w:r>
      <w:r w:rsidRPr="00346E00">
        <w:rPr>
          <w:sz w:val="22"/>
          <w:szCs w:val="22"/>
        </w:rPr>
        <w:tab/>
      </w:r>
      <w:r w:rsidRPr="00346E00">
        <w:rPr>
          <w:sz w:val="22"/>
          <w:szCs w:val="22"/>
        </w:rPr>
        <w:tab/>
      </w:r>
      <w:r w:rsidRPr="00346E00">
        <w:rPr>
          <w:sz w:val="22"/>
          <w:szCs w:val="22"/>
        </w:rPr>
        <w:tab/>
      </w:r>
    </w:p>
    <w:p w14:paraId="3D4116E2" w14:textId="77777777" w:rsidR="00D04ABC" w:rsidRPr="00346E00" w:rsidRDefault="00D04ABC" w:rsidP="00D04ABC">
      <w:pPr>
        <w:spacing w:before="120" w:after="120"/>
        <w:rPr>
          <w:sz w:val="22"/>
          <w:szCs w:val="22"/>
        </w:rPr>
      </w:pPr>
      <w:r w:rsidRPr="00346E00">
        <w:rPr>
          <w:sz w:val="22"/>
          <w:szCs w:val="22"/>
        </w:rPr>
        <w:t>Each party may change its mailing address by giving to the other party, by hand delivery, United States registered or certified mail, notice of election to change such address.</w:t>
      </w:r>
    </w:p>
    <w:p w14:paraId="2241D30A" w14:textId="152DBE26" w:rsidR="002C7DED" w:rsidRPr="002B0AE1" w:rsidRDefault="0004453F" w:rsidP="00AF69A0">
      <w:pPr>
        <w:pStyle w:val="ListParagraph"/>
        <w:spacing w:before="240"/>
        <w:ind w:left="0"/>
        <w:jc w:val="both"/>
        <w:rPr>
          <w:rFonts w:ascii="Times New Roman" w:hAnsi="Times New Roman"/>
        </w:rPr>
      </w:pPr>
      <w:r w:rsidRPr="002B0AE1">
        <w:rPr>
          <w:rFonts w:ascii="Times New Roman" w:hAnsi="Times New Roman"/>
          <w:b/>
          <w:bCs/>
        </w:rPr>
        <w:t>50</w:t>
      </w:r>
      <w:r w:rsidR="00735C32" w:rsidRPr="002B0AE1">
        <w:rPr>
          <w:rFonts w:ascii="Times New Roman" w:hAnsi="Times New Roman"/>
          <w:b/>
          <w:bCs/>
        </w:rPr>
        <w:t>.</w:t>
      </w:r>
      <w:r w:rsidR="00735C32" w:rsidRPr="002B0AE1">
        <w:rPr>
          <w:rFonts w:ascii="Times New Roman" w:hAnsi="Times New Roman"/>
          <w:b/>
          <w:bCs/>
        </w:rPr>
        <w:tab/>
      </w:r>
      <w:r w:rsidR="00D7404C" w:rsidRPr="002B0AE1">
        <w:rPr>
          <w:rFonts w:ascii="Times New Roman" w:hAnsi="Times New Roman"/>
          <w:b/>
          <w:bCs/>
          <w:u w:val="single"/>
        </w:rPr>
        <w:t>Scope of Agreement</w:t>
      </w:r>
      <w:r w:rsidR="00D7404C" w:rsidRPr="002B0AE1">
        <w:rPr>
          <w:rFonts w:ascii="Times New Roman" w:hAnsi="Times New Roman"/>
        </w:rPr>
        <w:t xml:space="preserve">: This Agreement is intended by the parties hereto to be the final expression of their </w:t>
      </w:r>
      <w:r w:rsidR="00AF69A0" w:rsidRPr="002B0AE1">
        <w:rPr>
          <w:rFonts w:ascii="Times New Roman" w:hAnsi="Times New Roman"/>
        </w:rPr>
        <w:t>a</w:t>
      </w:r>
      <w:r w:rsidR="00D7404C" w:rsidRPr="002B0AE1">
        <w:rPr>
          <w:rFonts w:ascii="Times New Roman" w:hAnsi="Times New Roman"/>
        </w:rPr>
        <w:t xml:space="preserve">greement, and it constitutes the full and entire understanding between the parties with respect to the subject hereof, notwithstanding any representations, statements, or agreements to the contrary heretofore made.  </w:t>
      </w:r>
      <w:r w:rsidR="00D7404C" w:rsidRPr="002B0AE1">
        <w:rPr>
          <w:rFonts w:ascii="Times New Roman" w:hAnsi="Times New Roman"/>
          <w:color w:val="000000"/>
        </w:rPr>
        <w:t xml:space="preserve">Any items not covered under this </w:t>
      </w:r>
      <w:r w:rsidR="00AF69A0" w:rsidRPr="002B0AE1">
        <w:rPr>
          <w:rFonts w:ascii="Times New Roman" w:hAnsi="Times New Roman"/>
          <w:color w:val="000000"/>
        </w:rPr>
        <w:t>Agreement</w:t>
      </w:r>
      <w:r w:rsidR="00D7404C" w:rsidRPr="002B0AE1">
        <w:rPr>
          <w:rFonts w:ascii="Times New Roman" w:hAnsi="Times New Roman"/>
          <w:color w:val="000000"/>
        </w:rPr>
        <w:t xml:space="preserve"> will need to be added via written addendum, and pricing negotiated based on final specifications. </w:t>
      </w:r>
      <w:r w:rsidR="00D7404C" w:rsidRPr="002B0AE1">
        <w:rPr>
          <w:rFonts w:ascii="Times New Roman" w:hAnsi="Times New Roman"/>
        </w:rPr>
        <w:t xml:space="preserve">This Agreement contains the following </w:t>
      </w:r>
      <w:r w:rsidR="00A0325A" w:rsidRPr="002B0AE1">
        <w:rPr>
          <w:rFonts w:ascii="Times New Roman" w:hAnsi="Times New Roman"/>
        </w:rPr>
        <w:t>exhibits</w:t>
      </w:r>
      <w:r w:rsidR="00D7404C" w:rsidRPr="002B0AE1">
        <w:rPr>
          <w:rFonts w:ascii="Times New Roman" w:hAnsi="Times New Roman"/>
        </w:rPr>
        <w:t>, all of which are incorporated into this Agreement:</w:t>
      </w:r>
    </w:p>
    <w:p w14:paraId="47A9640D" w14:textId="16E464B1" w:rsidR="00242187" w:rsidRPr="002B0AE1" w:rsidRDefault="00A0325A" w:rsidP="00AF69A0">
      <w:pPr>
        <w:ind w:left="1080" w:hanging="360"/>
        <w:rPr>
          <w:b/>
          <w:bCs/>
          <w:sz w:val="22"/>
          <w:szCs w:val="22"/>
        </w:rPr>
      </w:pPr>
      <w:r w:rsidRPr="002B0AE1">
        <w:rPr>
          <w:b/>
          <w:bCs/>
          <w:sz w:val="22"/>
          <w:szCs w:val="22"/>
        </w:rPr>
        <w:t>Exhibit</w:t>
      </w:r>
      <w:r w:rsidR="00242187" w:rsidRPr="002B0AE1">
        <w:rPr>
          <w:b/>
          <w:bCs/>
          <w:sz w:val="22"/>
          <w:szCs w:val="22"/>
        </w:rPr>
        <w:t xml:space="preserve"> </w:t>
      </w:r>
      <w:r w:rsidR="00F66B4C" w:rsidRPr="002B0AE1">
        <w:rPr>
          <w:b/>
          <w:bCs/>
          <w:sz w:val="22"/>
          <w:szCs w:val="22"/>
        </w:rPr>
        <w:t xml:space="preserve">A </w:t>
      </w:r>
      <w:r w:rsidR="00AF5D36" w:rsidRPr="002B0AE1">
        <w:rPr>
          <w:b/>
          <w:bCs/>
          <w:sz w:val="22"/>
          <w:szCs w:val="22"/>
        </w:rPr>
        <w:tab/>
      </w:r>
      <w:r w:rsidR="00242187" w:rsidRPr="002B0AE1">
        <w:rPr>
          <w:b/>
          <w:bCs/>
          <w:sz w:val="22"/>
          <w:szCs w:val="22"/>
        </w:rPr>
        <w:t>Scope of Services</w:t>
      </w:r>
      <w:r w:rsidR="00F6363B" w:rsidRPr="002B0AE1">
        <w:rPr>
          <w:b/>
          <w:bCs/>
          <w:sz w:val="22"/>
          <w:szCs w:val="22"/>
        </w:rPr>
        <w:t xml:space="preserve"> and Submittal Form</w:t>
      </w:r>
    </w:p>
    <w:p w14:paraId="26671C19" w14:textId="293E0890" w:rsidR="00475FA2" w:rsidRPr="002B0AE1" w:rsidRDefault="00A0325A" w:rsidP="00AF69A0">
      <w:pPr>
        <w:ind w:left="1080" w:hanging="360"/>
        <w:rPr>
          <w:b/>
          <w:bCs/>
          <w:sz w:val="22"/>
          <w:szCs w:val="22"/>
        </w:rPr>
      </w:pPr>
      <w:r w:rsidRPr="002B0AE1">
        <w:rPr>
          <w:b/>
          <w:bCs/>
          <w:sz w:val="22"/>
          <w:szCs w:val="22"/>
        </w:rPr>
        <w:t>Exhibit</w:t>
      </w:r>
      <w:r w:rsidR="00242187" w:rsidRPr="002B0AE1">
        <w:rPr>
          <w:b/>
          <w:bCs/>
          <w:sz w:val="22"/>
          <w:szCs w:val="22"/>
        </w:rPr>
        <w:t xml:space="preserve"> B </w:t>
      </w:r>
      <w:r w:rsidR="00AF5D36" w:rsidRPr="002B0AE1">
        <w:rPr>
          <w:b/>
          <w:bCs/>
          <w:sz w:val="22"/>
          <w:szCs w:val="22"/>
        </w:rPr>
        <w:tab/>
      </w:r>
      <w:r w:rsidR="00A81C8B" w:rsidRPr="002B0AE1">
        <w:rPr>
          <w:b/>
          <w:bCs/>
          <w:sz w:val="22"/>
          <w:szCs w:val="22"/>
        </w:rPr>
        <w:t xml:space="preserve">Consultant </w:t>
      </w:r>
      <w:r w:rsidR="00F66B4C" w:rsidRPr="002B0AE1">
        <w:rPr>
          <w:b/>
          <w:bCs/>
          <w:sz w:val="22"/>
          <w:szCs w:val="22"/>
        </w:rPr>
        <w:t xml:space="preserve">Pricing </w:t>
      </w:r>
    </w:p>
    <w:p w14:paraId="66058DAC" w14:textId="44137594" w:rsidR="001D2B29" w:rsidRPr="002B0AE1" w:rsidRDefault="00A0325A" w:rsidP="000D4305">
      <w:pPr>
        <w:ind w:left="2160" w:hanging="1440"/>
        <w:rPr>
          <w:b/>
          <w:bCs/>
          <w:sz w:val="22"/>
          <w:szCs w:val="22"/>
        </w:rPr>
      </w:pPr>
      <w:r w:rsidRPr="002B0AE1">
        <w:rPr>
          <w:b/>
          <w:bCs/>
          <w:sz w:val="22"/>
          <w:szCs w:val="22"/>
        </w:rPr>
        <w:t xml:space="preserve">Exhibit </w:t>
      </w:r>
      <w:r w:rsidR="0024454A" w:rsidRPr="002B0AE1">
        <w:rPr>
          <w:b/>
          <w:bCs/>
          <w:sz w:val="22"/>
          <w:szCs w:val="22"/>
        </w:rPr>
        <w:t>C</w:t>
      </w:r>
      <w:r w:rsidR="00AF5D36" w:rsidRPr="002B0AE1">
        <w:rPr>
          <w:b/>
          <w:bCs/>
          <w:sz w:val="22"/>
          <w:szCs w:val="22"/>
        </w:rPr>
        <w:tab/>
      </w:r>
      <w:r w:rsidR="00606BD2" w:rsidRPr="002B0AE1">
        <w:rPr>
          <w:b/>
          <w:bCs/>
          <w:sz w:val="22"/>
          <w:szCs w:val="22"/>
        </w:rPr>
        <w:t>Insurance Requirements</w:t>
      </w:r>
    </w:p>
    <w:p w14:paraId="6E4B4403" w14:textId="34E6C71B" w:rsidR="00606BD2" w:rsidRPr="002B0AE1" w:rsidRDefault="00606BD2" w:rsidP="000D4305">
      <w:pPr>
        <w:ind w:left="2160" w:hanging="1440"/>
        <w:rPr>
          <w:b/>
          <w:bCs/>
          <w:sz w:val="22"/>
          <w:szCs w:val="22"/>
        </w:rPr>
      </w:pPr>
      <w:r w:rsidRPr="002B0AE1">
        <w:rPr>
          <w:b/>
          <w:bCs/>
          <w:sz w:val="22"/>
          <w:szCs w:val="22"/>
        </w:rPr>
        <w:t>Exhibit D</w:t>
      </w:r>
      <w:r w:rsidRPr="002B0AE1">
        <w:rPr>
          <w:b/>
          <w:bCs/>
          <w:sz w:val="22"/>
          <w:szCs w:val="22"/>
        </w:rPr>
        <w:tab/>
        <w:t>Any Affidavits Required and/or Additional Contract Provisions Required based on Funding Source</w:t>
      </w:r>
    </w:p>
    <w:p w14:paraId="4A3437BE" w14:textId="62B9C89E" w:rsidR="007705C9" w:rsidRDefault="007705C9">
      <w:pPr>
        <w:rPr>
          <w:sz w:val="22"/>
          <w:szCs w:val="22"/>
        </w:rPr>
      </w:pPr>
    </w:p>
    <w:p w14:paraId="16B68C0F" w14:textId="7427D61D" w:rsidR="002B0AE1" w:rsidRDefault="002B0AE1">
      <w:pPr>
        <w:rPr>
          <w:sz w:val="22"/>
          <w:szCs w:val="22"/>
        </w:rPr>
      </w:pPr>
      <w:r>
        <w:rPr>
          <w:sz w:val="22"/>
          <w:szCs w:val="22"/>
        </w:rPr>
        <w:br w:type="page"/>
      </w:r>
    </w:p>
    <w:p w14:paraId="374E1F5B" w14:textId="77777777" w:rsidR="002B0AE1" w:rsidRDefault="002B0AE1">
      <w:pPr>
        <w:rPr>
          <w:sz w:val="22"/>
          <w:szCs w:val="22"/>
        </w:rPr>
      </w:pPr>
    </w:p>
    <w:p w14:paraId="0A49B1C7" w14:textId="77777777" w:rsidR="00D04ABC" w:rsidRPr="00DA0146" w:rsidRDefault="00D04ABC" w:rsidP="00D04ABC">
      <w:pPr>
        <w:spacing w:before="120" w:after="120"/>
        <w:rPr>
          <w:color w:val="000000"/>
        </w:rPr>
      </w:pPr>
    </w:p>
    <w:p w14:paraId="4835D278" w14:textId="27B25713" w:rsidR="00D04ABC" w:rsidRPr="00583687" w:rsidRDefault="00D04ABC" w:rsidP="00D04ABC">
      <w:pPr>
        <w:ind w:firstLine="720"/>
      </w:pPr>
      <w:r w:rsidRPr="00583687">
        <w:rPr>
          <w:b/>
        </w:rPr>
        <w:t>IN WITNESS WHEREOF</w:t>
      </w:r>
      <w:r w:rsidRPr="00583687">
        <w:t>, the parties have made and executed this Agreement on the respective dates under each signature: the COUNTY through its Board of County Commissioners, signing by and through its Chairman and by the CON</w:t>
      </w:r>
      <w:r>
        <w:t>SULTANT</w:t>
      </w:r>
      <w:r w:rsidRPr="00583687">
        <w:t xml:space="preserve"> through its duly authorized representative.</w:t>
      </w:r>
    </w:p>
    <w:p w14:paraId="53D821C1" w14:textId="77777777" w:rsidR="00D04ABC" w:rsidRPr="00583687" w:rsidRDefault="00D04ABC" w:rsidP="00D04ABC">
      <w:pPr>
        <w:ind w:firstLine="720"/>
      </w:pPr>
    </w:p>
    <w:p w14:paraId="2593D2FD" w14:textId="77777777" w:rsidR="00D04ABC" w:rsidRPr="00583687" w:rsidRDefault="00D04ABC" w:rsidP="00D04ABC">
      <w:pPr>
        <w:ind w:firstLine="720"/>
      </w:pPr>
    </w:p>
    <w:p w14:paraId="331200A3" w14:textId="7D509A2D" w:rsidR="00D04ABC" w:rsidRPr="00583687" w:rsidRDefault="00D04ABC" w:rsidP="00D04ABC">
      <w:pPr>
        <w:ind w:left="4320"/>
        <w:rPr>
          <w:b/>
          <w:u w:val="single"/>
        </w:rPr>
      </w:pPr>
      <w:r w:rsidRPr="00583687">
        <w:rPr>
          <w:b/>
          <w:u w:val="single"/>
        </w:rPr>
        <w:t>CO</w:t>
      </w:r>
      <w:r>
        <w:rPr>
          <w:b/>
          <w:u w:val="single"/>
        </w:rPr>
        <w:t>NSULTANT</w:t>
      </w:r>
    </w:p>
    <w:p w14:paraId="54AF470E" w14:textId="77777777" w:rsidR="00D04ABC" w:rsidRPr="00583687" w:rsidRDefault="00D04ABC" w:rsidP="00D04ABC"/>
    <w:p w14:paraId="6345B5C2" w14:textId="77777777" w:rsidR="00D04ABC" w:rsidRPr="00583687" w:rsidRDefault="00D04ABC" w:rsidP="00D04ABC">
      <w:pPr>
        <w:spacing w:after="360"/>
        <w:ind w:left="4320"/>
      </w:pPr>
      <w:r>
        <w:t>NAME</w:t>
      </w:r>
    </w:p>
    <w:p w14:paraId="045AACDF" w14:textId="77777777" w:rsidR="00D04ABC" w:rsidRPr="00583687" w:rsidRDefault="00D04ABC" w:rsidP="00D04ABC">
      <w:pPr>
        <w:pStyle w:val="NoSpacing"/>
      </w:pPr>
      <w:r>
        <w:tab/>
      </w:r>
      <w:r>
        <w:tab/>
      </w:r>
      <w:r>
        <w:tab/>
      </w:r>
      <w:r>
        <w:tab/>
      </w:r>
      <w:r>
        <w:tab/>
      </w:r>
      <w:r>
        <w:tab/>
      </w:r>
      <w:r w:rsidRPr="00583687">
        <w:t>By:_______________________________________</w:t>
      </w:r>
    </w:p>
    <w:p w14:paraId="25A68EE0" w14:textId="77777777" w:rsidR="00D04ABC" w:rsidRDefault="00D04ABC" w:rsidP="00D04ABC">
      <w:pPr>
        <w:pStyle w:val="NoSpacing"/>
      </w:pPr>
      <w:r>
        <w:tab/>
      </w:r>
      <w:r>
        <w:tab/>
      </w:r>
      <w:r>
        <w:tab/>
      </w:r>
      <w:r>
        <w:tab/>
      </w:r>
      <w:r>
        <w:tab/>
      </w:r>
      <w:r>
        <w:tab/>
        <w:t>Authorized Person, Title</w:t>
      </w:r>
    </w:p>
    <w:p w14:paraId="01C3F322" w14:textId="77777777" w:rsidR="00D04ABC" w:rsidRPr="00583687" w:rsidRDefault="00D04ABC" w:rsidP="00D04ABC">
      <w:pPr>
        <w:ind w:left="4320"/>
      </w:pPr>
    </w:p>
    <w:p w14:paraId="555304F7" w14:textId="77777777" w:rsidR="00D04ABC" w:rsidRDefault="00D04ABC" w:rsidP="00D04ABC">
      <w:pPr>
        <w:spacing w:after="120"/>
        <w:ind w:left="4320"/>
        <w:rPr>
          <w:sz w:val="22"/>
          <w:szCs w:val="22"/>
        </w:rPr>
      </w:pPr>
      <w:r w:rsidRPr="00583687">
        <w:t>This _____ day of _____________________, 20</w:t>
      </w:r>
      <w:r>
        <w:t>25</w:t>
      </w:r>
      <w:r w:rsidRPr="00583687">
        <w:t>.</w:t>
      </w:r>
    </w:p>
    <w:p w14:paraId="6CF2589D" w14:textId="35B07AA5" w:rsidR="00CB4316" w:rsidRDefault="00D04ABC" w:rsidP="00D04ABC">
      <w:pPr>
        <w:spacing w:after="120"/>
        <w:rPr>
          <w:sz w:val="22"/>
          <w:szCs w:val="22"/>
        </w:rPr>
      </w:pPr>
      <w:r w:rsidRPr="009F5C2A">
        <w:rPr>
          <w:sz w:val="22"/>
          <w:szCs w:val="22"/>
        </w:rPr>
        <w:tab/>
      </w:r>
      <w:r w:rsidRPr="009F5C2A">
        <w:rPr>
          <w:sz w:val="22"/>
          <w:szCs w:val="22"/>
        </w:rPr>
        <w:tab/>
      </w:r>
      <w:r w:rsidRPr="009F5C2A">
        <w:rPr>
          <w:sz w:val="22"/>
          <w:szCs w:val="22"/>
        </w:rPr>
        <w:tab/>
      </w:r>
    </w:p>
    <w:p w14:paraId="4E5DCA35" w14:textId="77777777" w:rsidR="00CB4316" w:rsidRDefault="00CB4316">
      <w:pPr>
        <w:rPr>
          <w:sz w:val="22"/>
          <w:szCs w:val="22"/>
        </w:rPr>
      </w:pPr>
      <w:r>
        <w:rPr>
          <w:sz w:val="22"/>
          <w:szCs w:val="22"/>
        </w:rPr>
        <w:br w:type="page"/>
      </w:r>
    </w:p>
    <w:p w14:paraId="4C09F95E" w14:textId="77777777" w:rsidR="00D04ABC" w:rsidRPr="00583687" w:rsidRDefault="00D04ABC" w:rsidP="00D04ABC">
      <w:pPr>
        <w:spacing w:after="120"/>
      </w:pPr>
    </w:p>
    <w:p w14:paraId="283E6A8F" w14:textId="77777777" w:rsidR="00D04ABC" w:rsidRPr="00583687" w:rsidRDefault="00D04ABC" w:rsidP="00D04ABC">
      <w:pPr>
        <w:spacing w:after="120"/>
        <w:ind w:left="4320"/>
        <w:rPr>
          <w:b/>
          <w:u w:val="single"/>
        </w:rPr>
      </w:pPr>
      <w:r w:rsidRPr="00583687">
        <w:rPr>
          <w:b/>
          <w:u w:val="single"/>
        </w:rPr>
        <w:t>COUNTY</w:t>
      </w:r>
    </w:p>
    <w:p w14:paraId="7D8ABC99" w14:textId="77777777" w:rsidR="00D04ABC" w:rsidRPr="00583687" w:rsidRDefault="00D04ABC" w:rsidP="00D04ABC">
      <w:r w:rsidRPr="00583687">
        <w:tab/>
      </w:r>
      <w:r w:rsidRPr="00583687">
        <w:tab/>
      </w:r>
      <w:r w:rsidRPr="00583687">
        <w:tab/>
      </w:r>
      <w:r w:rsidRPr="00583687">
        <w:tab/>
      </w:r>
      <w:r w:rsidRPr="00583687">
        <w:tab/>
      </w:r>
      <w:r w:rsidRPr="00583687">
        <w:tab/>
        <w:t>LAKE COUNTY, FLORIDA, through its</w:t>
      </w:r>
      <w:r w:rsidRPr="00583687">
        <w:tab/>
      </w:r>
      <w:r w:rsidRPr="00583687">
        <w:tab/>
      </w:r>
      <w:r w:rsidRPr="00583687">
        <w:tab/>
      </w:r>
      <w:r w:rsidRPr="00583687">
        <w:tab/>
      </w:r>
      <w:r w:rsidRPr="00583687">
        <w:tab/>
      </w:r>
      <w:r w:rsidRPr="00583687">
        <w:tab/>
      </w:r>
      <w:r w:rsidRPr="00583687">
        <w:tab/>
      </w:r>
      <w:r w:rsidRPr="00583687">
        <w:tab/>
        <w:t>BOARD OF COUNTY COMMISSIONERS</w:t>
      </w:r>
    </w:p>
    <w:p w14:paraId="4E7232D1" w14:textId="77777777" w:rsidR="00D04ABC" w:rsidRPr="00583687" w:rsidRDefault="00D04ABC" w:rsidP="00D04ABC">
      <w:r w:rsidRPr="00583687">
        <w:t>ATTEST:</w:t>
      </w:r>
      <w:r w:rsidRPr="00583687">
        <w:tab/>
      </w:r>
      <w:r w:rsidRPr="00583687">
        <w:tab/>
      </w:r>
      <w:r w:rsidRPr="00583687">
        <w:tab/>
      </w:r>
      <w:r w:rsidRPr="00583687">
        <w:tab/>
      </w:r>
      <w:r w:rsidRPr="00583687">
        <w:tab/>
      </w:r>
      <w:r w:rsidRPr="00583687">
        <w:tab/>
      </w:r>
      <w:r w:rsidRPr="00583687">
        <w:tab/>
      </w:r>
      <w:r w:rsidRPr="00583687">
        <w:tab/>
      </w:r>
    </w:p>
    <w:p w14:paraId="0E1451DF" w14:textId="77777777" w:rsidR="00D04ABC" w:rsidRPr="00583687" w:rsidRDefault="00D04ABC" w:rsidP="00D04ABC">
      <w:pPr>
        <w:spacing w:before="480"/>
      </w:pPr>
      <w:r w:rsidRPr="00583687">
        <w:t>__________________________</w:t>
      </w:r>
      <w:r w:rsidRPr="00583687">
        <w:tab/>
      </w:r>
      <w:r w:rsidRPr="00583687">
        <w:tab/>
        <w:t>_________________________________________</w:t>
      </w:r>
    </w:p>
    <w:p w14:paraId="3C95989A" w14:textId="77777777" w:rsidR="00D04ABC" w:rsidRPr="00583687" w:rsidRDefault="00D04ABC" w:rsidP="00D04ABC">
      <w:r w:rsidRPr="00583687">
        <w:t>Gary J. Cooney, Clerk</w:t>
      </w:r>
      <w:r w:rsidRPr="00583687">
        <w:tab/>
      </w:r>
      <w:r w:rsidRPr="00583687">
        <w:tab/>
      </w:r>
      <w:r w:rsidRPr="00583687">
        <w:tab/>
      </w:r>
      <w:r w:rsidRPr="00583687">
        <w:tab/>
        <w:t>Leslie Campione, Chairman</w:t>
      </w:r>
    </w:p>
    <w:p w14:paraId="520C1573" w14:textId="77777777" w:rsidR="00D04ABC" w:rsidRPr="00583687" w:rsidRDefault="00D04ABC" w:rsidP="00D04ABC">
      <w:r w:rsidRPr="00583687">
        <w:t>Board of County Commissioners</w:t>
      </w:r>
      <w:r w:rsidRPr="00583687">
        <w:tab/>
      </w:r>
      <w:r w:rsidRPr="00583687">
        <w:tab/>
      </w:r>
    </w:p>
    <w:p w14:paraId="349FBDE3" w14:textId="77777777" w:rsidR="00D04ABC" w:rsidRPr="00583687" w:rsidRDefault="00D04ABC" w:rsidP="00D04ABC">
      <w:r w:rsidRPr="00583687">
        <w:t>of Lake County, Florida</w:t>
      </w:r>
      <w:r w:rsidRPr="00583687">
        <w:tab/>
      </w:r>
      <w:r w:rsidRPr="00583687">
        <w:tab/>
      </w:r>
      <w:r w:rsidRPr="00583687">
        <w:tab/>
        <w:t>This _____ day of _____________________, 20</w:t>
      </w:r>
      <w:r>
        <w:t>25</w:t>
      </w:r>
      <w:r w:rsidRPr="00583687">
        <w:t>.</w:t>
      </w:r>
    </w:p>
    <w:p w14:paraId="6F447086" w14:textId="77777777" w:rsidR="00D04ABC" w:rsidRPr="00583687" w:rsidRDefault="00D04ABC" w:rsidP="00D04ABC">
      <w:pPr>
        <w:spacing w:before="240" w:after="480"/>
      </w:pPr>
      <w:r w:rsidRPr="00583687">
        <w:t>Approved as to form and legality:</w:t>
      </w:r>
    </w:p>
    <w:p w14:paraId="2F9DB453" w14:textId="77777777" w:rsidR="00D04ABC" w:rsidRPr="00583687" w:rsidRDefault="00D04ABC" w:rsidP="00D04ABC">
      <w:pPr>
        <w:spacing w:before="240"/>
      </w:pPr>
      <w:r w:rsidRPr="00583687">
        <w:t>__________________________</w:t>
      </w:r>
    </w:p>
    <w:p w14:paraId="501BA081" w14:textId="77777777" w:rsidR="00D04ABC" w:rsidRPr="00583687" w:rsidRDefault="00D04ABC" w:rsidP="00D04ABC">
      <w:r w:rsidRPr="00583687">
        <w:t>Melanie Marsh</w:t>
      </w:r>
    </w:p>
    <w:p w14:paraId="4EE95239" w14:textId="77777777" w:rsidR="00D04ABC" w:rsidRPr="00583687" w:rsidRDefault="00D04ABC" w:rsidP="00D04ABC">
      <w:r w:rsidRPr="00583687">
        <w:t xml:space="preserve">County Attorney </w:t>
      </w:r>
    </w:p>
    <w:p w14:paraId="7D92EA6D" w14:textId="68043AFB" w:rsidR="00A81C8B" w:rsidRDefault="00D04ABC" w:rsidP="00D04ABC">
      <w:pPr>
        <w:jc w:val="center"/>
        <w:rPr>
          <w:b/>
          <w:sz w:val="22"/>
          <w:szCs w:val="22"/>
        </w:rPr>
      </w:pPr>
      <w:r w:rsidRPr="00583687">
        <w:rPr>
          <w:b/>
        </w:rPr>
        <w:br w:type="page"/>
      </w:r>
      <w:r w:rsidR="00FC409E" w:rsidRPr="00FC409E">
        <w:rPr>
          <w:b/>
          <w:sz w:val="22"/>
          <w:szCs w:val="22"/>
        </w:rPr>
        <w:lastRenderedPageBreak/>
        <w:t>Exhibit A</w:t>
      </w:r>
    </w:p>
    <w:p w14:paraId="26EE4A54" w14:textId="0F205BA7" w:rsidR="00782387" w:rsidRDefault="00782387" w:rsidP="00782387">
      <w:pPr>
        <w:jc w:val="center"/>
        <w:rPr>
          <w:b/>
          <w:sz w:val="22"/>
          <w:szCs w:val="22"/>
        </w:rPr>
      </w:pPr>
      <w:r w:rsidRPr="00AF69A0">
        <w:rPr>
          <w:b/>
          <w:bCs/>
          <w:sz w:val="22"/>
          <w:szCs w:val="22"/>
        </w:rPr>
        <w:t>Scope of Services</w:t>
      </w:r>
      <w:r w:rsidR="00E97B9B">
        <w:rPr>
          <w:b/>
          <w:bCs/>
          <w:sz w:val="22"/>
          <w:szCs w:val="22"/>
        </w:rPr>
        <w:t xml:space="preserve"> and</w:t>
      </w:r>
      <w:r w:rsidR="0004453F">
        <w:rPr>
          <w:b/>
          <w:bCs/>
          <w:sz w:val="22"/>
          <w:szCs w:val="22"/>
        </w:rPr>
        <w:t xml:space="preserve"> </w:t>
      </w:r>
      <w:r w:rsidR="00F6363B">
        <w:rPr>
          <w:b/>
          <w:bCs/>
          <w:sz w:val="22"/>
          <w:szCs w:val="22"/>
        </w:rPr>
        <w:t>Submittal Form</w:t>
      </w:r>
    </w:p>
    <w:p w14:paraId="24D9A1BD" w14:textId="4AEBE377" w:rsidR="00FC409E" w:rsidRDefault="00FC409E" w:rsidP="00210648">
      <w:pPr>
        <w:spacing w:before="240"/>
        <w:jc w:val="center"/>
        <w:rPr>
          <w:b/>
          <w:sz w:val="22"/>
          <w:szCs w:val="22"/>
        </w:rPr>
      </w:pPr>
    </w:p>
    <w:p w14:paraId="56F1FE21" w14:textId="0043E042" w:rsidR="00F6363B" w:rsidRDefault="00FC409E" w:rsidP="00D04ABC">
      <w:pPr>
        <w:rPr>
          <w:b/>
          <w:sz w:val="22"/>
          <w:szCs w:val="22"/>
        </w:rPr>
      </w:pPr>
      <w:r>
        <w:rPr>
          <w:b/>
          <w:sz w:val="22"/>
          <w:szCs w:val="22"/>
        </w:rPr>
        <w:br w:type="page"/>
      </w:r>
    </w:p>
    <w:p w14:paraId="648540F7" w14:textId="4791AB16" w:rsidR="00F6363B" w:rsidRDefault="00F6363B">
      <w:pPr>
        <w:rPr>
          <w:b/>
          <w:sz w:val="22"/>
          <w:szCs w:val="22"/>
        </w:rPr>
      </w:pPr>
    </w:p>
    <w:p w14:paraId="2AB0DE9D" w14:textId="50D8B022" w:rsidR="00FC409E" w:rsidRPr="00BD030D" w:rsidRDefault="00FC409E" w:rsidP="00F6363B">
      <w:pPr>
        <w:jc w:val="center"/>
        <w:rPr>
          <w:b/>
          <w:sz w:val="22"/>
          <w:szCs w:val="22"/>
        </w:rPr>
      </w:pPr>
      <w:r w:rsidRPr="00BD030D">
        <w:rPr>
          <w:b/>
          <w:sz w:val="22"/>
          <w:szCs w:val="22"/>
        </w:rPr>
        <w:t>Exhibit B</w:t>
      </w:r>
    </w:p>
    <w:p w14:paraId="23E9F094" w14:textId="4350284C" w:rsidR="00F6363B" w:rsidRDefault="00F6363B" w:rsidP="00F6363B">
      <w:pPr>
        <w:jc w:val="center"/>
        <w:rPr>
          <w:b/>
          <w:bCs/>
          <w:sz w:val="22"/>
          <w:szCs w:val="22"/>
        </w:rPr>
      </w:pPr>
      <w:r w:rsidRPr="00BD030D">
        <w:rPr>
          <w:b/>
          <w:bCs/>
          <w:sz w:val="22"/>
          <w:szCs w:val="22"/>
        </w:rPr>
        <w:t>Consultant Pricing</w:t>
      </w:r>
    </w:p>
    <w:p w14:paraId="78888D77" w14:textId="265FAEC5" w:rsidR="00A671D9" w:rsidRPr="00C5599C" w:rsidRDefault="00A671D9" w:rsidP="00C5599C">
      <w:pPr>
        <w:jc w:val="center"/>
        <w:rPr>
          <w:b/>
          <w:sz w:val="22"/>
          <w:szCs w:val="22"/>
        </w:rPr>
      </w:pPr>
    </w:p>
    <w:sectPr w:rsidR="00A671D9" w:rsidRPr="00C5599C" w:rsidSect="00210648">
      <w:headerReference w:type="default" r:id="rId10"/>
      <w:footerReference w:type="default" r:id="rId11"/>
      <w:headerReference w:type="first" r:id="rId12"/>
      <w:pgSz w:w="12240" w:h="15840"/>
      <w:pgMar w:top="1440" w:right="1440" w:bottom="1440" w:left="1440" w:header="720" w:footer="5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73627" w14:textId="77777777" w:rsidR="00FC20F3" w:rsidRDefault="00FC20F3" w:rsidP="001C588B">
      <w:r>
        <w:separator/>
      </w:r>
    </w:p>
  </w:endnote>
  <w:endnote w:type="continuationSeparator" w:id="0">
    <w:p w14:paraId="320E5F24" w14:textId="77777777" w:rsidR="00FC20F3" w:rsidRDefault="00FC20F3" w:rsidP="001C5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2550174"/>
      <w:docPartObj>
        <w:docPartGallery w:val="Page Numbers (Bottom of Page)"/>
        <w:docPartUnique/>
      </w:docPartObj>
    </w:sdtPr>
    <w:sdtEndPr>
      <w:rPr>
        <w:sz w:val="12"/>
        <w:szCs w:val="12"/>
      </w:rPr>
    </w:sdtEndPr>
    <w:sdtContent>
      <w:sdt>
        <w:sdtPr>
          <w:id w:val="1728636285"/>
          <w:docPartObj>
            <w:docPartGallery w:val="Page Numbers (Top of Page)"/>
            <w:docPartUnique/>
          </w:docPartObj>
        </w:sdtPr>
        <w:sdtEndPr>
          <w:rPr>
            <w:sz w:val="12"/>
            <w:szCs w:val="12"/>
          </w:rPr>
        </w:sdtEndPr>
        <w:sdtContent>
          <w:p w14:paraId="21025D88" w14:textId="77777777" w:rsidR="00FD01A3" w:rsidRPr="00BC10C2" w:rsidRDefault="00FD01A3">
            <w:pPr>
              <w:pStyle w:val="Footer"/>
              <w:jc w:val="center"/>
              <w:rPr>
                <w:bCs/>
                <w:sz w:val="22"/>
                <w:szCs w:val="22"/>
              </w:rPr>
            </w:pPr>
            <w:r w:rsidRPr="00BC10C2">
              <w:rPr>
                <w:sz w:val="22"/>
                <w:szCs w:val="22"/>
              </w:rPr>
              <w:t xml:space="preserve">Page </w:t>
            </w:r>
            <w:r w:rsidRPr="00BC10C2">
              <w:rPr>
                <w:bCs/>
                <w:sz w:val="22"/>
                <w:szCs w:val="22"/>
              </w:rPr>
              <w:fldChar w:fldCharType="begin"/>
            </w:r>
            <w:r w:rsidRPr="00BC10C2">
              <w:rPr>
                <w:bCs/>
                <w:sz w:val="22"/>
                <w:szCs w:val="22"/>
              </w:rPr>
              <w:instrText xml:space="preserve"> PAGE </w:instrText>
            </w:r>
            <w:r w:rsidRPr="00BC10C2">
              <w:rPr>
                <w:bCs/>
                <w:sz w:val="22"/>
                <w:szCs w:val="22"/>
              </w:rPr>
              <w:fldChar w:fldCharType="separate"/>
            </w:r>
            <w:r>
              <w:rPr>
                <w:bCs/>
                <w:noProof/>
                <w:sz w:val="22"/>
                <w:szCs w:val="22"/>
              </w:rPr>
              <w:t>13</w:t>
            </w:r>
            <w:r w:rsidRPr="00BC10C2">
              <w:rPr>
                <w:bCs/>
                <w:sz w:val="22"/>
                <w:szCs w:val="22"/>
              </w:rPr>
              <w:fldChar w:fldCharType="end"/>
            </w:r>
            <w:r w:rsidRPr="00BC10C2">
              <w:rPr>
                <w:sz w:val="22"/>
                <w:szCs w:val="22"/>
              </w:rPr>
              <w:t xml:space="preserve"> of </w:t>
            </w:r>
            <w:r w:rsidRPr="00BC10C2">
              <w:rPr>
                <w:bCs/>
                <w:sz w:val="22"/>
                <w:szCs w:val="22"/>
              </w:rPr>
              <w:fldChar w:fldCharType="begin"/>
            </w:r>
            <w:r w:rsidRPr="00BC10C2">
              <w:rPr>
                <w:bCs/>
                <w:sz w:val="22"/>
                <w:szCs w:val="22"/>
              </w:rPr>
              <w:instrText xml:space="preserve"> NUMPAGES  </w:instrText>
            </w:r>
            <w:r w:rsidRPr="00BC10C2">
              <w:rPr>
                <w:bCs/>
                <w:sz w:val="22"/>
                <w:szCs w:val="22"/>
              </w:rPr>
              <w:fldChar w:fldCharType="separate"/>
            </w:r>
            <w:r>
              <w:rPr>
                <w:bCs/>
                <w:noProof/>
                <w:sz w:val="22"/>
                <w:szCs w:val="22"/>
              </w:rPr>
              <w:t>13</w:t>
            </w:r>
            <w:r w:rsidRPr="00BC10C2">
              <w:rPr>
                <w:bCs/>
                <w:sz w:val="22"/>
                <w:szCs w:val="22"/>
              </w:rPr>
              <w:fldChar w:fldCharType="end"/>
            </w:r>
          </w:p>
          <w:p w14:paraId="1F256597" w14:textId="072FD298" w:rsidR="00134D41" w:rsidRDefault="00D04ABC" w:rsidP="00210648">
            <w:pPr>
              <w:pStyle w:val="Footer"/>
              <w:jc w:val="left"/>
            </w:pPr>
            <w:r>
              <w:rPr>
                <w:sz w:val="12"/>
                <w:szCs w:val="12"/>
              </w:rPr>
              <w:fldChar w:fldCharType="begin"/>
            </w:r>
            <w:r>
              <w:rPr>
                <w:sz w:val="12"/>
                <w:szCs w:val="12"/>
              </w:rPr>
              <w:instrText xml:space="preserve"> FILENAME  \* Caps \p  \* MERGEFORMAT </w:instrText>
            </w:r>
            <w:r>
              <w:rPr>
                <w:sz w:val="12"/>
                <w:szCs w:val="12"/>
              </w:rPr>
              <w:fldChar w:fldCharType="separate"/>
            </w:r>
            <w:r>
              <w:rPr>
                <w:noProof/>
                <w:sz w:val="12"/>
                <w:szCs w:val="12"/>
              </w:rPr>
              <w:t>S:\DOCUMENT</w:t>
            </w:r>
            <w:r>
              <w:rPr>
                <w:sz w:val="12"/>
                <w:szCs w:val="1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F77C1" w14:textId="77777777" w:rsidR="00FC20F3" w:rsidRDefault="00FC20F3" w:rsidP="001C588B">
      <w:r>
        <w:separator/>
      </w:r>
    </w:p>
  </w:footnote>
  <w:footnote w:type="continuationSeparator" w:id="0">
    <w:p w14:paraId="1E4F51A6" w14:textId="77777777" w:rsidR="00FC20F3" w:rsidRDefault="00FC20F3" w:rsidP="001C5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37B48" w14:textId="07003F17" w:rsidR="00C91377" w:rsidRDefault="00C91377" w:rsidP="00C91377">
    <w:pPr>
      <w:pStyle w:val="NoSpacing"/>
      <w:pBdr>
        <w:bottom w:val="single" w:sz="6" w:space="1" w:color="auto"/>
      </w:pBdr>
      <w:rPr>
        <w:rFonts w:cs="Times New Roman"/>
        <w:b/>
        <w:bCs/>
        <w:smallCaps/>
        <w:sz w:val="20"/>
        <w:szCs w:val="20"/>
      </w:rPr>
    </w:pPr>
    <w:r>
      <w:rPr>
        <w:rFonts w:cs="Times New Roman"/>
        <w:b/>
        <w:bCs/>
        <w:smallCaps/>
        <w:sz w:val="20"/>
        <w:szCs w:val="20"/>
      </w:rPr>
      <w:t xml:space="preserve">Agreement for </w:t>
    </w:r>
    <w:r w:rsidR="001944FB">
      <w:rPr>
        <w:rFonts w:cs="Times New Roman"/>
        <w:b/>
        <w:bCs/>
        <w:smallCaps/>
        <w:sz w:val="20"/>
        <w:szCs w:val="20"/>
      </w:rPr>
      <w:t>Right-Of-Way</w:t>
    </w:r>
    <w:r>
      <w:rPr>
        <w:rFonts w:cs="Times New Roman"/>
        <w:b/>
        <w:bCs/>
        <w:smallCaps/>
        <w:sz w:val="20"/>
        <w:szCs w:val="20"/>
      </w:rPr>
      <w:t xml:space="preserve"> </w:t>
    </w:r>
    <w:r w:rsidR="008E7A63">
      <w:rPr>
        <w:rFonts w:cs="Times New Roman"/>
        <w:b/>
        <w:bCs/>
        <w:smallCaps/>
        <w:sz w:val="20"/>
        <w:szCs w:val="20"/>
      </w:rPr>
      <w:t>Consultant</w:t>
    </w:r>
    <w:r>
      <w:rPr>
        <w:rFonts w:cs="Times New Roman"/>
        <w:b/>
        <w:bCs/>
        <w:smallCaps/>
        <w:sz w:val="20"/>
        <w:szCs w:val="20"/>
      </w:rPr>
      <w:t xml:space="preserve"> Services </w:t>
    </w:r>
    <w:r w:rsidR="00D04ABC">
      <w:rPr>
        <w:rFonts w:cs="Times New Roman"/>
        <w:b/>
        <w:bCs/>
        <w:smallCaps/>
        <w:sz w:val="20"/>
        <w:szCs w:val="20"/>
      </w:rPr>
      <w:t>Between Lake County, Florida and [CONSULTANT NAME][Contract Number]</w:t>
    </w:r>
    <w:r>
      <w:rPr>
        <w:rFonts w:cs="Times New Roman"/>
        <w:b/>
        <w:bCs/>
        <w:smallCaps/>
        <w:sz w:val="20"/>
        <w:szCs w:val="20"/>
      </w:rPr>
      <w:t xml:space="preserve"> </w:t>
    </w:r>
  </w:p>
  <w:p w14:paraId="4FBBCD93" w14:textId="77777777" w:rsidR="00C91377" w:rsidRDefault="00C91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AD987" w14:textId="53F713B5" w:rsidR="00AC742C" w:rsidRDefault="00AC742C">
    <w:pPr>
      <w:pStyle w:val="Header"/>
    </w:pPr>
    <w:r>
      <w:t>SAMPLE CONTRACT-SUBJECT TO CHANGE UPON AWARD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681C"/>
    <w:multiLevelType w:val="hybridMultilevel"/>
    <w:tmpl w:val="E0001488"/>
    <w:lvl w:ilvl="0" w:tplc="29B0AE68">
      <w:start w:val="1"/>
      <w:numFmt w:val="decimal"/>
      <w:lvlText w:val="%1."/>
      <w:lvlJc w:val="left"/>
      <w:pPr>
        <w:ind w:left="1080" w:hanging="360"/>
      </w:pPr>
      <w:rPr>
        <w:rFonts w:ascii="Times New Roman" w:hAnsi="Times New Roman" w:cs="Times New Roman" w:hint="default"/>
        <w:b/>
      </w:rPr>
    </w:lvl>
    <w:lvl w:ilvl="1" w:tplc="FAFC51C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C44D7"/>
    <w:multiLevelType w:val="hybridMultilevel"/>
    <w:tmpl w:val="75A6D1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2289C"/>
    <w:multiLevelType w:val="hybridMultilevel"/>
    <w:tmpl w:val="4B2E96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CE77F2"/>
    <w:multiLevelType w:val="hybridMultilevel"/>
    <w:tmpl w:val="9E1C27BE"/>
    <w:lvl w:ilvl="0" w:tplc="EEDAAEF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B9704B"/>
    <w:multiLevelType w:val="hybridMultilevel"/>
    <w:tmpl w:val="E51875BC"/>
    <w:lvl w:ilvl="0" w:tplc="1840A9EE">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58311A"/>
    <w:multiLevelType w:val="hybridMultilevel"/>
    <w:tmpl w:val="CEE83C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CD4981"/>
    <w:multiLevelType w:val="hybridMultilevel"/>
    <w:tmpl w:val="F5EC05CC"/>
    <w:lvl w:ilvl="0" w:tplc="8B5E1EDE">
      <w:start w:val="1"/>
      <w:numFmt w:val="lowerRoman"/>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796238"/>
    <w:multiLevelType w:val="hybridMultilevel"/>
    <w:tmpl w:val="7B98EE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3739C2"/>
    <w:multiLevelType w:val="hybridMultilevel"/>
    <w:tmpl w:val="0FD4767A"/>
    <w:lvl w:ilvl="0" w:tplc="84F65A34">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E6D78"/>
    <w:multiLevelType w:val="hybridMultilevel"/>
    <w:tmpl w:val="D752F750"/>
    <w:lvl w:ilvl="0" w:tplc="4948A4FA">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71517A"/>
    <w:multiLevelType w:val="hybridMultilevel"/>
    <w:tmpl w:val="8404EE18"/>
    <w:lvl w:ilvl="0" w:tplc="D74409E4">
      <w:start w:val="1"/>
      <w:numFmt w:val="upperLetter"/>
      <w:lvlText w:val="%1."/>
      <w:lvlJc w:val="left"/>
      <w:pPr>
        <w:ind w:left="1170" w:hanging="360"/>
      </w:pPr>
      <w:rPr>
        <w:rFonts w:ascii="Times New Roman" w:hAnsi="Times New Roman" w:cs="Times New Roman" w:hint="default"/>
        <w:b w:val="0"/>
        <w:u w:val="none"/>
      </w:rPr>
    </w:lvl>
    <w:lvl w:ilvl="1" w:tplc="1066579A">
      <w:start w:val="1"/>
      <w:numFmt w:val="lowerRoman"/>
      <w:lvlText w:val="%2."/>
      <w:lvlJc w:val="right"/>
      <w:pPr>
        <w:ind w:left="1440" w:hanging="360"/>
      </w:pPr>
      <w:rPr>
        <w:rFonts w:ascii="Times New Roman" w:hAnsi="Times New Roman" w:cs="Times New Roman"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455AB0"/>
    <w:multiLevelType w:val="hybridMultilevel"/>
    <w:tmpl w:val="2250DBA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5AD70D2"/>
    <w:multiLevelType w:val="hybridMultilevel"/>
    <w:tmpl w:val="D00A92A4"/>
    <w:lvl w:ilvl="0" w:tplc="0A28DB92">
      <w:start w:val="1"/>
      <w:numFmt w:val="upperLetter"/>
      <w:lvlText w:val="%1."/>
      <w:lvlJc w:val="left"/>
      <w:pPr>
        <w:ind w:left="720" w:hanging="360"/>
      </w:pPr>
      <w:rPr>
        <w:rFonts w:hint="default"/>
        <w:b w:val="0"/>
        <w:bCs/>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91855"/>
    <w:multiLevelType w:val="hybridMultilevel"/>
    <w:tmpl w:val="F8FC9750"/>
    <w:lvl w:ilvl="0" w:tplc="A838FC84">
      <w:start w:val="1"/>
      <w:numFmt w:val="upperLetter"/>
      <w:lvlText w:val="%1."/>
      <w:lvlJc w:val="left"/>
      <w:pPr>
        <w:ind w:left="2160" w:hanging="108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02459A5"/>
    <w:multiLevelType w:val="hybridMultilevel"/>
    <w:tmpl w:val="0596966C"/>
    <w:lvl w:ilvl="0" w:tplc="50CABD20">
      <w:start w:val="1"/>
      <w:numFmt w:val="upperLetter"/>
      <w:lvlText w:val="%1."/>
      <w:lvlJc w:val="left"/>
      <w:pPr>
        <w:ind w:left="2880" w:hanging="360"/>
      </w:pPr>
      <w:rPr>
        <w:rFonts w:hint="default"/>
        <w:b/>
        <w:bCs/>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40734F7D"/>
    <w:multiLevelType w:val="hybridMultilevel"/>
    <w:tmpl w:val="2BFAA41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B4F5C76"/>
    <w:multiLevelType w:val="hybridMultilevel"/>
    <w:tmpl w:val="95DA3A82"/>
    <w:lvl w:ilvl="0" w:tplc="1E029B9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F65B93"/>
    <w:multiLevelType w:val="hybridMultilevel"/>
    <w:tmpl w:val="6B9A5D22"/>
    <w:lvl w:ilvl="0" w:tplc="50787AC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E04799"/>
    <w:multiLevelType w:val="hybridMultilevel"/>
    <w:tmpl w:val="FB708A34"/>
    <w:lvl w:ilvl="0" w:tplc="E18AF302">
      <w:start w:val="36"/>
      <w:numFmt w:val="decimal"/>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396EE0"/>
    <w:multiLevelType w:val="hybridMultilevel"/>
    <w:tmpl w:val="748465FE"/>
    <w:lvl w:ilvl="0" w:tplc="4D6CB83C">
      <w:start w:val="1"/>
      <w:numFmt w:val="upperLetter"/>
      <w:lvlText w:val="%1."/>
      <w:lvlJc w:val="left"/>
      <w:pPr>
        <w:ind w:left="720" w:hanging="360"/>
      </w:pPr>
      <w:rPr>
        <w:b w:val="0"/>
        <w:bCs/>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A273CF"/>
    <w:multiLevelType w:val="hybridMultilevel"/>
    <w:tmpl w:val="F1526E50"/>
    <w:lvl w:ilvl="0" w:tplc="801673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A00784A"/>
    <w:multiLevelType w:val="hybridMultilevel"/>
    <w:tmpl w:val="0EAA0D7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BD013D5"/>
    <w:multiLevelType w:val="hybridMultilevel"/>
    <w:tmpl w:val="307C7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DA410A"/>
    <w:multiLevelType w:val="hybridMultilevel"/>
    <w:tmpl w:val="09148A32"/>
    <w:lvl w:ilvl="0" w:tplc="2CEE1018">
      <w:start w:val="1"/>
      <w:numFmt w:val="upperLetter"/>
      <w:lvlText w:val="%1."/>
      <w:lvlJc w:val="left"/>
      <w:pPr>
        <w:ind w:left="780" w:hanging="360"/>
      </w:pPr>
      <w:rPr>
        <w:b w:val="0"/>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6F6413C0"/>
    <w:multiLevelType w:val="hybridMultilevel"/>
    <w:tmpl w:val="C9DC8C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4DB33CA"/>
    <w:multiLevelType w:val="hybridMultilevel"/>
    <w:tmpl w:val="CFE03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6E60AA"/>
    <w:multiLevelType w:val="hybridMultilevel"/>
    <w:tmpl w:val="2AC2A6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13311753">
    <w:abstractNumId w:val="15"/>
  </w:num>
  <w:num w:numId="2" w16cid:durableId="501894481">
    <w:abstractNumId w:val="26"/>
  </w:num>
  <w:num w:numId="3" w16cid:durableId="1464230752">
    <w:abstractNumId w:val="22"/>
  </w:num>
  <w:num w:numId="4" w16cid:durableId="264994476">
    <w:abstractNumId w:val="21"/>
  </w:num>
  <w:num w:numId="5" w16cid:durableId="937712944">
    <w:abstractNumId w:val="8"/>
  </w:num>
  <w:num w:numId="6" w16cid:durableId="440799876">
    <w:abstractNumId w:val="11"/>
  </w:num>
  <w:num w:numId="7" w16cid:durableId="1207991967">
    <w:abstractNumId w:val="3"/>
  </w:num>
  <w:num w:numId="8" w16cid:durableId="598828704">
    <w:abstractNumId w:val="5"/>
  </w:num>
  <w:num w:numId="9" w16cid:durableId="327095566">
    <w:abstractNumId w:val="2"/>
  </w:num>
  <w:num w:numId="10" w16cid:durableId="521821666">
    <w:abstractNumId w:val="24"/>
  </w:num>
  <w:num w:numId="11" w16cid:durableId="547570467">
    <w:abstractNumId w:val="25"/>
  </w:num>
  <w:num w:numId="12" w16cid:durableId="1261523439">
    <w:abstractNumId w:val="0"/>
  </w:num>
  <w:num w:numId="13" w16cid:durableId="1416514430">
    <w:abstractNumId w:val="4"/>
  </w:num>
  <w:num w:numId="14" w16cid:durableId="509678950">
    <w:abstractNumId w:val="17"/>
  </w:num>
  <w:num w:numId="15" w16cid:durableId="2003042617">
    <w:abstractNumId w:val="16"/>
  </w:num>
  <w:num w:numId="16" w16cid:durableId="331420745">
    <w:abstractNumId w:val="10"/>
  </w:num>
  <w:num w:numId="17" w16cid:durableId="365982951">
    <w:abstractNumId w:val="9"/>
  </w:num>
  <w:num w:numId="18" w16cid:durableId="1558976410">
    <w:abstractNumId w:val="12"/>
  </w:num>
  <w:num w:numId="19" w16cid:durableId="2078627698">
    <w:abstractNumId w:val="6"/>
  </w:num>
  <w:num w:numId="20" w16cid:durableId="1308052619">
    <w:abstractNumId w:val="20"/>
  </w:num>
  <w:num w:numId="21" w16cid:durableId="12070593">
    <w:abstractNumId w:val="23"/>
  </w:num>
  <w:num w:numId="22" w16cid:durableId="558632709">
    <w:abstractNumId w:val="13"/>
  </w:num>
  <w:num w:numId="23" w16cid:durableId="256713584">
    <w:abstractNumId w:val="7"/>
  </w:num>
  <w:num w:numId="24" w16cid:durableId="1238901194">
    <w:abstractNumId w:val="1"/>
  </w:num>
  <w:num w:numId="25" w16cid:durableId="406077866">
    <w:abstractNumId w:val="19"/>
  </w:num>
  <w:num w:numId="26" w16cid:durableId="1700619882">
    <w:abstractNumId w:val="14"/>
  </w:num>
  <w:num w:numId="27" w16cid:durableId="6249637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YsDW7wVc9fd1ANKffbsuOiZgC5NePPk/m7Xj1GUk77/X0MWVlEurc2tKeW/IG6UDPY5L3RBZzVOVYuxZUTDf4A==" w:salt="ruxYNg8nTbeX6TtlqJxFt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19A"/>
    <w:rsid w:val="00000331"/>
    <w:rsid w:val="00006D6F"/>
    <w:rsid w:val="000114C3"/>
    <w:rsid w:val="00011E80"/>
    <w:rsid w:val="00014645"/>
    <w:rsid w:val="000177E3"/>
    <w:rsid w:val="000369A2"/>
    <w:rsid w:val="00037F86"/>
    <w:rsid w:val="00040FBF"/>
    <w:rsid w:val="0004453F"/>
    <w:rsid w:val="00046033"/>
    <w:rsid w:val="00047D6A"/>
    <w:rsid w:val="000575C4"/>
    <w:rsid w:val="00070D60"/>
    <w:rsid w:val="000752F3"/>
    <w:rsid w:val="000765D2"/>
    <w:rsid w:val="000807BC"/>
    <w:rsid w:val="00093FC0"/>
    <w:rsid w:val="00094DE7"/>
    <w:rsid w:val="0009757A"/>
    <w:rsid w:val="000B12F9"/>
    <w:rsid w:val="000B7746"/>
    <w:rsid w:val="000C177F"/>
    <w:rsid w:val="000C5AF0"/>
    <w:rsid w:val="000C7B39"/>
    <w:rsid w:val="000D0938"/>
    <w:rsid w:val="000D1E6A"/>
    <w:rsid w:val="000D4305"/>
    <w:rsid w:val="000E5E7D"/>
    <w:rsid w:val="000E6EA2"/>
    <w:rsid w:val="000F19D7"/>
    <w:rsid w:val="000F5FF1"/>
    <w:rsid w:val="001002A6"/>
    <w:rsid w:val="00102D13"/>
    <w:rsid w:val="00111558"/>
    <w:rsid w:val="00120C94"/>
    <w:rsid w:val="0012127C"/>
    <w:rsid w:val="00121DE6"/>
    <w:rsid w:val="00122B0C"/>
    <w:rsid w:val="00126210"/>
    <w:rsid w:val="00126D21"/>
    <w:rsid w:val="00132B1E"/>
    <w:rsid w:val="00134D41"/>
    <w:rsid w:val="00136A7E"/>
    <w:rsid w:val="001456EF"/>
    <w:rsid w:val="001502E2"/>
    <w:rsid w:val="00151D2F"/>
    <w:rsid w:val="00156D75"/>
    <w:rsid w:val="0017563F"/>
    <w:rsid w:val="001839AB"/>
    <w:rsid w:val="0018439A"/>
    <w:rsid w:val="00184A57"/>
    <w:rsid w:val="00191A34"/>
    <w:rsid w:val="001944FB"/>
    <w:rsid w:val="00194C22"/>
    <w:rsid w:val="00196B95"/>
    <w:rsid w:val="001A2E6A"/>
    <w:rsid w:val="001A4DDB"/>
    <w:rsid w:val="001B61EE"/>
    <w:rsid w:val="001B6B77"/>
    <w:rsid w:val="001C1F5A"/>
    <w:rsid w:val="001C588B"/>
    <w:rsid w:val="001D23E6"/>
    <w:rsid w:val="001D2B29"/>
    <w:rsid w:val="001E01A9"/>
    <w:rsid w:val="001F3A51"/>
    <w:rsid w:val="0020235C"/>
    <w:rsid w:val="00206C59"/>
    <w:rsid w:val="00210648"/>
    <w:rsid w:val="0021199A"/>
    <w:rsid w:val="00213894"/>
    <w:rsid w:val="00214554"/>
    <w:rsid w:val="0022260A"/>
    <w:rsid w:val="00227195"/>
    <w:rsid w:val="00232FCE"/>
    <w:rsid w:val="002332B7"/>
    <w:rsid w:val="00234AA5"/>
    <w:rsid w:val="00237CE3"/>
    <w:rsid w:val="00241C91"/>
    <w:rsid w:val="00242187"/>
    <w:rsid w:val="00243BBB"/>
    <w:rsid w:val="0024454A"/>
    <w:rsid w:val="0025375B"/>
    <w:rsid w:val="00260A33"/>
    <w:rsid w:val="00264161"/>
    <w:rsid w:val="002646C9"/>
    <w:rsid w:val="00264BB5"/>
    <w:rsid w:val="0026599C"/>
    <w:rsid w:val="0027753E"/>
    <w:rsid w:val="002801D5"/>
    <w:rsid w:val="00281026"/>
    <w:rsid w:val="00286750"/>
    <w:rsid w:val="00292631"/>
    <w:rsid w:val="0029483C"/>
    <w:rsid w:val="00297809"/>
    <w:rsid w:val="002A2347"/>
    <w:rsid w:val="002A2BC3"/>
    <w:rsid w:val="002A6558"/>
    <w:rsid w:val="002B0AE1"/>
    <w:rsid w:val="002B152D"/>
    <w:rsid w:val="002B6FE9"/>
    <w:rsid w:val="002C59CC"/>
    <w:rsid w:val="002C6030"/>
    <w:rsid w:val="002C7900"/>
    <w:rsid w:val="002C7DED"/>
    <w:rsid w:val="002D3D08"/>
    <w:rsid w:val="002E0F46"/>
    <w:rsid w:val="002E6698"/>
    <w:rsid w:val="002F005A"/>
    <w:rsid w:val="002F23BB"/>
    <w:rsid w:val="002F5C71"/>
    <w:rsid w:val="002F6A43"/>
    <w:rsid w:val="002F7310"/>
    <w:rsid w:val="00300350"/>
    <w:rsid w:val="00301912"/>
    <w:rsid w:val="00302D64"/>
    <w:rsid w:val="00307E08"/>
    <w:rsid w:val="00310EAF"/>
    <w:rsid w:val="00321036"/>
    <w:rsid w:val="0032147C"/>
    <w:rsid w:val="00324AE4"/>
    <w:rsid w:val="00327319"/>
    <w:rsid w:val="0032755A"/>
    <w:rsid w:val="0033149B"/>
    <w:rsid w:val="00332A55"/>
    <w:rsid w:val="00336836"/>
    <w:rsid w:val="00337A95"/>
    <w:rsid w:val="00341C70"/>
    <w:rsid w:val="00343BD5"/>
    <w:rsid w:val="00346E00"/>
    <w:rsid w:val="0034755D"/>
    <w:rsid w:val="00354DF7"/>
    <w:rsid w:val="00361140"/>
    <w:rsid w:val="00370726"/>
    <w:rsid w:val="00386E41"/>
    <w:rsid w:val="00392B11"/>
    <w:rsid w:val="00393A4E"/>
    <w:rsid w:val="00394DAB"/>
    <w:rsid w:val="00395DB4"/>
    <w:rsid w:val="003A2B6D"/>
    <w:rsid w:val="003A3163"/>
    <w:rsid w:val="003A33F3"/>
    <w:rsid w:val="003A7803"/>
    <w:rsid w:val="003B0F8D"/>
    <w:rsid w:val="003B13F7"/>
    <w:rsid w:val="003B13FD"/>
    <w:rsid w:val="003C10F2"/>
    <w:rsid w:val="003C1609"/>
    <w:rsid w:val="003C2252"/>
    <w:rsid w:val="003C271B"/>
    <w:rsid w:val="003D4A3B"/>
    <w:rsid w:val="003D4FC1"/>
    <w:rsid w:val="003D5099"/>
    <w:rsid w:val="003D65E6"/>
    <w:rsid w:val="003D7879"/>
    <w:rsid w:val="003E044A"/>
    <w:rsid w:val="003E091C"/>
    <w:rsid w:val="003E1D58"/>
    <w:rsid w:val="003E51C6"/>
    <w:rsid w:val="003E5A30"/>
    <w:rsid w:val="003E6D53"/>
    <w:rsid w:val="003E7028"/>
    <w:rsid w:val="003E770C"/>
    <w:rsid w:val="003F08F7"/>
    <w:rsid w:val="003F5297"/>
    <w:rsid w:val="0040094C"/>
    <w:rsid w:val="00401A01"/>
    <w:rsid w:val="004020D7"/>
    <w:rsid w:val="004060FD"/>
    <w:rsid w:val="004121AA"/>
    <w:rsid w:val="00413B10"/>
    <w:rsid w:val="00415396"/>
    <w:rsid w:val="004224C6"/>
    <w:rsid w:val="004227C3"/>
    <w:rsid w:val="00422E78"/>
    <w:rsid w:val="00423EDD"/>
    <w:rsid w:val="0043132D"/>
    <w:rsid w:val="0043149E"/>
    <w:rsid w:val="00432EAA"/>
    <w:rsid w:val="0043468A"/>
    <w:rsid w:val="00442B2D"/>
    <w:rsid w:val="00445EDD"/>
    <w:rsid w:val="0044669A"/>
    <w:rsid w:val="00452E9F"/>
    <w:rsid w:val="00457660"/>
    <w:rsid w:val="004604B1"/>
    <w:rsid w:val="0046309F"/>
    <w:rsid w:val="004636DC"/>
    <w:rsid w:val="00473516"/>
    <w:rsid w:val="004742D1"/>
    <w:rsid w:val="00475FA2"/>
    <w:rsid w:val="004800ED"/>
    <w:rsid w:val="00483A33"/>
    <w:rsid w:val="00490CBF"/>
    <w:rsid w:val="004921AA"/>
    <w:rsid w:val="004A66D1"/>
    <w:rsid w:val="004B3A55"/>
    <w:rsid w:val="004C3B09"/>
    <w:rsid w:val="004D22D6"/>
    <w:rsid w:val="004D34CC"/>
    <w:rsid w:val="004E3051"/>
    <w:rsid w:val="004E5C7B"/>
    <w:rsid w:val="004E72EF"/>
    <w:rsid w:val="004E75B7"/>
    <w:rsid w:val="004F022D"/>
    <w:rsid w:val="0051091E"/>
    <w:rsid w:val="00524BF5"/>
    <w:rsid w:val="00530A1D"/>
    <w:rsid w:val="00535282"/>
    <w:rsid w:val="005353F8"/>
    <w:rsid w:val="005370AE"/>
    <w:rsid w:val="00543447"/>
    <w:rsid w:val="00550112"/>
    <w:rsid w:val="00567127"/>
    <w:rsid w:val="0056740C"/>
    <w:rsid w:val="00572887"/>
    <w:rsid w:val="00573B3F"/>
    <w:rsid w:val="005774D5"/>
    <w:rsid w:val="005829C1"/>
    <w:rsid w:val="00585E05"/>
    <w:rsid w:val="00590DE6"/>
    <w:rsid w:val="00594BA6"/>
    <w:rsid w:val="00597D94"/>
    <w:rsid w:val="005B0810"/>
    <w:rsid w:val="005B0C40"/>
    <w:rsid w:val="005B64FE"/>
    <w:rsid w:val="005D14D5"/>
    <w:rsid w:val="005D225C"/>
    <w:rsid w:val="005D6060"/>
    <w:rsid w:val="005D735D"/>
    <w:rsid w:val="005E3DEA"/>
    <w:rsid w:val="005F17E4"/>
    <w:rsid w:val="005F60B6"/>
    <w:rsid w:val="00603773"/>
    <w:rsid w:val="00605E80"/>
    <w:rsid w:val="00606BD2"/>
    <w:rsid w:val="00606CBF"/>
    <w:rsid w:val="00615B26"/>
    <w:rsid w:val="00615FE6"/>
    <w:rsid w:val="00621D65"/>
    <w:rsid w:val="006267F0"/>
    <w:rsid w:val="00630D0A"/>
    <w:rsid w:val="00637EE0"/>
    <w:rsid w:val="0064377F"/>
    <w:rsid w:val="00645165"/>
    <w:rsid w:val="00646012"/>
    <w:rsid w:val="00660936"/>
    <w:rsid w:val="006612CC"/>
    <w:rsid w:val="00665881"/>
    <w:rsid w:val="0066701D"/>
    <w:rsid w:val="00671FB0"/>
    <w:rsid w:val="00673879"/>
    <w:rsid w:val="00692BCE"/>
    <w:rsid w:val="00696247"/>
    <w:rsid w:val="006A4E35"/>
    <w:rsid w:val="006A545D"/>
    <w:rsid w:val="006B015D"/>
    <w:rsid w:val="006B64AC"/>
    <w:rsid w:val="006C1DC5"/>
    <w:rsid w:val="006D36AE"/>
    <w:rsid w:val="006E60A9"/>
    <w:rsid w:val="006F2D2D"/>
    <w:rsid w:val="006F6E34"/>
    <w:rsid w:val="00704BC0"/>
    <w:rsid w:val="00707265"/>
    <w:rsid w:val="00712490"/>
    <w:rsid w:val="00722D9A"/>
    <w:rsid w:val="00725483"/>
    <w:rsid w:val="007257A0"/>
    <w:rsid w:val="00726C5E"/>
    <w:rsid w:val="007304C0"/>
    <w:rsid w:val="00735957"/>
    <w:rsid w:val="00735C32"/>
    <w:rsid w:val="0073744B"/>
    <w:rsid w:val="0074016F"/>
    <w:rsid w:val="007514EF"/>
    <w:rsid w:val="007519F6"/>
    <w:rsid w:val="00756F1C"/>
    <w:rsid w:val="00764D5A"/>
    <w:rsid w:val="00764E73"/>
    <w:rsid w:val="0076546E"/>
    <w:rsid w:val="007676D8"/>
    <w:rsid w:val="007705C9"/>
    <w:rsid w:val="00773697"/>
    <w:rsid w:val="0077525A"/>
    <w:rsid w:val="00776353"/>
    <w:rsid w:val="00782387"/>
    <w:rsid w:val="007909EF"/>
    <w:rsid w:val="00796478"/>
    <w:rsid w:val="00797F87"/>
    <w:rsid w:val="007A7230"/>
    <w:rsid w:val="007A7B44"/>
    <w:rsid w:val="007B5D70"/>
    <w:rsid w:val="007B6C32"/>
    <w:rsid w:val="007D1FDE"/>
    <w:rsid w:val="007D7B10"/>
    <w:rsid w:val="007E5B78"/>
    <w:rsid w:val="007F519A"/>
    <w:rsid w:val="00810E0C"/>
    <w:rsid w:val="00811BA5"/>
    <w:rsid w:val="00811F19"/>
    <w:rsid w:val="00814C56"/>
    <w:rsid w:val="008150B3"/>
    <w:rsid w:val="00820443"/>
    <w:rsid w:val="00820E3A"/>
    <w:rsid w:val="008272CC"/>
    <w:rsid w:val="008304EB"/>
    <w:rsid w:val="00834916"/>
    <w:rsid w:val="0084402C"/>
    <w:rsid w:val="00847836"/>
    <w:rsid w:val="00860CAF"/>
    <w:rsid w:val="00863027"/>
    <w:rsid w:val="00866970"/>
    <w:rsid w:val="008704D3"/>
    <w:rsid w:val="00875E1B"/>
    <w:rsid w:val="008938BB"/>
    <w:rsid w:val="00897A81"/>
    <w:rsid w:val="008A6BAC"/>
    <w:rsid w:val="008B0130"/>
    <w:rsid w:val="008B3ABB"/>
    <w:rsid w:val="008B56D9"/>
    <w:rsid w:val="008C18AE"/>
    <w:rsid w:val="008C31AB"/>
    <w:rsid w:val="008C7932"/>
    <w:rsid w:val="008D3E5E"/>
    <w:rsid w:val="008D4036"/>
    <w:rsid w:val="008E7A63"/>
    <w:rsid w:val="008F09BC"/>
    <w:rsid w:val="008F1A59"/>
    <w:rsid w:val="008F5AE5"/>
    <w:rsid w:val="00901DF0"/>
    <w:rsid w:val="00907D9A"/>
    <w:rsid w:val="00912158"/>
    <w:rsid w:val="00912534"/>
    <w:rsid w:val="00920F1A"/>
    <w:rsid w:val="00927B0F"/>
    <w:rsid w:val="00931F5A"/>
    <w:rsid w:val="0093243E"/>
    <w:rsid w:val="00936067"/>
    <w:rsid w:val="00940C08"/>
    <w:rsid w:val="009442A5"/>
    <w:rsid w:val="0094594E"/>
    <w:rsid w:val="00946088"/>
    <w:rsid w:val="00946F73"/>
    <w:rsid w:val="00950ACD"/>
    <w:rsid w:val="0095445E"/>
    <w:rsid w:val="00980DB3"/>
    <w:rsid w:val="00983FFD"/>
    <w:rsid w:val="009848BA"/>
    <w:rsid w:val="009904A3"/>
    <w:rsid w:val="009927CA"/>
    <w:rsid w:val="00995EAB"/>
    <w:rsid w:val="009A27DF"/>
    <w:rsid w:val="009B0201"/>
    <w:rsid w:val="009B2B6F"/>
    <w:rsid w:val="009B2FB0"/>
    <w:rsid w:val="009B3CE5"/>
    <w:rsid w:val="009B501F"/>
    <w:rsid w:val="009B6674"/>
    <w:rsid w:val="009B72C8"/>
    <w:rsid w:val="009C392F"/>
    <w:rsid w:val="009C5BA4"/>
    <w:rsid w:val="009D173D"/>
    <w:rsid w:val="009E3D71"/>
    <w:rsid w:val="009F37F6"/>
    <w:rsid w:val="009F4574"/>
    <w:rsid w:val="00A0325A"/>
    <w:rsid w:val="00A03384"/>
    <w:rsid w:val="00A0724D"/>
    <w:rsid w:val="00A10538"/>
    <w:rsid w:val="00A127C4"/>
    <w:rsid w:val="00A173D5"/>
    <w:rsid w:val="00A21CA2"/>
    <w:rsid w:val="00A21D09"/>
    <w:rsid w:val="00A21E0B"/>
    <w:rsid w:val="00A422F9"/>
    <w:rsid w:val="00A44EB0"/>
    <w:rsid w:val="00A52F46"/>
    <w:rsid w:val="00A56A78"/>
    <w:rsid w:val="00A65FE2"/>
    <w:rsid w:val="00A671D9"/>
    <w:rsid w:val="00A674D8"/>
    <w:rsid w:val="00A70E74"/>
    <w:rsid w:val="00A75FAB"/>
    <w:rsid w:val="00A80E8F"/>
    <w:rsid w:val="00A81C8B"/>
    <w:rsid w:val="00A91982"/>
    <w:rsid w:val="00A96C37"/>
    <w:rsid w:val="00AA0236"/>
    <w:rsid w:val="00AA0C0C"/>
    <w:rsid w:val="00AA22CC"/>
    <w:rsid w:val="00AA26CD"/>
    <w:rsid w:val="00AA6B23"/>
    <w:rsid w:val="00AB19B9"/>
    <w:rsid w:val="00AB1CEB"/>
    <w:rsid w:val="00AB3C5D"/>
    <w:rsid w:val="00AB48F9"/>
    <w:rsid w:val="00AB5863"/>
    <w:rsid w:val="00AC5B31"/>
    <w:rsid w:val="00AC742C"/>
    <w:rsid w:val="00AE1783"/>
    <w:rsid w:val="00AE5833"/>
    <w:rsid w:val="00AF4A5F"/>
    <w:rsid w:val="00AF5879"/>
    <w:rsid w:val="00AF5D36"/>
    <w:rsid w:val="00AF69A0"/>
    <w:rsid w:val="00B057FC"/>
    <w:rsid w:val="00B13B52"/>
    <w:rsid w:val="00B13CD1"/>
    <w:rsid w:val="00B15237"/>
    <w:rsid w:val="00B20765"/>
    <w:rsid w:val="00B24617"/>
    <w:rsid w:val="00B261BA"/>
    <w:rsid w:val="00B3127C"/>
    <w:rsid w:val="00B32E11"/>
    <w:rsid w:val="00B365F0"/>
    <w:rsid w:val="00B44C37"/>
    <w:rsid w:val="00B5257B"/>
    <w:rsid w:val="00B5334B"/>
    <w:rsid w:val="00B565F2"/>
    <w:rsid w:val="00B5748B"/>
    <w:rsid w:val="00B70944"/>
    <w:rsid w:val="00B71E21"/>
    <w:rsid w:val="00B723F1"/>
    <w:rsid w:val="00B7424C"/>
    <w:rsid w:val="00B917EE"/>
    <w:rsid w:val="00B974DC"/>
    <w:rsid w:val="00BB574A"/>
    <w:rsid w:val="00BB585C"/>
    <w:rsid w:val="00BC10C2"/>
    <w:rsid w:val="00BD030D"/>
    <w:rsid w:val="00BD5ECD"/>
    <w:rsid w:val="00BE1297"/>
    <w:rsid w:val="00BE4DB2"/>
    <w:rsid w:val="00BE7ADA"/>
    <w:rsid w:val="00BF7975"/>
    <w:rsid w:val="00C00FDB"/>
    <w:rsid w:val="00C010D6"/>
    <w:rsid w:val="00C14C75"/>
    <w:rsid w:val="00C20C87"/>
    <w:rsid w:val="00C2104A"/>
    <w:rsid w:val="00C21DE4"/>
    <w:rsid w:val="00C23DB3"/>
    <w:rsid w:val="00C31429"/>
    <w:rsid w:val="00C356FB"/>
    <w:rsid w:val="00C51AE6"/>
    <w:rsid w:val="00C53016"/>
    <w:rsid w:val="00C5599C"/>
    <w:rsid w:val="00C57BE0"/>
    <w:rsid w:val="00C63021"/>
    <w:rsid w:val="00C63031"/>
    <w:rsid w:val="00C638B4"/>
    <w:rsid w:val="00C91377"/>
    <w:rsid w:val="00C9159F"/>
    <w:rsid w:val="00C915C7"/>
    <w:rsid w:val="00C94218"/>
    <w:rsid w:val="00CA1B84"/>
    <w:rsid w:val="00CA1BCC"/>
    <w:rsid w:val="00CA683E"/>
    <w:rsid w:val="00CB140C"/>
    <w:rsid w:val="00CB4316"/>
    <w:rsid w:val="00CB5A19"/>
    <w:rsid w:val="00CB5DBD"/>
    <w:rsid w:val="00CC0DAF"/>
    <w:rsid w:val="00CE4BF6"/>
    <w:rsid w:val="00CE5CCE"/>
    <w:rsid w:val="00CE7732"/>
    <w:rsid w:val="00CF4CB3"/>
    <w:rsid w:val="00CF502D"/>
    <w:rsid w:val="00D04ABC"/>
    <w:rsid w:val="00D10409"/>
    <w:rsid w:val="00D14B6E"/>
    <w:rsid w:val="00D211DE"/>
    <w:rsid w:val="00D21668"/>
    <w:rsid w:val="00D239E2"/>
    <w:rsid w:val="00D27C36"/>
    <w:rsid w:val="00D30A27"/>
    <w:rsid w:val="00D31227"/>
    <w:rsid w:val="00D35C62"/>
    <w:rsid w:val="00D36E31"/>
    <w:rsid w:val="00D42524"/>
    <w:rsid w:val="00D42FDE"/>
    <w:rsid w:val="00D47C2F"/>
    <w:rsid w:val="00D550AE"/>
    <w:rsid w:val="00D63D2A"/>
    <w:rsid w:val="00D64F57"/>
    <w:rsid w:val="00D72BF1"/>
    <w:rsid w:val="00D7404C"/>
    <w:rsid w:val="00D802AA"/>
    <w:rsid w:val="00D8627E"/>
    <w:rsid w:val="00D92FF2"/>
    <w:rsid w:val="00D94D3A"/>
    <w:rsid w:val="00D96850"/>
    <w:rsid w:val="00DA3CD7"/>
    <w:rsid w:val="00DA3D54"/>
    <w:rsid w:val="00DA733F"/>
    <w:rsid w:val="00DA7371"/>
    <w:rsid w:val="00DB040E"/>
    <w:rsid w:val="00DB3B68"/>
    <w:rsid w:val="00DC105E"/>
    <w:rsid w:val="00DC4BE8"/>
    <w:rsid w:val="00DD1658"/>
    <w:rsid w:val="00DD1B9C"/>
    <w:rsid w:val="00DD219D"/>
    <w:rsid w:val="00DD6F4E"/>
    <w:rsid w:val="00DE374D"/>
    <w:rsid w:val="00DF163A"/>
    <w:rsid w:val="00DF18A9"/>
    <w:rsid w:val="00DF62B4"/>
    <w:rsid w:val="00E00701"/>
    <w:rsid w:val="00E025F4"/>
    <w:rsid w:val="00E13774"/>
    <w:rsid w:val="00E25DDE"/>
    <w:rsid w:val="00E26AED"/>
    <w:rsid w:val="00E33F68"/>
    <w:rsid w:val="00E34A1F"/>
    <w:rsid w:val="00E403F4"/>
    <w:rsid w:val="00E445DF"/>
    <w:rsid w:val="00E44A24"/>
    <w:rsid w:val="00E55719"/>
    <w:rsid w:val="00E72155"/>
    <w:rsid w:val="00E8188B"/>
    <w:rsid w:val="00E93C0B"/>
    <w:rsid w:val="00E96AF4"/>
    <w:rsid w:val="00E97B9B"/>
    <w:rsid w:val="00EA4A42"/>
    <w:rsid w:val="00EB7C91"/>
    <w:rsid w:val="00EC52BB"/>
    <w:rsid w:val="00ED5595"/>
    <w:rsid w:val="00ED7D0F"/>
    <w:rsid w:val="00EE087F"/>
    <w:rsid w:val="00EE484E"/>
    <w:rsid w:val="00EE5A57"/>
    <w:rsid w:val="00EF03FA"/>
    <w:rsid w:val="00EF4EFE"/>
    <w:rsid w:val="00EF76E8"/>
    <w:rsid w:val="00F0655F"/>
    <w:rsid w:val="00F10005"/>
    <w:rsid w:val="00F14FFE"/>
    <w:rsid w:val="00F20188"/>
    <w:rsid w:val="00F2085D"/>
    <w:rsid w:val="00F24712"/>
    <w:rsid w:val="00F279B1"/>
    <w:rsid w:val="00F311D8"/>
    <w:rsid w:val="00F34967"/>
    <w:rsid w:val="00F53548"/>
    <w:rsid w:val="00F551BA"/>
    <w:rsid w:val="00F622EA"/>
    <w:rsid w:val="00F62E1C"/>
    <w:rsid w:val="00F6363B"/>
    <w:rsid w:val="00F66B4C"/>
    <w:rsid w:val="00F679FE"/>
    <w:rsid w:val="00F74EEB"/>
    <w:rsid w:val="00F81989"/>
    <w:rsid w:val="00F82604"/>
    <w:rsid w:val="00F8514C"/>
    <w:rsid w:val="00F8731D"/>
    <w:rsid w:val="00F929B4"/>
    <w:rsid w:val="00FA2143"/>
    <w:rsid w:val="00FA371B"/>
    <w:rsid w:val="00FA4C73"/>
    <w:rsid w:val="00FB05F3"/>
    <w:rsid w:val="00FB26F6"/>
    <w:rsid w:val="00FB3665"/>
    <w:rsid w:val="00FB7D1F"/>
    <w:rsid w:val="00FC20F3"/>
    <w:rsid w:val="00FC3E08"/>
    <w:rsid w:val="00FC409E"/>
    <w:rsid w:val="00FD01A3"/>
    <w:rsid w:val="00FD05B6"/>
    <w:rsid w:val="00FD4580"/>
    <w:rsid w:val="00FD4926"/>
    <w:rsid w:val="00FE3105"/>
    <w:rsid w:val="00FF5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E5CE6A"/>
  <w15:chartTrackingRefBased/>
  <w15:docId w15:val="{6755EF27-CD64-44FB-B573-8C559905D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047D6A"/>
    <w:pPr>
      <w:keepNext/>
      <w:widowControl w:val="0"/>
      <w:jc w:val="center"/>
      <w:outlineLvl w:val="1"/>
    </w:pPr>
    <w:rPr>
      <w:rFonts w:eastAsia="Times New Roman"/>
      <w:b/>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7D6A"/>
    <w:rPr>
      <w:rFonts w:eastAsia="Times New Roman"/>
      <w:b/>
      <w:snapToGrid w:val="0"/>
      <w:szCs w:val="20"/>
      <w:u w:val="single"/>
    </w:rPr>
  </w:style>
  <w:style w:type="paragraph" w:styleId="BodyTextIndent3">
    <w:name w:val="Body Text Indent 3"/>
    <w:basedOn w:val="Normal"/>
    <w:link w:val="BodyTextIndent3Char"/>
    <w:uiPriority w:val="99"/>
    <w:unhideWhenUsed/>
    <w:rsid w:val="0084402C"/>
    <w:pPr>
      <w:spacing w:after="120"/>
      <w:ind w:left="360"/>
      <w:jc w:val="left"/>
    </w:pPr>
    <w:rPr>
      <w:rFonts w:eastAsia="Times New Roman"/>
      <w:sz w:val="16"/>
      <w:szCs w:val="16"/>
    </w:rPr>
  </w:style>
  <w:style w:type="character" w:customStyle="1" w:styleId="BodyTextIndent3Char">
    <w:name w:val="Body Text Indent 3 Char"/>
    <w:basedOn w:val="DefaultParagraphFont"/>
    <w:link w:val="BodyTextIndent3"/>
    <w:uiPriority w:val="99"/>
    <w:rsid w:val="0084402C"/>
    <w:rPr>
      <w:rFonts w:eastAsia="Times New Roman"/>
      <w:sz w:val="16"/>
      <w:szCs w:val="16"/>
    </w:rPr>
  </w:style>
  <w:style w:type="paragraph" w:styleId="Header">
    <w:name w:val="header"/>
    <w:basedOn w:val="Normal"/>
    <w:link w:val="HeaderChar"/>
    <w:uiPriority w:val="99"/>
    <w:unhideWhenUsed/>
    <w:rsid w:val="001C588B"/>
    <w:pPr>
      <w:tabs>
        <w:tab w:val="center" w:pos="4680"/>
        <w:tab w:val="right" w:pos="9360"/>
      </w:tabs>
    </w:pPr>
  </w:style>
  <w:style w:type="character" w:customStyle="1" w:styleId="HeaderChar">
    <w:name w:val="Header Char"/>
    <w:basedOn w:val="DefaultParagraphFont"/>
    <w:link w:val="Header"/>
    <w:uiPriority w:val="99"/>
    <w:rsid w:val="001C588B"/>
  </w:style>
  <w:style w:type="paragraph" w:styleId="Footer">
    <w:name w:val="footer"/>
    <w:basedOn w:val="Normal"/>
    <w:link w:val="FooterChar"/>
    <w:uiPriority w:val="99"/>
    <w:unhideWhenUsed/>
    <w:rsid w:val="001C588B"/>
    <w:pPr>
      <w:tabs>
        <w:tab w:val="center" w:pos="4680"/>
        <w:tab w:val="right" w:pos="9360"/>
      </w:tabs>
    </w:pPr>
  </w:style>
  <w:style w:type="character" w:customStyle="1" w:styleId="FooterChar">
    <w:name w:val="Footer Char"/>
    <w:basedOn w:val="DefaultParagraphFont"/>
    <w:link w:val="Footer"/>
    <w:uiPriority w:val="99"/>
    <w:rsid w:val="001C588B"/>
  </w:style>
  <w:style w:type="paragraph" w:styleId="ListParagraph">
    <w:name w:val="List Paragraph"/>
    <w:basedOn w:val="Normal"/>
    <w:uiPriority w:val="34"/>
    <w:qFormat/>
    <w:rsid w:val="00490CBF"/>
    <w:pPr>
      <w:spacing w:after="200" w:line="276" w:lineRule="auto"/>
      <w:ind w:left="720"/>
      <w:contextualSpacing/>
      <w:jc w:val="left"/>
    </w:pPr>
    <w:rPr>
      <w:rFonts w:ascii="Calibri" w:eastAsia="Times New Roman" w:hAnsi="Calibri"/>
      <w:sz w:val="22"/>
      <w:szCs w:val="22"/>
    </w:rPr>
  </w:style>
  <w:style w:type="paragraph" w:styleId="Title">
    <w:name w:val="Title"/>
    <w:basedOn w:val="Normal"/>
    <w:link w:val="TitleChar"/>
    <w:qFormat/>
    <w:rsid w:val="007E5B78"/>
    <w:pPr>
      <w:widowControl w:val="0"/>
      <w:autoSpaceDE w:val="0"/>
      <w:autoSpaceDN w:val="0"/>
      <w:adjustRightInd w:val="0"/>
      <w:jc w:val="center"/>
    </w:pPr>
    <w:rPr>
      <w:rFonts w:eastAsia="Times New Roman"/>
      <w:b/>
      <w:sz w:val="28"/>
    </w:rPr>
  </w:style>
  <w:style w:type="character" w:customStyle="1" w:styleId="TitleChar">
    <w:name w:val="Title Char"/>
    <w:basedOn w:val="DefaultParagraphFont"/>
    <w:link w:val="Title"/>
    <w:rsid w:val="007E5B78"/>
    <w:rPr>
      <w:rFonts w:eastAsia="Times New Roman"/>
      <w:b/>
      <w:sz w:val="28"/>
    </w:rPr>
  </w:style>
  <w:style w:type="character" w:styleId="CommentReference">
    <w:name w:val="annotation reference"/>
    <w:basedOn w:val="DefaultParagraphFont"/>
    <w:uiPriority w:val="99"/>
    <w:semiHidden/>
    <w:unhideWhenUsed/>
    <w:rsid w:val="002646C9"/>
    <w:rPr>
      <w:sz w:val="16"/>
      <w:szCs w:val="16"/>
    </w:rPr>
  </w:style>
  <w:style w:type="paragraph" w:styleId="CommentText">
    <w:name w:val="annotation text"/>
    <w:basedOn w:val="Normal"/>
    <w:link w:val="CommentTextChar"/>
    <w:uiPriority w:val="99"/>
    <w:unhideWhenUsed/>
    <w:rsid w:val="002646C9"/>
    <w:rPr>
      <w:sz w:val="20"/>
      <w:szCs w:val="20"/>
    </w:rPr>
  </w:style>
  <w:style w:type="character" w:customStyle="1" w:styleId="CommentTextChar">
    <w:name w:val="Comment Text Char"/>
    <w:basedOn w:val="DefaultParagraphFont"/>
    <w:link w:val="CommentText"/>
    <w:uiPriority w:val="99"/>
    <w:rsid w:val="002646C9"/>
    <w:rPr>
      <w:sz w:val="20"/>
      <w:szCs w:val="20"/>
    </w:rPr>
  </w:style>
  <w:style w:type="paragraph" w:styleId="CommentSubject">
    <w:name w:val="annotation subject"/>
    <w:basedOn w:val="CommentText"/>
    <w:next w:val="CommentText"/>
    <w:link w:val="CommentSubjectChar"/>
    <w:uiPriority w:val="99"/>
    <w:semiHidden/>
    <w:unhideWhenUsed/>
    <w:rsid w:val="002646C9"/>
    <w:rPr>
      <w:b/>
      <w:bCs/>
    </w:rPr>
  </w:style>
  <w:style w:type="character" w:customStyle="1" w:styleId="CommentSubjectChar">
    <w:name w:val="Comment Subject Char"/>
    <w:basedOn w:val="CommentTextChar"/>
    <w:link w:val="CommentSubject"/>
    <w:uiPriority w:val="99"/>
    <w:semiHidden/>
    <w:rsid w:val="002646C9"/>
    <w:rPr>
      <w:b/>
      <w:bCs/>
      <w:sz w:val="20"/>
      <w:szCs w:val="20"/>
    </w:rPr>
  </w:style>
  <w:style w:type="paragraph" w:styleId="BalloonText">
    <w:name w:val="Balloon Text"/>
    <w:basedOn w:val="Normal"/>
    <w:link w:val="BalloonTextChar"/>
    <w:uiPriority w:val="99"/>
    <w:semiHidden/>
    <w:unhideWhenUsed/>
    <w:rsid w:val="002646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6C9"/>
    <w:rPr>
      <w:rFonts w:ascii="Segoe UI" w:hAnsi="Segoe UI" w:cs="Segoe UI"/>
      <w:sz w:val="18"/>
      <w:szCs w:val="18"/>
    </w:rPr>
  </w:style>
  <w:style w:type="character" w:styleId="Hyperlink">
    <w:name w:val="Hyperlink"/>
    <w:basedOn w:val="DefaultParagraphFont"/>
    <w:uiPriority w:val="99"/>
    <w:unhideWhenUsed/>
    <w:rsid w:val="0029483C"/>
    <w:rPr>
      <w:color w:val="0563C1" w:themeColor="hyperlink"/>
      <w:u w:val="single"/>
    </w:rPr>
  </w:style>
  <w:style w:type="paragraph" w:styleId="BodyText">
    <w:name w:val="Body Text"/>
    <w:basedOn w:val="Normal"/>
    <w:link w:val="BodyTextChar"/>
    <w:uiPriority w:val="99"/>
    <w:semiHidden/>
    <w:unhideWhenUsed/>
    <w:rsid w:val="00FD01A3"/>
    <w:pPr>
      <w:spacing w:after="120"/>
    </w:pPr>
  </w:style>
  <w:style w:type="character" w:customStyle="1" w:styleId="BodyTextChar">
    <w:name w:val="Body Text Char"/>
    <w:basedOn w:val="DefaultParagraphFont"/>
    <w:link w:val="BodyText"/>
    <w:uiPriority w:val="99"/>
    <w:semiHidden/>
    <w:rsid w:val="00FD01A3"/>
  </w:style>
  <w:style w:type="paragraph" w:styleId="Revision">
    <w:name w:val="Revision"/>
    <w:hidden/>
    <w:uiPriority w:val="99"/>
    <w:semiHidden/>
    <w:rsid w:val="00615B26"/>
    <w:pPr>
      <w:jc w:val="left"/>
    </w:pPr>
  </w:style>
  <w:style w:type="paragraph" w:customStyle="1" w:styleId="TableParagraph">
    <w:name w:val="Table Paragraph"/>
    <w:basedOn w:val="Normal"/>
    <w:uiPriority w:val="1"/>
    <w:qFormat/>
    <w:rsid w:val="00301912"/>
    <w:pPr>
      <w:widowControl w:val="0"/>
      <w:autoSpaceDE w:val="0"/>
      <w:autoSpaceDN w:val="0"/>
      <w:jc w:val="left"/>
    </w:pPr>
    <w:rPr>
      <w:rFonts w:ascii="Calibri" w:eastAsia="Calibri" w:hAnsi="Calibri" w:cs="Calibri"/>
      <w:sz w:val="22"/>
      <w:szCs w:val="22"/>
    </w:rPr>
  </w:style>
  <w:style w:type="paragraph" w:styleId="NoSpacing">
    <w:name w:val="No Spacing"/>
    <w:uiPriority w:val="1"/>
    <w:qFormat/>
    <w:rsid w:val="00524BF5"/>
    <w:pPr>
      <w:jc w:val="left"/>
    </w:pPr>
    <w:rPr>
      <w:rFonts w:cstheme="minorBidi"/>
      <w:szCs w:val="22"/>
    </w:rPr>
  </w:style>
  <w:style w:type="table" w:styleId="TableGrid">
    <w:name w:val="Table Grid"/>
    <w:basedOn w:val="TableNormal"/>
    <w:uiPriority w:val="39"/>
    <w:rsid w:val="00AE5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0CAF"/>
    <w:rPr>
      <w:color w:val="605E5C"/>
      <w:shd w:val="clear" w:color="auto" w:fill="E1DFDD"/>
    </w:rPr>
  </w:style>
  <w:style w:type="character" w:customStyle="1" w:styleId="cf01">
    <w:name w:val="cf01"/>
    <w:basedOn w:val="DefaultParagraphFont"/>
    <w:rsid w:val="006F2D2D"/>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s.fl.gov/library-archives/records-management/general-records-schedu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urchasing@lakecountyfl.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A603D-7C5B-4BDF-A24E-4A3A113E3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7695</Words>
  <Characters>42341</Characters>
  <Application>Microsoft Office Word</Application>
  <DocSecurity>8</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Bartolowits, Rachel</dc:creator>
  <cp:keywords/>
  <dc:description/>
  <cp:lastModifiedBy>Falanga, Ron</cp:lastModifiedBy>
  <cp:revision>4</cp:revision>
  <dcterms:created xsi:type="dcterms:W3CDTF">2025-04-16T16:32:00Z</dcterms:created>
  <dcterms:modified xsi:type="dcterms:W3CDTF">2025-05-19T15:27:00Z</dcterms:modified>
</cp:coreProperties>
</file>