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0AEC9F9" w:rsidR="006A43A0" w:rsidRDefault="006A43A0" w:rsidP="009A0EB4">
      <w:pPr>
        <w:spacing w:after="80" w:line="240" w:lineRule="auto"/>
        <w:jc w:val="both"/>
      </w:pPr>
      <w:r>
        <w:t>The undersigned hereby declares</w:t>
      </w:r>
      <w:r w:rsidR="001717DA">
        <w:t xml:space="preserve">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w:t>
      </w:r>
      <w:r w:rsidR="001717DA">
        <w:t xml:space="preserve">reviewed </w:t>
      </w:r>
      <w:r>
        <w:t xml:space="preserve">and accepts </w:t>
      </w:r>
      <w:r w:rsidR="00CC6147">
        <w:t xml:space="preserve">all </w:t>
      </w:r>
      <w:r>
        <w:t>specifications, terms, an</w:t>
      </w:r>
      <w:r w:rsidR="00D97E99">
        <w:t xml:space="preserve">d conditions </w:t>
      </w:r>
      <w:r w:rsidR="00CC6147">
        <w:t>outlined</w:t>
      </w:r>
      <w:r w:rsidR="00D97E99">
        <w:t xml:space="preserve"> in this S</w:t>
      </w:r>
      <w:r>
        <w:t>olicitation</w:t>
      </w:r>
      <w:r w:rsidR="00CC6147">
        <w:t xml:space="preserve"> and affirms compliance with all </w:t>
      </w:r>
      <w:r>
        <w:t xml:space="preserve">legal requirements </w:t>
      </w:r>
      <w:r w:rsidR="00CC6147">
        <w:t>necessary to conduct</w:t>
      </w:r>
      <w:r>
        <w:t xml:space="preserve"> business with</w:t>
      </w:r>
      <w:r w:rsidR="00CC6147">
        <w:t xml:space="preserve"> the</w:t>
      </w:r>
      <w:r>
        <w:t xml:space="preserve"> County, and to </w:t>
      </w:r>
      <w:r w:rsidR="00F95FF9">
        <w:t>provide</w:t>
      </w:r>
      <w:r w:rsidR="00D1065F">
        <w:t xml:space="preserve"> </w:t>
      </w:r>
      <w:r w:rsidR="00012B35">
        <w:rPr>
          <w:b/>
          <w:bCs/>
        </w:rPr>
        <w:t>EN</w:t>
      </w:r>
      <w:r w:rsidR="001E35D6">
        <w:rPr>
          <w:b/>
          <w:bCs/>
        </w:rPr>
        <w:t>VIRONMENTAL STUDIES AND ASSESSMENTS</w:t>
      </w:r>
      <w:r w:rsidR="00D1065F">
        <w:t xml:space="preserve"> </w:t>
      </w:r>
      <w:r w:rsidR="00CC6147">
        <w:t xml:space="preserve">specified. </w:t>
      </w:r>
      <w:r>
        <w:t xml:space="preserve">Submittals were advertised to be </w:t>
      </w:r>
      <w:r w:rsidR="00CC6147">
        <w:t xml:space="preserve">submitted by </w:t>
      </w:r>
      <w:r>
        <w:t xml:space="preserve">3:00 </w:t>
      </w:r>
      <w:r w:rsidR="00605FBC">
        <w:t>P</w:t>
      </w:r>
      <w:r>
        <w:t>.</w:t>
      </w:r>
      <w:r w:rsidR="00605FBC">
        <w:t>M</w:t>
      </w:r>
      <w:r>
        <w:t>. Eastern time on</w:t>
      </w:r>
      <w:r w:rsidR="00BB64B3">
        <w:t xml:space="preserve"> the date </w:t>
      </w:r>
      <w:r w:rsidR="00CC6147">
        <w:t xml:space="preserve">indicated </w:t>
      </w:r>
      <w:r w:rsidR="00BB64B3">
        <w:t xml:space="preserve">in the </w:t>
      </w:r>
      <w:r w:rsidR="00CC6147">
        <w:t>S</w:t>
      </w:r>
      <w:r w:rsidR="00BB64B3">
        <w:t xml:space="preserve">olicitation </w:t>
      </w:r>
      <w:r w:rsidR="00D1065F">
        <w:rPr>
          <w:bCs/>
          <w:noProof/>
        </w:rPr>
        <w:t xml:space="preserve">or </w:t>
      </w:r>
      <w:r w:rsidR="00B61269" w:rsidRPr="00B61269">
        <w:rPr>
          <w:bCs/>
          <w:noProof/>
        </w:rPr>
        <w:t>an</w:t>
      </w:r>
      <w:r w:rsidR="00CC6147">
        <w:rPr>
          <w:bCs/>
          <w:noProof/>
        </w:rPr>
        <w:t>y subsequent</w:t>
      </w:r>
      <w:r w:rsidR="00B61269" w:rsidRPr="00B61269">
        <w:rPr>
          <w:bCs/>
          <w:noProof/>
        </w:rPr>
        <w:t xml:space="preserve"> addenda</w:t>
      </w:r>
      <w:r>
        <w:t>.</w:t>
      </w:r>
      <w:r w:rsidRPr="00C8312E">
        <w:t xml:space="preserve"> </w:t>
      </w:r>
      <w:r>
        <w:t xml:space="preserve">Furthermore, </w:t>
      </w:r>
      <w:r w:rsidRPr="00C8312E">
        <w:t xml:space="preserve">the undersigned </w:t>
      </w:r>
      <w:r w:rsidR="00CC6147">
        <w:t>confirms they are</w:t>
      </w:r>
      <w:r w:rsidRPr="00C8312E">
        <w:t xml:space="preserve"> duly authorized to execute this document</w:t>
      </w:r>
      <w:r w:rsidR="00CC6147">
        <w:t xml:space="preserve">, as well as </w:t>
      </w:r>
      <w:r w:rsidRPr="00C8312E">
        <w:t xml:space="preserve">any </w:t>
      </w:r>
      <w:r w:rsidR="00CC6147">
        <w:t xml:space="preserve">related </w:t>
      </w:r>
      <w:r w:rsidRPr="00C8312E">
        <w:t>contracts or</w:t>
      </w:r>
      <w:r w:rsidR="00CC6147">
        <w:t xml:space="preserve"> </w:t>
      </w:r>
      <w:r w:rsidRPr="00C8312E">
        <w:t>transactions re</w:t>
      </w:r>
      <w:r w:rsidR="00CC6147">
        <w:t xml:space="preserve">sulting from the </w:t>
      </w:r>
      <w:r w:rsidRPr="00C8312E">
        <w:t xml:space="preserve">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1E35D6" w:rsidRDefault="00562EBB" w:rsidP="00562EBB">
      <w:pPr>
        <w:spacing w:line="240" w:lineRule="auto"/>
        <w:jc w:val="both"/>
        <w:rPr>
          <w:color w:val="000000" w:themeColor="text1"/>
        </w:rPr>
      </w:pPr>
      <w:bookmarkStart w:id="1" w:name="_Toc536097575"/>
      <w:bookmarkStart w:id="2" w:name="_Toc536111977"/>
      <w:bookmarkStart w:id="3" w:name="_Toc536112026"/>
      <w:bookmarkStart w:id="4" w:name="_Hlk176764659"/>
      <w:bookmarkEnd w:id="1"/>
      <w:bookmarkEnd w:id="2"/>
      <w:bookmarkEnd w:id="3"/>
      <w:r w:rsidRPr="001E35D6">
        <w:rPr>
          <w:color w:val="000000" w:themeColor="text1"/>
        </w:rPr>
        <w:t xml:space="preserve">Contract will be awarded for an initial one (1) year term with the option for two (2) subsequent two (2) year renewals. Renewals are contingent upon mutual written agreement.  </w:t>
      </w:r>
    </w:p>
    <w:p w14:paraId="10D8692C" w14:textId="0D815FE5" w:rsidR="00562EBB" w:rsidRPr="004D4023" w:rsidRDefault="00562EBB" w:rsidP="00562EBB">
      <w:pPr>
        <w:spacing w:line="240" w:lineRule="auto"/>
        <w:jc w:val="both"/>
      </w:pPr>
      <w:r>
        <w:t>C</w:t>
      </w:r>
      <w:r w:rsidRPr="004D4023">
        <w:t xml:space="preserve">ontract will commence </w:t>
      </w:r>
      <w:proofErr w:type="gramStart"/>
      <w:r w:rsidRPr="004D4023">
        <w:t>upon</w:t>
      </w:r>
      <w:proofErr w:type="gramEnd"/>
      <w:r w:rsidRPr="004D4023">
        <w:t xml:space="preserve"> </w:t>
      </w:r>
      <w:r w:rsidRPr="001E35D6">
        <w:rPr>
          <w:color w:val="000000" w:themeColor="text1"/>
        </w:rPr>
        <w:t xml:space="preserve">the first day of the next calendar month after approval by the authorized authority, or related Notice to Proceed. </w:t>
      </w:r>
      <w:r w:rsidR="00CC6147">
        <w:t xml:space="preserve">The Contract shall </w:t>
      </w:r>
      <w:r w:rsidRPr="004D4023">
        <w:t xml:space="preserve">remain in effect until completion of </w:t>
      </w:r>
      <w:r w:rsidR="00CC6147">
        <w:t xml:space="preserve">both </w:t>
      </w:r>
      <w:r w:rsidRPr="004D4023">
        <w:t>the expressed and implied warranty periods.</w:t>
      </w:r>
      <w:r w:rsidRPr="007F340F">
        <w:t xml:space="preserve"> </w:t>
      </w:r>
      <w:r w:rsidR="00CC6147">
        <w:t xml:space="preserve">The </w:t>
      </w:r>
      <w:r w:rsidRPr="00C119EA">
        <w:t>County reserves the right to negotiate for additional services</w:t>
      </w:r>
      <w:r w:rsidR="00CC6147">
        <w:t xml:space="preserve"> or </w:t>
      </w:r>
      <w:r w:rsidRPr="00C119EA">
        <w:t xml:space="preserve">items </w:t>
      </w:r>
      <w:r w:rsidR="00CC6147">
        <w:t xml:space="preserve">of a </w:t>
      </w:r>
      <w:r w:rsidRPr="00C119EA">
        <w:t xml:space="preserve">similar nature </w:t>
      </w:r>
      <w:r w:rsidR="00CC6147">
        <w:t xml:space="preserve">that were </w:t>
      </w:r>
      <w:r w:rsidRPr="00C119EA">
        <w:t xml:space="preserve">not known </w:t>
      </w:r>
      <w:r w:rsidR="00CC6147">
        <w:t xml:space="preserve">or anticipated </w:t>
      </w:r>
      <w:r w:rsidRPr="00C119EA">
        <w:t xml:space="preserve">at </w:t>
      </w:r>
      <w:r w:rsidR="00CC6147">
        <w:t xml:space="preserve">the </w:t>
      </w:r>
      <w:r w:rsidRPr="00C119EA">
        <w:t xml:space="preserve">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14B1B3DF" w:rsidR="00562EBB" w:rsidRDefault="00562EBB" w:rsidP="00562EBB">
      <w:pPr>
        <w:spacing w:line="240" w:lineRule="auto"/>
        <w:jc w:val="both"/>
      </w:pPr>
      <w:r w:rsidRPr="001D6620">
        <w:t xml:space="preserve">Contractor </w:t>
      </w:r>
      <w:r>
        <w:t xml:space="preserve">shall </w:t>
      </w:r>
      <w:r w:rsidRPr="001E35D6">
        <w:t>email County’s using department an</w:t>
      </w:r>
      <w:r>
        <w:t xml:space="preserve">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w:t>
      </w:r>
      <w:r>
        <w:t xml:space="preserve">: </w:t>
      </w:r>
      <w:r w:rsidR="0010333F">
        <w:t>Lake County BCC</w:t>
      </w:r>
      <w:r w:rsidR="001E35D6">
        <w:rPr>
          <w:color w:val="7030A0"/>
        </w:rPr>
        <w:t>,</w:t>
      </w:r>
      <w:r w:rsidR="0010333F">
        <w:t xml:space="preserve"> </w:t>
      </w:r>
      <w:r>
        <w:t>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005E04DD" w:rsidR="00562EBB" w:rsidRDefault="00562EBB" w:rsidP="00562EBB">
      <w:pPr>
        <w:spacing w:line="240" w:lineRule="auto"/>
        <w:jc w:val="both"/>
      </w:pPr>
      <w:r w:rsidRPr="004D4023">
        <w:t>Payments will be tendered in accordance with the Florida Prompt Payment Act, Part VII, Chapter 218, Florida Statutes.</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BE1D22F" w:rsidR="00562EBB" w:rsidRPr="00BF24ED" w:rsidRDefault="00562EBB" w:rsidP="00562EBB">
      <w:pPr>
        <w:spacing w:after="80" w:line="240" w:lineRule="auto"/>
        <w:jc w:val="both"/>
      </w:pPr>
      <w:r w:rsidRPr="00BF24ED">
        <w:t xml:space="preserve">The County’s preferred method for invoice payment is electronic remittance via virtual </w:t>
      </w:r>
      <w:r w:rsidR="002556AE">
        <w:t xml:space="preserve">credit card </w:t>
      </w:r>
      <w:r w:rsidRPr="00BF24ED">
        <w:t>(e</w:t>
      </w:r>
      <w:r w:rsidR="002556AE">
        <w:t>Card) payments rather than</w:t>
      </w:r>
      <w:r w:rsidRPr="00BF24ED">
        <w:t xml:space="preserve"> paper checks. Contractors </w:t>
      </w:r>
      <w:r w:rsidR="002556AE">
        <w:t xml:space="preserve">are </w:t>
      </w:r>
      <w:r w:rsidRPr="00BF24ED">
        <w:t>encouraged to adopt th</w:t>
      </w:r>
      <w:r w:rsidR="002556AE">
        <w:t>i</w:t>
      </w:r>
      <w:r w:rsidRPr="00BF24ED">
        <w:t xml:space="preserve">s electronic payment option. </w:t>
      </w:r>
      <w:r w:rsidR="002556AE">
        <w:t xml:space="preserve">The </w:t>
      </w:r>
      <w:r w:rsidRPr="00BF24ED">
        <w:t>e</w:t>
      </w:r>
      <w:r w:rsidR="002556AE">
        <w:t>Card system</w:t>
      </w:r>
      <w:r w:rsidRPr="00BF24ED">
        <w:t xml:space="preserve"> is designed to </w:t>
      </w:r>
      <w:r w:rsidR="002556AE">
        <w:t xml:space="preserve">expedite </w:t>
      </w:r>
      <w:proofErr w:type="gramStart"/>
      <w:r w:rsidR="002556AE">
        <w:t>pa</w:t>
      </w:r>
      <w:r w:rsidRPr="00BF24ED">
        <w:t>yables</w:t>
      </w:r>
      <w:proofErr w:type="gramEnd"/>
      <w:r w:rsidRPr="00BF24ED">
        <w:t xml:space="preserve"> and </w:t>
      </w:r>
      <w:r w:rsidR="002556AE">
        <w:t>improve</w:t>
      </w:r>
      <w:r w:rsidRPr="00BF24ED">
        <w:t xml:space="preserve"> efficien</w:t>
      </w:r>
      <w:r w:rsidR="002556AE">
        <w:t>c</w:t>
      </w:r>
      <w:r w:rsidRPr="00BF24ED">
        <w:t xml:space="preserve">y </w:t>
      </w:r>
      <w:r w:rsidR="002556AE">
        <w:t xml:space="preserve">compared to paper </w:t>
      </w:r>
      <w:r w:rsidRPr="00BF24ED">
        <w:t xml:space="preserve">check payments. This procedure </w:t>
      </w:r>
      <w:r w:rsidR="002556AE">
        <w:t xml:space="preserve">aligns </w:t>
      </w:r>
      <w:r w:rsidRPr="00BF24ED">
        <w:t xml:space="preserve">with the County’s </w:t>
      </w:r>
      <w:r w:rsidR="002556AE">
        <w:t>responsibilities and objectives</w:t>
      </w:r>
      <w:r w:rsidRPr="00BF24ED">
        <w:t xml:space="preserve">, </w:t>
      </w:r>
      <w:r w:rsidR="002556AE">
        <w:t>reflecting a commitment to leveraging</w:t>
      </w:r>
      <w:r w:rsidRPr="00BF24ED">
        <w:t xml:space="preserve"> technology to </w:t>
      </w:r>
      <w:r w:rsidR="002556AE">
        <w:t>deliver greater</w:t>
      </w:r>
      <w:r w:rsidRPr="00BF24ED">
        <w:t xml:space="preserve"> value to</w:t>
      </w:r>
      <w:r w:rsidR="002556AE">
        <w:t xml:space="preserve"> </w:t>
      </w:r>
      <w:r w:rsidRPr="00BF24ED">
        <w:t xml:space="preserve">taxpayers. </w:t>
      </w:r>
    </w:p>
    <w:p w14:paraId="24BFADD0" w14:textId="3A3D2529" w:rsidR="00562EBB" w:rsidRDefault="00562EBB" w:rsidP="00562EBB">
      <w:pPr>
        <w:spacing w:after="80" w:line="240" w:lineRule="auto"/>
        <w:jc w:val="both"/>
      </w:pPr>
      <w:r w:rsidRPr="00BF24ED">
        <w:t xml:space="preserve">Vendor </w:t>
      </w:r>
      <w:r>
        <w:t xml:space="preserve">requests </w:t>
      </w:r>
      <w:r w:rsidRPr="00BF24ED">
        <w:t>more information about accepting e</w:t>
      </w:r>
      <w:r w:rsidR="002556AE">
        <w:t>Card</w:t>
      </w:r>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346C7A44" w14:textId="77777777" w:rsidR="001E35D6" w:rsidRPr="001E35D6" w:rsidRDefault="001E35D6" w:rsidP="001E35D6">
      <w:pPr>
        <w:pStyle w:val="ListParagraph"/>
        <w:widowControl w:val="0"/>
        <w:autoSpaceDE w:val="0"/>
        <w:autoSpaceDN w:val="0"/>
        <w:adjustRightInd w:val="0"/>
        <w:spacing w:after="80" w:line="240" w:lineRule="auto"/>
        <w:ind w:left="0"/>
        <w:contextualSpacing w:val="0"/>
        <w:jc w:val="both"/>
        <w:rPr>
          <w:rFonts w:eastAsia="Times New Roman"/>
        </w:rPr>
      </w:pPr>
      <w:r w:rsidRPr="001E35D6">
        <w:rPr>
          <w:rFonts w:eastAsia="Times New Roman"/>
        </w:rPr>
        <w:t xml:space="preserve">The Contractor hereby certifies that, pursuant to Section 287.135, Florida Statutes, it or its subncontractors is not listed on the Scrutinized Companies that Boycott Israel and is not participating in a boycott of Israel. The Contractor understands that pursuant to Section 287.135, Florida Statutes, the submission of a false certification may subject it to civil penalties, attorneys’ fees, and costs. The Contractor further understands that any contract with the County for goods or </w:t>
      </w:r>
      <w:r w:rsidRPr="001E35D6">
        <w:rPr>
          <w:rFonts w:eastAsia="Times New Roman"/>
        </w:rPr>
        <w:lastRenderedPageBreak/>
        <w:t xml:space="preserve">services may be terminated at the option of the County if the Contractor is found to have submitted a false certification or has been listed on the Scrutinized Companies that </w:t>
      </w:r>
      <w:r w:rsidRPr="001E35D6">
        <w:rPr>
          <w:rFonts w:eastAsia="Times New Roman"/>
          <w:bCs/>
        </w:rPr>
        <w:t>Boycott Israel list or is participating in a boycott of Israel.</w:t>
      </w:r>
      <w:r w:rsidRPr="001E35D6">
        <w:rPr>
          <w:rFonts w:eastAsia="Times New Roman"/>
        </w:rPr>
        <w:t xml:space="preserve"> </w:t>
      </w:r>
    </w:p>
    <w:p w14:paraId="409B6336" w14:textId="77777777" w:rsidR="001E35D6" w:rsidRPr="001E35D6" w:rsidRDefault="001E35D6" w:rsidP="001E35D6">
      <w:pPr>
        <w:pStyle w:val="ListParagraph"/>
        <w:widowControl w:val="0"/>
        <w:autoSpaceDE w:val="0"/>
        <w:autoSpaceDN w:val="0"/>
        <w:adjustRightInd w:val="0"/>
        <w:spacing w:before="80" w:after="80" w:line="240" w:lineRule="auto"/>
        <w:ind w:left="0"/>
        <w:contextualSpacing w:val="0"/>
        <w:jc w:val="both"/>
        <w:rPr>
          <w:rFonts w:eastAsia="Times New Roman"/>
        </w:rPr>
      </w:pPr>
      <w:r w:rsidRPr="001E35D6">
        <w:rPr>
          <w:rFonts w:eastAsia="Times New Roman"/>
        </w:rPr>
        <w:t>For purchases of $1 million or more:</w:t>
      </w:r>
    </w:p>
    <w:p w14:paraId="2439E6A9" w14:textId="77777777" w:rsidR="001E35D6" w:rsidRDefault="001E35D6" w:rsidP="001E35D6">
      <w:pPr>
        <w:pStyle w:val="ListParagraph"/>
        <w:widowControl w:val="0"/>
        <w:autoSpaceDE w:val="0"/>
        <w:autoSpaceDN w:val="0"/>
        <w:adjustRightInd w:val="0"/>
        <w:spacing w:after="80" w:line="240" w:lineRule="auto"/>
        <w:ind w:left="0"/>
        <w:jc w:val="both"/>
        <w:rPr>
          <w:rFonts w:eastAsia="Times New Roman"/>
        </w:rPr>
      </w:pPr>
      <w:r w:rsidRPr="001E35D6">
        <w:rPr>
          <w:rFonts w:eastAsia="Times New Roman"/>
        </w:rPr>
        <w:t>By submitting a response to any solicitation, the Contractor hereby certifies that, pursuant to Section 287.135, Florida Statutes, it or its subcontractors are not listed on the Scrutinized Companies with activities in the Iran Petroleum Energy Sector List, or the Scrutinized Companies with Activities in Sudan List, is not listed on the Scrutinized Companies that Boycott Israel and is not participating in a boycott of Israel, and is not engaged in business operations in Cuba or Syria. The Contractor understands that pursuant to Section 287.135, Florida Statutes, the submission of a false certification may subject it to civil penalties, attorneys’ fees, and costs. The Contractor further understands that any contract with the County for goods or services of $1 million or more may be terminated at the option of the County if the Contractor is found to have submitted a false certification or it or its subcontractors have been listed on the Scrutinized Companies with activities in the Iran Petroleum Energy Sector List or the Scrutinized Companies with Activities in Sudan List, is listed on the Scrutinized Companies that Boycott Israel list or is participating in a boycott of Israel, or is engaged in business operations</w:t>
      </w:r>
      <w:r w:rsidRPr="00993F00">
        <w:rPr>
          <w:rFonts w:eastAsia="Times New Roman"/>
        </w:rPr>
        <w:t xml:space="preserve"> in Cuba or Syria.</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19ECBBFE" w:rsidR="006A43A0" w:rsidRDefault="006A43A0" w:rsidP="009A0EB4">
      <w:pPr>
        <w:spacing w:line="240" w:lineRule="auto"/>
        <w:jc w:val="both"/>
      </w:pPr>
      <w:bookmarkStart w:id="7" w:name="_Hlk142910026"/>
      <w:r w:rsidRPr="004D4023">
        <w:t xml:space="preserve">Under any County </w:t>
      </w:r>
      <w:r>
        <w:t>C</w:t>
      </w:r>
      <w:r w:rsidRPr="004D4023">
        <w:t>ontract involv</w:t>
      </w:r>
      <w:r w:rsidR="002556AE">
        <w:t>ing</w:t>
      </w:r>
      <w:r w:rsidRPr="004D4023">
        <w:t xml:space="preserve"> </w:t>
      </w:r>
      <w:r>
        <w:t>Contractor</w:t>
      </w:r>
      <w:r w:rsidRPr="004D4023">
        <w:t xml:space="preserve"> or subcontractor personnel working in proximity to minors,</w:t>
      </w:r>
      <w:r w:rsidR="002556AE">
        <w:t xml:space="preserve"> the</w:t>
      </w:r>
      <w:r w:rsidRPr="004D4023">
        <w:t xml:space="preserve"> </w:t>
      </w:r>
      <w:r>
        <w:t>Vendor</w:t>
      </w:r>
      <w:r w:rsidRPr="004D4023">
        <w:t xml:space="preserve"> hereby confirms that a</w:t>
      </w:r>
      <w:r w:rsidR="002556AE">
        <w:t xml:space="preserve">ll such </w:t>
      </w:r>
      <w:r w:rsidRPr="004D4023">
        <w:t>personnel</w:t>
      </w:r>
      <w:r w:rsidR="002556AE">
        <w:t xml:space="preserve"> </w:t>
      </w:r>
      <w:r w:rsidRPr="004D4023">
        <w:t>will have successfully completed an initial</w:t>
      </w:r>
      <w:r w:rsidR="002556AE">
        <w:t xml:space="preserve"> </w:t>
      </w:r>
      <w:r w:rsidRPr="004D4023">
        <w:t xml:space="preserve">Certified Background Check, </w:t>
      </w:r>
      <w:r w:rsidR="002556AE">
        <w:t>as well as subsequent annual checks, conducted</w:t>
      </w:r>
      <w:r w:rsidRPr="004D4023">
        <w:t xml:space="preserve"> by </w:t>
      </w:r>
      <w:r>
        <w:t>Contractor</w:t>
      </w:r>
      <w:r w:rsidRPr="004D4023">
        <w:t xml:space="preserve"> at no additional cost to County. </w:t>
      </w:r>
      <w:r w:rsidR="002556AE">
        <w:t xml:space="preserve">The </w:t>
      </w:r>
      <w:r w:rsidR="006C174F">
        <w:t xml:space="preserve">Vendor </w:t>
      </w:r>
      <w:r w:rsidR="002556AE">
        <w:t xml:space="preserve">agrees to </w:t>
      </w:r>
      <w:r w:rsidR="006C174F">
        <w:t>comply</w:t>
      </w:r>
      <w:r w:rsidR="002556AE">
        <w:t xml:space="preserve"> fully</w:t>
      </w:r>
      <w:r w:rsidR="006C174F">
        <w:t xml:space="preserve"> with</w:t>
      </w:r>
      <w:r w:rsidR="002556AE">
        <w:t xml:space="preserve"> all applicable </w:t>
      </w:r>
      <w:r w:rsidR="006C174F">
        <w:t xml:space="preserve">Florida Statutes </w:t>
      </w:r>
      <w:r w:rsidR="002556AE">
        <w:t>governing</w:t>
      </w:r>
      <w:r w:rsidR="006C174F">
        <w:t xml:space="preserve"> background investigations. </w:t>
      </w:r>
      <w:r w:rsidR="002556AE">
        <w:t xml:space="preserve">The </w:t>
      </w:r>
      <w:r w:rsidRPr="004D4023">
        <w:t>County re</w:t>
      </w:r>
      <w:r w:rsidR="002556AE">
        <w:t>serves the</w:t>
      </w:r>
      <w:r w:rsidRPr="004D4023">
        <w:t xml:space="preserve"> right to request and review any </w:t>
      </w:r>
      <w:r w:rsidR="002556AE">
        <w:t>related</w:t>
      </w:r>
      <w:r w:rsidRPr="004D4023">
        <w:t xml:space="preserve"> records</w:t>
      </w:r>
      <w:r w:rsidR="002556AE">
        <w:t>,</w:t>
      </w:r>
      <w:r w:rsidRPr="004D4023">
        <w:t xml:space="preserve"> with or without cause, and to </w:t>
      </w:r>
      <w:proofErr w:type="gramStart"/>
      <w:r w:rsidRPr="004D4023">
        <w:t>r</w:t>
      </w:r>
      <w:r>
        <w:t>equire</w:t>
      </w:r>
      <w:proofErr w:type="gramEnd"/>
      <w:r w:rsidR="002556AE">
        <w:t xml:space="preserve"> the immediate</w:t>
      </w:r>
      <w:r>
        <w:t xml:space="preserve"> replacement of any Contractor</w:t>
      </w:r>
      <w:r w:rsidRPr="004D4023">
        <w:t xml:space="preserve"> employee found </w:t>
      </w:r>
      <w:r w:rsidR="008E509D">
        <w:t xml:space="preserve">to be </w:t>
      </w:r>
      <w:r w:rsidRPr="004D4023">
        <w:t>in violation of th</w:t>
      </w:r>
      <w:r w:rsidR="008E509D">
        <w:t>ese</w:t>
      </w:r>
      <w:r w:rsidRPr="004D4023">
        <w:t xml:space="preserve"> requirement</w:t>
      </w:r>
      <w:r w:rsidR="008E509D">
        <w:t>s</w:t>
      </w:r>
      <w:r w:rsidRPr="004D4023">
        <w:t>.</w:t>
      </w:r>
      <w:r w:rsidR="008E509D">
        <w:t xml:space="preserve"> Furthermore,</w:t>
      </w:r>
      <w:r w:rsidRPr="004D4023">
        <w:t> </w:t>
      </w:r>
      <w:r w:rsidR="008E509D">
        <w:t xml:space="preserve">the </w:t>
      </w:r>
      <w:r>
        <w:t>Contractor</w:t>
      </w:r>
      <w:r w:rsidRPr="004D4023">
        <w:t xml:space="preserve"> shall indemnify</w:t>
      </w:r>
      <w:r w:rsidR="008E509D">
        <w:t xml:space="preserve"> and hold the County harmless</w:t>
      </w:r>
      <w:r w:rsidRPr="004D4023">
        <w:t xml:space="preserve"> </w:t>
      </w:r>
      <w:r w:rsidR="008E509D">
        <w:t xml:space="preserve">from any liability arising from the actions </w:t>
      </w:r>
      <w:r w:rsidRPr="004D4023">
        <w:t>of such personnel. </w:t>
      </w:r>
      <w:bookmarkEnd w:id="7"/>
      <w:r w:rsidRPr="004D4023">
        <w:t xml:space="preserve">Additional requirements may apply </w:t>
      </w:r>
      <w:r w:rsidR="008E509D">
        <w:t xml:space="preserve">as specified </w:t>
      </w:r>
      <w:r w:rsidRPr="004D4023">
        <w:t xml:space="preserve">within any </w:t>
      </w:r>
      <w:r w:rsidR="008E509D">
        <w:t>particular</w:t>
      </w:r>
      <w:r w:rsidRPr="004D4023">
        <w:t xml:space="preserve">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06F31589" w:rsidR="0088181A" w:rsidRDefault="00AB4431" w:rsidP="009A0EB4">
      <w:pPr>
        <w:spacing w:after="0" w:line="240" w:lineRule="auto"/>
        <w:jc w:val="both"/>
      </w:pPr>
      <w:r>
        <w:t xml:space="preserve">The </w:t>
      </w:r>
      <w:r w:rsidR="003C46AF">
        <w:t>County</w:t>
      </w:r>
      <w:r w:rsidR="00B91E31">
        <w:t xml:space="preserve"> does not </w:t>
      </w:r>
      <w:r>
        <w:t>set</w:t>
      </w:r>
      <w:r w:rsidR="00B91E31">
        <w:t xml:space="preserve"> specific goals for minority </w:t>
      </w:r>
      <w:proofErr w:type="gramStart"/>
      <w:r w:rsidR="00B91E31">
        <w:t>set</w:t>
      </w:r>
      <w:r w:rsidR="003C46AF">
        <w:t>-</w:t>
      </w:r>
      <w:r w:rsidR="00B91E31">
        <w:t>asides</w:t>
      </w:r>
      <w:proofErr w:type="gramEnd"/>
      <w:r>
        <w:t>;</w:t>
      </w:r>
      <w:r w:rsidR="00B91E31">
        <w:t xml:space="preserve"> </w:t>
      </w:r>
      <w:r w:rsidR="001A2DAA">
        <w:t xml:space="preserve">however, </w:t>
      </w:r>
      <w:r w:rsidR="00B91E31">
        <w:t xml:space="preserve">participation by </w:t>
      </w:r>
      <w:r>
        <w:t xml:space="preserve">both </w:t>
      </w:r>
      <w:r w:rsidR="00B91E31">
        <w:t>minority and non-minority qualified firms</w:t>
      </w:r>
      <w:r w:rsidR="005A2D03">
        <w:t xml:space="preserve"> is strongly encouraged</w:t>
      </w:r>
      <w:r w:rsidR="00B91E31">
        <w:t xml:space="preserve">. If </w:t>
      </w:r>
      <w:r>
        <w:t>your</w:t>
      </w:r>
      <w:r w:rsidR="00B91E31">
        <w:t xml:space="preserve"> firm is </w:t>
      </w:r>
      <w:r>
        <w:t xml:space="preserve">classified as </w:t>
      </w:r>
      <w:r w:rsidR="00B91E31">
        <w:t>a minority</w:t>
      </w:r>
      <w:r>
        <w:t>-owned business</w:t>
      </w:r>
      <w:r w:rsidR="00B91E31">
        <w:t xml:space="preserve"> or h</w:t>
      </w:r>
      <w:r>
        <w:t>ol</w:t>
      </w:r>
      <w:r w:rsidR="00B91E31">
        <w:t>d</w:t>
      </w:r>
      <w:r>
        <w:t>s</w:t>
      </w:r>
      <w:r w:rsidR="00B91E31">
        <w:t xml:space="preserve"> certification </w:t>
      </w:r>
      <w:r>
        <w:t>from</w:t>
      </w:r>
      <w:r w:rsidR="00B91E31">
        <w:t xml:space="preserve"> the State of Florida, Office of Supplier </w:t>
      </w:r>
      <w:r w:rsidR="00B91E31">
        <w:lastRenderedPageBreak/>
        <w:t xml:space="preserve">Diversity, (OSD) </w:t>
      </w:r>
      <w:r>
        <w:t xml:space="preserve">as a Certified Minority Business Enterprise </w:t>
      </w:r>
      <w:r w:rsidR="00B91E31">
        <w:t xml:space="preserve">(CMBE),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336E664" w:rsidR="00F02243" w:rsidRPr="00B7074F" w:rsidRDefault="00F02243" w:rsidP="009A0EB4">
      <w:pPr>
        <w:spacing w:line="240" w:lineRule="auto"/>
        <w:jc w:val="both"/>
      </w:pPr>
      <w:r w:rsidRPr="00F02243">
        <w:t>A person or affiliate</w:t>
      </w:r>
      <w:r w:rsidR="003904FC">
        <w:t xml:space="preserve">d entity listed </w:t>
      </w:r>
      <w:r w:rsidRPr="00F02243">
        <w:t xml:space="preserve">on the antitrust violator vendor list </w:t>
      </w:r>
      <w:r w:rsidR="003904FC">
        <w:t>due to a</w:t>
      </w:r>
      <w:r w:rsidRPr="00F02243">
        <w:t xml:space="preserve"> conviction or civil</w:t>
      </w:r>
      <w:r w:rsidR="003904FC">
        <w:t xml:space="preserve"> </w:t>
      </w:r>
      <w:r w:rsidRPr="00F02243">
        <w:t>liab</w:t>
      </w:r>
      <w:r w:rsidR="003904FC">
        <w:t>ility</w:t>
      </w:r>
      <w:r w:rsidRPr="00F02243">
        <w:t xml:space="preserve"> for an antitrust violation </w:t>
      </w:r>
      <w:r w:rsidR="003904FC">
        <w:t xml:space="preserve">is prohibited from </w:t>
      </w:r>
      <w:r w:rsidRPr="00F02243">
        <w:t>submi</w:t>
      </w:r>
      <w:r w:rsidR="003904FC">
        <w:t>t</w:t>
      </w:r>
      <w:r w:rsidRPr="00F02243">
        <w:t>t</w:t>
      </w:r>
      <w:r w:rsidR="003904FC">
        <w:t>ing</w:t>
      </w:r>
      <w:r w:rsidRPr="00F02243">
        <w:t xml:space="preserve"> bid</w:t>
      </w:r>
      <w:r w:rsidR="003904FC">
        <w:t>s</w:t>
      </w:r>
      <w:r w:rsidRPr="00F02243">
        <w:t>, proposal</w:t>
      </w:r>
      <w:r w:rsidR="003904FC">
        <w:t>s</w:t>
      </w:r>
      <w:r w:rsidRPr="00F02243">
        <w:t>, or re</w:t>
      </w:r>
      <w:r w:rsidR="003904FC">
        <w:t>sponses</w:t>
      </w:r>
      <w:r w:rsidRPr="00F02243">
        <w:t xml:space="preserve"> for any new contract</w:t>
      </w:r>
      <w:r w:rsidR="003904FC">
        <w:t>s</w:t>
      </w:r>
      <w:r w:rsidRPr="00F02243">
        <w:t xml:space="preserve"> to provide goods or services to a public entity</w:t>
      </w:r>
      <w:r w:rsidR="003904FC">
        <w:t>. This restriction also applies to</w:t>
      </w:r>
      <w:r w:rsidRPr="00F02243">
        <w:t xml:space="preserve"> new contract</w:t>
      </w:r>
      <w:r w:rsidR="003904FC">
        <w:t>s</w:t>
      </w:r>
      <w:r w:rsidRPr="00F02243">
        <w:t xml:space="preserve"> </w:t>
      </w:r>
      <w:r w:rsidR="003904FC">
        <w:t xml:space="preserve">involving </w:t>
      </w:r>
      <w:r w:rsidRPr="00F02243">
        <w:t>the construction or repair of a public building or public work</w:t>
      </w:r>
      <w:r w:rsidR="003904FC">
        <w:t>s,</w:t>
      </w:r>
      <w:r w:rsidRPr="00F02243">
        <w:t xml:space="preserve"> new leases of real property to a public entity</w:t>
      </w:r>
      <w:r w:rsidR="003904FC">
        <w:t xml:space="preserve">, and includes being </w:t>
      </w:r>
      <w:r w:rsidRPr="00F02243">
        <w:t>awarded or perform</w:t>
      </w:r>
      <w:r w:rsidR="003904FC">
        <w:t>ing</w:t>
      </w:r>
      <w:r w:rsidRPr="00F02243">
        <w:t xml:space="preserve"> work as a contractor, supplier, subcontractor, or consultant under a</w:t>
      </w:r>
      <w:r w:rsidR="003904FC">
        <w:t>ny such</w:t>
      </w:r>
      <w:r w:rsidRPr="00F02243">
        <w:t xml:space="preserve"> new contract</w:t>
      </w:r>
      <w:r w:rsidR="003904FC">
        <w:t xml:space="preserve">. Furthermore, such </w:t>
      </w:r>
      <w:proofErr w:type="gramStart"/>
      <w:r w:rsidR="003904FC">
        <w:t>persons</w:t>
      </w:r>
      <w:proofErr w:type="gramEnd"/>
      <w:r w:rsidR="003904FC">
        <w:t xml:space="preserve"> or affiliates are barred from </w:t>
      </w:r>
      <w:r w:rsidRPr="00F02243">
        <w:t>transact</w:t>
      </w:r>
      <w:r w:rsidR="003904FC">
        <w:t>ing any</w:t>
      </w:r>
      <w:r w:rsidRPr="00F02243">
        <w:t xml:space="preserve">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 xml:space="preserve">A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54D1229F" w:rsidR="00CC51B9" w:rsidRPr="004061A7" w:rsidRDefault="00CC51B9" w:rsidP="009A0EB4">
      <w:pPr>
        <w:spacing w:after="40" w:line="240" w:lineRule="auto"/>
        <w:jc w:val="both"/>
      </w:pPr>
      <w:r w:rsidRPr="004061A7">
        <w:rPr>
          <w:rFonts w:eastAsia="Times New Roman"/>
        </w:rPr>
        <w:t xml:space="preserve">I hereby certify the information </w:t>
      </w:r>
      <w:r w:rsidR="00DA374A">
        <w:rPr>
          <w:rFonts w:eastAsia="Times New Roman"/>
        </w:rPr>
        <w:t xml:space="preserve">provided </w:t>
      </w:r>
      <w:r w:rsidRPr="004061A7">
        <w:rPr>
          <w:rFonts w:eastAsia="Times New Roman"/>
        </w:rPr>
        <w:t>in</w:t>
      </w:r>
      <w:r>
        <w:rPr>
          <w:rFonts w:eastAsia="Times New Roman"/>
        </w:rPr>
        <w:t xml:space="preserve"> this </w:t>
      </w:r>
      <w:r w:rsidR="00111DEF">
        <w:rPr>
          <w:rFonts w:eastAsia="Times New Roman"/>
        </w:rPr>
        <w:t>Submittal</w:t>
      </w:r>
      <w:r w:rsidRPr="004061A7">
        <w:rPr>
          <w:rFonts w:eastAsia="Times New Roman"/>
        </w:rPr>
        <w:t xml:space="preserve"> is true and accurate</w:t>
      </w:r>
      <w:r w:rsidR="00DA374A">
        <w:rPr>
          <w:rFonts w:eastAsia="Times New Roman"/>
        </w:rPr>
        <w:t>. I acknowledge</w:t>
      </w:r>
      <w:r w:rsidRPr="004061A7">
        <w:rPr>
          <w:rFonts w:eastAsia="Times New Roman"/>
        </w:rPr>
        <w:t xml:space="preserve"> that my electronic signature </w:t>
      </w:r>
      <w:r w:rsidR="00DA374A">
        <w:rPr>
          <w:rFonts w:eastAsia="Times New Roman"/>
        </w:rPr>
        <w:t xml:space="preserve">carries </w:t>
      </w:r>
      <w:r w:rsidRPr="004061A7">
        <w:rPr>
          <w:rFonts w:eastAsia="Times New Roman"/>
        </w:rPr>
        <w:t xml:space="preserve">the same legal effect as </w:t>
      </w:r>
      <w:r w:rsidR="00DA374A">
        <w:rPr>
          <w:rFonts w:eastAsia="Times New Roman"/>
        </w:rPr>
        <w:t xml:space="preserve">a signature </w:t>
      </w:r>
      <w:r w:rsidRPr="004061A7">
        <w:rPr>
          <w:rFonts w:eastAsia="Times New Roman"/>
        </w:rPr>
        <w:t>made under oath</w:t>
      </w:r>
      <w:r w:rsidR="00DA374A">
        <w:rPr>
          <w:rFonts w:eastAsia="Times New Roman"/>
        </w:rPr>
        <w:t xml:space="preserve">. </w:t>
      </w:r>
      <w:r w:rsidRPr="004061A7">
        <w:rPr>
          <w:rFonts w:eastAsia="Times New Roman"/>
        </w:rPr>
        <w:t xml:space="preserve">I </w:t>
      </w:r>
      <w:r w:rsidR="00DA374A">
        <w:rPr>
          <w:rFonts w:eastAsia="Times New Roman"/>
        </w:rPr>
        <w:t xml:space="preserve">affirm that I </w:t>
      </w:r>
      <w:r w:rsidRPr="004061A7">
        <w:rPr>
          <w:rFonts w:eastAsia="Times New Roman"/>
        </w:rPr>
        <w:t>am a</w:t>
      </w:r>
      <w:r w:rsidR="000B66A9">
        <w:rPr>
          <w:rFonts w:eastAsia="Times New Roman"/>
        </w:rPr>
        <w:t>n</w:t>
      </w:r>
      <w:r w:rsidR="00E95E74">
        <w:rPr>
          <w:rFonts w:eastAsia="Times New Roman"/>
        </w:rPr>
        <w:t xml:space="preserve"> authorized </w:t>
      </w:r>
      <w:r w:rsidRPr="004061A7">
        <w:rPr>
          <w:rFonts w:eastAsia="Times New Roman"/>
        </w:rPr>
        <w:t>representative of th</w:t>
      </w:r>
      <w:r w:rsidR="00DA374A">
        <w:rPr>
          <w:rFonts w:eastAsia="Times New Roman"/>
        </w:rPr>
        <w:t>e</w:t>
      </w:r>
      <w:r w:rsidRPr="004061A7">
        <w:rPr>
          <w:rFonts w:eastAsia="Times New Roman"/>
        </w:rPr>
        <w:t xml:space="preserve"> </w:t>
      </w:r>
      <w:r w:rsidR="00E95E74">
        <w:rPr>
          <w:rFonts w:eastAsia="Times New Roman"/>
        </w:rPr>
        <w:t>V</w:t>
      </w:r>
      <w:r w:rsidR="00E60B95">
        <w:rPr>
          <w:rFonts w:eastAsia="Times New Roman"/>
        </w:rPr>
        <w:t>endor and</w:t>
      </w:r>
      <w:r w:rsidR="00DA374A">
        <w:rPr>
          <w:rFonts w:eastAsia="Times New Roman"/>
        </w:rPr>
        <w:t xml:space="preserve"> have full authority </w:t>
      </w:r>
      <w:r w:rsidR="00E60B95">
        <w:rPr>
          <w:rFonts w:eastAsia="Times New Roman"/>
        </w:rPr>
        <w:t xml:space="preserve">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DA374A">
        <w:rPr>
          <w:rFonts w:eastAsia="Times New Roman"/>
        </w:rPr>
        <w:t xml:space="preserve">the Vendor’s </w:t>
      </w:r>
      <w:r w:rsidR="008540A0">
        <w:rPr>
          <w:rFonts w:eastAsia="Times New Roman"/>
        </w:rPr>
        <w:t xml:space="preserve">behalf. </w:t>
      </w:r>
      <w:r w:rsidR="00DA374A">
        <w:rPr>
          <w:rFonts w:eastAsia="Times New Roman"/>
        </w:rPr>
        <w:t>O</w:t>
      </w:r>
      <w:r w:rsidR="008540A0">
        <w:rPr>
          <w:rFonts w:eastAsia="Times New Roman"/>
        </w:rPr>
        <w:t xml:space="preserve">n behalf of </w:t>
      </w:r>
      <w:r w:rsidR="00DA374A">
        <w:rPr>
          <w:rFonts w:eastAsia="Times New Roman"/>
        </w:rPr>
        <w:t xml:space="preserve">myself and </w:t>
      </w:r>
      <w:r w:rsidR="008540A0">
        <w:rPr>
          <w:rFonts w:eastAsia="Times New Roman"/>
        </w:rPr>
        <w:t>the Ven</w:t>
      </w:r>
      <w:r w:rsidR="00215FE1">
        <w:rPr>
          <w:rFonts w:eastAsia="Times New Roman"/>
        </w:rPr>
        <w:t>d</w:t>
      </w:r>
      <w:r w:rsidR="008540A0">
        <w:rPr>
          <w:rFonts w:eastAsia="Times New Roman"/>
        </w:rPr>
        <w:t>or</w:t>
      </w:r>
      <w:r w:rsidR="00121EEC">
        <w:rPr>
          <w:rFonts w:eastAsia="Times New Roman"/>
        </w:rPr>
        <w:t>,</w:t>
      </w:r>
      <w:r w:rsidR="00DA374A">
        <w:rPr>
          <w:rFonts w:eastAsia="Times New Roman"/>
        </w:rPr>
        <w:t xml:space="preserve"> I</w:t>
      </w:r>
      <w:r w:rsidR="00121EEC">
        <w:rPr>
          <w:rFonts w:eastAsia="Times New Roman"/>
        </w:rPr>
        <w:t xml:space="preserve"> acknowledge and agree to </w:t>
      </w:r>
      <w:r w:rsidR="00DA374A">
        <w:rPr>
          <w:rFonts w:eastAsia="Times New Roman"/>
        </w:rPr>
        <w:t xml:space="preserve">comply </w:t>
      </w:r>
      <w:r w:rsidR="00DA374A">
        <w:rPr>
          <w:rFonts w:eastAsia="Times New Roman"/>
        </w:rPr>
        <w:lastRenderedPageBreak/>
        <w:t>with</w:t>
      </w:r>
      <w:r w:rsidR="00121EEC">
        <w:rPr>
          <w:rFonts w:eastAsia="Times New Roman"/>
        </w:rPr>
        <w:t xml:space="preserve"> all terms and conditions </w:t>
      </w:r>
      <w:r w:rsidR="00DA374A">
        <w:rPr>
          <w:rFonts w:eastAsia="Times New Roman"/>
        </w:rPr>
        <w:t>set forth in this Solicitation, including any attachments</w:t>
      </w:r>
      <w:r w:rsidR="006B16D0">
        <w:rPr>
          <w:rFonts w:eastAsia="Times New Roman"/>
        </w:rPr>
        <w:t>,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937794E"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E35D6">
      <w:rPr>
        <w:b/>
        <w:bCs/>
      </w:rPr>
      <w:t>5</w:t>
    </w:r>
    <w:r w:rsidR="00F95FF9">
      <w:rPr>
        <w:b/>
        <w:bCs/>
      </w:rPr>
      <w:t>-</w:t>
    </w:r>
    <w:r w:rsidR="001E35D6">
      <w:rPr>
        <w:b/>
        <w:bCs/>
      </w:rPr>
      <w:t>747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5dyF9QTU1yG/WTBXbroFe+08wefIaYMwEau95TeaRrJzG6HemIpjPX/IwQt4NhFmPcODN9mhRlF8v1I+5lZQQ==" w:salt="MbYHvNyWY9zs5bUttyk+0Q=="/>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B74D4"/>
    <w:rsid w:val="000F7D62"/>
    <w:rsid w:val="0010333F"/>
    <w:rsid w:val="00105C9C"/>
    <w:rsid w:val="0011009F"/>
    <w:rsid w:val="00111DEF"/>
    <w:rsid w:val="00120488"/>
    <w:rsid w:val="00121EEC"/>
    <w:rsid w:val="001375F4"/>
    <w:rsid w:val="00155615"/>
    <w:rsid w:val="001619DB"/>
    <w:rsid w:val="001717DA"/>
    <w:rsid w:val="00190AA8"/>
    <w:rsid w:val="0019327C"/>
    <w:rsid w:val="001A2DAA"/>
    <w:rsid w:val="001D6A11"/>
    <w:rsid w:val="001E35D6"/>
    <w:rsid w:val="001E4AFF"/>
    <w:rsid w:val="00203A82"/>
    <w:rsid w:val="00215FE1"/>
    <w:rsid w:val="00235A05"/>
    <w:rsid w:val="00245E0C"/>
    <w:rsid w:val="002556AE"/>
    <w:rsid w:val="00293E27"/>
    <w:rsid w:val="002B051D"/>
    <w:rsid w:val="002C341C"/>
    <w:rsid w:val="002C5D95"/>
    <w:rsid w:val="002D200C"/>
    <w:rsid w:val="002D41E2"/>
    <w:rsid w:val="00325896"/>
    <w:rsid w:val="0034050A"/>
    <w:rsid w:val="0034467B"/>
    <w:rsid w:val="003904FC"/>
    <w:rsid w:val="0039099D"/>
    <w:rsid w:val="003940DD"/>
    <w:rsid w:val="003A7F6E"/>
    <w:rsid w:val="003B41F1"/>
    <w:rsid w:val="003C46AF"/>
    <w:rsid w:val="003C71B6"/>
    <w:rsid w:val="00400944"/>
    <w:rsid w:val="004061A7"/>
    <w:rsid w:val="00416CD1"/>
    <w:rsid w:val="004246A0"/>
    <w:rsid w:val="00434B5A"/>
    <w:rsid w:val="004426EB"/>
    <w:rsid w:val="00454DF3"/>
    <w:rsid w:val="00475689"/>
    <w:rsid w:val="004816E4"/>
    <w:rsid w:val="004D7686"/>
    <w:rsid w:val="004E3AAF"/>
    <w:rsid w:val="00510E6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34DCA"/>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E509D"/>
    <w:rsid w:val="008F0E9C"/>
    <w:rsid w:val="00902A4A"/>
    <w:rsid w:val="009424D4"/>
    <w:rsid w:val="0094518F"/>
    <w:rsid w:val="00956FEA"/>
    <w:rsid w:val="0096686D"/>
    <w:rsid w:val="00973065"/>
    <w:rsid w:val="009844DD"/>
    <w:rsid w:val="009A0EB4"/>
    <w:rsid w:val="009B149D"/>
    <w:rsid w:val="009B3006"/>
    <w:rsid w:val="009F564E"/>
    <w:rsid w:val="00A42F98"/>
    <w:rsid w:val="00A45DFE"/>
    <w:rsid w:val="00A46DD9"/>
    <w:rsid w:val="00A51D4A"/>
    <w:rsid w:val="00AB4431"/>
    <w:rsid w:val="00B22273"/>
    <w:rsid w:val="00B31BA3"/>
    <w:rsid w:val="00B467FE"/>
    <w:rsid w:val="00B61269"/>
    <w:rsid w:val="00B801C5"/>
    <w:rsid w:val="00B83D47"/>
    <w:rsid w:val="00B87265"/>
    <w:rsid w:val="00B91E31"/>
    <w:rsid w:val="00BB64B3"/>
    <w:rsid w:val="00BC3ED8"/>
    <w:rsid w:val="00BD3CC6"/>
    <w:rsid w:val="00BE3432"/>
    <w:rsid w:val="00BF6F9B"/>
    <w:rsid w:val="00C1269B"/>
    <w:rsid w:val="00C3250D"/>
    <w:rsid w:val="00C46953"/>
    <w:rsid w:val="00C76E25"/>
    <w:rsid w:val="00C86F8C"/>
    <w:rsid w:val="00CB0E84"/>
    <w:rsid w:val="00CB67D2"/>
    <w:rsid w:val="00CC51B9"/>
    <w:rsid w:val="00CC6147"/>
    <w:rsid w:val="00D06D15"/>
    <w:rsid w:val="00D1065F"/>
    <w:rsid w:val="00D35867"/>
    <w:rsid w:val="00D42FC1"/>
    <w:rsid w:val="00D45E80"/>
    <w:rsid w:val="00D90020"/>
    <w:rsid w:val="00D97E99"/>
    <w:rsid w:val="00DA03CE"/>
    <w:rsid w:val="00DA374A"/>
    <w:rsid w:val="00DB4687"/>
    <w:rsid w:val="00DB6A41"/>
    <w:rsid w:val="00DD19E6"/>
    <w:rsid w:val="00E56ABB"/>
    <w:rsid w:val="00E60B95"/>
    <w:rsid w:val="00E728C3"/>
    <w:rsid w:val="00E7306E"/>
    <w:rsid w:val="00E8519B"/>
    <w:rsid w:val="00E94101"/>
    <w:rsid w:val="00E95E74"/>
    <w:rsid w:val="00EA5E41"/>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0B74D4"/>
    <w:rsid w:val="00124733"/>
    <w:rsid w:val="001936B5"/>
    <w:rsid w:val="00454DF3"/>
    <w:rsid w:val="004844B8"/>
    <w:rsid w:val="004E3AAF"/>
    <w:rsid w:val="0052448B"/>
    <w:rsid w:val="00524D7E"/>
    <w:rsid w:val="0074586F"/>
    <w:rsid w:val="007834B1"/>
    <w:rsid w:val="007B0578"/>
    <w:rsid w:val="00833BF2"/>
    <w:rsid w:val="00835546"/>
    <w:rsid w:val="00874BC8"/>
    <w:rsid w:val="008A232A"/>
    <w:rsid w:val="009B3006"/>
    <w:rsid w:val="009E7C4B"/>
    <w:rsid w:val="00A155E2"/>
    <w:rsid w:val="00A406E2"/>
    <w:rsid w:val="00A46A31"/>
    <w:rsid w:val="00B467FE"/>
    <w:rsid w:val="00BC5A7B"/>
    <w:rsid w:val="00C1269B"/>
    <w:rsid w:val="00CC65E5"/>
    <w:rsid w:val="00E12BF3"/>
    <w:rsid w:val="00EA5E41"/>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dcterms:created xsi:type="dcterms:W3CDTF">2024-09-04T17:37:00Z</dcterms:created>
  <dcterms:modified xsi:type="dcterms:W3CDTF">2025-09-25T21:03:00Z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