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1059B6BE" w14:textId="77777777" w:rsidR="00BA2045" w:rsidRDefault="00EA1F05" w:rsidP="00BA2045">
      <w:pPr>
        <w:widowControl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napToGrid/>
          <w:szCs w:val="24"/>
        </w:rPr>
      </w:pPr>
      <w:r>
        <w:rPr>
          <w:b/>
          <w:szCs w:val="24"/>
        </w:rPr>
        <w:t xml:space="preserve">SOLICTATION: </w:t>
      </w:r>
      <w:r w:rsidR="00BA2045">
        <w:rPr>
          <w:rFonts w:ascii="TimesNewRomanPS-BoldMT" w:hAnsi="TimesNewRomanPS-BoldMT" w:cs="TimesNewRomanPS-BoldMT"/>
          <w:b/>
          <w:bCs/>
          <w:snapToGrid/>
          <w:szCs w:val="24"/>
        </w:rPr>
        <w:t>PROJECT DEVELOPMENT AND ENVIRONMENT STUDY FOR</w:t>
      </w:r>
    </w:p>
    <w:p w14:paraId="5E2E8274" w14:textId="421324F4" w:rsidR="00EF5966" w:rsidRPr="00CD038E" w:rsidRDefault="00BA2045" w:rsidP="00BA2045">
      <w:pPr>
        <w:tabs>
          <w:tab w:val="left" w:pos="7020"/>
        </w:tabs>
        <w:rPr>
          <w:szCs w:val="24"/>
        </w:rPr>
      </w:pPr>
      <w:r>
        <w:rPr>
          <w:rFonts w:ascii="TimesNewRomanPS-BoldMT" w:hAnsi="TimesNewRomanPS-BoldMT" w:cs="TimesNewRomanPS-BoldMT"/>
          <w:b/>
          <w:bCs/>
          <w:snapToGrid/>
          <w:szCs w:val="24"/>
        </w:rPr>
        <w:t>ROLLING ACRES RD FROM SOUTH OF CR 466 TO NORTH OF US 27</w:t>
      </w:r>
      <w:r w:rsidR="00C3031B">
        <w:rPr>
          <w:szCs w:val="24"/>
        </w:rPr>
        <w:tab/>
      </w:r>
      <w:r w:rsidR="00EA1F05">
        <w:rPr>
          <w:szCs w:val="24"/>
        </w:rPr>
        <w:tab/>
      </w:r>
      <w:r>
        <w:rPr>
          <w:szCs w:val="24"/>
        </w:rPr>
        <w:t>07/</w:t>
      </w:r>
      <w:r w:rsidR="00557504">
        <w:rPr>
          <w:szCs w:val="24"/>
        </w:rPr>
        <w:t>24</w:t>
      </w:r>
      <w:r>
        <w:rPr>
          <w:szCs w:val="24"/>
        </w:rPr>
        <w:t>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652FDB4C" w14:textId="280AA0B0" w:rsidR="00B60E88" w:rsidRPr="00557504" w:rsidRDefault="00271D07" w:rsidP="00EA1F05">
      <w:pPr>
        <w:pStyle w:val="Default"/>
        <w:tabs>
          <w:tab w:val="left" w:pos="360"/>
        </w:tabs>
        <w:spacing w:after="240"/>
        <w:ind w:left="360"/>
        <w:rPr>
          <w:b/>
          <w:bCs/>
        </w:rPr>
      </w:pPr>
      <w:r w:rsidRPr="008E5F15">
        <w:t>THIS ADDENDUM CHANGE</w:t>
      </w:r>
      <w:r w:rsidR="00557504">
        <w:t>S</w:t>
      </w:r>
      <w:r w:rsidRPr="008E5F15">
        <w:t xml:space="preserve"> THE DATE FOR RECEIPT OF PROPOSALS</w:t>
      </w:r>
      <w:r w:rsidR="00AB3EEC">
        <w:t xml:space="preserve"> FROM JULY 24, </w:t>
      </w:r>
      <w:proofErr w:type="gramStart"/>
      <w:r w:rsidR="00AB3EEC">
        <w:t>2025</w:t>
      </w:r>
      <w:proofErr w:type="gramEnd"/>
      <w:r w:rsidR="00AB3EEC">
        <w:t xml:space="preserve"> AT 3:00 PM TO </w:t>
      </w:r>
      <w:r w:rsidR="00AB3EEC" w:rsidRPr="00557504">
        <w:rPr>
          <w:b/>
          <w:bCs/>
        </w:rPr>
        <w:t xml:space="preserve">AUGUST 21, </w:t>
      </w:r>
      <w:proofErr w:type="gramStart"/>
      <w:r w:rsidR="00AB3EEC" w:rsidRPr="00557504">
        <w:rPr>
          <w:b/>
          <w:bCs/>
        </w:rPr>
        <w:t>2025</w:t>
      </w:r>
      <w:proofErr w:type="gramEnd"/>
      <w:r w:rsidR="00AB3EEC" w:rsidRPr="00557504">
        <w:rPr>
          <w:b/>
          <w:bCs/>
        </w:rPr>
        <w:t xml:space="preserve"> AT 3:00 PM</w:t>
      </w:r>
      <w:r w:rsidRPr="00557504">
        <w:rPr>
          <w:b/>
          <w:bCs/>
        </w:rPr>
        <w:t>.</w:t>
      </w:r>
    </w:p>
    <w:p w14:paraId="5C1CD418" w14:textId="0E45739E" w:rsid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30C8C5D1" w14:textId="5E28E0A7" w:rsidR="00AB3EEC" w:rsidRPr="00AB3EEC" w:rsidRDefault="00AB3EEC" w:rsidP="00EA1F05">
      <w:pPr>
        <w:pStyle w:val="Default"/>
        <w:tabs>
          <w:tab w:val="left" w:pos="360"/>
        </w:tabs>
        <w:spacing w:after="240"/>
      </w:pPr>
      <w:r w:rsidRPr="00AB3EEC">
        <w:t>N/A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3BF7058A" w:rsidR="00EA1F05" w:rsidRPr="00EA1F05" w:rsidRDefault="00BA2045" w:rsidP="00EA1F05">
      <w:pPr>
        <w:pBdr>
          <w:bottom w:val="single" w:sz="6" w:space="1" w:color="auto"/>
        </w:pBdr>
        <w:spacing w:after="120"/>
      </w:pPr>
      <w:r>
        <w:t>N/A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2E70" w14:textId="77777777" w:rsidR="0069115C" w:rsidRDefault="00691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E4F8" w14:textId="77777777" w:rsidR="0069115C" w:rsidRDefault="00691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6F2F0093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BA2045">
      <w:rPr>
        <w:b/>
        <w:bCs/>
      </w:rPr>
      <w:t>#</w:t>
    </w:r>
    <w:r w:rsidR="0069115C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BA2045">
      <w:rPr>
        <w:b/>
        <w:bCs/>
      </w:rPr>
      <w:t>RSQ #</w:t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BA2045">
      <w:rPr>
        <w:b/>
        <w:bCs/>
      </w:rPr>
      <w:t>726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C0B87"/>
    <w:multiLevelType w:val="hybridMultilevel"/>
    <w:tmpl w:val="1C206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A34279"/>
    <w:multiLevelType w:val="hybridMultilevel"/>
    <w:tmpl w:val="BD249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9"/>
  </w:num>
  <w:num w:numId="3" w16cid:durableId="1569223518">
    <w:abstractNumId w:val="8"/>
  </w:num>
  <w:num w:numId="4" w16cid:durableId="584000639">
    <w:abstractNumId w:val="10"/>
  </w:num>
  <w:num w:numId="5" w16cid:durableId="489567764">
    <w:abstractNumId w:val="1"/>
  </w:num>
  <w:num w:numId="6" w16cid:durableId="445973893">
    <w:abstractNumId w:val="6"/>
  </w:num>
  <w:num w:numId="7" w16cid:durableId="1036589449">
    <w:abstractNumId w:val="5"/>
  </w:num>
  <w:num w:numId="8" w16cid:durableId="767965953">
    <w:abstractNumId w:val="7"/>
  </w:num>
  <w:num w:numId="9" w16cid:durableId="1435591811">
    <w:abstractNumId w:val="3"/>
  </w:num>
  <w:num w:numId="10" w16cid:durableId="975112125">
    <w:abstractNumId w:val="4"/>
  </w:num>
  <w:num w:numId="11" w16cid:durableId="175797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l4LJHZcSvg9roKq7S168GifY2aWa35kb5i7ZA2gs4pw6e3nKwpJGpgQxpNsDZYrZopQfce4wMXRdqtZi6YQXg==" w:salt="P7UHvKtaH4FPt3+obhMA4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773D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65A9D"/>
    <w:rsid w:val="001841B5"/>
    <w:rsid w:val="00187610"/>
    <w:rsid w:val="00196E04"/>
    <w:rsid w:val="001A2E4E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29F7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31565"/>
    <w:rsid w:val="00557504"/>
    <w:rsid w:val="0057065C"/>
    <w:rsid w:val="005707DB"/>
    <w:rsid w:val="00584278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115C"/>
    <w:rsid w:val="0069382C"/>
    <w:rsid w:val="006D745E"/>
    <w:rsid w:val="006F28AF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11404"/>
    <w:rsid w:val="00830EBE"/>
    <w:rsid w:val="00831988"/>
    <w:rsid w:val="00837F13"/>
    <w:rsid w:val="008428B7"/>
    <w:rsid w:val="00845236"/>
    <w:rsid w:val="00855896"/>
    <w:rsid w:val="00874C6F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824FC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44BC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B3EEC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2045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409C9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E233B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4294"/>
    <w:rsid w:val="00EF5966"/>
    <w:rsid w:val="00F02DD9"/>
    <w:rsid w:val="00F07C3F"/>
    <w:rsid w:val="00F1278D"/>
    <w:rsid w:val="00F20605"/>
    <w:rsid w:val="00F20F73"/>
    <w:rsid w:val="00F26946"/>
    <w:rsid w:val="00F46047"/>
    <w:rsid w:val="00F55809"/>
    <w:rsid w:val="00F60805"/>
    <w:rsid w:val="00F75E41"/>
    <w:rsid w:val="00F8073B"/>
    <w:rsid w:val="00F85D57"/>
    <w:rsid w:val="00F907FD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paragraph" w:customStyle="1" w:styleId="my-0">
    <w:name w:val="my-0"/>
    <w:basedOn w:val="Normal"/>
    <w:rsid w:val="00165A9D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2029F7"/>
    <w:rsid w:val="0048083F"/>
    <w:rsid w:val="004E3EE4"/>
    <w:rsid w:val="005247F9"/>
    <w:rsid w:val="00874C6F"/>
    <w:rsid w:val="008F6B69"/>
    <w:rsid w:val="00925724"/>
    <w:rsid w:val="00C409C9"/>
    <w:rsid w:val="00F20F73"/>
    <w:rsid w:val="00F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2</cp:revision>
  <cp:lastPrinted>2020-04-01T15:04:00Z</cp:lastPrinted>
  <dcterms:created xsi:type="dcterms:W3CDTF">2025-07-24T18:51:00Z</dcterms:created>
  <dcterms:modified xsi:type="dcterms:W3CDTF">2025-07-24T18:51:00Z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