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41FC773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6415E">
        <w:rPr>
          <w:bCs/>
          <w:szCs w:val="24"/>
        </w:rPr>
        <w:t>CEI Services of Citrus Grove Rd PHII</w:t>
      </w:r>
      <w:r w:rsidR="00E6415E">
        <w:rPr>
          <w:bCs/>
          <w:szCs w:val="24"/>
        </w:rPr>
        <w:tab/>
      </w:r>
      <w:r w:rsidR="00E6415E">
        <w:rPr>
          <w:bCs/>
          <w:szCs w:val="24"/>
        </w:rPr>
        <w:tab/>
      </w:r>
      <w:r w:rsidR="00E6415E">
        <w:rPr>
          <w:bCs/>
          <w:szCs w:val="24"/>
        </w:rPr>
        <w:tab/>
      </w:r>
      <w:r w:rsidR="00E6415E">
        <w:rPr>
          <w:bCs/>
          <w:szCs w:val="24"/>
        </w:rPr>
        <w:tab/>
      </w:r>
      <w:r w:rsidR="00E6415E" w:rsidRPr="00E6415E">
        <w:rPr>
          <w:szCs w:val="24"/>
        </w:rPr>
        <w:t>1</w:t>
      </w:r>
      <w:r w:rsidR="00AF66B1">
        <w:rPr>
          <w:szCs w:val="24"/>
        </w:rPr>
        <w:t>1</w:t>
      </w:r>
      <w:r w:rsidR="00C3031B" w:rsidRPr="00E6415E">
        <w:rPr>
          <w:szCs w:val="24"/>
        </w:rPr>
        <w:t>/</w:t>
      </w:r>
      <w:r w:rsidR="00AF66B1">
        <w:rPr>
          <w:szCs w:val="24"/>
        </w:rPr>
        <w:t>18</w:t>
      </w:r>
      <w:r w:rsidR="00C3031B">
        <w:rPr>
          <w:szCs w:val="24"/>
        </w:rPr>
        <w:t>/202</w:t>
      </w:r>
      <w:r w:rsidR="005B5D89">
        <w:rPr>
          <w:szCs w:val="24"/>
        </w:rPr>
        <w:t>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14DC7652" w:rsidR="00EA1F05" w:rsidRPr="00DA4DE3" w:rsidRDefault="00E6415E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Are construction plans available for us to review?</w:t>
      </w:r>
    </w:p>
    <w:p w14:paraId="502707AC" w14:textId="3CDB3766" w:rsidR="002D4C1C" w:rsidRPr="00DA4DE3" w:rsidRDefault="00C30B5C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Please </w:t>
      </w:r>
      <w:r w:rsidR="00720757">
        <w:rPr>
          <w:b/>
          <w:bCs/>
          <w:color w:val="000000"/>
          <w:szCs w:val="24"/>
        </w:rPr>
        <w:t>refer to the</w:t>
      </w:r>
      <w:r w:rsidR="003C5FA6">
        <w:rPr>
          <w:b/>
          <w:bCs/>
          <w:color w:val="000000"/>
          <w:szCs w:val="24"/>
        </w:rPr>
        <w:t xml:space="preserve"> following link to view construction plans: </w:t>
      </w:r>
      <w:hyperlink r:id="rId11" w:history="1">
        <w:r w:rsidR="003C5FA6" w:rsidRPr="003C5FA6">
          <w:rPr>
            <w:rFonts w:ascii="Times New Roman" w:eastAsia="Times New Roman" w:hAnsi="Times New Roman"/>
            <w:snapToGrid w:val="0"/>
            <w:color w:val="0000FF"/>
            <w:sz w:val="24"/>
            <w:szCs w:val="20"/>
            <w:u w:val="single"/>
          </w:rPr>
          <w:t>25-702 - C</w:t>
        </w:r>
        <w:r w:rsidR="003C5FA6" w:rsidRPr="003C5FA6">
          <w:rPr>
            <w:rFonts w:ascii="Times New Roman" w:eastAsia="Times New Roman" w:hAnsi="Times New Roman"/>
            <w:snapToGrid w:val="0"/>
            <w:color w:val="0000FF"/>
            <w:sz w:val="24"/>
            <w:szCs w:val="20"/>
            <w:u w:val="single"/>
          </w:rPr>
          <w:t>E</w:t>
        </w:r>
        <w:r w:rsidR="003C5FA6" w:rsidRPr="003C5FA6">
          <w:rPr>
            <w:rFonts w:ascii="Times New Roman" w:eastAsia="Times New Roman" w:hAnsi="Times New Roman"/>
            <w:snapToGrid w:val="0"/>
            <w:color w:val="0000FF"/>
            <w:sz w:val="24"/>
            <w:szCs w:val="20"/>
            <w:u w:val="single"/>
          </w:rPr>
          <w:t>I Services - Citrus Grove Rd PHII</w:t>
        </w:r>
      </w:hyperlink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631FDFFF" w:rsidR="00EA1F05" w:rsidRPr="00EA1F05" w:rsidRDefault="00C30B5C" w:rsidP="00EA1F05">
      <w:pPr>
        <w:pBdr>
          <w:bottom w:val="single" w:sz="6" w:space="1" w:color="auto"/>
        </w:pBdr>
        <w:spacing w:after="120"/>
      </w:pPr>
      <w:r>
        <w:t>N/A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6977B657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E6415E">
      <w:rPr>
        <w:b/>
        <w:bCs/>
      </w:rPr>
      <w:t>#</w:t>
    </w:r>
    <w:r w:rsidR="00E6415E" w:rsidRPr="00E6415E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E6415E">
      <w:rPr>
        <w:b/>
        <w:bCs/>
      </w:rPr>
      <w:t>702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523h2wDYBOm1a6VeYNKT/nYpsOruL11AKntmKldzn4zvKE5Pi+I94Mx6J7fVrlIuWwdNjJpQ4l4MY5w005lg==" w:salt="Bb1nNSSuHgiowCDjYxIMn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D6C50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648B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D76AA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93669"/>
    <w:rsid w:val="003A18D7"/>
    <w:rsid w:val="003A632F"/>
    <w:rsid w:val="003A7DCC"/>
    <w:rsid w:val="003B5832"/>
    <w:rsid w:val="003C5FA6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B5D89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6E5D73"/>
    <w:rsid w:val="00706554"/>
    <w:rsid w:val="00707723"/>
    <w:rsid w:val="00710E05"/>
    <w:rsid w:val="007124B6"/>
    <w:rsid w:val="00720757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AF66B1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30B5C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6415E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65BEA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cbcc.sharepoint.com/:f:/s/Procurement/Eh2UqCgRNxhJrhRPK4rDDi8BLtwYbuM_Cwhn_svn3sV4YA?e=Hjs3J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1F648B"/>
    <w:rsid w:val="002D76AA"/>
    <w:rsid w:val="00393669"/>
    <w:rsid w:val="0048083F"/>
    <w:rsid w:val="004E3EE4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209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19</cp:revision>
  <cp:lastPrinted>2020-04-01T15:04:00Z</cp:lastPrinted>
  <dcterms:created xsi:type="dcterms:W3CDTF">2020-04-08T13:16:00Z</dcterms:created>
  <dcterms:modified xsi:type="dcterms:W3CDTF">2024-11-18T21:55:00Z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