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097E3AC" w14:textId="77777777" w:rsidR="004F6652" w:rsidRDefault="004F6652" w:rsidP="00D258A9">
      <w:pPr>
        <w:tabs>
          <w:tab w:val="left" w:pos="7020"/>
        </w:tabs>
        <w:rPr>
          <w:b/>
          <w:szCs w:val="24"/>
        </w:rPr>
      </w:pPr>
    </w:p>
    <w:p w14:paraId="5E2E8274" w14:textId="08C6DB6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4F6652">
        <w:rPr>
          <w:b/>
          <w:szCs w:val="24"/>
        </w:rPr>
        <w:t>Video Camera Systems – Vendor Pool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4F6652" w:rsidRPr="007666A1">
        <w:rPr>
          <w:szCs w:val="24"/>
        </w:rPr>
        <w:t>0</w:t>
      </w:r>
      <w:r w:rsidR="00347FBF" w:rsidRPr="007666A1">
        <w:rPr>
          <w:szCs w:val="24"/>
        </w:rPr>
        <w:t>7</w:t>
      </w:r>
      <w:r w:rsidR="004F6652" w:rsidRPr="007666A1">
        <w:rPr>
          <w:szCs w:val="24"/>
        </w:rPr>
        <w:t>/</w:t>
      </w:r>
      <w:r w:rsidR="007666A1" w:rsidRPr="007666A1">
        <w:rPr>
          <w:szCs w:val="24"/>
        </w:rPr>
        <w:t>1</w:t>
      </w:r>
      <w:r w:rsidR="00914613">
        <w:rPr>
          <w:szCs w:val="24"/>
        </w:rPr>
        <w:t>4</w:t>
      </w:r>
      <w:r w:rsidR="004F6652" w:rsidRPr="007666A1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B9F4DDC" w14:textId="31DD6559" w:rsidR="00EA1F05" w:rsidRPr="00975FF5" w:rsidRDefault="00EA1F05" w:rsidP="004F6652">
      <w:pPr>
        <w:spacing w:after="160"/>
        <w:ind w:left="547" w:hanging="547"/>
        <w:jc w:val="both"/>
        <w:rPr>
          <w:snapToGrid/>
          <w:color w:val="000000"/>
          <w:szCs w:val="24"/>
        </w:rPr>
      </w:pPr>
      <w:bookmarkStart w:id="0" w:name="_Hlk201757589"/>
      <w:r>
        <w:rPr>
          <w:snapToGrid/>
          <w:color w:val="000000"/>
          <w:szCs w:val="24"/>
        </w:rPr>
        <w:t>Q</w:t>
      </w:r>
      <w:r w:rsidR="00347FBF">
        <w:rPr>
          <w:snapToGrid/>
          <w:color w:val="000000"/>
          <w:szCs w:val="24"/>
        </w:rPr>
        <w:t>1</w:t>
      </w:r>
      <w:r>
        <w:rPr>
          <w:snapToGrid/>
          <w:color w:val="000000"/>
          <w:szCs w:val="24"/>
        </w:rPr>
        <w:t xml:space="preserve">.  </w:t>
      </w:r>
      <w:r w:rsidR="00607C5D">
        <w:rPr>
          <w:snapToGrid/>
          <w:color w:val="000000"/>
          <w:szCs w:val="24"/>
        </w:rPr>
        <w:t xml:space="preserve"> </w:t>
      </w:r>
      <w:r w:rsidR="00347FBF">
        <w:rPr>
          <w:snapToGrid/>
          <w:color w:val="000000"/>
          <w:szCs w:val="24"/>
        </w:rPr>
        <w:t>Is there a virtual pre-bid meeting? If so, please provide details on how to attend.</w:t>
      </w:r>
    </w:p>
    <w:p w14:paraId="6B4B9A5F" w14:textId="4AEB745D" w:rsidR="00EA1F05" w:rsidRDefault="00EA1F05" w:rsidP="004F6652">
      <w:pPr>
        <w:spacing w:after="160"/>
        <w:ind w:left="547" w:hanging="547"/>
        <w:jc w:val="both"/>
      </w:pPr>
      <w:r w:rsidRPr="00975FF5">
        <w:t>R</w:t>
      </w:r>
      <w:r w:rsidR="00347FBF">
        <w:t>1</w:t>
      </w:r>
      <w:r w:rsidR="004F6652">
        <w:t>.</w:t>
      </w:r>
      <w:r w:rsidR="00975FF5" w:rsidRPr="00975FF5">
        <w:tab/>
      </w:r>
      <w:r w:rsidR="00347FBF">
        <w:t>See bid document, Section 5.0.</w:t>
      </w:r>
    </w:p>
    <w:bookmarkEnd w:id="0"/>
    <w:p w14:paraId="023A8351" w14:textId="130FC521" w:rsidR="00297269" w:rsidRDefault="00297269" w:rsidP="004F6652">
      <w:pPr>
        <w:spacing w:after="160"/>
        <w:ind w:left="547" w:hanging="547"/>
        <w:jc w:val="both"/>
      </w:pPr>
      <w:r>
        <w:t>Q2.</w:t>
      </w:r>
      <w:r>
        <w:tab/>
      </w:r>
      <w:r w:rsidR="00607C5D">
        <w:t>W</w:t>
      </w:r>
      <w:r w:rsidR="00347FBF">
        <w:t>hat problems are you trying to solve with this expansion?</w:t>
      </w:r>
    </w:p>
    <w:p w14:paraId="390A6471" w14:textId="77D835A8" w:rsidR="00297269" w:rsidRDefault="00297269" w:rsidP="004F6652">
      <w:pPr>
        <w:spacing w:after="160"/>
        <w:ind w:left="547" w:hanging="547"/>
        <w:jc w:val="both"/>
      </w:pPr>
      <w:r>
        <w:t>R2.</w:t>
      </w:r>
      <w:r>
        <w:tab/>
      </w:r>
      <w:r w:rsidR="00347FBF">
        <w:t>The County is requesting vendors to respond to this on-call, as needed solicitation. Vendors are encouraged to list manufacturers they are authorized and certified to represent.</w:t>
      </w:r>
    </w:p>
    <w:p w14:paraId="38ED6DDA" w14:textId="758A3F4D" w:rsidR="00347FBF" w:rsidRDefault="00347FBF" w:rsidP="004F6652">
      <w:pPr>
        <w:spacing w:after="160"/>
        <w:ind w:left="547" w:hanging="547"/>
        <w:jc w:val="both"/>
      </w:pPr>
      <w:r>
        <w:t>Q3.</w:t>
      </w:r>
      <w:r>
        <w:tab/>
        <w:t>If Lake County already has a preferred vendor/solution in mind, can an alternative solution be proposed?</w:t>
      </w:r>
    </w:p>
    <w:p w14:paraId="7387FD82" w14:textId="71EEC663" w:rsidR="00347FBF" w:rsidRDefault="00347FBF" w:rsidP="004F6652">
      <w:pPr>
        <w:spacing w:after="160"/>
        <w:ind w:left="547" w:hanging="547"/>
        <w:jc w:val="both"/>
      </w:pPr>
      <w:r>
        <w:t>R3.</w:t>
      </w:r>
      <w:r>
        <w:tab/>
        <w:t>See R2 above.</w:t>
      </w:r>
    </w:p>
    <w:p w14:paraId="1C71BF9A" w14:textId="2B26EE1C" w:rsidR="00604BFD" w:rsidRDefault="00604BFD" w:rsidP="004F6652">
      <w:pPr>
        <w:spacing w:after="160"/>
        <w:ind w:left="547" w:hanging="547"/>
        <w:jc w:val="both"/>
      </w:pPr>
      <w:r>
        <w:t>Q4.</w:t>
      </w:r>
      <w:r>
        <w:tab/>
        <w:t>Section 8.5, page 3: Please confirm if the County requires a total of seven separate proposal files, one for each section.</w:t>
      </w:r>
    </w:p>
    <w:p w14:paraId="25766AFE" w14:textId="6EA4442B" w:rsidR="00604BFD" w:rsidRDefault="00604BFD" w:rsidP="004F6652">
      <w:pPr>
        <w:spacing w:after="160"/>
        <w:ind w:left="547" w:hanging="547"/>
        <w:jc w:val="both"/>
      </w:pPr>
      <w:r>
        <w:t>R4.</w:t>
      </w:r>
      <w:r>
        <w:tab/>
      </w:r>
      <w:proofErr w:type="gramStart"/>
      <w:r w:rsidR="00D55202">
        <w:t>See</w:t>
      </w:r>
      <w:proofErr w:type="gramEnd"/>
      <w:r w:rsidR="00D55202">
        <w:t xml:space="preserve"> </w:t>
      </w:r>
      <w:r w:rsidR="00315513">
        <w:t xml:space="preserve">read </w:t>
      </w:r>
      <w:r w:rsidR="00D55202">
        <w:t xml:space="preserve">Section </w:t>
      </w:r>
      <w:r w:rsidR="00914613">
        <w:t>8.5.</w:t>
      </w:r>
    </w:p>
    <w:p w14:paraId="332C2AD8" w14:textId="0F2DE785" w:rsidR="00604BFD" w:rsidRDefault="00604BFD" w:rsidP="004F6652">
      <w:pPr>
        <w:spacing w:after="160"/>
        <w:ind w:left="547" w:hanging="547"/>
        <w:jc w:val="both"/>
      </w:pPr>
      <w:r>
        <w:t>Q5.</w:t>
      </w:r>
      <w:r>
        <w:tab/>
        <w:t>Section 8.8, page 5: Would the County be able to share the MS Teams link for the Solicitation Opening scheduled for 07/22 at 3:01pm?</w:t>
      </w:r>
    </w:p>
    <w:p w14:paraId="764D473C" w14:textId="6C5F21BD" w:rsidR="00604BFD" w:rsidRDefault="00604BFD" w:rsidP="004F6652">
      <w:pPr>
        <w:spacing w:after="160"/>
        <w:ind w:left="547" w:hanging="547"/>
        <w:jc w:val="both"/>
      </w:pPr>
      <w:r>
        <w:t>R5.</w:t>
      </w:r>
      <w:r>
        <w:tab/>
      </w:r>
      <w:bookmarkStart w:id="1" w:name="_Hlk203371006"/>
      <w:r w:rsidR="00AF653F">
        <w:fldChar w:fldCharType="begin"/>
      </w:r>
      <w:r w:rsidR="00AF653F">
        <w:instrText>HYPERLINK "https://teams.microsoft.com/l/meetup-join/19%3ameeting_NTc2MGM4YWYtYjcxYy00NjIxLTg3MjEtMzQzYTNiN2QyODQ1%40thread.v2/0?context=%7b%22Tid%22%3a%228499232e-a71a-45ed-aeca-64041089512e%22%2c%22Oid%22%3a%222b878da3-a65c-47a7-9def-0cf7f970014f%22%7d" \t "_blank"</w:instrText>
      </w:r>
      <w:r w:rsidR="00AF653F">
        <w:fldChar w:fldCharType="separate"/>
      </w:r>
      <w:r w:rsidR="00AF653F" w:rsidRPr="00111E5A">
        <w:rPr>
          <w:rStyle w:val="Hyperlink"/>
          <w:i/>
          <w:iCs/>
          <w:color w:val="000000" w:themeColor="text1"/>
        </w:rPr>
        <w:t>Join Microsoft Teams Meeting</w:t>
      </w:r>
      <w:r w:rsidR="00AF653F">
        <w:fldChar w:fldCharType="end"/>
      </w:r>
      <w:bookmarkEnd w:id="1"/>
    </w:p>
    <w:p w14:paraId="64A1A5A3" w14:textId="0D1F8FCA" w:rsidR="00604BFD" w:rsidRDefault="00604BFD" w:rsidP="004F6652">
      <w:pPr>
        <w:spacing w:after="160"/>
        <w:ind w:left="547" w:hanging="547"/>
        <w:jc w:val="both"/>
      </w:pPr>
      <w:r>
        <w:t>Q6.</w:t>
      </w:r>
      <w:r>
        <w:tab/>
        <w:t>Could you provide examples of County facilities that would require surveillance systems?</w:t>
      </w:r>
    </w:p>
    <w:p w14:paraId="25059354" w14:textId="6422DE3A" w:rsidR="00604BFD" w:rsidRDefault="00604BFD" w:rsidP="004F6652">
      <w:pPr>
        <w:spacing w:after="160"/>
        <w:ind w:left="547" w:hanging="547"/>
        <w:jc w:val="both"/>
      </w:pPr>
      <w:r>
        <w:t>R6.</w:t>
      </w:r>
      <w:r>
        <w:tab/>
        <w:t>No. See R2 above.</w:t>
      </w:r>
    </w:p>
    <w:p w14:paraId="23AB4D7B" w14:textId="42E0B058" w:rsidR="00604BFD" w:rsidRDefault="00604BFD" w:rsidP="004F6652">
      <w:pPr>
        <w:spacing w:after="160"/>
        <w:ind w:left="547" w:hanging="547"/>
        <w:jc w:val="both"/>
      </w:pPr>
      <w:r>
        <w:t>Q7.</w:t>
      </w:r>
      <w:r>
        <w:tab/>
        <w:t>What was the volume of work awarded to the previous vendor pool?</w:t>
      </w:r>
    </w:p>
    <w:p w14:paraId="17AAD15B" w14:textId="36739A86" w:rsidR="00FC5121" w:rsidRDefault="00604BFD" w:rsidP="00FC5121">
      <w:pPr>
        <w:spacing w:after="160"/>
        <w:ind w:left="547" w:hanging="547"/>
        <w:jc w:val="both"/>
      </w:pPr>
      <w:r>
        <w:t>R7.</w:t>
      </w:r>
      <w:r>
        <w:tab/>
        <w:t>FY202</w:t>
      </w:r>
      <w:r w:rsidR="00FC5121">
        <w:t>4: $40,079.53. FY2025 (through 07/11/2025): $44,117.98. Multiple projects are currently on hold.</w:t>
      </w:r>
    </w:p>
    <w:p w14:paraId="6C03128A" w14:textId="013F9598" w:rsidR="00604BFD" w:rsidRDefault="00604BFD" w:rsidP="004F6652">
      <w:pPr>
        <w:spacing w:after="160"/>
        <w:ind w:left="547" w:hanging="547"/>
        <w:jc w:val="both"/>
      </w:pPr>
      <w:r>
        <w:t>Q8.</w:t>
      </w:r>
      <w:r>
        <w:tab/>
        <w:t>How many vendors were included in the previous vendor pool?</w:t>
      </w:r>
    </w:p>
    <w:p w14:paraId="2999DA7C" w14:textId="02535130" w:rsidR="004F6652" w:rsidRDefault="00604BFD" w:rsidP="00D55202">
      <w:pPr>
        <w:spacing w:after="160"/>
        <w:ind w:left="547" w:hanging="547"/>
        <w:jc w:val="both"/>
      </w:pPr>
      <w:r>
        <w:t>R8.</w:t>
      </w:r>
      <w:r>
        <w:tab/>
      </w:r>
      <w:r w:rsidR="00FC5121">
        <w:t>Two.</w:t>
      </w:r>
    </w:p>
    <w:p w14:paraId="429F8641" w14:textId="4CE113DF" w:rsidR="00D55202" w:rsidRDefault="00D55202" w:rsidP="00D55202">
      <w:pPr>
        <w:spacing w:after="160"/>
        <w:ind w:left="547" w:hanging="547"/>
        <w:jc w:val="both"/>
      </w:pPr>
      <w:r>
        <w:t>Q9.</w:t>
      </w:r>
      <w:r>
        <w:tab/>
        <w:t>Is there any prevailing wage in this project</w:t>
      </w:r>
      <w:r w:rsidR="0036413B">
        <w:t>?</w:t>
      </w:r>
    </w:p>
    <w:p w14:paraId="0FBAE66F" w14:textId="32F7D358" w:rsidR="00D55202" w:rsidRDefault="00D55202" w:rsidP="00D55202">
      <w:pPr>
        <w:spacing w:after="160"/>
        <w:ind w:left="547" w:hanging="547"/>
        <w:jc w:val="both"/>
      </w:pPr>
      <w:r>
        <w:lastRenderedPageBreak/>
        <w:t>R9.</w:t>
      </w:r>
      <w:r>
        <w:tab/>
      </w:r>
      <w:r w:rsidR="007666A1">
        <w:t>No.</w:t>
      </w:r>
    </w:p>
    <w:p w14:paraId="5FDBCD62" w14:textId="211CE1C1" w:rsidR="00D55202" w:rsidRDefault="00D55202" w:rsidP="00D55202">
      <w:pPr>
        <w:spacing w:after="160"/>
        <w:ind w:left="547" w:hanging="547"/>
        <w:jc w:val="both"/>
      </w:pPr>
      <w:r>
        <w:t>Q10.</w:t>
      </w:r>
      <w:r>
        <w:tab/>
        <w:t>Where are the funds coming from?</w:t>
      </w:r>
    </w:p>
    <w:p w14:paraId="58B6F23D" w14:textId="62557236" w:rsidR="00D55202" w:rsidRDefault="00D55202" w:rsidP="00D55202">
      <w:pPr>
        <w:spacing w:after="160"/>
        <w:ind w:left="547" w:hanging="547"/>
        <w:jc w:val="both"/>
        <w:rPr>
          <w:b/>
          <w:bCs/>
        </w:rPr>
      </w:pPr>
      <w:r>
        <w:t>R10.</w:t>
      </w:r>
      <w:r>
        <w:tab/>
      </w:r>
      <w:r w:rsidR="007666A1">
        <w:t>Approved budget</w:t>
      </w:r>
      <w:r w:rsidR="00315513">
        <w:t>ed</w:t>
      </w:r>
      <w:r w:rsidR="007666A1">
        <w:t xml:space="preserve"> funds.</w:t>
      </w: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5978" w14:textId="77777777" w:rsidR="00705C3B" w:rsidRDefault="00705C3B">
      <w:r>
        <w:separator/>
      </w:r>
    </w:p>
  </w:endnote>
  <w:endnote w:type="continuationSeparator" w:id="0">
    <w:p w14:paraId="7F5E3359" w14:textId="77777777" w:rsidR="00705C3B" w:rsidRDefault="0070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2676" w14:textId="77777777" w:rsidR="00705C3B" w:rsidRDefault="00705C3B">
      <w:r>
        <w:separator/>
      </w:r>
    </w:p>
  </w:footnote>
  <w:footnote w:type="continuationSeparator" w:id="0">
    <w:p w14:paraId="22194C91" w14:textId="77777777" w:rsidR="00705C3B" w:rsidRDefault="0070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2E18503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347FBF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4F6652">
      <w:rPr>
        <w:b/>
        <w:bCs/>
      </w:rPr>
      <w:t>5-412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erI0OLxX7FM86Zt26HIxmgq0gr9ggxJnY0NgtYPAI1KmKtOMeBYA0Ehvo9j0gZd+NE8kni2sAWcrqwljn5oQ==" w:salt="byByeqCPcybqFLr05Fsh0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006B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0DDE"/>
    <w:rsid w:val="002315C6"/>
    <w:rsid w:val="002320AE"/>
    <w:rsid w:val="00235963"/>
    <w:rsid w:val="00235A8F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7269"/>
    <w:rsid w:val="002B2528"/>
    <w:rsid w:val="002D2EDA"/>
    <w:rsid w:val="002D369E"/>
    <w:rsid w:val="002D4C1C"/>
    <w:rsid w:val="002E2E2C"/>
    <w:rsid w:val="002F3B18"/>
    <w:rsid w:val="003016A9"/>
    <w:rsid w:val="00315513"/>
    <w:rsid w:val="00330218"/>
    <w:rsid w:val="00330732"/>
    <w:rsid w:val="00345D8F"/>
    <w:rsid w:val="00347217"/>
    <w:rsid w:val="0034755A"/>
    <w:rsid w:val="00347FBF"/>
    <w:rsid w:val="00362BF4"/>
    <w:rsid w:val="0036413B"/>
    <w:rsid w:val="0036641A"/>
    <w:rsid w:val="00385A10"/>
    <w:rsid w:val="0038787D"/>
    <w:rsid w:val="00390B92"/>
    <w:rsid w:val="003A18D7"/>
    <w:rsid w:val="003A632F"/>
    <w:rsid w:val="003A7DCC"/>
    <w:rsid w:val="003B5832"/>
    <w:rsid w:val="003C6F57"/>
    <w:rsid w:val="003E59CC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1A89"/>
    <w:rsid w:val="004C3C70"/>
    <w:rsid w:val="004D7959"/>
    <w:rsid w:val="004F6652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4BFD"/>
    <w:rsid w:val="00605C06"/>
    <w:rsid w:val="00607C5D"/>
    <w:rsid w:val="0061414A"/>
    <w:rsid w:val="0064276A"/>
    <w:rsid w:val="00653049"/>
    <w:rsid w:val="006564E6"/>
    <w:rsid w:val="00660CA2"/>
    <w:rsid w:val="006725EC"/>
    <w:rsid w:val="0069382C"/>
    <w:rsid w:val="006D745E"/>
    <w:rsid w:val="006E3EC0"/>
    <w:rsid w:val="00705C3B"/>
    <w:rsid w:val="00706554"/>
    <w:rsid w:val="00707723"/>
    <w:rsid w:val="00710E05"/>
    <w:rsid w:val="007124B6"/>
    <w:rsid w:val="007368C3"/>
    <w:rsid w:val="00760574"/>
    <w:rsid w:val="007666A1"/>
    <w:rsid w:val="00783163"/>
    <w:rsid w:val="00785DA3"/>
    <w:rsid w:val="007A5299"/>
    <w:rsid w:val="007C499D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478D3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4613"/>
    <w:rsid w:val="009152CD"/>
    <w:rsid w:val="00932678"/>
    <w:rsid w:val="00933424"/>
    <w:rsid w:val="00954EAB"/>
    <w:rsid w:val="00975FF5"/>
    <w:rsid w:val="00990B04"/>
    <w:rsid w:val="00992C79"/>
    <w:rsid w:val="00997447"/>
    <w:rsid w:val="009A2D62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56D1E"/>
    <w:rsid w:val="00A6185C"/>
    <w:rsid w:val="00A62D01"/>
    <w:rsid w:val="00A70925"/>
    <w:rsid w:val="00A7176D"/>
    <w:rsid w:val="00A72F3F"/>
    <w:rsid w:val="00A87373"/>
    <w:rsid w:val="00A93012"/>
    <w:rsid w:val="00AA0309"/>
    <w:rsid w:val="00AA2A5A"/>
    <w:rsid w:val="00AD4A23"/>
    <w:rsid w:val="00AE7A18"/>
    <w:rsid w:val="00AF653F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37C5D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963"/>
    <w:rsid w:val="00D01ADF"/>
    <w:rsid w:val="00D11DA2"/>
    <w:rsid w:val="00D20816"/>
    <w:rsid w:val="00D258A9"/>
    <w:rsid w:val="00D4336C"/>
    <w:rsid w:val="00D454B6"/>
    <w:rsid w:val="00D55202"/>
    <w:rsid w:val="00DB7FA9"/>
    <w:rsid w:val="00DC457D"/>
    <w:rsid w:val="00DC68A5"/>
    <w:rsid w:val="00DD2371"/>
    <w:rsid w:val="00DD4532"/>
    <w:rsid w:val="00E11A27"/>
    <w:rsid w:val="00E12DB6"/>
    <w:rsid w:val="00E531E3"/>
    <w:rsid w:val="00E5490D"/>
    <w:rsid w:val="00E54A57"/>
    <w:rsid w:val="00E62665"/>
    <w:rsid w:val="00E63776"/>
    <w:rsid w:val="00E90E19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C5121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FollowedHyperlink">
    <w:name w:val="FollowedHyperlink"/>
    <w:basedOn w:val="DefaultParagraphFont"/>
    <w:rsid w:val="00AF6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35963"/>
    <w:rsid w:val="003730DA"/>
    <w:rsid w:val="003E59CC"/>
    <w:rsid w:val="0048083F"/>
    <w:rsid w:val="004C1A89"/>
    <w:rsid w:val="004D7959"/>
    <w:rsid w:val="005247F9"/>
    <w:rsid w:val="00774F48"/>
    <w:rsid w:val="008F6B69"/>
    <w:rsid w:val="00925724"/>
    <w:rsid w:val="00990B04"/>
    <w:rsid w:val="00A7176D"/>
    <w:rsid w:val="00D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549F69-D1F5-426F-80A7-EE16EE97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2025-07-14T11:37:00Z</dcterms:created>
  <dcterms:modified xsi:type="dcterms:W3CDTF">2025-07-14T11:37:00Z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