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65F3" w14:textId="77702623" w:rsidR="00C655F9" w:rsidRPr="00721771" w:rsidRDefault="0056144E" w:rsidP="0056144E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771">
        <w:rPr>
          <w:rFonts w:ascii="Times New Roman" w:hAnsi="Times New Roman" w:cs="Times New Roman"/>
          <w:b/>
          <w:bCs/>
          <w:sz w:val="24"/>
          <w:szCs w:val="24"/>
        </w:rPr>
        <w:t>SCOPE OF SERVICES</w:t>
      </w:r>
    </w:p>
    <w:p w14:paraId="6FC0BA28" w14:textId="788DDB51" w:rsidR="006F467B" w:rsidRDefault="006F467B" w:rsidP="004B58A3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Provide professional survey services for assigned tasks on an on-call, as needed basis to support LCWA projects.</w:t>
      </w:r>
      <w:r w:rsidR="00E04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CBAE" w14:textId="1B271565" w:rsidR="00040EC6" w:rsidRPr="00040EC6" w:rsidRDefault="006F467B" w:rsidP="004B58A3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040EC6" w:rsidRPr="00040EC6">
        <w:rPr>
          <w:rFonts w:ascii="Times New Roman" w:hAnsi="Times New Roman" w:cs="Times New Roman"/>
          <w:sz w:val="24"/>
          <w:szCs w:val="24"/>
        </w:rPr>
        <w:t xml:space="preserve">All work must be in accordance with the Standards of Practice for surveying in the State of Florida as set forth in Chapter 5J-17, Florida Administrative Code.  </w:t>
      </w:r>
    </w:p>
    <w:p w14:paraId="09B602E4" w14:textId="77777777" w:rsidR="006F467B" w:rsidRDefault="006F467B" w:rsidP="004B58A3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 w:rsidR="00040EC6" w:rsidRPr="00040EC6">
        <w:rPr>
          <w:rFonts w:ascii="Times New Roman" w:hAnsi="Times New Roman" w:cs="Times New Roman"/>
          <w:sz w:val="24"/>
          <w:szCs w:val="24"/>
        </w:rPr>
        <w:t>All surveys must be in AutoCAD Civil 3D version 20</w:t>
      </w:r>
      <w:r w:rsidR="00C15FF9">
        <w:rPr>
          <w:rFonts w:ascii="Times New Roman" w:hAnsi="Times New Roman" w:cs="Times New Roman"/>
          <w:sz w:val="24"/>
          <w:szCs w:val="24"/>
        </w:rPr>
        <w:t>22</w:t>
      </w:r>
      <w:r w:rsidR="00040EC6">
        <w:rPr>
          <w:rFonts w:ascii="Times New Roman" w:hAnsi="Times New Roman" w:cs="Times New Roman"/>
          <w:sz w:val="24"/>
          <w:szCs w:val="24"/>
        </w:rPr>
        <w:t xml:space="preserve"> </w:t>
      </w:r>
      <w:r w:rsidR="00040EC6" w:rsidRPr="00040EC6">
        <w:rPr>
          <w:rFonts w:ascii="Times New Roman" w:hAnsi="Times New Roman" w:cs="Times New Roman"/>
          <w:sz w:val="24"/>
          <w:szCs w:val="24"/>
        </w:rPr>
        <w:t>(Earlier versions may be acceptable subject to prior approval)</w:t>
      </w:r>
      <w:r w:rsidR="00040EC6">
        <w:rPr>
          <w:rFonts w:ascii="Times New Roman" w:hAnsi="Times New Roman" w:cs="Times New Roman"/>
          <w:sz w:val="24"/>
          <w:szCs w:val="24"/>
        </w:rPr>
        <w:t>.</w:t>
      </w:r>
      <w:r w:rsidR="00040EC6" w:rsidRPr="00040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0BAAA" w14:textId="31468D01" w:rsidR="00040EC6" w:rsidRPr="00040EC6" w:rsidRDefault="006F467B" w:rsidP="00040E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</w:r>
      <w:r w:rsidR="00040EC6" w:rsidRPr="00040EC6">
        <w:rPr>
          <w:rFonts w:ascii="Times New Roman" w:hAnsi="Times New Roman" w:cs="Times New Roman"/>
          <w:sz w:val="24"/>
          <w:szCs w:val="24"/>
        </w:rPr>
        <w:t xml:space="preserve">The following is a list </w:t>
      </w:r>
      <w:r w:rsidR="00E04491">
        <w:rPr>
          <w:rFonts w:ascii="Times New Roman" w:hAnsi="Times New Roman" w:cs="Times New Roman"/>
          <w:sz w:val="24"/>
          <w:szCs w:val="24"/>
        </w:rPr>
        <w:t>that includes, but is not limited to, the anticipated services needed</w:t>
      </w:r>
      <w:r w:rsidR="00040EC6" w:rsidRPr="00040EC6">
        <w:rPr>
          <w:rFonts w:ascii="Times New Roman" w:hAnsi="Times New Roman" w:cs="Times New Roman"/>
          <w:sz w:val="24"/>
          <w:szCs w:val="24"/>
        </w:rPr>
        <w:t>:</w:t>
      </w:r>
    </w:p>
    <w:p w14:paraId="29573604" w14:textId="5395E896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Right of way surveys </w:t>
      </w:r>
    </w:p>
    <w:p w14:paraId="6B0CEE7C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Section breakdowns </w:t>
      </w:r>
    </w:p>
    <w:p w14:paraId="08EB4E79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Locations </w:t>
      </w:r>
    </w:p>
    <w:p w14:paraId="4B7E2A37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Boundary surveys </w:t>
      </w:r>
    </w:p>
    <w:p w14:paraId="58D7D229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Right of way staking </w:t>
      </w:r>
    </w:p>
    <w:p w14:paraId="0A1084DA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Special purpose surveys </w:t>
      </w:r>
    </w:p>
    <w:p w14:paraId="35E8BDB4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Topographic surveys </w:t>
      </w:r>
    </w:p>
    <w:p w14:paraId="5FB849C5" w14:textId="222B15E6" w:rsid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Roadway surveys </w:t>
      </w:r>
    </w:p>
    <w:p w14:paraId="69F3D120" w14:textId="25E540AE" w:rsidR="00C15FF9" w:rsidRPr="00040EC6" w:rsidRDefault="00C15FF9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of Way map preparation</w:t>
      </w:r>
    </w:p>
    <w:p w14:paraId="17675BAB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Maintenance map preparation </w:t>
      </w:r>
    </w:p>
    <w:p w14:paraId="39193F4E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Survey Sketches </w:t>
      </w:r>
    </w:p>
    <w:p w14:paraId="159C38B6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Legal descriptions </w:t>
      </w:r>
    </w:p>
    <w:p w14:paraId="350211D8" w14:textId="77777777" w:rsidR="00040EC6" w:rsidRPr="00040EC6" w:rsidRDefault="00040EC6" w:rsidP="00040EC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 xml:space="preserve">GIS </w:t>
      </w:r>
    </w:p>
    <w:p w14:paraId="069B1872" w14:textId="7A9C39CC" w:rsidR="00040EC6" w:rsidRDefault="00040EC6" w:rsidP="00B9081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40EC6">
        <w:rPr>
          <w:rFonts w:ascii="Times New Roman" w:hAnsi="Times New Roman" w:cs="Times New Roman"/>
          <w:sz w:val="24"/>
          <w:szCs w:val="24"/>
        </w:rPr>
        <w:t>Other tasks as required</w:t>
      </w:r>
    </w:p>
    <w:p w14:paraId="1F03F3A8" w14:textId="77777777" w:rsidR="00404AAD" w:rsidRPr="00040EC6" w:rsidRDefault="00404AAD" w:rsidP="00040EC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C83824F" w14:textId="0B0691FC" w:rsidR="00A06F53" w:rsidRPr="00A06F53" w:rsidRDefault="00A06F53" w:rsidP="00936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926CF2" w:rsidRPr="00926CF2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>
        <w:rPr>
          <w:rFonts w:ascii="Times New Roman" w:hAnsi="Times New Roman" w:cs="Times New Roman"/>
          <w:sz w:val="24"/>
          <w:szCs w:val="24"/>
        </w:rPr>
        <w:t>]</w:t>
      </w:r>
    </w:p>
    <w:sectPr w:rsidR="00A06F53" w:rsidRPr="00A06F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3A9C" w14:textId="77777777" w:rsidR="00CF0E5A" w:rsidRDefault="00CF0E5A" w:rsidP="00CF0E5A">
      <w:pPr>
        <w:spacing w:after="0" w:line="240" w:lineRule="auto"/>
      </w:pPr>
      <w:r>
        <w:separator/>
      </w:r>
    </w:p>
  </w:endnote>
  <w:endnote w:type="continuationSeparator" w:id="0">
    <w:p w14:paraId="41A46B58" w14:textId="77777777" w:rsidR="00CF0E5A" w:rsidRDefault="00CF0E5A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F688" w14:textId="77777777" w:rsidR="00CF0E5A" w:rsidRDefault="00CF0E5A" w:rsidP="00CF0E5A">
      <w:pPr>
        <w:spacing w:after="0" w:line="240" w:lineRule="auto"/>
      </w:pPr>
      <w:r>
        <w:separator/>
      </w:r>
    </w:p>
  </w:footnote>
  <w:footnote w:type="continuationSeparator" w:id="0">
    <w:p w14:paraId="2DA9A39B" w14:textId="77777777" w:rsidR="00CF0E5A" w:rsidRDefault="00CF0E5A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7A17" w14:textId="4C2E5389" w:rsidR="00CF0E5A" w:rsidRPr="00A06F53" w:rsidRDefault="00A06F53" w:rsidP="000D192A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WORK/SERVICES</w:t>
    </w:r>
    <w:r w:rsidR="000D192A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25-405 </w:t>
    </w:r>
    <w:r w:rsidR="00040EC6">
      <w:rPr>
        <w:rFonts w:ascii="Times New Roman" w:hAnsi="Times New Roman" w:cs="Times New Roman"/>
        <w:b/>
        <w:sz w:val="24"/>
        <w:szCs w:val="24"/>
      </w:rPr>
      <w:t>PROFESSIONAL SURVEY</w:t>
    </w:r>
    <w:r w:rsidR="004B58A3">
      <w:rPr>
        <w:rFonts w:ascii="Times New Roman" w:hAnsi="Times New Roman" w:cs="Times New Roman"/>
        <w:b/>
        <w:sz w:val="24"/>
        <w:szCs w:val="24"/>
      </w:rPr>
      <w:t>ING</w:t>
    </w:r>
    <w:r w:rsidR="00040EC6">
      <w:rPr>
        <w:rFonts w:ascii="Times New Roman" w:hAnsi="Times New Roman" w:cs="Times New Roman"/>
        <w:b/>
        <w:sz w:val="24"/>
        <w:szCs w:val="24"/>
      </w:rPr>
      <w:t xml:space="preserve"> SERVICES</w:t>
    </w:r>
    <w:r w:rsidR="008F027E">
      <w:rPr>
        <w:rFonts w:ascii="Times New Roman" w:hAnsi="Times New Roman" w:cs="Times New Roman"/>
        <w:b/>
        <w:sz w:val="24"/>
        <w:szCs w:val="24"/>
      </w:rPr>
      <w:t xml:space="preserve">, ON-CALL </w:t>
    </w:r>
    <w:r w:rsidR="004B58A3">
      <w:rPr>
        <w:rFonts w:ascii="Times New Roman" w:hAnsi="Times New Roman" w:cs="Times New Roman"/>
        <w:b/>
        <w:sz w:val="24"/>
        <w:szCs w:val="24"/>
      </w:rPr>
      <w:t>FOR LCWA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81E5E"/>
    <w:multiLevelType w:val="hybridMultilevel"/>
    <w:tmpl w:val="BD3C1C3E"/>
    <w:lvl w:ilvl="0" w:tplc="0AD873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7A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016882">
    <w:abstractNumId w:val="0"/>
  </w:num>
  <w:num w:numId="2" w16cid:durableId="118424413">
    <w:abstractNumId w:val="2"/>
  </w:num>
  <w:num w:numId="3" w16cid:durableId="76430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GHYAZGio+mxqwFK0Y8h03jR1p+M+NStqTv+XSdtyBY/3XcKqjW+OD6HhBbxCdi+ccOFzXPkVszyXrtcKB4NCdw==" w:salt="XgfFPAzR1x0aVjMhiNy7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40EC6"/>
    <w:rsid w:val="000D192A"/>
    <w:rsid w:val="001363A3"/>
    <w:rsid w:val="001A4E9C"/>
    <w:rsid w:val="00234C76"/>
    <w:rsid w:val="00404AAD"/>
    <w:rsid w:val="004B58A3"/>
    <w:rsid w:val="005018A8"/>
    <w:rsid w:val="005356E7"/>
    <w:rsid w:val="0056144E"/>
    <w:rsid w:val="005737E0"/>
    <w:rsid w:val="00634CBB"/>
    <w:rsid w:val="006F467B"/>
    <w:rsid w:val="00721771"/>
    <w:rsid w:val="00727748"/>
    <w:rsid w:val="008F027E"/>
    <w:rsid w:val="00926CF2"/>
    <w:rsid w:val="00936343"/>
    <w:rsid w:val="00945107"/>
    <w:rsid w:val="00962F18"/>
    <w:rsid w:val="00A06F53"/>
    <w:rsid w:val="00A65A92"/>
    <w:rsid w:val="00B9081D"/>
    <w:rsid w:val="00BE0272"/>
    <w:rsid w:val="00C15FF9"/>
    <w:rsid w:val="00C655F9"/>
    <w:rsid w:val="00CF0E5A"/>
    <w:rsid w:val="00D5350E"/>
    <w:rsid w:val="00D927C7"/>
    <w:rsid w:val="00DA3202"/>
    <w:rsid w:val="00E04491"/>
    <w:rsid w:val="00E9750B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  <w:style w:type="paragraph" w:styleId="Revision">
    <w:name w:val="Revision"/>
    <w:hidden/>
    <w:uiPriority w:val="99"/>
    <w:semiHidden/>
    <w:rsid w:val="00535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3</cp:revision>
  <dcterms:created xsi:type="dcterms:W3CDTF">2024-09-19T15:24:00Z</dcterms:created>
  <dcterms:modified xsi:type="dcterms:W3CDTF">2024-09-19T15:25:00Z</dcterms:modified>
</cp:coreProperties>
</file>