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08B0074F" w:rsidR="00EF5966" w:rsidRPr="00790459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3B7501">
        <w:rPr>
          <w:bCs/>
          <w:szCs w:val="24"/>
        </w:rPr>
        <w:t xml:space="preserve">Janitorial Services for Hickory Point Recreational Complex </w:t>
      </w:r>
      <w:r w:rsidR="003B7501" w:rsidRPr="00790459">
        <w:rPr>
          <w:bCs/>
          <w:szCs w:val="24"/>
        </w:rPr>
        <w:t>Facilities and LCWA Preserve Locations</w:t>
      </w:r>
      <w:r w:rsidR="00525414" w:rsidRPr="00790459">
        <w:rPr>
          <w:szCs w:val="24"/>
        </w:rPr>
        <w:tab/>
      </w:r>
      <w:r w:rsidR="00C3031B" w:rsidRPr="00790459">
        <w:rPr>
          <w:szCs w:val="24"/>
        </w:rPr>
        <w:tab/>
      </w:r>
      <w:r w:rsidR="00C3031B" w:rsidRPr="00790459">
        <w:rPr>
          <w:szCs w:val="24"/>
        </w:rPr>
        <w:tab/>
      </w:r>
      <w:r w:rsidRPr="00790459">
        <w:rPr>
          <w:szCs w:val="24"/>
        </w:rPr>
        <w:tab/>
      </w:r>
      <w:r w:rsidR="008B5A62" w:rsidRPr="00790459">
        <w:rPr>
          <w:szCs w:val="24"/>
        </w:rPr>
        <w:t>1</w:t>
      </w:r>
      <w:r w:rsidR="00790459" w:rsidRPr="00790459">
        <w:rPr>
          <w:szCs w:val="24"/>
        </w:rPr>
        <w:t>2</w:t>
      </w:r>
      <w:r w:rsidR="00C3031B" w:rsidRPr="00790459">
        <w:rPr>
          <w:szCs w:val="24"/>
        </w:rPr>
        <w:t>/</w:t>
      </w:r>
      <w:r w:rsidR="00F23166">
        <w:rPr>
          <w:szCs w:val="24"/>
        </w:rPr>
        <w:t>20</w:t>
      </w:r>
      <w:r w:rsidR="00C3031B" w:rsidRPr="00790459">
        <w:rPr>
          <w:szCs w:val="24"/>
        </w:rPr>
        <w:t>/202</w:t>
      </w:r>
      <w:r w:rsidR="0050375E" w:rsidRPr="00790459">
        <w:rPr>
          <w:szCs w:val="24"/>
        </w:rPr>
        <w:t>4</w:t>
      </w:r>
    </w:p>
    <w:p w14:paraId="6B289673" w14:textId="77777777" w:rsidR="006D745E" w:rsidRPr="00790459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 w:rsidRPr="00790459">
        <w:rPr>
          <w:szCs w:val="24"/>
        </w:rPr>
        <w:t xml:space="preserve">Vendors are responsible </w:t>
      </w:r>
      <w:r w:rsidR="003B5832" w:rsidRPr="00790459">
        <w:rPr>
          <w:szCs w:val="24"/>
        </w:rPr>
        <w:t xml:space="preserve">for the </w:t>
      </w:r>
      <w:r w:rsidRPr="00790459">
        <w:rPr>
          <w:szCs w:val="24"/>
        </w:rPr>
        <w:t>receipt and acknowledgement of all</w:t>
      </w:r>
      <w:r w:rsidR="0050375E" w:rsidRPr="00790459">
        <w:rPr>
          <w:szCs w:val="24"/>
        </w:rPr>
        <w:t xml:space="preserve"> solicitation</w:t>
      </w:r>
      <w:r w:rsidRPr="00790459">
        <w:rPr>
          <w:szCs w:val="24"/>
        </w:rPr>
        <w:t xml:space="preserve"> addenda</w:t>
      </w:r>
      <w:r w:rsidR="00855896" w:rsidRPr="00790459">
        <w:rPr>
          <w:szCs w:val="24"/>
        </w:rPr>
        <w:t xml:space="preserve">. </w:t>
      </w:r>
      <w:r w:rsidR="0050375E" w:rsidRPr="00790459">
        <w:rPr>
          <w:szCs w:val="24"/>
        </w:rPr>
        <w:t xml:space="preserve">Submit an electronically signed copy </w:t>
      </w:r>
      <w:r w:rsidRPr="00790459">
        <w:rPr>
          <w:szCs w:val="24"/>
        </w:rPr>
        <w:t>with</w:t>
      </w:r>
      <w:r w:rsidR="003B5832" w:rsidRPr="00790459">
        <w:rPr>
          <w:szCs w:val="24"/>
        </w:rPr>
        <w:t xml:space="preserve"> </w:t>
      </w:r>
      <w:r w:rsidR="0050375E" w:rsidRPr="00790459">
        <w:rPr>
          <w:szCs w:val="24"/>
        </w:rPr>
        <w:t xml:space="preserve">solicitation </w:t>
      </w:r>
      <w:r w:rsidR="003B5832" w:rsidRPr="00790459">
        <w:rPr>
          <w:szCs w:val="24"/>
        </w:rPr>
        <w:t>s</w:t>
      </w:r>
      <w:r w:rsidRPr="00790459">
        <w:rPr>
          <w:szCs w:val="24"/>
        </w:rPr>
        <w:t>ubmi</w:t>
      </w:r>
      <w:r w:rsidR="0050375E" w:rsidRPr="00790459">
        <w:rPr>
          <w:szCs w:val="24"/>
        </w:rPr>
        <w:t>ssion</w:t>
      </w:r>
      <w:r w:rsidR="00855896" w:rsidRPr="00790459">
        <w:rPr>
          <w:szCs w:val="24"/>
        </w:rPr>
        <w:t>.</w:t>
      </w:r>
      <w:r w:rsidRPr="00790459">
        <w:rPr>
          <w:szCs w:val="24"/>
        </w:rPr>
        <w:t xml:space="preserve"> Failure to acknowledge </w:t>
      </w:r>
      <w:r w:rsidR="0050375E" w:rsidRPr="00790459">
        <w:rPr>
          <w:szCs w:val="24"/>
        </w:rPr>
        <w:t>an</w:t>
      </w:r>
      <w:r w:rsidRPr="00790459">
        <w:rPr>
          <w:szCs w:val="24"/>
        </w:rPr>
        <w:t xml:space="preserve"> addendum may</w:t>
      </w:r>
      <w:r w:rsidRPr="00CD038E">
        <w:rPr>
          <w:szCs w:val="24"/>
        </w:rPr>
        <w:t xml:space="preserve">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452FB47B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CHANGE</w:t>
      </w:r>
      <w:r w:rsidR="00F23166">
        <w:t>S</w:t>
      </w:r>
      <w:r w:rsidRPr="008E5F15">
        <w:t xml:space="preserve"> THE DATE FOR RECEIPT OF PROPOSALS</w:t>
      </w:r>
      <w:r w:rsidR="00F23166">
        <w:t xml:space="preserve"> FROM 01/08/2025 TO 01/22/2025.</w:t>
      </w:r>
    </w:p>
    <w:p w14:paraId="48B46865" w14:textId="22DE094F" w:rsidR="00A568D3" w:rsidRPr="00F23166" w:rsidRDefault="00562BAD" w:rsidP="00F23166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>
        <w:rPr>
          <w:b/>
          <w:bCs/>
          <w:u w:val="single"/>
        </w:rPr>
        <w:t>CHANGES TO THE BID DOCUMENT</w:t>
      </w:r>
    </w:p>
    <w:p w14:paraId="57C7F3EC" w14:textId="60BD6F15" w:rsidR="00562BAD" w:rsidRDefault="002700C0" w:rsidP="006B44C4">
      <w:pPr>
        <w:pStyle w:val="Default"/>
        <w:numPr>
          <w:ilvl w:val="0"/>
          <w:numId w:val="20"/>
        </w:numPr>
        <w:tabs>
          <w:tab w:val="left" w:pos="360"/>
        </w:tabs>
        <w:spacing w:after="240"/>
      </w:pPr>
      <w:r w:rsidRPr="00780F0A">
        <w:t xml:space="preserve">Change </w:t>
      </w:r>
      <w:r w:rsidR="00F23166">
        <w:t>ITB Closing Date</w:t>
      </w:r>
      <w:r w:rsidRPr="00780F0A">
        <w:t>:</w:t>
      </w:r>
      <w:r w:rsidR="00562BAD" w:rsidRPr="00562BAD">
        <w:t xml:space="preserve"> The last day for questions or requests for exceptions has now been changed from </w:t>
      </w:r>
      <w:r w:rsidR="00F23166">
        <w:rPr>
          <w:b/>
          <w:bCs/>
        </w:rPr>
        <w:t>01/08/2025</w:t>
      </w:r>
      <w:r w:rsidR="00562BAD" w:rsidRPr="00562BAD">
        <w:t xml:space="preserve"> to </w:t>
      </w:r>
      <w:r w:rsidR="00562BAD" w:rsidRPr="002700C0">
        <w:rPr>
          <w:b/>
          <w:bCs/>
        </w:rPr>
        <w:t>01/</w:t>
      </w:r>
      <w:r w:rsidR="00F23166">
        <w:rPr>
          <w:b/>
          <w:bCs/>
        </w:rPr>
        <w:t>22</w:t>
      </w:r>
      <w:r>
        <w:rPr>
          <w:b/>
          <w:bCs/>
        </w:rPr>
        <w:t>/</w:t>
      </w:r>
      <w:r w:rsidRPr="002700C0">
        <w:rPr>
          <w:b/>
          <w:bCs/>
        </w:rPr>
        <w:t>2025</w:t>
      </w:r>
      <w:r>
        <w:t>.</w:t>
      </w:r>
    </w:p>
    <w:p w14:paraId="5C1CD418" w14:textId="1DD9127C" w:rsid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6920BFE6" w14:textId="504FF110" w:rsidR="00F23166" w:rsidRDefault="00F23166" w:rsidP="006B44C4">
      <w:pPr>
        <w:pStyle w:val="Default"/>
        <w:tabs>
          <w:tab w:val="left" w:pos="360"/>
        </w:tabs>
        <w:spacing w:after="160"/>
        <w:ind w:hanging="446"/>
      </w:pPr>
      <w:r w:rsidRPr="00F23166">
        <w:t>Q18.</w:t>
      </w:r>
      <w:r>
        <w:t>The bid submission requires three references from similar past projects. While I have not work on projects identical to this one, I have successfully handled local government contracts, including office buildings. Although I am limited in providing direct references fore similar projects, I am confident that my extensive experience and proven capabilities equipment me to deliver exceptional results for this and similar projects. Could you kindly advise if I would still be eligible to submit my bid under these circumstances?</w:t>
      </w:r>
    </w:p>
    <w:p w14:paraId="7A13EA55" w14:textId="6B135ACA" w:rsidR="00F23166" w:rsidRPr="00F23166" w:rsidRDefault="006B44C4" w:rsidP="006B44C4">
      <w:pPr>
        <w:pStyle w:val="Default"/>
        <w:numPr>
          <w:ilvl w:val="0"/>
          <w:numId w:val="32"/>
        </w:numPr>
        <w:tabs>
          <w:tab w:val="left" w:pos="360"/>
        </w:tabs>
        <w:spacing w:after="160"/>
        <w:ind w:left="532" w:hanging="446"/>
      </w:pPr>
      <w:r>
        <w:t>See 7.0, Method of Award.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7F792881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F23166">
      <w:rPr>
        <w:b/>
        <w:bCs/>
      </w:rPr>
      <w:t>2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3B7501">
      <w:rPr>
        <w:b/>
        <w:bCs/>
      </w:rPr>
      <w:t>403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59FF"/>
    <w:multiLevelType w:val="hybridMultilevel"/>
    <w:tmpl w:val="5A62B832"/>
    <w:lvl w:ilvl="0" w:tplc="9DF0A714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" w15:restartNumberingAfterBreak="0">
    <w:nsid w:val="031A2F99"/>
    <w:multiLevelType w:val="hybridMultilevel"/>
    <w:tmpl w:val="508C8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E1AA0"/>
    <w:multiLevelType w:val="hybridMultilevel"/>
    <w:tmpl w:val="FC8E915C"/>
    <w:lvl w:ilvl="0" w:tplc="8A266E9E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6D82E9F"/>
    <w:multiLevelType w:val="hybridMultilevel"/>
    <w:tmpl w:val="1C8EF722"/>
    <w:lvl w:ilvl="0" w:tplc="3B92D45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894D70"/>
    <w:multiLevelType w:val="hybridMultilevel"/>
    <w:tmpl w:val="67AEDEB2"/>
    <w:lvl w:ilvl="0" w:tplc="9C4C7A96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5" w15:restartNumberingAfterBreak="0">
    <w:nsid w:val="0E754035"/>
    <w:multiLevelType w:val="hybridMultilevel"/>
    <w:tmpl w:val="E4701C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B28BD"/>
    <w:multiLevelType w:val="hybridMultilevel"/>
    <w:tmpl w:val="06D2E7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D2549"/>
    <w:multiLevelType w:val="hybridMultilevel"/>
    <w:tmpl w:val="A912C6C0"/>
    <w:lvl w:ilvl="0" w:tplc="D5E410BE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8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FB59CF"/>
    <w:multiLevelType w:val="hybridMultilevel"/>
    <w:tmpl w:val="6D4EBE06"/>
    <w:lvl w:ilvl="0" w:tplc="7E32CE64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E277A"/>
    <w:multiLevelType w:val="hybridMultilevel"/>
    <w:tmpl w:val="385A4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E2018"/>
    <w:multiLevelType w:val="hybridMultilevel"/>
    <w:tmpl w:val="073E5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639D8"/>
    <w:multiLevelType w:val="hybridMultilevel"/>
    <w:tmpl w:val="469C29BC"/>
    <w:lvl w:ilvl="0" w:tplc="373A16A0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4" w15:restartNumberingAfterBreak="0">
    <w:nsid w:val="28C36F15"/>
    <w:multiLevelType w:val="hybridMultilevel"/>
    <w:tmpl w:val="DB8620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E6225"/>
    <w:multiLevelType w:val="hybridMultilevel"/>
    <w:tmpl w:val="34C4C8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10833EA"/>
    <w:multiLevelType w:val="hybridMultilevel"/>
    <w:tmpl w:val="13D413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01EB6"/>
    <w:multiLevelType w:val="hybridMultilevel"/>
    <w:tmpl w:val="DEAAAE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D0A81"/>
    <w:multiLevelType w:val="hybridMultilevel"/>
    <w:tmpl w:val="A6C085BC"/>
    <w:lvl w:ilvl="0" w:tplc="71566D40">
      <w:start w:val="1"/>
      <w:numFmt w:val="upperLetter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0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879DA"/>
    <w:multiLevelType w:val="hybridMultilevel"/>
    <w:tmpl w:val="28304528"/>
    <w:lvl w:ilvl="0" w:tplc="41D62CAC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2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01B55"/>
    <w:multiLevelType w:val="multilevel"/>
    <w:tmpl w:val="FE4EA996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F992990"/>
    <w:multiLevelType w:val="hybridMultilevel"/>
    <w:tmpl w:val="360497EA"/>
    <w:lvl w:ilvl="0" w:tplc="0A1E9B10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5" w15:restartNumberingAfterBreak="0">
    <w:nsid w:val="604336EC"/>
    <w:multiLevelType w:val="hybridMultilevel"/>
    <w:tmpl w:val="230248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F18F8"/>
    <w:multiLevelType w:val="hybridMultilevel"/>
    <w:tmpl w:val="75EE9AD8"/>
    <w:lvl w:ilvl="0" w:tplc="4DB21516">
      <w:start w:val="1"/>
      <w:numFmt w:val="upperLetter"/>
      <w:lvlText w:val="%1."/>
      <w:lvlJc w:val="left"/>
      <w:pPr>
        <w:ind w:left="8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8" w15:restartNumberingAfterBreak="0">
    <w:nsid w:val="74F077E6"/>
    <w:multiLevelType w:val="hybridMultilevel"/>
    <w:tmpl w:val="605AF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36BAB"/>
    <w:multiLevelType w:val="hybridMultilevel"/>
    <w:tmpl w:val="6EC627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8"/>
  </w:num>
  <w:num w:numId="2" w16cid:durableId="19864184">
    <w:abstractNumId w:val="29"/>
  </w:num>
  <w:num w:numId="3" w16cid:durableId="1569223518">
    <w:abstractNumId w:val="26"/>
  </w:num>
  <w:num w:numId="4" w16cid:durableId="584000639">
    <w:abstractNumId w:val="30"/>
  </w:num>
  <w:num w:numId="5" w16cid:durableId="489567764">
    <w:abstractNumId w:val="10"/>
  </w:num>
  <w:num w:numId="6" w16cid:durableId="445973893">
    <w:abstractNumId w:val="22"/>
  </w:num>
  <w:num w:numId="7" w16cid:durableId="1036589449">
    <w:abstractNumId w:val="20"/>
  </w:num>
  <w:num w:numId="8" w16cid:durableId="767965953">
    <w:abstractNumId w:val="23"/>
  </w:num>
  <w:num w:numId="9" w16cid:durableId="1435591811">
    <w:abstractNumId w:val="16"/>
  </w:num>
  <w:num w:numId="10" w16cid:durableId="505292599">
    <w:abstractNumId w:val="15"/>
  </w:num>
  <w:num w:numId="11" w16cid:durableId="422342831">
    <w:abstractNumId w:val="9"/>
  </w:num>
  <w:num w:numId="12" w16cid:durableId="1254389551">
    <w:abstractNumId w:val="17"/>
  </w:num>
  <w:num w:numId="13" w16cid:durableId="233274636">
    <w:abstractNumId w:val="6"/>
  </w:num>
  <w:num w:numId="14" w16cid:durableId="1806656120">
    <w:abstractNumId w:val="18"/>
  </w:num>
  <w:num w:numId="15" w16cid:durableId="1530490624">
    <w:abstractNumId w:val="28"/>
  </w:num>
  <w:num w:numId="16" w16cid:durableId="2083719150">
    <w:abstractNumId w:val="14"/>
  </w:num>
  <w:num w:numId="17" w16cid:durableId="1586189761">
    <w:abstractNumId w:val="25"/>
  </w:num>
  <w:num w:numId="18" w16cid:durableId="352418831">
    <w:abstractNumId w:val="11"/>
  </w:num>
  <w:num w:numId="19" w16cid:durableId="52194619">
    <w:abstractNumId w:val="1"/>
  </w:num>
  <w:num w:numId="20" w16cid:durableId="43413721">
    <w:abstractNumId w:val="12"/>
  </w:num>
  <w:num w:numId="21" w16cid:durableId="675158611">
    <w:abstractNumId w:val="3"/>
  </w:num>
  <w:num w:numId="22" w16cid:durableId="1583220650">
    <w:abstractNumId w:val="27"/>
  </w:num>
  <w:num w:numId="23" w16cid:durableId="685601345">
    <w:abstractNumId w:val="5"/>
  </w:num>
  <w:num w:numId="24" w16cid:durableId="1780030728">
    <w:abstractNumId w:val="7"/>
  </w:num>
  <w:num w:numId="25" w16cid:durableId="354427189">
    <w:abstractNumId w:val="13"/>
  </w:num>
  <w:num w:numId="26" w16cid:durableId="724256744">
    <w:abstractNumId w:val="0"/>
  </w:num>
  <w:num w:numId="27" w16cid:durableId="20278193">
    <w:abstractNumId w:val="2"/>
  </w:num>
  <w:num w:numId="28" w16cid:durableId="1032800994">
    <w:abstractNumId w:val="24"/>
  </w:num>
  <w:num w:numId="29" w16cid:durableId="1580366404">
    <w:abstractNumId w:val="4"/>
  </w:num>
  <w:num w:numId="30" w16cid:durableId="1208957592">
    <w:abstractNumId w:val="21"/>
  </w:num>
  <w:num w:numId="31" w16cid:durableId="1229615913">
    <w:abstractNumId w:val="31"/>
  </w:num>
  <w:num w:numId="32" w16cid:durableId="8273296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5564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00C0"/>
    <w:rsid w:val="00271D07"/>
    <w:rsid w:val="002735DD"/>
    <w:rsid w:val="0027455F"/>
    <w:rsid w:val="002763BF"/>
    <w:rsid w:val="002815E8"/>
    <w:rsid w:val="002B2528"/>
    <w:rsid w:val="002C2706"/>
    <w:rsid w:val="002C4E38"/>
    <w:rsid w:val="002D369E"/>
    <w:rsid w:val="002D4C1C"/>
    <w:rsid w:val="002E2E2C"/>
    <w:rsid w:val="002F3B18"/>
    <w:rsid w:val="003016A9"/>
    <w:rsid w:val="00330218"/>
    <w:rsid w:val="00333970"/>
    <w:rsid w:val="00345D8F"/>
    <w:rsid w:val="00347217"/>
    <w:rsid w:val="0034755A"/>
    <w:rsid w:val="00362BF4"/>
    <w:rsid w:val="0036641A"/>
    <w:rsid w:val="003734FF"/>
    <w:rsid w:val="00385A10"/>
    <w:rsid w:val="0038787D"/>
    <w:rsid w:val="003A18D7"/>
    <w:rsid w:val="003A34F6"/>
    <w:rsid w:val="003A632F"/>
    <w:rsid w:val="003A7DCC"/>
    <w:rsid w:val="003B5832"/>
    <w:rsid w:val="003B7501"/>
    <w:rsid w:val="003F09B1"/>
    <w:rsid w:val="003F206F"/>
    <w:rsid w:val="003F2FBF"/>
    <w:rsid w:val="003F6E82"/>
    <w:rsid w:val="003F7609"/>
    <w:rsid w:val="00402147"/>
    <w:rsid w:val="004131A7"/>
    <w:rsid w:val="00426BCD"/>
    <w:rsid w:val="004308C0"/>
    <w:rsid w:val="004608E6"/>
    <w:rsid w:val="00464CAE"/>
    <w:rsid w:val="0048032D"/>
    <w:rsid w:val="00483A60"/>
    <w:rsid w:val="004B1918"/>
    <w:rsid w:val="004C3C70"/>
    <w:rsid w:val="004E3EE4"/>
    <w:rsid w:val="0050375E"/>
    <w:rsid w:val="005055D3"/>
    <w:rsid w:val="00517FFC"/>
    <w:rsid w:val="00523D30"/>
    <w:rsid w:val="00525414"/>
    <w:rsid w:val="00525FD8"/>
    <w:rsid w:val="0052661D"/>
    <w:rsid w:val="00540C95"/>
    <w:rsid w:val="00543691"/>
    <w:rsid w:val="00562BAD"/>
    <w:rsid w:val="0057065C"/>
    <w:rsid w:val="005707DB"/>
    <w:rsid w:val="0057663B"/>
    <w:rsid w:val="005A2E02"/>
    <w:rsid w:val="005B37C1"/>
    <w:rsid w:val="005B44AC"/>
    <w:rsid w:val="005C43BF"/>
    <w:rsid w:val="005D0FB7"/>
    <w:rsid w:val="005D3CB7"/>
    <w:rsid w:val="00603ED8"/>
    <w:rsid w:val="00605C06"/>
    <w:rsid w:val="0061414A"/>
    <w:rsid w:val="0064276A"/>
    <w:rsid w:val="0064355A"/>
    <w:rsid w:val="00647325"/>
    <w:rsid w:val="00653049"/>
    <w:rsid w:val="006564E6"/>
    <w:rsid w:val="00660CA2"/>
    <w:rsid w:val="00663EEC"/>
    <w:rsid w:val="006725EC"/>
    <w:rsid w:val="0069382C"/>
    <w:rsid w:val="006B44C4"/>
    <w:rsid w:val="006D745E"/>
    <w:rsid w:val="006F6F09"/>
    <w:rsid w:val="00700E20"/>
    <w:rsid w:val="00706554"/>
    <w:rsid w:val="00707723"/>
    <w:rsid w:val="00710E05"/>
    <w:rsid w:val="007124B6"/>
    <w:rsid w:val="007368C3"/>
    <w:rsid w:val="007532FF"/>
    <w:rsid w:val="00780F0A"/>
    <w:rsid w:val="00783163"/>
    <w:rsid w:val="00785DA3"/>
    <w:rsid w:val="00790459"/>
    <w:rsid w:val="007A5299"/>
    <w:rsid w:val="007C1252"/>
    <w:rsid w:val="007F36CD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478C6"/>
    <w:rsid w:val="00855896"/>
    <w:rsid w:val="0087510B"/>
    <w:rsid w:val="008762A3"/>
    <w:rsid w:val="00884FB7"/>
    <w:rsid w:val="008B0CDA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2DF1"/>
    <w:rsid w:val="00A2718B"/>
    <w:rsid w:val="00A32AF0"/>
    <w:rsid w:val="00A34AFE"/>
    <w:rsid w:val="00A5510B"/>
    <w:rsid w:val="00A568D3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5240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1E87"/>
    <w:rsid w:val="00C95E9D"/>
    <w:rsid w:val="00CA1A27"/>
    <w:rsid w:val="00CA7856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25E76"/>
    <w:rsid w:val="00D4336C"/>
    <w:rsid w:val="00D454B6"/>
    <w:rsid w:val="00D97F2C"/>
    <w:rsid w:val="00DA4DE3"/>
    <w:rsid w:val="00DB7FA9"/>
    <w:rsid w:val="00DC457D"/>
    <w:rsid w:val="00DC68A5"/>
    <w:rsid w:val="00DD2371"/>
    <w:rsid w:val="00DD4532"/>
    <w:rsid w:val="00DF3E59"/>
    <w:rsid w:val="00E0465B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14D15"/>
    <w:rsid w:val="00F20605"/>
    <w:rsid w:val="00F23166"/>
    <w:rsid w:val="00F26946"/>
    <w:rsid w:val="00F46047"/>
    <w:rsid w:val="00F55809"/>
    <w:rsid w:val="00F60805"/>
    <w:rsid w:val="00F75E41"/>
    <w:rsid w:val="00F8073B"/>
    <w:rsid w:val="00F85D57"/>
    <w:rsid w:val="00F92BC4"/>
    <w:rsid w:val="00F9580A"/>
    <w:rsid w:val="00F965D9"/>
    <w:rsid w:val="00FA6F92"/>
    <w:rsid w:val="00FB3549"/>
    <w:rsid w:val="00FB3906"/>
    <w:rsid w:val="00FC302F"/>
    <w:rsid w:val="00FC61B3"/>
    <w:rsid w:val="00FD4091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DF3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2C2706"/>
    <w:rsid w:val="00333970"/>
    <w:rsid w:val="003A34F6"/>
    <w:rsid w:val="0048083F"/>
    <w:rsid w:val="004E3EE4"/>
    <w:rsid w:val="005247F9"/>
    <w:rsid w:val="00540C95"/>
    <w:rsid w:val="00663EEC"/>
    <w:rsid w:val="008478C6"/>
    <w:rsid w:val="008F6B69"/>
    <w:rsid w:val="00925724"/>
    <w:rsid w:val="00CA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460238E-FD2D-4F4A-89E2-73C97FE67D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Rogers, Sandra</cp:lastModifiedBy>
  <cp:revision>2</cp:revision>
  <cp:lastPrinted>2020-04-01T15:04:00Z</cp:lastPrinted>
  <dcterms:created xsi:type="dcterms:W3CDTF">2024-12-20T13:51:00Z</dcterms:created>
  <dcterms:modified xsi:type="dcterms:W3CDTF">2024-12-20T13:51:00Z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