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7E32" w14:textId="74C37E37" w:rsidR="009044F5" w:rsidRPr="009044F5" w:rsidRDefault="009044F5" w:rsidP="00E86200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305FF6E9" w14:textId="65FC0BAA" w:rsidR="00FF0F0F" w:rsidRPr="00AC2AEE" w:rsidRDefault="00E86200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Contractor to </w:t>
      </w:r>
      <w:r w:rsidR="00CC0CE4" w:rsidRPr="00A93705">
        <w:rPr>
          <w:rFonts w:ascii="Times New Roman" w:hAnsi="Times New Roman" w:cs="Times New Roman"/>
          <w:color w:val="000000"/>
          <w:sz w:val="24"/>
          <w:szCs w:val="24"/>
        </w:rPr>
        <w:t>replac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C0CE4" w:rsidRPr="00A93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F0F" w:rsidRPr="00A93705">
        <w:rPr>
          <w:rFonts w:ascii="Times New Roman" w:hAnsi="Times New Roman" w:cs="Times New Roman"/>
          <w:color w:val="000000"/>
          <w:sz w:val="24"/>
          <w:szCs w:val="24"/>
        </w:rPr>
        <w:t>the generator and automatic transfer switch (ATS) at five sites.</w:t>
      </w:r>
    </w:p>
    <w:p w14:paraId="05EE790C" w14:textId="6117EEF4" w:rsidR="009044F5" w:rsidRPr="009044F5" w:rsidRDefault="007D6C56" w:rsidP="00E86200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177A9D93" w14:textId="77777777" w:rsidR="00A93705" w:rsidRDefault="00A93705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Preparation</w:t>
      </w:r>
    </w:p>
    <w:p w14:paraId="16266B51" w14:textId="10353208" w:rsidR="00A93705" w:rsidRDefault="00A93705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obtain any permits required and coordinate any inspections with local authorities that may be needed for component replacement work.</w:t>
      </w:r>
    </w:p>
    <w:p w14:paraId="793F8C2A" w14:textId="05FE5ED5" w:rsidR="006A12FC" w:rsidRDefault="006A12FC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engineering services for site drawings of new equipment necessary for any permitting.</w:t>
      </w:r>
    </w:p>
    <w:p w14:paraId="4C1FDB1A" w14:textId="58C9B49A" w:rsidR="00A93705" w:rsidRDefault="00A93705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one time mobilization costs for the construction crews. Any remobilization due to interruptions/delays that are out of the Contractor’s control will result in additional costs.</w:t>
      </w:r>
    </w:p>
    <w:p w14:paraId="3A070DEA" w14:textId="6542A24F" w:rsidR="00A93705" w:rsidRDefault="00A93705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will be responsible for any installation or upgrades for code compliance</w:t>
      </w:r>
      <w:r w:rsidR="00815E8B">
        <w:rPr>
          <w:rFonts w:ascii="Times New Roman" w:hAnsi="Times New Roman" w:cs="Times New Roman"/>
          <w:sz w:val="24"/>
          <w:szCs w:val="24"/>
        </w:rPr>
        <w:t>, as applicable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DDF6F" w14:textId="090A5783" w:rsidR="00A93705" w:rsidRDefault="00A93705" w:rsidP="00E86200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Turnkey services for complete de-installation, installation, and operation.</w:t>
      </w:r>
    </w:p>
    <w:p w14:paraId="653E9F6F" w14:textId="33E7C669" w:rsidR="00A93705" w:rsidRDefault="00A93705" w:rsidP="00E86200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all assumptions listed are correct for complete installation.</w:t>
      </w:r>
    </w:p>
    <w:p w14:paraId="6BAE795D" w14:textId="33041066" w:rsidR="00A93705" w:rsidRDefault="00A93705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Components Installation</w:t>
      </w:r>
    </w:p>
    <w:p w14:paraId="1EA5162D" w14:textId="1062B704" w:rsidR="00A93705" w:rsidRDefault="00A93705" w:rsidP="00E86200">
      <w:pPr>
        <w:pStyle w:val="ListParagraph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existing generator and automatic transfer switch </w:t>
      </w:r>
      <w:r w:rsidR="00282028">
        <w:rPr>
          <w:rFonts w:ascii="Times New Roman" w:hAnsi="Times New Roman" w:cs="Times New Roman"/>
          <w:sz w:val="24"/>
          <w:szCs w:val="24"/>
        </w:rPr>
        <w:t xml:space="preserve">(ATS) </w:t>
      </w:r>
      <w:r>
        <w:rPr>
          <w:rFonts w:ascii="Times New Roman" w:hAnsi="Times New Roman" w:cs="Times New Roman"/>
          <w:sz w:val="24"/>
          <w:szCs w:val="24"/>
        </w:rPr>
        <w:t>from each site.</w:t>
      </w:r>
    </w:p>
    <w:p w14:paraId="395B5D03" w14:textId="7211F9CD" w:rsidR="00A93705" w:rsidRDefault="00A93705" w:rsidP="00E86200">
      <w:pPr>
        <w:pStyle w:val="ListParagraph"/>
        <w:numPr>
          <w:ilvl w:val="3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5472647"/>
      <w:r>
        <w:rPr>
          <w:rFonts w:ascii="Times New Roman" w:hAnsi="Times New Roman" w:cs="Times New Roman"/>
          <w:sz w:val="24"/>
          <w:szCs w:val="24"/>
        </w:rPr>
        <w:t>Site # 1 Astor – Generac Model # 2545380100 Serial # 2068472</w:t>
      </w:r>
    </w:p>
    <w:bookmarkEnd w:id="0"/>
    <w:p w14:paraId="0FDD5F1E" w14:textId="2774CD27" w:rsidR="00A93705" w:rsidRDefault="00A93705" w:rsidP="00E86200">
      <w:pPr>
        <w:pStyle w:val="ListParagraph"/>
        <w:numPr>
          <w:ilvl w:val="3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# 2 Highway 50 – Generac Model # 2545380100 Serial # 2068474</w:t>
      </w:r>
    </w:p>
    <w:p w14:paraId="5E9C3A9F" w14:textId="4A11E900" w:rsidR="00A93705" w:rsidRDefault="00A93705" w:rsidP="00E86200">
      <w:pPr>
        <w:pStyle w:val="ListParagraph"/>
        <w:numPr>
          <w:ilvl w:val="3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# 3 Lady Lake – Generac Model # 3240950100 Serial # 2072619</w:t>
      </w:r>
    </w:p>
    <w:p w14:paraId="5CB4270A" w14:textId="1000B6AA" w:rsidR="00A93705" w:rsidRDefault="00A93705" w:rsidP="00E86200">
      <w:pPr>
        <w:pStyle w:val="ListParagraph"/>
        <w:numPr>
          <w:ilvl w:val="3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# 4 Orange Mtn – Generac Model # 6695100100 Serial</w:t>
      </w:r>
      <w:r w:rsidR="00282028">
        <w:rPr>
          <w:rFonts w:ascii="Times New Roman" w:hAnsi="Times New Roman" w:cs="Times New Roman"/>
          <w:sz w:val="24"/>
          <w:szCs w:val="24"/>
        </w:rPr>
        <w:t xml:space="preserve"> # 2088773</w:t>
      </w:r>
    </w:p>
    <w:p w14:paraId="06522EA9" w14:textId="7175BCA9" w:rsidR="00282028" w:rsidRDefault="00282028" w:rsidP="00E86200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# 5 Sorrento – Generac Model # 2918850100 Serial # 2070958</w:t>
      </w:r>
    </w:p>
    <w:p w14:paraId="342D543E" w14:textId="2BF28150" w:rsidR="00282028" w:rsidRDefault="00282028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generator and ATS on County supplied transport for disposal by County.</w:t>
      </w:r>
    </w:p>
    <w:p w14:paraId="01FC79C1" w14:textId="4A4C4F4D" w:rsidR="00282028" w:rsidRDefault="00282028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Supply, deliver, and install one standby power generator </w:t>
      </w:r>
      <w:r w:rsidR="004D69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50kW Generac Generator, Fuel Type: Propane, with Weather Protected Enclosure</w:t>
      </w:r>
      <w:r w:rsidR="004D69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 each of the five sites</w:t>
      </w:r>
      <w:r w:rsidR="004D69EA">
        <w:rPr>
          <w:rFonts w:ascii="Times New Roman" w:hAnsi="Times New Roman" w:cs="Times New Roman"/>
          <w:sz w:val="24"/>
          <w:szCs w:val="24"/>
        </w:rPr>
        <w:t xml:space="preserve"> on each existing pad/location, including interconnection wiring and connections between the generator, propane tank, ATS, and site electrical service mains.</w:t>
      </w:r>
    </w:p>
    <w:p w14:paraId="2FC3120E" w14:textId="315D7E57" w:rsidR="004D69EA" w:rsidRDefault="004D69EA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generator battery(</w:t>
      </w:r>
      <w:r w:rsidR="00E8620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s) and install trickle charger to maintain cranking voltage.</w:t>
      </w:r>
    </w:p>
    <w:p w14:paraId="47B2A02E" w14:textId="72C567A5" w:rsidR="00815E8B" w:rsidRDefault="00815E8B" w:rsidP="00E86200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Work</w:t>
      </w:r>
    </w:p>
    <w:p w14:paraId="426F0527" w14:textId="2AAC5A8A" w:rsidR="00815E8B" w:rsidRDefault="00815E8B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Reconnect and test all monitoring contacts utilized to monitor operations and failures of provided equipment.</w:t>
      </w:r>
    </w:p>
    <w:p w14:paraId="51AE2AFD" w14:textId="3918543F" w:rsidR="00815E8B" w:rsidRDefault="00815E8B" w:rsidP="00E86200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all new fixtures, Generator, ATS, etc. as required to current R56 grounding standards.</w:t>
      </w:r>
    </w:p>
    <w:p w14:paraId="124E845F" w14:textId="3DD09B2E" w:rsidR="006A12FC" w:rsidRDefault="006A12FC" w:rsidP="00E86200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Warranty Information</w:t>
      </w:r>
      <w:r w:rsidR="00E86200">
        <w:rPr>
          <w:rFonts w:ascii="Times New Roman" w:hAnsi="Times New Roman" w:cs="Times New Roman"/>
          <w:sz w:val="24"/>
          <w:szCs w:val="24"/>
        </w:rPr>
        <w:t xml:space="preserve"> – provide warranty information.</w:t>
      </w:r>
    </w:p>
    <w:p w14:paraId="4AC3AAD7" w14:textId="482EB9D5" w:rsidR="007D6C56" w:rsidRPr="009044F5" w:rsidRDefault="001E070E" w:rsidP="00E86200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439BFD71" w14:textId="43E39EBD" w:rsidR="009044F5" w:rsidRDefault="00FC6059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 Project Manager</w:t>
      </w:r>
    </w:p>
    <w:p w14:paraId="4820B601" w14:textId="671AEECE" w:rsidR="00FC6059" w:rsidRDefault="00FC6059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Provide personnel to observe construction progress and testing of site equipment according to the schedule provided by the Contractor.</w:t>
      </w:r>
    </w:p>
    <w:p w14:paraId="60AEE372" w14:textId="6645D05D" w:rsidR="00FC6059" w:rsidRPr="00A93705" w:rsidRDefault="00FC6059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vehicle and personnel for transport of existing equipment being removed.</w:t>
      </w:r>
    </w:p>
    <w:p w14:paraId="07CDC7D4" w14:textId="2CF162E8" w:rsidR="001E070E" w:rsidRPr="009044F5" w:rsidRDefault="001E070E" w:rsidP="00E86200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6C989987" w14:textId="77777777" w:rsidR="006A12FC" w:rsidRDefault="006A12FC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and accomplish Acceptance Test Plan and Equipment Turn-up for operational demonstration and certification.</w:t>
      </w:r>
    </w:p>
    <w:p w14:paraId="436C3845" w14:textId="63D7E5D2" w:rsidR="009044F5" w:rsidRDefault="00815E8B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operations with a 24-hour runtime of generator.</w:t>
      </w:r>
    </w:p>
    <w:p w14:paraId="43C002FF" w14:textId="3B1BD3B2" w:rsidR="00815E8B" w:rsidRDefault="00815E8B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UPS operation and runtime without external power, with generator power, and with commercial power.</w:t>
      </w:r>
    </w:p>
    <w:p w14:paraId="33EBE2F9" w14:textId="2DA8BD4D" w:rsidR="00815E8B" w:rsidRDefault="00815E8B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selectable weekly test configurations with a runtime of a minimum of two (2) hours.</w:t>
      </w:r>
    </w:p>
    <w:p w14:paraId="008BC714" w14:textId="7F6B5E8A" w:rsidR="00815E8B" w:rsidRDefault="00815E8B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and certify equipment operation with County representative to guarantee continuous power and back-up power to site equipment.</w:t>
      </w:r>
    </w:p>
    <w:p w14:paraId="67D13981" w14:textId="1A6881BB" w:rsidR="00815E8B" w:rsidRPr="00A93705" w:rsidRDefault="00815E8B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County staff on operation and maintenance criteria.</w:t>
      </w:r>
    </w:p>
    <w:p w14:paraId="17AAE06F" w14:textId="7E6504EA" w:rsidR="001E070E" w:rsidRPr="009044F5" w:rsidRDefault="00B5030F" w:rsidP="00E86200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ASSUMPTIONS</w:t>
      </w:r>
    </w:p>
    <w:p w14:paraId="5214EF07" w14:textId="5AF7C08F" w:rsidR="009044F5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existing propane tank(s) and lines.</w:t>
      </w:r>
    </w:p>
    <w:p w14:paraId="2409C691" w14:textId="00C72488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will be conducted during normal business hours (Monday through Friday, 8:00 a.m. to 5:00 p.m., excluding County Holidays).</w:t>
      </w:r>
    </w:p>
    <w:p w14:paraId="5E05ED2B" w14:textId="06C100A2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UPS can be taken out of service to install new replacement, utilizing existing wiring, as well as existing mounting location(s) and or footprint(s).</w:t>
      </w:r>
    </w:p>
    <w:p w14:paraId="3DF3E849" w14:textId="77F771CA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Bypass Switch is compatible and can be utilized.</w:t>
      </w:r>
    </w:p>
    <w:p w14:paraId="1338C88D" w14:textId="2807DDA2" w:rsidR="00B5030F" w:rsidRPr="00FC6059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Existing Feed wires from ATS to Generator can be utilized.</w:t>
      </w:r>
    </w:p>
    <w:p w14:paraId="0564F8F1" w14:textId="7ED8F8C9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Generator and ATS can be taken out of service to install new replacement, utilizing existing wiring, as well as existing mounting location(s) and or footprint(s).</w:t>
      </w:r>
    </w:p>
    <w:p w14:paraId="2D6AF2DF" w14:textId="4DE18035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concrete foundation will accommodate new generator.</w:t>
      </w:r>
    </w:p>
    <w:p w14:paraId="2A619CFA" w14:textId="11532EF1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will have adequate electrical service. Utility transformer, transformer upgrades, line, or pole extensions have not been included.</w:t>
      </w:r>
    </w:p>
    <w:p w14:paraId="123FB042" w14:textId="642A41EE" w:rsidR="00B5030F" w:rsidRPr="00FC6059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Hazardous materials are not present at the work location. Testing and removal of hazardous materials, found during site investigations, construction or equipment installation will be the responsibility of the County.</w:t>
      </w:r>
    </w:p>
    <w:p w14:paraId="070CD202" w14:textId="460EE9EA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maximum of 30 days will be required for obtaining approved building permits from time of submission.</w:t>
      </w:r>
    </w:p>
    <w:p w14:paraId="7216F47E" w14:textId="4AB63F25" w:rsidR="00B5030F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access road or staging area improvements are required for the heavy construction equipment which could include concrete trucks, drill rigs, semi tractors and trailers, and cranes.</w:t>
      </w:r>
    </w:p>
    <w:p w14:paraId="6DF40E97" w14:textId="6CB66C22" w:rsidR="000548BD" w:rsidRDefault="00B5030F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extremely harsh or difficult weather conditions delay the site work for more than a week, Contractor will seek excusable delays rather than risk job site safe</w:t>
      </w:r>
      <w:r w:rsidR="000548BD">
        <w:rPr>
          <w:rFonts w:ascii="Times New Roman" w:hAnsi="Times New Roman" w:cs="Times New Roman"/>
          <w:sz w:val="24"/>
          <w:szCs w:val="24"/>
        </w:rPr>
        <w:t>ty.</w:t>
      </w:r>
    </w:p>
    <w:p w14:paraId="3A13E1C0" w14:textId="58AA4FC3" w:rsidR="000548BD" w:rsidRDefault="000548BD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Alarming at existing sites will be limited to new component installations and will remain operational per the current installation on a site-by-site basis.</w:t>
      </w:r>
    </w:p>
    <w:p w14:paraId="07622521" w14:textId="36B449A8" w:rsidR="000548BD" w:rsidRDefault="000548BD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site(s) will have adequate room for installation of proposed equipment.</w:t>
      </w:r>
    </w:p>
    <w:p w14:paraId="7DEF420A" w14:textId="55E73C46" w:rsidR="00072A9B" w:rsidRPr="00072A9B" w:rsidRDefault="000548BD" w:rsidP="00E86200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clear obstruction-free access exists from the antenna location to the equipment room.</w:t>
      </w:r>
    </w:p>
    <w:p w14:paraId="6C83824F" w14:textId="0B0691FC" w:rsidR="00A06F53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p w14:paraId="0F822FEF" w14:textId="77777777" w:rsidR="00E62254" w:rsidRDefault="00E62254" w:rsidP="00815E8B">
      <w:pPr>
        <w:rPr>
          <w:rFonts w:ascii="Times New Roman" w:hAnsi="Times New Roman" w:cs="Times New Roman"/>
          <w:sz w:val="24"/>
          <w:szCs w:val="24"/>
        </w:rPr>
      </w:pPr>
    </w:p>
    <w:sectPr w:rsidR="00E62254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4A66B" w14:textId="50AE6E5A" w:rsidR="007355EF" w:rsidRDefault="00A06F53" w:rsidP="007355E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6C3D74">
      <w:rPr>
        <w:rFonts w:ascii="Times New Roman" w:hAnsi="Times New Roman" w:cs="Times New Roman"/>
        <w:b/>
        <w:sz w:val="24"/>
        <w:szCs w:val="24"/>
      </w:rPr>
      <w:t>4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072A9B">
      <w:rPr>
        <w:rFonts w:ascii="Times New Roman" w:hAnsi="Times New Roman" w:cs="Times New Roman"/>
        <w:b/>
        <w:sz w:val="24"/>
        <w:szCs w:val="24"/>
      </w:rPr>
      <w:t>943</w:t>
    </w:r>
  </w:p>
  <w:p w14:paraId="66043B00" w14:textId="77777777" w:rsidR="007355EF" w:rsidRDefault="007355EF" w:rsidP="007355E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GENERATOR AND AUTOMATIC TRANSFER SWITCH (ATS) </w:t>
    </w:r>
  </w:p>
  <w:p w14:paraId="13787A17" w14:textId="0CC1130B" w:rsidR="00CF0E5A" w:rsidRPr="00A06F53" w:rsidRDefault="007355EF" w:rsidP="007355E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REFRESH AT FIVE TOWER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89725">
    <w:abstractNumId w:val="0"/>
  </w:num>
  <w:num w:numId="2" w16cid:durableId="1966808432">
    <w:abstractNumId w:val="4"/>
  </w:num>
  <w:num w:numId="3" w16cid:durableId="1617056659">
    <w:abstractNumId w:val="5"/>
  </w:num>
  <w:num w:numId="4" w16cid:durableId="347491926">
    <w:abstractNumId w:val="6"/>
  </w:num>
  <w:num w:numId="5" w16cid:durableId="1531920137">
    <w:abstractNumId w:val="1"/>
  </w:num>
  <w:num w:numId="6" w16cid:durableId="1080953148">
    <w:abstractNumId w:val="2"/>
  </w:num>
  <w:num w:numId="7" w16cid:durableId="147818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f0lcX4UHUCTxartPgoIo6FWRjy2q5TU7X187TRbMxk1+73gjkQBqX1nhW9bfWx0YqFyxot3X46OY9VQEqe9wuQ==" w:salt="kQDcfLkcBjheLk/abtPVY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548BD"/>
    <w:rsid w:val="00072A9B"/>
    <w:rsid w:val="00073CC8"/>
    <w:rsid w:val="000B2902"/>
    <w:rsid w:val="000C0692"/>
    <w:rsid w:val="000D584F"/>
    <w:rsid w:val="00107F13"/>
    <w:rsid w:val="00145C43"/>
    <w:rsid w:val="001931D2"/>
    <w:rsid w:val="001D43E3"/>
    <w:rsid w:val="001E04A4"/>
    <w:rsid w:val="001E070E"/>
    <w:rsid w:val="001E1FC6"/>
    <w:rsid w:val="001F7C6E"/>
    <w:rsid w:val="00220B79"/>
    <w:rsid w:val="00234C76"/>
    <w:rsid w:val="00272F11"/>
    <w:rsid w:val="00282028"/>
    <w:rsid w:val="002A167D"/>
    <w:rsid w:val="002C7734"/>
    <w:rsid w:val="002D1FE4"/>
    <w:rsid w:val="004430D4"/>
    <w:rsid w:val="00445715"/>
    <w:rsid w:val="00450C9F"/>
    <w:rsid w:val="00451CF5"/>
    <w:rsid w:val="004642AC"/>
    <w:rsid w:val="004D69EA"/>
    <w:rsid w:val="005018A8"/>
    <w:rsid w:val="00512D2A"/>
    <w:rsid w:val="0056144E"/>
    <w:rsid w:val="00617C6A"/>
    <w:rsid w:val="00634CBB"/>
    <w:rsid w:val="006713B7"/>
    <w:rsid w:val="00677CD6"/>
    <w:rsid w:val="006A12FC"/>
    <w:rsid w:val="006C3D74"/>
    <w:rsid w:val="006E0A6F"/>
    <w:rsid w:val="00721771"/>
    <w:rsid w:val="007355EF"/>
    <w:rsid w:val="007826DB"/>
    <w:rsid w:val="007A037D"/>
    <w:rsid w:val="007D10BF"/>
    <w:rsid w:val="007D6C56"/>
    <w:rsid w:val="00815E8B"/>
    <w:rsid w:val="00851F56"/>
    <w:rsid w:val="0085262E"/>
    <w:rsid w:val="00877D5C"/>
    <w:rsid w:val="009044F5"/>
    <w:rsid w:val="00926CF2"/>
    <w:rsid w:val="00936343"/>
    <w:rsid w:val="009E1F2D"/>
    <w:rsid w:val="00A05B6C"/>
    <w:rsid w:val="00A06F53"/>
    <w:rsid w:val="00A07239"/>
    <w:rsid w:val="00A11573"/>
    <w:rsid w:val="00A65A92"/>
    <w:rsid w:val="00A93705"/>
    <w:rsid w:val="00AA5EF8"/>
    <w:rsid w:val="00AC2AEE"/>
    <w:rsid w:val="00AD320A"/>
    <w:rsid w:val="00AE03B9"/>
    <w:rsid w:val="00B412D2"/>
    <w:rsid w:val="00B5030F"/>
    <w:rsid w:val="00B52066"/>
    <w:rsid w:val="00B61147"/>
    <w:rsid w:val="00BA2EC9"/>
    <w:rsid w:val="00BA7643"/>
    <w:rsid w:val="00BC17DB"/>
    <w:rsid w:val="00BC5995"/>
    <w:rsid w:val="00BF2E98"/>
    <w:rsid w:val="00C1201A"/>
    <w:rsid w:val="00C655F9"/>
    <w:rsid w:val="00CC0CE4"/>
    <w:rsid w:val="00CF0E5A"/>
    <w:rsid w:val="00D15B4A"/>
    <w:rsid w:val="00D24495"/>
    <w:rsid w:val="00D5350E"/>
    <w:rsid w:val="00D927C7"/>
    <w:rsid w:val="00DA3028"/>
    <w:rsid w:val="00DA3202"/>
    <w:rsid w:val="00DB262B"/>
    <w:rsid w:val="00DB386E"/>
    <w:rsid w:val="00DC2E59"/>
    <w:rsid w:val="00E04076"/>
    <w:rsid w:val="00E62254"/>
    <w:rsid w:val="00E75FCA"/>
    <w:rsid w:val="00E8049F"/>
    <w:rsid w:val="00E86200"/>
    <w:rsid w:val="00E9750B"/>
    <w:rsid w:val="00EA0973"/>
    <w:rsid w:val="00EB13A9"/>
    <w:rsid w:val="00F13387"/>
    <w:rsid w:val="00F66424"/>
    <w:rsid w:val="00FA227A"/>
    <w:rsid w:val="00FA562D"/>
    <w:rsid w:val="00FB7DB7"/>
    <w:rsid w:val="00FC6059"/>
    <w:rsid w:val="00FC7FF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710</Words>
  <Characters>4047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6</cp:revision>
  <cp:lastPrinted>2021-08-24T14:59:00Z</cp:lastPrinted>
  <dcterms:created xsi:type="dcterms:W3CDTF">2024-05-02T19:53:00Z</dcterms:created>
  <dcterms:modified xsi:type="dcterms:W3CDTF">2024-06-20T16:34:00Z</dcterms:modified>
</cp:coreProperties>
</file>