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F92E2D">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F92E2D">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F92E2D">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F92E2D">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F92E2D">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F92E2D">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F92E2D">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F92E2D">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F92E2D">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F92E2D">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F92E2D">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F92E2D">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F92E2D">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F92E2D">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F92E2D">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3101FF">
        <w:rPr>
          <w:rFonts w:ascii="Times New Roman" w:hAnsi="Times New Roman" w:cs="Times New Roman"/>
          <w:w w:val="105"/>
          <w:sz w:val="24"/>
          <w:szCs w:val="24"/>
        </w:rPr>
        <w:t>section, and</w:t>
      </w:r>
      <w:proofErr w:type="gramEnd"/>
      <w:r w:rsidRPr="003101FF">
        <w:rPr>
          <w:rFonts w:ascii="Times New Roman" w:hAnsi="Times New Roman" w:cs="Times New Roman"/>
          <w:w w:val="105"/>
          <w:sz w:val="24"/>
          <w:szCs w:val="24"/>
        </w:rPr>
        <w:t xml:space="preserve">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 xml:space="preserve">Provided, however, that in the event a contractor becomes involved in, or is threatened with, litigation with a subcontractor or vendor </w:t>
      </w:r>
      <w:proofErr w:type="gramStart"/>
      <w:r w:rsidRPr="003101FF">
        <w:rPr>
          <w:rFonts w:ascii="Times New Roman" w:hAnsi="Times New Roman" w:cs="Times New Roman"/>
          <w:w w:val="105"/>
          <w:sz w:val="24"/>
          <w:szCs w:val="24"/>
        </w:rPr>
        <w:t>as a result of</w:t>
      </w:r>
      <w:proofErr w:type="gramEnd"/>
      <w:r w:rsidRPr="003101FF">
        <w:rPr>
          <w:rFonts w:ascii="Times New Roman" w:hAnsi="Times New Roman" w:cs="Times New Roman"/>
          <w:w w:val="105"/>
          <w:sz w:val="24"/>
          <w:szCs w:val="24"/>
        </w:rPr>
        <w:t xml:space="preserve">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Subcontracts. The Contractor or subcontractor shall insert in any subcontracts the clauses set forth in paragraph (1) through (4) of this section </w:t>
      </w:r>
      <w:proofErr w:type="gramStart"/>
      <w:r w:rsidRPr="00252018">
        <w:rPr>
          <w:rFonts w:ascii="Times New Roman" w:hAnsi="Times New Roman" w:cs="Times New Roman"/>
          <w:w w:val="105"/>
          <w:sz w:val="24"/>
          <w:szCs w:val="24"/>
        </w:rPr>
        <w:t>and also</w:t>
      </w:r>
      <w:proofErr w:type="gramEnd"/>
      <w:r w:rsidRPr="00252018">
        <w:rPr>
          <w:rFonts w:ascii="Times New Roman" w:hAnsi="Times New Roman" w:cs="Times New Roman"/>
          <w:w w:val="105"/>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lastRenderedPageBreak/>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 xml:space="preserve">The contractor must comply with 2 C.F.R. pt. 180, subpart C and 2 C.F.R. pt. 3000, subpart C and must include a requirement to comply with these regulations in any lower tier covered transaction it </w:t>
      </w:r>
      <w:proofErr w:type="gramStart"/>
      <w:r w:rsidRPr="00871B0B">
        <w:rPr>
          <w:rFonts w:ascii="Times New Roman" w:hAnsi="Times New Roman" w:cs="Times New Roman"/>
          <w:w w:val="105"/>
          <w:sz w:val="24"/>
          <w:szCs w:val="24"/>
        </w:rPr>
        <w:t>enters into</w:t>
      </w:r>
      <w:proofErr w:type="gramEnd"/>
      <w:r w:rsidRPr="00871B0B">
        <w:rPr>
          <w:rFonts w:ascii="Times New Roman" w:hAnsi="Times New Roman" w:cs="Times New Roman"/>
          <w:w w:val="105"/>
          <w:sz w:val="24"/>
          <w:szCs w:val="24"/>
        </w:rPr>
        <w:t>.</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lastRenderedPageBreak/>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871B0B">
        <w:rPr>
          <w:rFonts w:ascii="Times New Roman" w:hAnsi="Times New Roman" w:cs="Times New Roman"/>
          <w:w w:val="105"/>
          <w:sz w:val="24"/>
          <w:szCs w:val="24"/>
        </w:rPr>
        <w:t>entering into</w:t>
      </w:r>
      <w:proofErr w:type="gramEnd"/>
      <w:r w:rsidRPr="00871B0B">
        <w:rPr>
          <w:rFonts w:ascii="Times New Roman" w:hAnsi="Times New Roman" w:cs="Times New Roman"/>
          <w:w w:val="105"/>
          <w:sz w:val="24"/>
          <w:szCs w:val="24"/>
        </w:rPr>
        <w:t xml:space="preserve">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lastRenderedPageBreak/>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AF21D3">
        <w:rPr>
          <w:rFonts w:ascii="Times New Roman" w:hAnsi="Times New Roman" w:cs="Times New Roman"/>
          <w:bCs/>
          <w:sz w:val="24"/>
          <w:szCs w:val="24"/>
        </w:rPr>
        <w:t>system;</w:t>
      </w:r>
      <w:proofErr w:type="gramEnd"/>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r>
      <w:proofErr w:type="gramStart"/>
      <w:r w:rsidRPr="00AF21D3">
        <w:rPr>
          <w:rFonts w:ascii="Times New Roman" w:hAnsi="Times New Roman" w:cs="Times New Roman"/>
          <w:bCs/>
          <w:sz w:val="24"/>
          <w:szCs w:val="24"/>
        </w:rPr>
        <w:t>Enter into</w:t>
      </w:r>
      <w:proofErr w:type="gramEnd"/>
      <w:r w:rsidRPr="00AF21D3">
        <w:rPr>
          <w:rFonts w:ascii="Times New Roman" w:hAnsi="Times New Roman" w:cs="Times New Roman"/>
          <w:bCs/>
          <w:sz w:val="24"/>
          <w:szCs w:val="24"/>
        </w:rPr>
        <w:t>,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lastRenderedPageBreak/>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r>
      <w:proofErr w:type="gramStart"/>
      <w:r w:rsidRPr="00AF21D3">
        <w:rPr>
          <w:rFonts w:ascii="Times New Roman" w:hAnsi="Times New Roman" w:cs="Times New Roman"/>
          <w:bCs/>
          <w:sz w:val="24"/>
          <w:szCs w:val="24"/>
        </w:rPr>
        <w:t>Other</w:t>
      </w:r>
      <w:proofErr w:type="gramEnd"/>
      <w:r w:rsidRPr="00AF21D3">
        <w:rPr>
          <w:rFonts w:ascii="Times New Roman" w:hAnsi="Times New Roman" w:cs="Times New Roman"/>
          <w:bCs/>
          <w:sz w:val="24"/>
          <w:szCs w:val="24"/>
        </w:rPr>
        <w:t xml:space="preserve">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w:t>
      </w:r>
      <w:r w:rsidR="00294914" w:rsidRPr="00294914">
        <w:rPr>
          <w:rFonts w:ascii="Times New Roman" w:hAnsi="Times New Roman" w:cs="Times New Roman"/>
          <w:sz w:val="24"/>
          <w:szCs w:val="24"/>
        </w:rPr>
        <w:lastRenderedPageBreak/>
        <w:t xml:space="preserve">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AF21D3">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0B4D7BE6"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r w:rsidR="00E93F18">
      <w:rPr>
        <w:rFonts w:ascii="Times New Roman" w:hAnsi="Times New Roman" w:cs="Times New Roman"/>
        <w:b/>
        <w:bCs/>
        <w:sz w:val="24"/>
        <w:szCs w:val="24"/>
      </w:rPr>
      <w:t>4</w:t>
    </w:r>
    <w:r>
      <w:rPr>
        <w:rFonts w:ascii="Times New Roman" w:hAnsi="Times New Roman" w:cs="Times New Roman"/>
        <w:b/>
        <w:bCs/>
        <w:sz w:val="24"/>
        <w:szCs w:val="24"/>
      </w:rPr>
      <w:t>-</w:t>
    </w:r>
    <w:r w:rsidR="00F92E2D">
      <w:rPr>
        <w:rFonts w:ascii="Times New Roman" w:hAnsi="Times New Roman" w:cs="Times New Roman"/>
        <w:b/>
        <w:bCs/>
        <w:sz w:val="24"/>
        <w:szCs w:val="24"/>
      </w:rPr>
      <w:t>942</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PHZhGdviKv5PTFBLyy3C4wTDzmiwrqIyCLOrwTP1vMQKnQC8A546PfUtRCc3tIdklfJuk5hw/4UDu/Ymt8hLcA==" w:salt="lYlWitOEcnPovuQQzrPw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56FAC"/>
    <w:rsid w:val="00367C1D"/>
    <w:rsid w:val="003709C4"/>
    <w:rsid w:val="003B3903"/>
    <w:rsid w:val="003F1464"/>
    <w:rsid w:val="004014A9"/>
    <w:rsid w:val="00427FC1"/>
    <w:rsid w:val="00443E60"/>
    <w:rsid w:val="00464EE5"/>
    <w:rsid w:val="00467AE4"/>
    <w:rsid w:val="00471AB8"/>
    <w:rsid w:val="00525485"/>
    <w:rsid w:val="00536899"/>
    <w:rsid w:val="005E3C14"/>
    <w:rsid w:val="00622EA3"/>
    <w:rsid w:val="006277BA"/>
    <w:rsid w:val="00690AEA"/>
    <w:rsid w:val="006F3A7F"/>
    <w:rsid w:val="00743596"/>
    <w:rsid w:val="00745DB6"/>
    <w:rsid w:val="00756D80"/>
    <w:rsid w:val="0076331D"/>
    <w:rsid w:val="00787C3B"/>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70E17"/>
    <w:rsid w:val="00BC049F"/>
    <w:rsid w:val="00BE71E2"/>
    <w:rsid w:val="00C21E02"/>
    <w:rsid w:val="00C26B97"/>
    <w:rsid w:val="00C47D92"/>
    <w:rsid w:val="00C7582B"/>
    <w:rsid w:val="00C767DD"/>
    <w:rsid w:val="00CB7784"/>
    <w:rsid w:val="00CC6A53"/>
    <w:rsid w:val="00D35F67"/>
    <w:rsid w:val="00D469DB"/>
    <w:rsid w:val="00DF50E4"/>
    <w:rsid w:val="00DF6ABF"/>
    <w:rsid w:val="00E11886"/>
    <w:rsid w:val="00E1341F"/>
    <w:rsid w:val="00E52FF8"/>
    <w:rsid w:val="00E63A5D"/>
    <w:rsid w:val="00E751AE"/>
    <w:rsid w:val="00E93F18"/>
    <w:rsid w:val="00EB0F07"/>
    <w:rsid w:val="00F3606A"/>
    <w:rsid w:val="00F40CB6"/>
    <w:rsid w:val="00F92E2D"/>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2023-07-05T18:54:00Z</dcterms:created>
  <dcterms:modified xsi:type="dcterms:W3CDTF">2024-06-19T18:20:00Z</dcterms:modified>
</cp:coreProperties>
</file>