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993445">
      <w:pPr>
        <w:pStyle w:val="ListParagraph"/>
        <w:numPr>
          <w:ilvl w:val="0"/>
          <w:numId w:val="2"/>
        </w:numPr>
        <w:spacing w:after="8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35BF2BF7" w14:textId="37F9D304" w:rsidR="00C030F1" w:rsidRDefault="00F920FF" w:rsidP="00993445">
      <w:pPr>
        <w:spacing w:after="80" w:line="240" w:lineRule="auto"/>
        <w:jc w:val="both"/>
        <w:rPr>
          <w:rFonts w:ascii="Times New Roman" w:hAnsi="Times New Roman" w:cs="Times New Roman"/>
          <w:sz w:val="24"/>
          <w:szCs w:val="24"/>
        </w:rPr>
      </w:pPr>
      <w:r w:rsidRPr="00F920FF">
        <w:rPr>
          <w:rFonts w:ascii="Times New Roman" w:hAnsi="Times New Roman" w:cs="Times New Roman"/>
          <w:color w:val="000000"/>
          <w:sz w:val="24"/>
          <w:szCs w:val="24"/>
        </w:rPr>
        <w:t>Provide</w:t>
      </w:r>
      <w:r>
        <w:rPr>
          <w:rFonts w:ascii="Times New Roman" w:hAnsi="Times New Roman" w:cs="Times New Roman"/>
          <w:color w:val="000000"/>
          <w:sz w:val="24"/>
          <w:szCs w:val="24"/>
        </w:rPr>
        <w:t xml:space="preserve"> </w:t>
      </w:r>
      <w:r w:rsidR="00C030F1">
        <w:rPr>
          <w:rFonts w:ascii="Times New Roman" w:hAnsi="Times New Roman" w:cs="Times New Roman"/>
          <w:color w:val="000000"/>
          <w:sz w:val="24"/>
          <w:szCs w:val="24"/>
        </w:rPr>
        <w:t xml:space="preserve">for Heater Meals EX Plus #96010, or an equivalent product that meets or exceeds the specifications </w:t>
      </w:r>
      <w:r>
        <w:rPr>
          <w:rFonts w:ascii="Times New Roman" w:hAnsi="Times New Roman" w:cs="Times New Roman"/>
          <w:color w:val="000000"/>
          <w:sz w:val="24"/>
          <w:szCs w:val="24"/>
        </w:rPr>
        <w:t xml:space="preserve">for use during emergency/disaster situation.  </w:t>
      </w:r>
      <w:r w:rsidR="00C030F1">
        <w:rPr>
          <w:rFonts w:ascii="Times New Roman" w:hAnsi="Times New Roman" w:cs="Times New Roman"/>
          <w:color w:val="000000"/>
          <w:sz w:val="24"/>
          <w:szCs w:val="24"/>
        </w:rPr>
        <w:t>A</w:t>
      </w:r>
      <w:r w:rsidR="00C030F1">
        <w:rPr>
          <w:rFonts w:ascii="Times New Roman" w:hAnsi="Times New Roman" w:cs="Times New Roman"/>
          <w:sz w:val="24"/>
          <w:szCs w:val="24"/>
        </w:rPr>
        <w:t xml:space="preserve">ny manufacturer’s names, trade names, brand names, information or catalog numbers listed in this specification are for information and not intended to limit competition. </w:t>
      </w:r>
    </w:p>
    <w:p w14:paraId="0F6EA446" w14:textId="261AA88A" w:rsidR="00F542B5" w:rsidRPr="00CD5BD8" w:rsidRDefault="00F542B5" w:rsidP="00993445">
      <w:pPr>
        <w:spacing w:after="80" w:line="240" w:lineRule="auto"/>
        <w:jc w:val="both"/>
        <w:rPr>
          <w:rFonts w:ascii="Times New Roman" w:hAnsi="Times New Roman" w:cs="Times New Roman"/>
          <w:color w:val="000000"/>
          <w:sz w:val="24"/>
          <w:szCs w:val="24"/>
        </w:rPr>
      </w:pPr>
      <w:r w:rsidRPr="007400EB">
        <w:rPr>
          <w:rFonts w:ascii="Times New Roman" w:hAnsi="Times New Roman" w:cs="Times New Roman"/>
          <w:color w:val="000000"/>
          <w:sz w:val="24"/>
          <w:szCs w:val="24"/>
        </w:rPr>
        <w:t>The County does not guarantee a minimum or maximum dollar amount to be expended on any contract(s) resulting from this solicitation. Orders may be funded in whole or in part with federal funds and is subject to federal requirements including, but not limited to those set forth in 2 C.F.R. Part 200, Appendix II.</w:t>
      </w:r>
      <w:r>
        <w:rPr>
          <w:rFonts w:ascii="Times New Roman" w:hAnsi="Times New Roman" w:cs="Times New Roman"/>
          <w:color w:val="000000"/>
          <w:sz w:val="24"/>
          <w:szCs w:val="24"/>
        </w:rPr>
        <w:t xml:space="preserve">  W</w:t>
      </w:r>
      <w:r w:rsidRPr="00266E57">
        <w:rPr>
          <w:rFonts w:ascii="Times New Roman" w:hAnsi="Times New Roman" w:cs="Times New Roman"/>
          <w:color w:val="000000"/>
          <w:sz w:val="24"/>
          <w:szCs w:val="24"/>
        </w:rPr>
        <w:t>ork performed shall be in strict compliance with the latest codes, standards, and practices and in accordance with Federal, State, and Local laws.</w:t>
      </w:r>
      <w:r w:rsidRPr="00CD5BD8">
        <w:rPr>
          <w:rFonts w:ascii="Times New Roman" w:hAnsi="Times New Roman" w:cs="Times New Roman"/>
          <w:color w:val="000000"/>
          <w:sz w:val="24"/>
          <w:szCs w:val="24"/>
        </w:rPr>
        <w:t xml:space="preserve"> </w:t>
      </w:r>
    </w:p>
    <w:p w14:paraId="05EE790C" w14:textId="6117EEF4" w:rsidR="009044F5" w:rsidRPr="009044F5" w:rsidRDefault="007D6C56" w:rsidP="00993445">
      <w:pPr>
        <w:pStyle w:val="ListParagraph"/>
        <w:numPr>
          <w:ilvl w:val="0"/>
          <w:numId w:val="2"/>
        </w:numPr>
        <w:spacing w:after="8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3B5D826E" w14:textId="20159EB3" w:rsidR="0040493F" w:rsidRDefault="0040493F"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fixed pricing for the purchase </w:t>
      </w:r>
      <w:r w:rsidR="00A806D4">
        <w:rPr>
          <w:rFonts w:ascii="Times New Roman" w:hAnsi="Times New Roman" w:cs="Times New Roman"/>
          <w:sz w:val="24"/>
          <w:szCs w:val="24"/>
        </w:rPr>
        <w:t xml:space="preserve">and delivery </w:t>
      </w:r>
      <w:r>
        <w:rPr>
          <w:rFonts w:ascii="Times New Roman" w:hAnsi="Times New Roman" w:cs="Times New Roman"/>
          <w:sz w:val="24"/>
          <w:szCs w:val="24"/>
        </w:rPr>
        <w:t>of shelf-stable meals for use during an emergency/disaster event.</w:t>
      </w:r>
    </w:p>
    <w:p w14:paraId="72F91CF2" w14:textId="4CE760D3" w:rsidR="001F5931" w:rsidRDefault="001F5931"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S</w:t>
      </w:r>
      <w:r w:rsidRPr="001F5931">
        <w:rPr>
          <w:rFonts w:ascii="Times New Roman" w:hAnsi="Times New Roman" w:cs="Times New Roman"/>
          <w:sz w:val="24"/>
          <w:szCs w:val="24"/>
        </w:rPr>
        <w:t xml:space="preserve">ubmit manufacturer descriptive literature and/or complete specifications </w:t>
      </w:r>
      <w:r w:rsidR="00A806D4">
        <w:rPr>
          <w:rFonts w:ascii="Times New Roman" w:hAnsi="Times New Roman" w:cs="Times New Roman"/>
          <w:sz w:val="24"/>
          <w:szCs w:val="24"/>
        </w:rPr>
        <w:t xml:space="preserve">providing matching product numbers and sufficient detail to verify specifications. </w:t>
      </w:r>
      <w:r w:rsidRPr="001F5931">
        <w:rPr>
          <w:rFonts w:ascii="Times New Roman" w:hAnsi="Times New Roman" w:cs="Times New Roman"/>
          <w:sz w:val="24"/>
          <w:szCs w:val="24"/>
        </w:rPr>
        <w:t xml:space="preserve"> </w:t>
      </w:r>
    </w:p>
    <w:p w14:paraId="55BFAAB0" w14:textId="45FBEB3B" w:rsidR="001374E5" w:rsidRDefault="00A806D4" w:rsidP="00993445">
      <w:pPr>
        <w:pStyle w:val="ListParagraph"/>
        <w:numPr>
          <w:ilvl w:val="2"/>
          <w:numId w:val="2"/>
        </w:numPr>
        <w:spacing w:after="8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L</w:t>
      </w:r>
      <w:r w:rsidR="001374E5" w:rsidRPr="001F5931">
        <w:rPr>
          <w:rFonts w:ascii="Times New Roman" w:hAnsi="Times New Roman" w:cs="Times New Roman"/>
          <w:sz w:val="24"/>
          <w:szCs w:val="24"/>
        </w:rPr>
        <w:t xml:space="preserve">iterature submitted </w:t>
      </w:r>
      <w:r w:rsidR="00A84329">
        <w:rPr>
          <w:rFonts w:ascii="Times New Roman" w:hAnsi="Times New Roman" w:cs="Times New Roman"/>
          <w:sz w:val="24"/>
          <w:szCs w:val="24"/>
        </w:rPr>
        <w:t xml:space="preserve">that </w:t>
      </w:r>
      <w:r w:rsidR="001374E5" w:rsidRPr="001F5931">
        <w:rPr>
          <w:rFonts w:ascii="Times New Roman" w:hAnsi="Times New Roman" w:cs="Times New Roman"/>
          <w:sz w:val="24"/>
          <w:szCs w:val="24"/>
        </w:rPr>
        <w:t xml:space="preserve">has been created by any entity other than the manufacturer </w:t>
      </w:r>
      <w:r w:rsidR="00A84329">
        <w:rPr>
          <w:rFonts w:ascii="Times New Roman" w:hAnsi="Times New Roman" w:cs="Times New Roman"/>
          <w:sz w:val="24"/>
          <w:szCs w:val="24"/>
        </w:rPr>
        <w:t>will not be accepted</w:t>
      </w:r>
      <w:r w:rsidR="001374E5" w:rsidRPr="001F5931">
        <w:rPr>
          <w:rFonts w:ascii="Times New Roman" w:hAnsi="Times New Roman" w:cs="Times New Roman"/>
          <w:sz w:val="24"/>
          <w:szCs w:val="24"/>
        </w:rPr>
        <w:t>.</w:t>
      </w:r>
    </w:p>
    <w:p w14:paraId="4AC3AAD7" w14:textId="482EB9D5" w:rsidR="007D6C56" w:rsidRPr="009044F5" w:rsidRDefault="001E070E" w:rsidP="00993445">
      <w:pPr>
        <w:pStyle w:val="ListParagraph"/>
        <w:numPr>
          <w:ilvl w:val="0"/>
          <w:numId w:val="2"/>
        </w:numPr>
        <w:spacing w:after="8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07A1C9F6" w14:textId="77777777" w:rsidR="00B236D5" w:rsidRDefault="00B236D5"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Reserves the right to award to one or more vendors.</w:t>
      </w:r>
    </w:p>
    <w:p w14:paraId="40EB08F1" w14:textId="36676651" w:rsidR="00F542B5" w:rsidRDefault="00F542B5"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Reserves the right to add or remove services in conjunction with the County’s needs.</w:t>
      </w:r>
    </w:p>
    <w:p w14:paraId="508A1FC9" w14:textId="580535AC" w:rsidR="00B236D5" w:rsidRDefault="00F920FF"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R</w:t>
      </w:r>
      <w:r w:rsidRPr="00F920FF">
        <w:rPr>
          <w:rFonts w:ascii="Times New Roman" w:hAnsi="Times New Roman" w:cs="Times New Roman"/>
          <w:sz w:val="24"/>
          <w:szCs w:val="24"/>
        </w:rPr>
        <w:t>eserves the right to determine acceptance of the offered item(s) as an approved equal.</w:t>
      </w:r>
    </w:p>
    <w:p w14:paraId="439BFD71" w14:textId="4C2C5DE5" w:rsidR="009044F5" w:rsidRPr="00B236D5" w:rsidRDefault="00F920FF" w:rsidP="00993445">
      <w:pPr>
        <w:pStyle w:val="ListParagraph"/>
        <w:numPr>
          <w:ilvl w:val="2"/>
          <w:numId w:val="2"/>
        </w:numPr>
        <w:spacing w:after="80" w:line="240" w:lineRule="auto"/>
        <w:ind w:left="1440" w:hanging="720"/>
        <w:contextualSpacing w:val="0"/>
        <w:jc w:val="both"/>
        <w:rPr>
          <w:rFonts w:ascii="Times New Roman" w:hAnsi="Times New Roman" w:cs="Times New Roman"/>
          <w:sz w:val="24"/>
          <w:szCs w:val="24"/>
        </w:rPr>
      </w:pPr>
      <w:r w:rsidRPr="00F920FF">
        <w:rPr>
          <w:rFonts w:ascii="Times New Roman" w:hAnsi="Times New Roman" w:cs="Times New Roman"/>
          <w:sz w:val="24"/>
          <w:szCs w:val="24"/>
        </w:rPr>
        <w:t xml:space="preserve">The failure of the descriptive literature to show that the item(s) offered conforms to the requirements of this solicitation shall result in the rejection of the response. </w:t>
      </w:r>
    </w:p>
    <w:p w14:paraId="05F0B0B4" w14:textId="77777777" w:rsidR="00F920FF" w:rsidRDefault="001E070E" w:rsidP="00993445">
      <w:pPr>
        <w:pStyle w:val="ListParagraph"/>
        <w:numPr>
          <w:ilvl w:val="0"/>
          <w:numId w:val="2"/>
        </w:numPr>
        <w:spacing w:after="8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1CCE7D3F" w14:textId="77777777" w:rsidR="00F920FF" w:rsidRPr="00F920FF" w:rsidRDefault="00F920FF"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sidRPr="00F920FF">
        <w:rPr>
          <w:rFonts w:ascii="Times New Roman" w:hAnsi="Times New Roman" w:cs="Times New Roman"/>
          <w:sz w:val="24"/>
          <w:szCs w:val="24"/>
        </w:rPr>
        <w:t>Deliveries shall be made to the following locations or as directed by the project manager.</w:t>
      </w:r>
    </w:p>
    <w:p w14:paraId="7B32F18B" w14:textId="77777777" w:rsidR="00F920FF" w:rsidRPr="00F920FF" w:rsidRDefault="00F920FF" w:rsidP="00993445">
      <w:pPr>
        <w:pStyle w:val="ListParagraph"/>
        <w:numPr>
          <w:ilvl w:val="2"/>
          <w:numId w:val="2"/>
        </w:numPr>
        <w:spacing w:after="80" w:line="240" w:lineRule="auto"/>
        <w:ind w:left="1440" w:hanging="720"/>
        <w:contextualSpacing w:val="0"/>
        <w:jc w:val="both"/>
        <w:rPr>
          <w:rFonts w:ascii="Times New Roman" w:hAnsi="Times New Roman" w:cs="Times New Roman"/>
          <w:b/>
          <w:bCs/>
          <w:sz w:val="24"/>
          <w:szCs w:val="24"/>
        </w:rPr>
      </w:pPr>
      <w:r w:rsidRPr="009C1998">
        <w:rPr>
          <w:rFonts w:ascii="Times New Roman" w:hAnsi="Times New Roman" w:cs="Times New Roman"/>
          <w:b/>
          <w:bCs/>
          <w:sz w:val="24"/>
          <w:szCs w:val="24"/>
        </w:rPr>
        <w:t xml:space="preserve">Mascotte Elementary Charter School </w:t>
      </w:r>
      <w:r w:rsidRPr="00F920FF">
        <w:rPr>
          <w:rFonts w:ascii="Times New Roman" w:hAnsi="Times New Roman" w:cs="Times New Roman"/>
          <w:sz w:val="24"/>
          <w:szCs w:val="24"/>
        </w:rPr>
        <w:t>– 460 Midway Ave., Mascotte, FL 34753</w:t>
      </w:r>
    </w:p>
    <w:p w14:paraId="7CCC5D2A" w14:textId="77777777" w:rsidR="00F920FF" w:rsidRPr="00F920FF" w:rsidRDefault="00F920FF" w:rsidP="00993445">
      <w:pPr>
        <w:pStyle w:val="ListParagraph"/>
        <w:numPr>
          <w:ilvl w:val="2"/>
          <w:numId w:val="2"/>
        </w:numPr>
        <w:spacing w:after="80" w:line="240" w:lineRule="auto"/>
        <w:ind w:left="1440" w:hanging="720"/>
        <w:contextualSpacing w:val="0"/>
        <w:jc w:val="both"/>
        <w:rPr>
          <w:rFonts w:ascii="Times New Roman" w:hAnsi="Times New Roman" w:cs="Times New Roman"/>
          <w:b/>
          <w:bCs/>
          <w:sz w:val="24"/>
          <w:szCs w:val="24"/>
        </w:rPr>
      </w:pPr>
      <w:r w:rsidRPr="009C1998">
        <w:rPr>
          <w:rFonts w:ascii="Times New Roman" w:hAnsi="Times New Roman" w:cs="Times New Roman"/>
          <w:b/>
          <w:bCs/>
          <w:sz w:val="24"/>
          <w:szCs w:val="24"/>
        </w:rPr>
        <w:t xml:space="preserve">Round Lake Elementary School </w:t>
      </w:r>
      <w:r w:rsidRPr="00F920FF">
        <w:rPr>
          <w:rFonts w:ascii="Times New Roman" w:hAnsi="Times New Roman" w:cs="Times New Roman"/>
          <w:sz w:val="24"/>
          <w:szCs w:val="24"/>
        </w:rPr>
        <w:t>– 31333 Round Lake Rd., Mount Dora, FL 32757</w:t>
      </w:r>
    </w:p>
    <w:p w14:paraId="714C48A1" w14:textId="636D8D23" w:rsidR="00F920FF" w:rsidRPr="00F920FF" w:rsidRDefault="00F920FF" w:rsidP="00993445">
      <w:pPr>
        <w:pStyle w:val="ListParagraph"/>
        <w:numPr>
          <w:ilvl w:val="2"/>
          <w:numId w:val="2"/>
        </w:numPr>
        <w:spacing w:after="80" w:line="240" w:lineRule="auto"/>
        <w:contextualSpacing w:val="0"/>
        <w:jc w:val="both"/>
        <w:rPr>
          <w:rFonts w:ascii="Times New Roman" w:hAnsi="Times New Roman" w:cs="Times New Roman"/>
          <w:b/>
          <w:bCs/>
          <w:sz w:val="24"/>
          <w:szCs w:val="24"/>
        </w:rPr>
      </w:pPr>
      <w:r w:rsidRPr="009C1998">
        <w:rPr>
          <w:rFonts w:ascii="Times New Roman" w:hAnsi="Times New Roman" w:cs="Times New Roman"/>
          <w:b/>
          <w:bCs/>
          <w:sz w:val="24"/>
          <w:szCs w:val="24"/>
        </w:rPr>
        <w:t xml:space="preserve">Spring Creek Charter School </w:t>
      </w:r>
      <w:r w:rsidRPr="00F920FF">
        <w:rPr>
          <w:rFonts w:ascii="Times New Roman" w:hAnsi="Times New Roman" w:cs="Times New Roman"/>
          <w:sz w:val="24"/>
          <w:szCs w:val="24"/>
        </w:rPr>
        <w:t>– 44440 Spring Creek Rd., Paisley, FL 32767</w:t>
      </w:r>
    </w:p>
    <w:p w14:paraId="17AAE06F" w14:textId="30174235" w:rsidR="001E070E" w:rsidRPr="009044F5" w:rsidRDefault="00F920FF" w:rsidP="00993445">
      <w:pPr>
        <w:pStyle w:val="ListParagraph"/>
        <w:numPr>
          <w:ilvl w:val="0"/>
          <w:numId w:val="2"/>
        </w:numPr>
        <w:spacing w:after="8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TECHNICAL SPECIFICATIONS</w:t>
      </w:r>
    </w:p>
    <w:p w14:paraId="018A7BC6" w14:textId="493B1EA5" w:rsidR="00C030F1" w:rsidRDefault="00F920FF" w:rsidP="00993445">
      <w:pPr>
        <w:pStyle w:val="ListParagraph"/>
        <w:numPr>
          <w:ilvl w:val="1"/>
          <w:numId w:val="2"/>
        </w:numPr>
        <w:spacing w:after="80" w:line="240" w:lineRule="auto"/>
        <w:ind w:left="547" w:hanging="547"/>
        <w:contextualSpacing w:val="0"/>
        <w:jc w:val="both"/>
        <w:rPr>
          <w:rFonts w:ascii="Times New Roman" w:hAnsi="Times New Roman" w:cs="Times New Roman"/>
          <w:sz w:val="24"/>
          <w:szCs w:val="24"/>
        </w:rPr>
      </w:pPr>
      <w:r w:rsidRPr="00F920FF">
        <w:rPr>
          <w:rFonts w:ascii="Times New Roman" w:hAnsi="Times New Roman" w:cs="Times New Roman"/>
          <w:sz w:val="24"/>
          <w:szCs w:val="24"/>
        </w:rPr>
        <w:t xml:space="preserve">MRE Meals shall be Heater Meals EX Plus #96010, or </w:t>
      </w:r>
      <w:r w:rsidR="00C030F1">
        <w:rPr>
          <w:rFonts w:ascii="Times New Roman" w:hAnsi="Times New Roman" w:cs="Times New Roman"/>
          <w:sz w:val="24"/>
          <w:szCs w:val="24"/>
        </w:rPr>
        <w:t xml:space="preserve">an equivalent product that meets or exceed the specifications listed below. </w:t>
      </w:r>
    </w:p>
    <w:p w14:paraId="7AA17592" w14:textId="14548D88" w:rsidR="00F920FF" w:rsidRDefault="00F920FF" w:rsidP="00993445">
      <w:pPr>
        <w:pStyle w:val="ListParagraph"/>
        <w:numPr>
          <w:ilvl w:val="2"/>
          <w:numId w:val="2"/>
        </w:numPr>
        <w:spacing w:after="80" w:line="240" w:lineRule="auto"/>
        <w:contextualSpacing w:val="0"/>
        <w:jc w:val="both"/>
        <w:rPr>
          <w:rFonts w:ascii="Times New Roman" w:hAnsi="Times New Roman" w:cs="Times New Roman"/>
          <w:sz w:val="24"/>
          <w:szCs w:val="24"/>
        </w:rPr>
      </w:pPr>
      <w:r w:rsidRPr="00F920FF">
        <w:rPr>
          <w:rFonts w:ascii="Times New Roman" w:hAnsi="Times New Roman" w:cs="Times New Roman"/>
          <w:sz w:val="24"/>
          <w:szCs w:val="24"/>
        </w:rPr>
        <w:t xml:space="preserve">Each case </w:t>
      </w:r>
      <w:r w:rsidR="00C030F1">
        <w:rPr>
          <w:rFonts w:ascii="Times New Roman" w:hAnsi="Times New Roman" w:cs="Times New Roman"/>
          <w:sz w:val="24"/>
          <w:szCs w:val="24"/>
        </w:rPr>
        <w:t xml:space="preserve">of </w:t>
      </w:r>
      <w:r w:rsidRPr="00F920FF">
        <w:rPr>
          <w:rFonts w:ascii="Times New Roman" w:hAnsi="Times New Roman" w:cs="Times New Roman"/>
          <w:sz w:val="24"/>
          <w:szCs w:val="24"/>
        </w:rPr>
        <w:t xml:space="preserve">meals shall contain a variety of meal entrees. </w:t>
      </w:r>
    </w:p>
    <w:p w14:paraId="792DD18E" w14:textId="77777777" w:rsidR="00F920FF" w:rsidRDefault="00F920FF" w:rsidP="00993445">
      <w:pPr>
        <w:pStyle w:val="ListParagraph"/>
        <w:numPr>
          <w:ilvl w:val="2"/>
          <w:numId w:val="2"/>
        </w:numPr>
        <w:spacing w:after="80" w:line="240" w:lineRule="auto"/>
        <w:ind w:left="1440" w:hanging="720"/>
        <w:contextualSpacing w:val="0"/>
        <w:jc w:val="both"/>
        <w:rPr>
          <w:rFonts w:ascii="Times New Roman" w:hAnsi="Times New Roman" w:cs="Times New Roman"/>
          <w:sz w:val="24"/>
          <w:szCs w:val="24"/>
        </w:rPr>
      </w:pPr>
      <w:r w:rsidRPr="00F920FF">
        <w:rPr>
          <w:rFonts w:ascii="Times New Roman" w:hAnsi="Times New Roman" w:cs="Times New Roman"/>
          <w:sz w:val="24"/>
          <w:szCs w:val="24"/>
        </w:rPr>
        <w:t>Each individual packaged meal shall contain an entrée, including a vegetarian option; and other items such as, a raisin pack; two (2) or three (3) of either a cookie, fig bar, and/or toaster pastry; cracker pack; peanut butter or cheese spread, etc.; beverage base packet; pepper packet; wet nap; spoon and flameless ration heater</w:t>
      </w:r>
      <w:r>
        <w:rPr>
          <w:rFonts w:ascii="Times New Roman" w:hAnsi="Times New Roman" w:cs="Times New Roman"/>
          <w:sz w:val="24"/>
          <w:szCs w:val="24"/>
        </w:rPr>
        <w:t>.</w:t>
      </w:r>
    </w:p>
    <w:p w14:paraId="5214EF07" w14:textId="2A137D44" w:rsidR="009044F5" w:rsidRPr="00F542B5" w:rsidRDefault="00F920FF" w:rsidP="00993445">
      <w:pPr>
        <w:pStyle w:val="ListParagraph"/>
        <w:numPr>
          <w:ilvl w:val="2"/>
          <w:numId w:val="2"/>
        </w:numPr>
        <w:spacing w:after="80" w:line="240" w:lineRule="auto"/>
        <w:contextualSpacing w:val="0"/>
        <w:jc w:val="both"/>
        <w:rPr>
          <w:rFonts w:ascii="Times New Roman" w:hAnsi="Times New Roman" w:cs="Times New Roman"/>
          <w:sz w:val="24"/>
          <w:szCs w:val="24"/>
        </w:rPr>
      </w:pPr>
      <w:r w:rsidRPr="00F920FF">
        <w:rPr>
          <w:rFonts w:ascii="Times New Roman" w:hAnsi="Times New Roman" w:cs="Times New Roman"/>
          <w:sz w:val="24"/>
          <w:szCs w:val="24"/>
        </w:rPr>
        <w:t xml:space="preserve">The shelf life required for these meals should be two (2) years minimum.  </w:t>
      </w:r>
    </w:p>
    <w:p w14:paraId="54FD96ED" w14:textId="194A1958" w:rsidR="001E070E" w:rsidRPr="009044F5" w:rsidRDefault="001E070E" w:rsidP="00993445">
      <w:pPr>
        <w:pStyle w:val="ListParagraph"/>
        <w:spacing w:after="80" w:line="240" w:lineRule="auto"/>
        <w:ind w:left="0"/>
        <w:contextualSpacing w:val="0"/>
        <w:jc w:val="both"/>
        <w:rPr>
          <w:rFonts w:ascii="Times New Roman" w:hAnsi="Times New Roman" w:cs="Times New Roman"/>
          <w:sz w:val="24"/>
          <w:szCs w:val="24"/>
        </w:rPr>
      </w:pPr>
    </w:p>
    <w:p w14:paraId="6C83824F" w14:textId="0B0691FC" w:rsidR="00A06F53" w:rsidRPr="009044F5" w:rsidRDefault="00A06F53" w:rsidP="0040493F">
      <w:pPr>
        <w:spacing w:before="120" w:after="120"/>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4E1D0F9"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1F5931">
      <w:rPr>
        <w:rFonts w:ascii="Times New Roman" w:hAnsi="Times New Roman" w:cs="Times New Roman"/>
        <w:b/>
        <w:sz w:val="24"/>
        <w:szCs w:val="24"/>
      </w:rPr>
      <w:t>707</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301124">
      <w:rPr>
        <w:rFonts w:ascii="Times New Roman" w:hAnsi="Times New Roman" w:cs="Times New Roman"/>
        <w:b/>
        <w:sz w:val="24"/>
        <w:szCs w:val="24"/>
      </w:rPr>
      <w:t xml:space="preserve">EMERGENCY </w:t>
    </w:r>
    <w:r w:rsidR="00A806D4">
      <w:rPr>
        <w:rFonts w:ascii="Times New Roman" w:hAnsi="Times New Roman" w:cs="Times New Roman"/>
        <w:b/>
        <w:sz w:val="24"/>
        <w:szCs w:val="24"/>
      </w:rPr>
      <w:t>(</w:t>
    </w:r>
    <w:r w:rsidR="00301124">
      <w:rPr>
        <w:rFonts w:ascii="Times New Roman" w:hAnsi="Times New Roman" w:cs="Times New Roman"/>
        <w:b/>
        <w:sz w:val="24"/>
        <w:szCs w:val="24"/>
      </w:rPr>
      <w:t>MRE)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FB9E714A"/>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34AAF"/>
    <w:multiLevelType w:val="hybridMultilevel"/>
    <w:tmpl w:val="D1C0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089725">
    <w:abstractNumId w:val="0"/>
  </w:num>
  <w:num w:numId="2" w16cid:durableId="1966808432">
    <w:abstractNumId w:val="4"/>
  </w:num>
  <w:num w:numId="3" w16cid:durableId="1617056659">
    <w:abstractNumId w:val="5"/>
  </w:num>
  <w:num w:numId="4" w16cid:durableId="347491926">
    <w:abstractNumId w:val="6"/>
  </w:num>
  <w:num w:numId="5" w16cid:durableId="1531920137">
    <w:abstractNumId w:val="1"/>
  </w:num>
  <w:num w:numId="6" w16cid:durableId="1080953148">
    <w:abstractNumId w:val="2"/>
  </w:num>
  <w:num w:numId="7" w16cid:durableId="1478186290">
    <w:abstractNumId w:val="3"/>
  </w:num>
  <w:num w:numId="8" w16cid:durableId="2017805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5cU7F2HzVb5LuJNxCBsi8IyiEnCF75K22ifz68crpOtPR1io49ZegIU3XA/txdwlKxYdtbTPVpfR3KYsxxSzg==" w:salt="vjbcZFaAK1IUcq7/0vdWq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374E5"/>
    <w:rsid w:val="00145C43"/>
    <w:rsid w:val="001931D2"/>
    <w:rsid w:val="001D43E3"/>
    <w:rsid w:val="001E070E"/>
    <w:rsid w:val="001E1FC6"/>
    <w:rsid w:val="001F5931"/>
    <w:rsid w:val="001F7C6E"/>
    <w:rsid w:val="00220B79"/>
    <w:rsid w:val="00234C76"/>
    <w:rsid w:val="00272F11"/>
    <w:rsid w:val="002A167D"/>
    <w:rsid w:val="002C2E03"/>
    <w:rsid w:val="002C7734"/>
    <w:rsid w:val="002D1FE4"/>
    <w:rsid w:val="00301124"/>
    <w:rsid w:val="0040493F"/>
    <w:rsid w:val="004430D4"/>
    <w:rsid w:val="00445715"/>
    <w:rsid w:val="00450C9F"/>
    <w:rsid w:val="004642AC"/>
    <w:rsid w:val="005018A8"/>
    <w:rsid w:val="00512D2A"/>
    <w:rsid w:val="0056144E"/>
    <w:rsid w:val="00617C6A"/>
    <w:rsid w:val="00634CBB"/>
    <w:rsid w:val="006713B7"/>
    <w:rsid w:val="00677CD6"/>
    <w:rsid w:val="006C3D74"/>
    <w:rsid w:val="006E0A6F"/>
    <w:rsid w:val="006F384A"/>
    <w:rsid w:val="00721771"/>
    <w:rsid w:val="007826DB"/>
    <w:rsid w:val="007A037D"/>
    <w:rsid w:val="007D10BF"/>
    <w:rsid w:val="007D6C56"/>
    <w:rsid w:val="00851F56"/>
    <w:rsid w:val="0085262E"/>
    <w:rsid w:val="00877D5C"/>
    <w:rsid w:val="009044F5"/>
    <w:rsid w:val="00926CF2"/>
    <w:rsid w:val="00936343"/>
    <w:rsid w:val="00993445"/>
    <w:rsid w:val="009C1998"/>
    <w:rsid w:val="009E1F2D"/>
    <w:rsid w:val="00A05B6C"/>
    <w:rsid w:val="00A06F53"/>
    <w:rsid w:val="00A07239"/>
    <w:rsid w:val="00A11573"/>
    <w:rsid w:val="00A65A92"/>
    <w:rsid w:val="00A806D4"/>
    <w:rsid w:val="00A84329"/>
    <w:rsid w:val="00AD320A"/>
    <w:rsid w:val="00AE03B9"/>
    <w:rsid w:val="00B236D5"/>
    <w:rsid w:val="00B412D2"/>
    <w:rsid w:val="00B52066"/>
    <w:rsid w:val="00B61147"/>
    <w:rsid w:val="00BA2EC9"/>
    <w:rsid w:val="00BC17DB"/>
    <w:rsid w:val="00BC5995"/>
    <w:rsid w:val="00BF2E98"/>
    <w:rsid w:val="00C030F1"/>
    <w:rsid w:val="00C1201A"/>
    <w:rsid w:val="00C655F9"/>
    <w:rsid w:val="00CF0E5A"/>
    <w:rsid w:val="00D15B4A"/>
    <w:rsid w:val="00D5350E"/>
    <w:rsid w:val="00D927C7"/>
    <w:rsid w:val="00DA3028"/>
    <w:rsid w:val="00DA3202"/>
    <w:rsid w:val="00DB262B"/>
    <w:rsid w:val="00DC2E59"/>
    <w:rsid w:val="00E04076"/>
    <w:rsid w:val="00E75FCA"/>
    <w:rsid w:val="00E9750B"/>
    <w:rsid w:val="00EA0973"/>
    <w:rsid w:val="00EB13A9"/>
    <w:rsid w:val="00F13387"/>
    <w:rsid w:val="00F542B5"/>
    <w:rsid w:val="00F66424"/>
    <w:rsid w:val="00F920FF"/>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397</Words>
  <Characters>2263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16</cp:revision>
  <cp:lastPrinted>2021-08-24T14:59:00Z</cp:lastPrinted>
  <dcterms:created xsi:type="dcterms:W3CDTF">2021-09-03T16:35:00Z</dcterms:created>
  <dcterms:modified xsi:type="dcterms:W3CDTF">2024-02-13T20:16:00Z</dcterms:modified>
</cp:coreProperties>
</file>