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6D624B8D" w:rsidR="009044F5" w:rsidRPr="004731AE" w:rsidRDefault="005B3E2E" w:rsidP="00351109">
      <w:pPr>
        <w:pStyle w:val="ListParagraph"/>
        <w:numPr>
          <w:ilvl w:val="0"/>
          <w:numId w:val="2"/>
        </w:numPr>
        <w:tabs>
          <w:tab w:val="left" w:pos="90"/>
        </w:tabs>
        <w:spacing w:after="0" w:line="240" w:lineRule="auto"/>
        <w:contextualSpacing w:val="0"/>
        <w:jc w:val="both"/>
        <w:rPr>
          <w:rFonts w:ascii="Times New Roman" w:hAnsi="Times New Roman" w:cs="Times New Roman"/>
          <w:b/>
          <w:bCs/>
          <w:color w:val="000000"/>
        </w:rPr>
      </w:pPr>
      <w:r w:rsidRPr="004731AE">
        <w:rPr>
          <w:rFonts w:ascii="Times New Roman" w:hAnsi="Times New Roman" w:cs="Times New Roman"/>
          <w:b/>
          <w:bCs/>
          <w:color w:val="000000"/>
        </w:rPr>
        <w:t>GENERAL SCOPE OF PROJECT</w:t>
      </w:r>
    </w:p>
    <w:p w14:paraId="3D328CD2" w14:textId="56A42C84" w:rsidR="00076963" w:rsidRPr="00591EBB" w:rsidRDefault="00BC18AB" w:rsidP="005B3E2E">
      <w:pPr>
        <w:pStyle w:val="ListParagraph"/>
        <w:numPr>
          <w:ilvl w:val="1"/>
          <w:numId w:val="2"/>
        </w:numPr>
        <w:spacing w:after="120" w:line="240" w:lineRule="auto"/>
        <w:contextualSpacing w:val="0"/>
        <w:jc w:val="both"/>
        <w:rPr>
          <w:rFonts w:ascii="Times New Roman" w:hAnsi="Times New Roman" w:cs="Times New Roman"/>
        </w:rPr>
      </w:pPr>
      <w:r w:rsidRPr="00591EBB">
        <w:rPr>
          <w:rFonts w:ascii="Times New Roman" w:hAnsi="Times New Roman" w:cs="Times New Roman"/>
        </w:rPr>
        <w:t>La</w:t>
      </w:r>
      <w:r w:rsidR="00076963" w:rsidRPr="00591EBB">
        <w:rPr>
          <w:rFonts w:ascii="Times New Roman" w:hAnsi="Times New Roman" w:cs="Times New Roman"/>
        </w:rPr>
        <w:t>ke</w:t>
      </w:r>
      <w:r w:rsidRPr="00591EBB">
        <w:rPr>
          <w:rFonts w:ascii="Times New Roman" w:hAnsi="Times New Roman" w:cs="Times New Roman"/>
        </w:rPr>
        <w:t xml:space="preserve"> County</w:t>
      </w:r>
      <w:r w:rsidR="00076963" w:rsidRPr="00591EBB">
        <w:rPr>
          <w:rFonts w:ascii="Times New Roman" w:hAnsi="Times New Roman" w:cs="Times New Roman"/>
        </w:rPr>
        <w:t xml:space="preserve"> Board of</w:t>
      </w:r>
      <w:r w:rsidRPr="00591EBB">
        <w:rPr>
          <w:rFonts w:ascii="Times New Roman" w:hAnsi="Times New Roman" w:cs="Times New Roman"/>
        </w:rPr>
        <w:t xml:space="preserve"> </w:t>
      </w:r>
      <w:r w:rsidR="00BF71B0" w:rsidRPr="00591EBB">
        <w:rPr>
          <w:rFonts w:ascii="Times New Roman" w:hAnsi="Times New Roman" w:cs="Times New Roman"/>
        </w:rPr>
        <w:t xml:space="preserve">County </w:t>
      </w:r>
      <w:r w:rsidR="00076963" w:rsidRPr="00591EBB">
        <w:rPr>
          <w:rFonts w:ascii="Times New Roman" w:hAnsi="Times New Roman" w:cs="Times New Roman"/>
        </w:rPr>
        <w:t xml:space="preserve">Commissioners seeks to contract with a qualified </w:t>
      </w:r>
      <w:r w:rsidR="00DE0432" w:rsidRPr="00591EBB">
        <w:rPr>
          <w:rFonts w:ascii="Times New Roman" w:hAnsi="Times New Roman" w:cs="Times New Roman"/>
        </w:rPr>
        <w:t>Contractor</w:t>
      </w:r>
      <w:r w:rsidR="00076963" w:rsidRPr="00591EBB">
        <w:rPr>
          <w:rFonts w:ascii="Times New Roman" w:hAnsi="Times New Roman" w:cs="Times New Roman"/>
        </w:rPr>
        <w:t xml:space="preserve"> </w:t>
      </w:r>
      <w:r w:rsidR="00BF71B0" w:rsidRPr="00591EBB">
        <w:rPr>
          <w:rFonts w:ascii="Times New Roman" w:hAnsi="Times New Roman" w:cs="Times New Roman"/>
        </w:rPr>
        <w:t>to</w:t>
      </w:r>
      <w:r w:rsidR="00A755EE" w:rsidRPr="00591EBB">
        <w:rPr>
          <w:rFonts w:ascii="Times New Roman" w:hAnsi="Times New Roman" w:cs="Times New Roman"/>
        </w:rPr>
        <w:t xml:space="preserve"> provide</w:t>
      </w:r>
      <w:r w:rsidR="000C77FE" w:rsidRPr="00591EBB">
        <w:rPr>
          <w:rFonts w:ascii="Times New Roman" w:hAnsi="Times New Roman" w:cs="Times New Roman"/>
        </w:rPr>
        <w:t xml:space="preserve"> </w:t>
      </w:r>
      <w:r w:rsidR="00076963" w:rsidRPr="00591EBB">
        <w:rPr>
          <w:rFonts w:ascii="Times New Roman" w:hAnsi="Times New Roman" w:cs="Times New Roman"/>
        </w:rPr>
        <w:t>security guard services</w:t>
      </w:r>
      <w:r w:rsidR="00EF7096">
        <w:rPr>
          <w:rFonts w:ascii="Times New Roman" w:hAnsi="Times New Roman" w:cs="Times New Roman"/>
        </w:rPr>
        <w:t xml:space="preserve"> for</w:t>
      </w:r>
      <w:r w:rsidR="00076963" w:rsidRPr="00591EBB">
        <w:rPr>
          <w:rFonts w:ascii="Times New Roman" w:hAnsi="Times New Roman" w:cs="Times New Roman"/>
        </w:rPr>
        <w:t xml:space="preserve"> Lake County </w:t>
      </w:r>
      <w:r w:rsidR="00EF7096">
        <w:rPr>
          <w:rFonts w:ascii="Times New Roman" w:hAnsi="Times New Roman" w:cs="Times New Roman"/>
        </w:rPr>
        <w:t>facilities</w:t>
      </w:r>
      <w:r w:rsidR="00076963" w:rsidRPr="00591EBB">
        <w:rPr>
          <w:rFonts w:ascii="Times New Roman" w:hAnsi="Times New Roman" w:cs="Times New Roman"/>
        </w:rPr>
        <w:t xml:space="preserve">. </w:t>
      </w:r>
      <w:r w:rsidR="00EF7096">
        <w:rPr>
          <w:rFonts w:ascii="Times New Roman" w:hAnsi="Times New Roman" w:cs="Times New Roman"/>
        </w:rPr>
        <w:t>P</w:t>
      </w:r>
      <w:r w:rsidR="00621C54" w:rsidRPr="00591EBB">
        <w:rPr>
          <w:rFonts w:ascii="Times New Roman" w:hAnsi="Times New Roman" w:cs="Times New Roman"/>
        </w:rPr>
        <w:t>osition</w:t>
      </w:r>
      <w:r w:rsidR="00EF7096">
        <w:rPr>
          <w:rFonts w:ascii="Times New Roman" w:hAnsi="Times New Roman" w:cs="Times New Roman"/>
        </w:rPr>
        <w:t>s</w:t>
      </w:r>
      <w:r w:rsidR="00621C54" w:rsidRPr="00591EBB">
        <w:rPr>
          <w:rFonts w:ascii="Times New Roman" w:hAnsi="Times New Roman" w:cs="Times New Roman"/>
        </w:rPr>
        <w:t xml:space="preserve"> shall be paid on a</w:t>
      </w:r>
      <w:r w:rsidR="00C93C57" w:rsidRPr="00591EBB">
        <w:rPr>
          <w:rFonts w:ascii="Times New Roman" w:hAnsi="Times New Roman" w:cs="Times New Roman"/>
        </w:rPr>
        <w:t>n</w:t>
      </w:r>
      <w:r w:rsidR="00621C54" w:rsidRPr="00591EBB">
        <w:rPr>
          <w:rFonts w:ascii="Times New Roman" w:hAnsi="Times New Roman" w:cs="Times New Roman"/>
        </w:rPr>
        <w:t xml:space="preserve"> </w:t>
      </w:r>
      <w:r w:rsidR="00660D60" w:rsidRPr="00591EBB">
        <w:rPr>
          <w:rFonts w:ascii="Times New Roman" w:hAnsi="Times New Roman" w:cs="Times New Roman"/>
        </w:rPr>
        <w:t>hourly rate</w:t>
      </w:r>
      <w:r w:rsidR="00621C54" w:rsidRPr="00591EBB">
        <w:rPr>
          <w:rFonts w:ascii="Times New Roman" w:hAnsi="Times New Roman" w:cs="Times New Roman"/>
        </w:rPr>
        <w:t xml:space="preserve"> basis. </w:t>
      </w:r>
      <w:r w:rsidR="00DE0432" w:rsidRPr="00591EBB">
        <w:rPr>
          <w:rFonts w:ascii="Times New Roman" w:hAnsi="Times New Roman" w:cs="Times New Roman"/>
        </w:rPr>
        <w:t>Contractor</w:t>
      </w:r>
      <w:r w:rsidR="00076963" w:rsidRPr="00591EBB">
        <w:rPr>
          <w:rFonts w:ascii="Times New Roman" w:hAnsi="Times New Roman" w:cs="Times New Roman"/>
        </w:rPr>
        <w:t xml:space="preserve"> shall provide all labor, management, supervision, supplies, equipment, certifications, uniforms, and associated materials to complete the required services.</w:t>
      </w:r>
    </w:p>
    <w:p w14:paraId="4F15A0E1" w14:textId="4B415315" w:rsidR="000C77FE" w:rsidRPr="004731AE" w:rsidRDefault="00DE0432" w:rsidP="005B3E2E">
      <w:pPr>
        <w:pStyle w:val="ListParagraph"/>
        <w:numPr>
          <w:ilvl w:val="1"/>
          <w:numId w:val="2"/>
        </w:numPr>
        <w:spacing w:after="120" w:line="240" w:lineRule="auto"/>
        <w:contextualSpacing w:val="0"/>
        <w:jc w:val="both"/>
        <w:rPr>
          <w:rFonts w:ascii="Times New Roman" w:hAnsi="Times New Roman" w:cs="Times New Roman"/>
        </w:rPr>
      </w:pPr>
      <w:r>
        <w:rPr>
          <w:rFonts w:ascii="Times New Roman" w:hAnsi="Times New Roman" w:cs="Times New Roman"/>
        </w:rPr>
        <w:t>Contractor</w:t>
      </w:r>
      <w:r w:rsidR="00076963" w:rsidRPr="004731AE">
        <w:rPr>
          <w:rFonts w:ascii="Times New Roman" w:hAnsi="Times New Roman" w:cs="Times New Roman"/>
        </w:rPr>
        <w:t xml:space="preserve"> shall provide security guard services in accordance with Florida Statu</w:t>
      </w:r>
      <w:r w:rsidR="003F2025">
        <w:rPr>
          <w:rFonts w:ascii="Times New Roman" w:hAnsi="Times New Roman" w:cs="Times New Roman"/>
        </w:rPr>
        <w:t>t</w:t>
      </w:r>
      <w:r w:rsidR="00076963" w:rsidRPr="004731AE">
        <w:rPr>
          <w:rFonts w:ascii="Times New Roman" w:hAnsi="Times New Roman" w:cs="Times New Roman"/>
        </w:rPr>
        <w:t>e</w:t>
      </w:r>
      <w:r w:rsidR="003F2025">
        <w:rPr>
          <w:rFonts w:ascii="Times New Roman" w:hAnsi="Times New Roman" w:cs="Times New Roman"/>
        </w:rPr>
        <w:t>s, Chapter</w:t>
      </w:r>
      <w:r w:rsidR="00076963" w:rsidRPr="004731AE">
        <w:rPr>
          <w:rFonts w:ascii="Times New Roman" w:hAnsi="Times New Roman" w:cs="Times New Roman"/>
        </w:rPr>
        <w:t xml:space="preserve"> 493 “Private Investigative, Private Security, and Repossession Services”.</w:t>
      </w:r>
    </w:p>
    <w:p w14:paraId="7FF548A4" w14:textId="12B9A1D5" w:rsidR="00C64B6C" w:rsidRPr="004731AE" w:rsidRDefault="00DE0432" w:rsidP="005B3E2E">
      <w:pPr>
        <w:pStyle w:val="ListParagraph"/>
        <w:numPr>
          <w:ilvl w:val="1"/>
          <w:numId w:val="2"/>
        </w:numPr>
        <w:spacing w:after="120" w:line="240" w:lineRule="auto"/>
        <w:contextualSpacing w:val="0"/>
        <w:jc w:val="both"/>
        <w:rPr>
          <w:rFonts w:ascii="Times New Roman" w:hAnsi="Times New Roman" w:cs="Times New Roman"/>
        </w:rPr>
      </w:pPr>
      <w:r>
        <w:rPr>
          <w:rFonts w:ascii="Times New Roman" w:hAnsi="Times New Roman" w:cs="Times New Roman"/>
        </w:rPr>
        <w:t>Contractor</w:t>
      </w:r>
      <w:r w:rsidR="002324F4" w:rsidRPr="004731AE">
        <w:rPr>
          <w:rFonts w:ascii="Times New Roman" w:hAnsi="Times New Roman" w:cs="Times New Roman"/>
        </w:rPr>
        <w:t xml:space="preserve"> shall furnish personnel qualified and capable of performing security guard services, as described herein. </w:t>
      </w:r>
      <w:r>
        <w:rPr>
          <w:rFonts w:ascii="Times New Roman" w:hAnsi="Times New Roman" w:cs="Times New Roman"/>
        </w:rPr>
        <w:t>Contractor</w:t>
      </w:r>
      <w:r w:rsidR="002324F4" w:rsidRPr="004731AE">
        <w:rPr>
          <w:rFonts w:ascii="Times New Roman" w:hAnsi="Times New Roman" w:cs="Times New Roman"/>
        </w:rPr>
        <w:t xml:space="preserve"> shall ensure that all personnel are trained, briefed, and fully qualified to perform their assigned duties and responsibilities</w:t>
      </w:r>
      <w:r w:rsidR="00C64B6C" w:rsidRPr="004731AE">
        <w:rPr>
          <w:rFonts w:ascii="Times New Roman" w:hAnsi="Times New Roman" w:cs="Times New Roman"/>
        </w:rPr>
        <w:t>.</w:t>
      </w:r>
    </w:p>
    <w:p w14:paraId="73E0FE9A" w14:textId="5E7DAFFB" w:rsidR="00104A84" w:rsidRPr="004731AE" w:rsidRDefault="00DE0432" w:rsidP="005B3E2E">
      <w:pPr>
        <w:pStyle w:val="ListParagraph"/>
        <w:numPr>
          <w:ilvl w:val="1"/>
          <w:numId w:val="2"/>
        </w:numPr>
        <w:spacing w:after="120" w:line="240" w:lineRule="auto"/>
        <w:contextualSpacing w:val="0"/>
        <w:jc w:val="both"/>
        <w:rPr>
          <w:rFonts w:ascii="Times New Roman" w:hAnsi="Times New Roman" w:cs="Times New Roman"/>
        </w:rPr>
      </w:pPr>
      <w:r>
        <w:rPr>
          <w:rFonts w:ascii="Times New Roman" w:hAnsi="Times New Roman" w:cs="Times New Roman"/>
        </w:rPr>
        <w:t>Contractor</w:t>
      </w:r>
      <w:r w:rsidR="00104A84" w:rsidRPr="004731AE">
        <w:rPr>
          <w:rFonts w:ascii="Times New Roman" w:hAnsi="Times New Roman" w:cs="Times New Roman"/>
        </w:rPr>
        <w:t xml:space="preserve"> shall be responsible for the supervision and scheduling of its personnel while servicing this agreement.</w:t>
      </w:r>
    </w:p>
    <w:p w14:paraId="5929EA09" w14:textId="25731AC0" w:rsidR="00C64B6C" w:rsidRPr="004731AE" w:rsidRDefault="005B3E2E" w:rsidP="00351109">
      <w:pPr>
        <w:pStyle w:val="ListParagraph"/>
        <w:numPr>
          <w:ilvl w:val="0"/>
          <w:numId w:val="2"/>
        </w:numPr>
        <w:spacing w:after="0" w:line="240" w:lineRule="auto"/>
        <w:ind w:hanging="274"/>
        <w:contextualSpacing w:val="0"/>
        <w:rPr>
          <w:rFonts w:ascii="Times New Roman" w:hAnsi="Times New Roman" w:cs="Times New Roman"/>
        </w:rPr>
      </w:pPr>
      <w:r w:rsidRPr="004731AE">
        <w:rPr>
          <w:rFonts w:ascii="Times New Roman" w:hAnsi="Times New Roman" w:cs="Times New Roman"/>
          <w:b/>
          <w:bCs/>
        </w:rPr>
        <w:t>LICENSING REQUIREMENTS</w:t>
      </w:r>
    </w:p>
    <w:p w14:paraId="524C38EC" w14:textId="28134F84" w:rsidR="00C64B6C" w:rsidRPr="004731AE" w:rsidRDefault="00E70F26" w:rsidP="002F6143">
      <w:pPr>
        <w:spacing w:after="0" w:line="240" w:lineRule="auto"/>
        <w:ind w:left="720" w:hanging="360"/>
        <w:rPr>
          <w:rFonts w:ascii="Times New Roman" w:hAnsi="Times New Roman" w:cs="Times New Roman"/>
        </w:rPr>
      </w:pPr>
      <w:r>
        <w:rPr>
          <w:rFonts w:ascii="Times New Roman" w:hAnsi="Times New Roman" w:cs="Times New Roman"/>
        </w:rPr>
        <w:t>2.1</w:t>
      </w:r>
      <w:r w:rsidR="00591EBB">
        <w:rPr>
          <w:rFonts w:ascii="Times New Roman" w:hAnsi="Times New Roman" w:cs="Times New Roman"/>
        </w:rPr>
        <w:t>.</w:t>
      </w:r>
      <w:r>
        <w:rPr>
          <w:rFonts w:ascii="Times New Roman" w:hAnsi="Times New Roman" w:cs="Times New Roman"/>
        </w:rPr>
        <w:t xml:space="preserve"> At</w:t>
      </w:r>
      <w:r w:rsidR="00C64B6C" w:rsidRPr="004731AE">
        <w:rPr>
          <w:rFonts w:ascii="Times New Roman" w:hAnsi="Times New Roman" w:cs="Times New Roman"/>
        </w:rPr>
        <w:t xml:space="preserve"> a minimum, the </w:t>
      </w:r>
      <w:r w:rsidR="00DE0432">
        <w:rPr>
          <w:rFonts w:ascii="Times New Roman" w:hAnsi="Times New Roman" w:cs="Times New Roman"/>
        </w:rPr>
        <w:t>Contractor</w:t>
      </w:r>
      <w:r w:rsidR="00C64B6C" w:rsidRPr="004731AE">
        <w:rPr>
          <w:rFonts w:ascii="Times New Roman" w:hAnsi="Times New Roman" w:cs="Times New Roman"/>
        </w:rPr>
        <w:t xml:space="preserve"> shall possess one of the following licenses as administered by the State of Florida, Division of Licensing:</w:t>
      </w:r>
    </w:p>
    <w:p w14:paraId="2D7B2DAD" w14:textId="1C795B4E" w:rsidR="00932A74" w:rsidRPr="00932A74" w:rsidRDefault="00932A74" w:rsidP="005B3E2E">
      <w:pPr>
        <w:pStyle w:val="ListParagraph"/>
        <w:numPr>
          <w:ilvl w:val="2"/>
          <w:numId w:val="2"/>
        </w:numPr>
        <w:spacing w:after="0" w:line="240" w:lineRule="auto"/>
        <w:contextualSpacing w:val="0"/>
        <w:rPr>
          <w:rFonts w:ascii="Times New Roman" w:hAnsi="Times New Roman" w:cs="Times New Roman"/>
        </w:rPr>
      </w:pPr>
      <w:r>
        <w:rPr>
          <w:rFonts w:ascii="Times New Roman" w:hAnsi="Times New Roman" w:cs="Times New Roman"/>
        </w:rPr>
        <w:t xml:space="preserve"> </w:t>
      </w:r>
      <w:r w:rsidR="00C64B6C" w:rsidRPr="00932A74">
        <w:rPr>
          <w:rFonts w:ascii="Times New Roman" w:hAnsi="Times New Roman" w:cs="Times New Roman"/>
        </w:rPr>
        <w:t>Class “B” – Security Agency</w:t>
      </w:r>
    </w:p>
    <w:p w14:paraId="3C5D12C8" w14:textId="781A1A8C" w:rsidR="00E70F26" w:rsidRPr="00932A74" w:rsidRDefault="00932A74" w:rsidP="005B3E2E">
      <w:pPr>
        <w:pStyle w:val="ListParagraph"/>
        <w:numPr>
          <w:ilvl w:val="2"/>
          <w:numId w:val="2"/>
        </w:numPr>
        <w:spacing w:after="120" w:line="240" w:lineRule="auto"/>
        <w:contextualSpacing w:val="0"/>
        <w:rPr>
          <w:rFonts w:ascii="Times New Roman" w:hAnsi="Times New Roman" w:cs="Times New Roman"/>
        </w:rPr>
      </w:pPr>
      <w:r>
        <w:rPr>
          <w:rFonts w:ascii="Times New Roman" w:hAnsi="Times New Roman" w:cs="Times New Roman"/>
        </w:rPr>
        <w:t xml:space="preserve"> </w:t>
      </w:r>
      <w:r w:rsidR="00C64B6C" w:rsidRPr="00932A74">
        <w:rPr>
          <w:rFonts w:ascii="Times New Roman" w:hAnsi="Times New Roman" w:cs="Times New Roman"/>
        </w:rPr>
        <w:t>Class “BB” – Security Agency Branch Office</w:t>
      </w:r>
    </w:p>
    <w:p w14:paraId="723E0393" w14:textId="58FD4FEA" w:rsidR="00104A84" w:rsidRPr="004731AE" w:rsidRDefault="00E70F26" w:rsidP="005B3E2E">
      <w:pPr>
        <w:spacing w:after="120" w:line="240" w:lineRule="auto"/>
        <w:ind w:left="720" w:hanging="360"/>
        <w:rPr>
          <w:rFonts w:ascii="Times New Roman" w:hAnsi="Times New Roman" w:cs="Times New Roman"/>
        </w:rPr>
      </w:pPr>
      <w:r w:rsidRPr="00E70F26">
        <w:rPr>
          <w:rFonts w:ascii="Times New Roman" w:hAnsi="Times New Roman" w:cs="Times New Roman"/>
        </w:rPr>
        <w:t>2.</w:t>
      </w:r>
      <w:r w:rsidR="00932A74">
        <w:rPr>
          <w:rFonts w:ascii="Times New Roman" w:hAnsi="Times New Roman" w:cs="Times New Roman"/>
        </w:rPr>
        <w:t>2.</w:t>
      </w:r>
      <w:r w:rsidRPr="00E70F26">
        <w:rPr>
          <w:rFonts w:ascii="Times New Roman" w:hAnsi="Times New Roman" w:cs="Times New Roman"/>
        </w:rPr>
        <w:tab/>
      </w:r>
      <w:r w:rsidR="00104A84" w:rsidRPr="004731AE">
        <w:rPr>
          <w:rFonts w:ascii="Times New Roman" w:hAnsi="Times New Roman" w:cs="Times New Roman"/>
        </w:rPr>
        <w:t xml:space="preserve">At a minimum, the </w:t>
      </w:r>
      <w:r w:rsidR="00DE0432">
        <w:rPr>
          <w:rFonts w:ascii="Times New Roman" w:hAnsi="Times New Roman" w:cs="Times New Roman"/>
        </w:rPr>
        <w:t>Contractor</w:t>
      </w:r>
      <w:r w:rsidR="00104A84" w:rsidRPr="004731AE">
        <w:rPr>
          <w:rFonts w:ascii="Times New Roman" w:hAnsi="Times New Roman" w:cs="Times New Roman"/>
        </w:rPr>
        <w:t xml:space="preserve"> shall provide armed security guards that possess a “G” license as required by the State of Florida, Division of Licensing.</w:t>
      </w:r>
    </w:p>
    <w:p w14:paraId="64D69D6E" w14:textId="1FDC400A" w:rsidR="00104A84" w:rsidRPr="00E70F26" w:rsidRDefault="00104A84" w:rsidP="00351109">
      <w:pPr>
        <w:pStyle w:val="ListParagraph"/>
        <w:numPr>
          <w:ilvl w:val="0"/>
          <w:numId w:val="2"/>
        </w:numPr>
        <w:spacing w:after="0" w:line="240" w:lineRule="auto"/>
        <w:contextualSpacing w:val="0"/>
        <w:jc w:val="both"/>
        <w:rPr>
          <w:rFonts w:ascii="Times New Roman" w:hAnsi="Times New Roman" w:cs="Times New Roman"/>
          <w:b/>
          <w:bCs/>
          <w:sz w:val="24"/>
          <w:szCs w:val="24"/>
        </w:rPr>
      </w:pPr>
      <w:r w:rsidRPr="00E70F26">
        <w:rPr>
          <w:rFonts w:ascii="Times New Roman" w:hAnsi="Times New Roman" w:cs="Times New Roman"/>
          <w:b/>
          <w:bCs/>
        </w:rPr>
        <w:t>PERSONNEL</w:t>
      </w:r>
      <w:r w:rsidRPr="00E70F26">
        <w:rPr>
          <w:rFonts w:ascii="Times New Roman" w:hAnsi="Times New Roman" w:cs="Times New Roman"/>
          <w:b/>
          <w:bCs/>
          <w:spacing w:val="-10"/>
        </w:rPr>
        <w:t xml:space="preserve"> </w:t>
      </w:r>
      <w:r w:rsidRPr="00E70F26">
        <w:rPr>
          <w:rFonts w:ascii="Times New Roman" w:hAnsi="Times New Roman" w:cs="Times New Roman"/>
          <w:b/>
          <w:bCs/>
          <w:spacing w:val="-2"/>
        </w:rPr>
        <w:t>REQUIREMENTS</w:t>
      </w:r>
    </w:p>
    <w:p w14:paraId="295F3FBE" w14:textId="6A04D7B2" w:rsidR="00932A74" w:rsidRDefault="00DE0432"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sidRPr="00932A74">
        <w:rPr>
          <w:rFonts w:ascii="Times New Roman" w:hAnsi="Times New Roman" w:cs="Times New Roman"/>
        </w:rPr>
        <w:t>Contractor</w:t>
      </w:r>
      <w:r w:rsidR="00104A84" w:rsidRPr="00932A74">
        <w:rPr>
          <w:rFonts w:ascii="Times New Roman" w:hAnsi="Times New Roman" w:cs="Times New Roman"/>
          <w:spacing w:val="-2"/>
        </w:rPr>
        <w:t xml:space="preserve"> </w:t>
      </w:r>
      <w:r w:rsidR="00351109">
        <w:rPr>
          <w:rFonts w:ascii="Times New Roman" w:hAnsi="Times New Roman" w:cs="Times New Roman"/>
          <w:spacing w:val="-2"/>
        </w:rPr>
        <w:t>staff</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shall</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be</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well-trained,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experienced,</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alert,</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interested,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reliable</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personnel</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selected</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to protect the County’s personnel, property, its guest/visitors, and the general public.</w:t>
      </w:r>
    </w:p>
    <w:p w14:paraId="35E1D448" w14:textId="720AFAA3" w:rsidR="00932A74" w:rsidRDefault="00DE0432"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sidRPr="00A65917">
        <w:rPr>
          <w:rFonts w:ascii="Times New Roman" w:hAnsi="Times New Roman" w:cs="Times New Roman"/>
        </w:rPr>
        <w:t>Contractor</w:t>
      </w:r>
      <w:r w:rsidR="00351109">
        <w:rPr>
          <w:rFonts w:ascii="Times New Roman" w:hAnsi="Times New Roman" w:cs="Times New Roman"/>
        </w:rPr>
        <w:t xml:space="preserve"> staff</w:t>
      </w:r>
      <w:r w:rsidRPr="00A65917">
        <w:rPr>
          <w:rFonts w:ascii="Times New Roman" w:hAnsi="Times New Roman" w:cs="Times New Roman"/>
        </w:rPr>
        <w:t xml:space="preserve"> must </w:t>
      </w:r>
      <w:r w:rsidR="00890B29" w:rsidRPr="00A65917">
        <w:rPr>
          <w:rFonts w:ascii="Times New Roman" w:hAnsi="Times New Roman" w:cs="Times New Roman"/>
        </w:rPr>
        <w:t>pass</w:t>
      </w:r>
      <w:r w:rsidRPr="00A65917">
        <w:rPr>
          <w:rFonts w:ascii="Times New Roman" w:hAnsi="Times New Roman" w:cs="Times New Roman"/>
        </w:rPr>
        <w:t xml:space="preserve"> criminal history and background check </w:t>
      </w:r>
      <w:r w:rsidR="00890B29" w:rsidRPr="00A65917">
        <w:rPr>
          <w:rFonts w:ascii="Times New Roman" w:hAnsi="Times New Roman" w:cs="Times New Roman"/>
        </w:rPr>
        <w:t xml:space="preserve">and must not have any misdemeanor, felony convictions or active injunctions. </w:t>
      </w:r>
      <w:r w:rsidR="00766FEB" w:rsidRPr="00A65917">
        <w:rPr>
          <w:rFonts w:ascii="Times New Roman" w:hAnsi="Times New Roman" w:cs="Times New Roman"/>
        </w:rPr>
        <w:t xml:space="preserve">The </w:t>
      </w:r>
      <w:r w:rsidR="00890B29" w:rsidRPr="00A65917">
        <w:rPr>
          <w:rFonts w:ascii="Times New Roman" w:hAnsi="Times New Roman" w:cs="Times New Roman"/>
        </w:rPr>
        <w:t>Contractor</w:t>
      </w:r>
      <w:r w:rsidR="00766FEB" w:rsidRPr="00A65917">
        <w:rPr>
          <w:rFonts w:ascii="Times New Roman" w:hAnsi="Times New Roman" w:cs="Times New Roman"/>
        </w:rPr>
        <w:t xml:space="preserve"> shall conduct background checks of its employees who will perform the services for the County. The cost of the background checks will be borne by the Contractor.</w:t>
      </w:r>
      <w:r w:rsidR="00A65917" w:rsidRPr="00A65917">
        <w:rPr>
          <w:rFonts w:ascii="Times New Roman" w:hAnsi="Times New Roman" w:cs="Times New Roman"/>
        </w:rPr>
        <w:t xml:space="preserve"> </w:t>
      </w:r>
    </w:p>
    <w:p w14:paraId="4B3E376B" w14:textId="3DF056E5" w:rsidR="007565C1" w:rsidRDefault="007565C1"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Contractor may be required to provide proof and documentation of the background checks to the County. The County may require the Contractor to exclude employees, or representatives based on the background checks outcomes and </w:t>
      </w:r>
    </w:p>
    <w:p w14:paraId="6F2B8E8A" w14:textId="3F6B43DF" w:rsidR="00BB42DB" w:rsidRDefault="00BB42DB"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Contractor may be required to provide </w:t>
      </w:r>
      <w:r w:rsidR="007565C1">
        <w:rPr>
          <w:rFonts w:ascii="Times New Roman" w:hAnsi="Times New Roman" w:cs="Times New Roman"/>
        </w:rPr>
        <w:t>all requested documentation for all personnel, and representatives that will be utilized for the service. The information supplied will be used to run County’s background checks. The County may require the Contractor to exclude employees, or representatives based on the background checks outcomes and</w:t>
      </w:r>
      <w:r w:rsidR="00A624D2">
        <w:rPr>
          <w:rFonts w:ascii="Times New Roman" w:hAnsi="Times New Roman" w:cs="Times New Roman"/>
        </w:rPr>
        <w:t xml:space="preserve"> results.</w:t>
      </w:r>
    </w:p>
    <w:p w14:paraId="67C41CDD" w14:textId="13A12C1B" w:rsidR="00932A74" w:rsidRDefault="00DE0432"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sidRPr="00932A74">
        <w:rPr>
          <w:rFonts w:ascii="Times New Roman" w:hAnsi="Times New Roman" w:cs="Times New Roman"/>
        </w:rPr>
        <w:t>Contractor</w:t>
      </w:r>
      <w:r w:rsidR="00351109">
        <w:rPr>
          <w:rFonts w:ascii="Times New Roman" w:hAnsi="Times New Roman" w:cs="Times New Roman"/>
        </w:rPr>
        <w:t xml:space="preserve"> </w:t>
      </w:r>
      <w:r w:rsidR="00104A84" w:rsidRPr="00932A74">
        <w:rPr>
          <w:rFonts w:ascii="Times New Roman" w:hAnsi="Times New Roman" w:cs="Times New Roman"/>
        </w:rPr>
        <w:t>s</w:t>
      </w:r>
      <w:r w:rsidR="00351109">
        <w:rPr>
          <w:rFonts w:ascii="Times New Roman" w:hAnsi="Times New Roman" w:cs="Times New Roman"/>
        </w:rPr>
        <w:t xml:space="preserve">taff </w:t>
      </w:r>
      <w:r w:rsidR="00104A84" w:rsidRPr="00932A74">
        <w:rPr>
          <w:rFonts w:ascii="Times New Roman" w:hAnsi="Times New Roman" w:cs="Times New Roman"/>
        </w:rPr>
        <w:t>shall</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be</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mentally</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physically</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competent</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to</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perform</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the</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services</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required.</w:t>
      </w:r>
      <w:r w:rsidR="00104A84" w:rsidRPr="00932A74">
        <w:rPr>
          <w:rFonts w:ascii="Times New Roman" w:hAnsi="Times New Roman" w:cs="Times New Roman"/>
          <w:spacing w:val="40"/>
        </w:rPr>
        <w:t xml:space="preserve"> </w:t>
      </w:r>
      <w:r w:rsidRPr="00932A74">
        <w:rPr>
          <w:rFonts w:ascii="Times New Roman" w:hAnsi="Times New Roman" w:cs="Times New Roman"/>
        </w:rPr>
        <w:t>Contractor</w:t>
      </w:r>
      <w:r w:rsidR="00104A84" w:rsidRPr="00932A74">
        <w:rPr>
          <w:rFonts w:ascii="Times New Roman" w:hAnsi="Times New Roman" w:cs="Times New Roman"/>
        </w:rPr>
        <w:t xml:space="preserve"> shall at all times enforce strict discipline and good order among their personnel.</w:t>
      </w:r>
    </w:p>
    <w:p w14:paraId="0AA58C37" w14:textId="4E5D401D" w:rsidR="00932A74" w:rsidRDefault="00DE0432"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sidRPr="00932A74">
        <w:rPr>
          <w:rFonts w:ascii="Times New Roman" w:hAnsi="Times New Roman" w:cs="Times New Roman"/>
        </w:rPr>
        <w:t>Contractor</w:t>
      </w:r>
      <w:r w:rsidR="00351109">
        <w:rPr>
          <w:rFonts w:ascii="Times New Roman" w:hAnsi="Times New Roman" w:cs="Times New Roman"/>
        </w:rPr>
        <w:t xml:space="preserve"> </w:t>
      </w:r>
      <w:r w:rsidR="00104A84" w:rsidRPr="00932A74">
        <w:rPr>
          <w:rFonts w:ascii="Times New Roman" w:hAnsi="Times New Roman" w:cs="Times New Roman"/>
        </w:rPr>
        <w:t>s</w:t>
      </w:r>
      <w:r w:rsidR="00351109">
        <w:rPr>
          <w:rFonts w:ascii="Times New Roman" w:hAnsi="Times New Roman" w:cs="Times New Roman"/>
        </w:rPr>
        <w:t>taff</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must</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be</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able</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to</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professionally</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enforce</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rules</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regulations</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in</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a</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professional</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courteous manner to ensure a safe and enjoyable atmosphere for staff and guests.</w:t>
      </w:r>
    </w:p>
    <w:p w14:paraId="06609074" w14:textId="7E2D8399" w:rsidR="00932A74" w:rsidRPr="00932A74" w:rsidRDefault="002F6143"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Contractor staff</w:t>
      </w:r>
      <w:r w:rsidR="00104A84" w:rsidRPr="00932A74">
        <w:rPr>
          <w:rFonts w:ascii="Times New Roman" w:hAnsi="Times New Roman" w:cs="Times New Roman"/>
          <w:spacing w:val="-7"/>
        </w:rPr>
        <w:t xml:space="preserve"> </w:t>
      </w:r>
      <w:r w:rsidR="00104A84" w:rsidRPr="00932A74">
        <w:rPr>
          <w:rFonts w:ascii="Times New Roman" w:hAnsi="Times New Roman" w:cs="Times New Roman"/>
        </w:rPr>
        <w:t>shall</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demonstrate</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acceptable</w:t>
      </w:r>
      <w:r w:rsidR="00104A84" w:rsidRPr="00932A74">
        <w:rPr>
          <w:rFonts w:ascii="Times New Roman" w:hAnsi="Times New Roman" w:cs="Times New Roman"/>
          <w:spacing w:val="-6"/>
        </w:rPr>
        <w:t xml:space="preserve"> </w:t>
      </w:r>
      <w:r w:rsidR="00104A84" w:rsidRPr="00932A74">
        <w:rPr>
          <w:rFonts w:ascii="Times New Roman" w:hAnsi="Times New Roman" w:cs="Times New Roman"/>
        </w:rPr>
        <w:t>cleanliness</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4"/>
        </w:rPr>
        <w:t xml:space="preserve"> </w:t>
      </w:r>
      <w:r w:rsidR="00104A84" w:rsidRPr="00932A74">
        <w:rPr>
          <w:rFonts w:ascii="Times New Roman" w:hAnsi="Times New Roman" w:cs="Times New Roman"/>
          <w:spacing w:val="-2"/>
        </w:rPr>
        <w:t>hygiene.</w:t>
      </w:r>
    </w:p>
    <w:p w14:paraId="5DCF2C49" w14:textId="63A7DB5B" w:rsidR="00932A74" w:rsidRPr="00932A74" w:rsidRDefault="002F6143"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Contractor staff</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shall</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be</w:t>
      </w:r>
      <w:r w:rsidR="00104A84" w:rsidRPr="00932A74">
        <w:rPr>
          <w:rFonts w:ascii="Times New Roman" w:hAnsi="Times New Roman" w:cs="Times New Roman"/>
          <w:spacing w:val="-6"/>
        </w:rPr>
        <w:t xml:space="preserve"> </w:t>
      </w:r>
      <w:r w:rsidR="00104A84" w:rsidRPr="00932A74">
        <w:rPr>
          <w:rFonts w:ascii="Times New Roman" w:hAnsi="Times New Roman" w:cs="Times New Roman"/>
        </w:rPr>
        <w:t>fluent</w:t>
      </w:r>
      <w:r w:rsidR="00104A84" w:rsidRPr="00932A74">
        <w:rPr>
          <w:rFonts w:ascii="Times New Roman" w:hAnsi="Times New Roman" w:cs="Times New Roman"/>
          <w:spacing w:val="-1"/>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able</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to</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read,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write,</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speak,</w:t>
      </w:r>
      <w:r w:rsidR="00104A84" w:rsidRPr="00932A74">
        <w:rPr>
          <w:rFonts w:ascii="Times New Roman" w:hAnsi="Times New Roman" w:cs="Times New Roman"/>
          <w:spacing w:val="-3"/>
        </w:rPr>
        <w:t xml:space="preserve"> </w:t>
      </w:r>
      <w:r w:rsidR="00104A84" w:rsidRPr="00932A74">
        <w:rPr>
          <w:rFonts w:ascii="Times New Roman" w:hAnsi="Times New Roman" w:cs="Times New Roman"/>
        </w:rPr>
        <w:t>understand,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and</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fully</w:t>
      </w:r>
      <w:r w:rsidR="00104A84" w:rsidRPr="00932A74">
        <w:rPr>
          <w:spacing w:val="-6"/>
        </w:rPr>
        <w:t xml:space="preserve"> </w:t>
      </w:r>
      <w:r w:rsidR="00104A84" w:rsidRPr="00932A74">
        <w:rPr>
          <w:rFonts w:ascii="Times New Roman" w:hAnsi="Times New Roman" w:cs="Times New Roman"/>
        </w:rPr>
        <w:t>literate</w:t>
      </w:r>
      <w:r w:rsidR="00104A84" w:rsidRPr="00932A74">
        <w:rPr>
          <w:rFonts w:ascii="Times New Roman" w:hAnsi="Times New Roman" w:cs="Times New Roman"/>
          <w:spacing w:val="-4"/>
        </w:rPr>
        <w:t xml:space="preserve"> </w:t>
      </w:r>
      <w:r w:rsidR="00104A84" w:rsidRPr="00932A74">
        <w:rPr>
          <w:rFonts w:ascii="Times New Roman" w:hAnsi="Times New Roman" w:cs="Times New Roman"/>
        </w:rPr>
        <w:t>in</w:t>
      </w:r>
      <w:r w:rsidR="00104A84" w:rsidRPr="00932A74">
        <w:rPr>
          <w:rFonts w:ascii="Times New Roman" w:hAnsi="Times New Roman" w:cs="Times New Roman"/>
          <w:spacing w:val="-5"/>
        </w:rPr>
        <w:t xml:space="preserve"> </w:t>
      </w:r>
      <w:r w:rsidR="00104A84" w:rsidRPr="00932A74">
        <w:rPr>
          <w:rFonts w:ascii="Times New Roman" w:hAnsi="Times New Roman" w:cs="Times New Roman"/>
        </w:rPr>
        <w:t>the</w:t>
      </w:r>
      <w:r w:rsidR="00104A84" w:rsidRPr="00932A74">
        <w:rPr>
          <w:rFonts w:ascii="Times New Roman" w:hAnsi="Times New Roman" w:cs="Times New Roman"/>
          <w:spacing w:val="-2"/>
        </w:rPr>
        <w:t xml:space="preserve"> </w:t>
      </w:r>
      <w:r w:rsidR="00104A84" w:rsidRPr="00932A74">
        <w:rPr>
          <w:rFonts w:ascii="Times New Roman" w:hAnsi="Times New Roman" w:cs="Times New Roman"/>
        </w:rPr>
        <w:t>English</w:t>
      </w:r>
      <w:r w:rsidR="00104A84" w:rsidRPr="00932A74">
        <w:rPr>
          <w:rFonts w:ascii="Times New Roman" w:hAnsi="Times New Roman" w:cs="Times New Roman"/>
          <w:spacing w:val="-5"/>
        </w:rPr>
        <w:t xml:space="preserve"> </w:t>
      </w:r>
      <w:r w:rsidR="00104A84" w:rsidRPr="00932A74">
        <w:rPr>
          <w:rFonts w:ascii="Times New Roman" w:hAnsi="Times New Roman" w:cs="Times New Roman"/>
          <w:spacing w:val="-2"/>
        </w:rPr>
        <w:t>language.</w:t>
      </w:r>
    </w:p>
    <w:p w14:paraId="11EEDBAE" w14:textId="648BAD58" w:rsidR="00932A74" w:rsidRPr="00932A74" w:rsidRDefault="00104A84" w:rsidP="005B3E2E">
      <w:pPr>
        <w:pStyle w:val="ListParagraph"/>
        <w:widowControl w:val="0"/>
        <w:numPr>
          <w:ilvl w:val="2"/>
          <w:numId w:val="2"/>
        </w:numPr>
        <w:tabs>
          <w:tab w:val="left" w:pos="9360"/>
        </w:tabs>
        <w:autoSpaceDE w:val="0"/>
        <w:autoSpaceDN w:val="0"/>
        <w:spacing w:after="120" w:line="240" w:lineRule="auto"/>
        <w:contextualSpacing w:val="0"/>
        <w:jc w:val="both"/>
        <w:rPr>
          <w:rFonts w:ascii="Times New Roman" w:hAnsi="Times New Roman" w:cs="Times New Roman"/>
        </w:rPr>
      </w:pPr>
      <w:r w:rsidRPr="00932A74">
        <w:rPr>
          <w:rFonts w:ascii="Times New Roman" w:hAnsi="Times New Roman" w:cs="Times New Roman"/>
        </w:rPr>
        <w:t>COUNTY</w:t>
      </w:r>
      <w:r w:rsidRPr="00932A74">
        <w:rPr>
          <w:rFonts w:ascii="Times New Roman" w:hAnsi="Times New Roman" w:cs="Times New Roman"/>
          <w:spacing w:val="-4"/>
        </w:rPr>
        <w:t xml:space="preserve"> </w:t>
      </w:r>
      <w:r w:rsidRPr="00932A74">
        <w:rPr>
          <w:rFonts w:ascii="Times New Roman" w:hAnsi="Times New Roman" w:cs="Times New Roman"/>
        </w:rPr>
        <w:t>encourages</w:t>
      </w:r>
      <w:r w:rsidRPr="00932A74">
        <w:rPr>
          <w:rFonts w:ascii="Times New Roman" w:hAnsi="Times New Roman" w:cs="Times New Roman"/>
          <w:spacing w:val="-3"/>
        </w:rPr>
        <w:t xml:space="preserve"> </w:t>
      </w:r>
      <w:r w:rsidR="00DE0432" w:rsidRPr="00932A74">
        <w:rPr>
          <w:rFonts w:ascii="Times New Roman" w:hAnsi="Times New Roman" w:cs="Times New Roman"/>
        </w:rPr>
        <w:t>Contractor</w:t>
      </w:r>
      <w:r w:rsidRPr="00932A74">
        <w:rPr>
          <w:rFonts w:ascii="Times New Roman" w:hAnsi="Times New Roman" w:cs="Times New Roman"/>
          <w:spacing w:val="-5"/>
        </w:rPr>
        <w:t xml:space="preserve"> </w:t>
      </w:r>
      <w:r w:rsidRPr="00932A74">
        <w:rPr>
          <w:rFonts w:ascii="Times New Roman" w:hAnsi="Times New Roman" w:cs="Times New Roman"/>
        </w:rPr>
        <w:t>to</w:t>
      </w:r>
      <w:r w:rsidRPr="00932A74">
        <w:rPr>
          <w:rFonts w:ascii="Times New Roman" w:hAnsi="Times New Roman" w:cs="Times New Roman"/>
          <w:spacing w:val="-3"/>
        </w:rPr>
        <w:t xml:space="preserve"> </w:t>
      </w:r>
      <w:r w:rsidRPr="00932A74">
        <w:rPr>
          <w:rFonts w:ascii="Times New Roman" w:hAnsi="Times New Roman" w:cs="Times New Roman"/>
        </w:rPr>
        <w:t>provide</w:t>
      </w:r>
      <w:r w:rsidRPr="00932A74">
        <w:rPr>
          <w:rFonts w:ascii="Times New Roman" w:hAnsi="Times New Roman" w:cs="Times New Roman"/>
          <w:spacing w:val="-3"/>
        </w:rPr>
        <w:t xml:space="preserve"> </w:t>
      </w:r>
      <w:r w:rsidRPr="00932A74">
        <w:rPr>
          <w:rFonts w:ascii="Times New Roman" w:hAnsi="Times New Roman" w:cs="Times New Roman"/>
        </w:rPr>
        <w:t>security</w:t>
      </w:r>
      <w:r w:rsidRPr="00932A74">
        <w:rPr>
          <w:rFonts w:ascii="Times New Roman" w:hAnsi="Times New Roman" w:cs="Times New Roman"/>
          <w:spacing w:val="-3"/>
        </w:rPr>
        <w:t xml:space="preserve"> </w:t>
      </w:r>
      <w:r w:rsidRPr="00932A74">
        <w:rPr>
          <w:rFonts w:ascii="Times New Roman" w:hAnsi="Times New Roman" w:cs="Times New Roman"/>
        </w:rPr>
        <w:t>guards</w:t>
      </w:r>
      <w:r w:rsidRPr="00932A74">
        <w:rPr>
          <w:rFonts w:ascii="Times New Roman" w:hAnsi="Times New Roman" w:cs="Times New Roman"/>
          <w:spacing w:val="-5"/>
        </w:rPr>
        <w:t xml:space="preserve"> </w:t>
      </w:r>
      <w:r w:rsidRPr="00932A74">
        <w:rPr>
          <w:rFonts w:ascii="Times New Roman" w:hAnsi="Times New Roman" w:cs="Times New Roman"/>
        </w:rPr>
        <w:t>have</w:t>
      </w:r>
      <w:r w:rsidRPr="00932A74">
        <w:rPr>
          <w:rFonts w:ascii="Times New Roman" w:hAnsi="Times New Roman" w:cs="Times New Roman"/>
          <w:spacing w:val="-3"/>
        </w:rPr>
        <w:t xml:space="preserve"> </w:t>
      </w:r>
      <w:r w:rsidR="003F2025">
        <w:rPr>
          <w:rFonts w:ascii="Times New Roman" w:hAnsi="Times New Roman" w:cs="Times New Roman"/>
        </w:rPr>
        <w:t>multi</w:t>
      </w:r>
      <w:r w:rsidRPr="00932A74">
        <w:rPr>
          <w:rFonts w:ascii="Times New Roman" w:hAnsi="Times New Roman" w:cs="Times New Roman"/>
        </w:rPr>
        <w:t xml:space="preserve">lingual </w:t>
      </w:r>
      <w:r w:rsidRPr="00932A74">
        <w:rPr>
          <w:rFonts w:ascii="Times New Roman" w:hAnsi="Times New Roman" w:cs="Times New Roman"/>
          <w:spacing w:val="-2"/>
        </w:rPr>
        <w:t>capabilities.</w:t>
      </w:r>
    </w:p>
    <w:p w14:paraId="44912247" w14:textId="77777777" w:rsidR="009A739F" w:rsidRPr="009A739F" w:rsidRDefault="00104A84"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rPr>
      </w:pPr>
      <w:r w:rsidRPr="00932A74">
        <w:rPr>
          <w:rFonts w:ascii="Times New Roman" w:hAnsi="Times New Roman" w:cs="Times New Roman"/>
        </w:rPr>
        <w:t>All</w:t>
      </w:r>
      <w:r w:rsidRPr="00932A74">
        <w:rPr>
          <w:rFonts w:ascii="Times New Roman" w:hAnsi="Times New Roman" w:cs="Times New Roman"/>
          <w:spacing w:val="-1"/>
        </w:rPr>
        <w:t xml:space="preserve"> </w:t>
      </w:r>
      <w:r w:rsidRPr="00932A74">
        <w:rPr>
          <w:rFonts w:ascii="Times New Roman" w:hAnsi="Times New Roman" w:cs="Times New Roman"/>
        </w:rPr>
        <w:t>personnel</w:t>
      </w:r>
      <w:r w:rsidRPr="00932A74">
        <w:rPr>
          <w:rFonts w:ascii="Times New Roman" w:hAnsi="Times New Roman" w:cs="Times New Roman"/>
          <w:spacing w:val="-1"/>
        </w:rPr>
        <w:t xml:space="preserve"> </w:t>
      </w:r>
      <w:r w:rsidRPr="00932A74">
        <w:rPr>
          <w:rFonts w:ascii="Times New Roman" w:hAnsi="Times New Roman" w:cs="Times New Roman"/>
        </w:rPr>
        <w:t>shall</w:t>
      </w:r>
      <w:r w:rsidRPr="00932A74">
        <w:rPr>
          <w:rFonts w:ascii="Times New Roman" w:hAnsi="Times New Roman" w:cs="Times New Roman"/>
          <w:spacing w:val="-4"/>
        </w:rPr>
        <w:t xml:space="preserve"> </w:t>
      </w:r>
      <w:r w:rsidRPr="00932A74">
        <w:rPr>
          <w:rFonts w:ascii="Times New Roman" w:hAnsi="Times New Roman" w:cs="Times New Roman"/>
        </w:rPr>
        <w:t>be</w:t>
      </w:r>
      <w:r w:rsidRPr="00932A74">
        <w:rPr>
          <w:rFonts w:ascii="Times New Roman" w:hAnsi="Times New Roman" w:cs="Times New Roman"/>
          <w:spacing w:val="-2"/>
        </w:rPr>
        <w:t xml:space="preserve"> </w:t>
      </w:r>
      <w:r w:rsidRPr="00932A74">
        <w:rPr>
          <w:rFonts w:ascii="Times New Roman" w:hAnsi="Times New Roman" w:cs="Times New Roman"/>
        </w:rPr>
        <w:t>able</w:t>
      </w:r>
      <w:r w:rsidRPr="00932A74">
        <w:rPr>
          <w:rFonts w:ascii="Times New Roman" w:hAnsi="Times New Roman" w:cs="Times New Roman"/>
          <w:spacing w:val="-7"/>
        </w:rPr>
        <w:t xml:space="preserve"> </w:t>
      </w:r>
      <w:r w:rsidRPr="00932A74">
        <w:rPr>
          <w:rFonts w:ascii="Times New Roman" w:hAnsi="Times New Roman" w:cs="Times New Roman"/>
        </w:rPr>
        <w:t>to</w:t>
      </w:r>
      <w:r w:rsidRPr="00932A74">
        <w:rPr>
          <w:rFonts w:ascii="Times New Roman" w:hAnsi="Times New Roman" w:cs="Times New Roman"/>
          <w:spacing w:val="-2"/>
        </w:rPr>
        <w:t xml:space="preserve"> </w:t>
      </w:r>
      <w:r w:rsidRPr="00932A74">
        <w:rPr>
          <w:rFonts w:ascii="Times New Roman" w:hAnsi="Times New Roman" w:cs="Times New Roman"/>
        </w:rPr>
        <w:t>communicate</w:t>
      </w:r>
      <w:r w:rsidRPr="00932A74">
        <w:rPr>
          <w:rFonts w:ascii="Times New Roman" w:hAnsi="Times New Roman" w:cs="Times New Roman"/>
          <w:spacing w:val="-2"/>
        </w:rPr>
        <w:t xml:space="preserve"> </w:t>
      </w:r>
      <w:r w:rsidRPr="00932A74">
        <w:rPr>
          <w:rFonts w:ascii="Times New Roman" w:hAnsi="Times New Roman" w:cs="Times New Roman"/>
        </w:rPr>
        <w:t>coherently</w:t>
      </w:r>
      <w:r w:rsidRPr="00932A74">
        <w:rPr>
          <w:rFonts w:ascii="Times New Roman" w:hAnsi="Times New Roman" w:cs="Times New Roman"/>
          <w:spacing w:val="-5"/>
        </w:rPr>
        <w:t xml:space="preserve"> </w:t>
      </w:r>
      <w:r w:rsidRPr="00932A74">
        <w:rPr>
          <w:rFonts w:ascii="Times New Roman" w:hAnsi="Times New Roman" w:cs="Times New Roman"/>
        </w:rPr>
        <w:t>and</w:t>
      </w:r>
      <w:r w:rsidRPr="00932A74">
        <w:rPr>
          <w:rFonts w:ascii="Times New Roman" w:hAnsi="Times New Roman" w:cs="Times New Roman"/>
          <w:spacing w:val="-2"/>
        </w:rPr>
        <w:t xml:space="preserve"> </w:t>
      </w:r>
      <w:r w:rsidRPr="00932A74">
        <w:rPr>
          <w:rFonts w:ascii="Times New Roman" w:hAnsi="Times New Roman" w:cs="Times New Roman"/>
        </w:rPr>
        <w:t>understandably,</w:t>
      </w:r>
      <w:r w:rsidRPr="00932A74">
        <w:rPr>
          <w:rFonts w:ascii="Times New Roman" w:hAnsi="Times New Roman" w:cs="Times New Roman"/>
          <w:spacing w:val="-2"/>
        </w:rPr>
        <w:t xml:space="preserve"> </w:t>
      </w:r>
      <w:r w:rsidRPr="00932A74">
        <w:rPr>
          <w:rFonts w:ascii="Times New Roman" w:hAnsi="Times New Roman" w:cs="Times New Roman"/>
        </w:rPr>
        <w:t>even</w:t>
      </w:r>
      <w:r w:rsidRPr="00932A74">
        <w:rPr>
          <w:rFonts w:ascii="Times New Roman" w:hAnsi="Times New Roman" w:cs="Times New Roman"/>
          <w:spacing w:val="-2"/>
        </w:rPr>
        <w:t xml:space="preserve"> </w:t>
      </w:r>
      <w:r w:rsidRPr="00932A74">
        <w:rPr>
          <w:rFonts w:ascii="Times New Roman" w:hAnsi="Times New Roman" w:cs="Times New Roman"/>
        </w:rPr>
        <w:t>fully</w:t>
      </w:r>
      <w:r w:rsidRPr="00932A74">
        <w:rPr>
          <w:rFonts w:ascii="Times New Roman" w:hAnsi="Times New Roman" w:cs="Times New Roman"/>
          <w:spacing w:val="-5"/>
        </w:rPr>
        <w:t xml:space="preserve"> </w:t>
      </w:r>
      <w:r w:rsidRPr="00932A74">
        <w:rPr>
          <w:rFonts w:ascii="Times New Roman" w:hAnsi="Times New Roman" w:cs="Times New Roman"/>
        </w:rPr>
        <w:t>and</w:t>
      </w:r>
      <w:r w:rsidRPr="00932A74">
        <w:rPr>
          <w:rFonts w:ascii="Times New Roman" w:hAnsi="Times New Roman" w:cs="Times New Roman"/>
          <w:spacing w:val="-2"/>
        </w:rPr>
        <w:t xml:space="preserve"> </w:t>
      </w:r>
      <w:r w:rsidRPr="00932A74">
        <w:rPr>
          <w:rFonts w:ascii="Times New Roman" w:hAnsi="Times New Roman" w:cs="Times New Roman"/>
        </w:rPr>
        <w:t>clearly</w:t>
      </w:r>
      <w:r w:rsidRPr="00932A74">
        <w:rPr>
          <w:rFonts w:ascii="Times New Roman" w:hAnsi="Times New Roman" w:cs="Times New Roman"/>
          <w:spacing w:val="-2"/>
        </w:rPr>
        <w:t xml:space="preserve"> </w:t>
      </w:r>
      <w:r w:rsidRPr="00932A74">
        <w:rPr>
          <w:rFonts w:ascii="Times New Roman" w:hAnsi="Times New Roman" w:cs="Times New Roman"/>
        </w:rPr>
        <w:t>in</w:t>
      </w:r>
      <w:r w:rsidRPr="00932A74">
        <w:rPr>
          <w:rFonts w:ascii="Times New Roman" w:hAnsi="Times New Roman" w:cs="Times New Roman"/>
          <w:spacing w:val="-2"/>
        </w:rPr>
        <w:t xml:space="preserve"> </w:t>
      </w:r>
      <w:r w:rsidRPr="00932A74">
        <w:rPr>
          <w:rFonts w:ascii="Times New Roman" w:hAnsi="Times New Roman" w:cs="Times New Roman"/>
        </w:rPr>
        <w:t>times</w:t>
      </w:r>
      <w:r w:rsidRPr="00932A74">
        <w:rPr>
          <w:rFonts w:ascii="Times New Roman" w:hAnsi="Times New Roman" w:cs="Times New Roman"/>
          <w:spacing w:val="-2"/>
        </w:rPr>
        <w:t xml:space="preserve"> </w:t>
      </w:r>
      <w:r w:rsidRPr="00932A74">
        <w:rPr>
          <w:rFonts w:ascii="Times New Roman" w:hAnsi="Times New Roman" w:cs="Times New Roman"/>
        </w:rPr>
        <w:t xml:space="preserve">of </w:t>
      </w:r>
      <w:r w:rsidRPr="00932A74">
        <w:rPr>
          <w:rFonts w:ascii="Times New Roman" w:hAnsi="Times New Roman" w:cs="Times New Roman"/>
          <w:spacing w:val="-2"/>
        </w:rPr>
        <w:t>stress.</w:t>
      </w:r>
    </w:p>
    <w:p w14:paraId="5FED1AB3" w14:textId="09657F30" w:rsidR="003A65D7" w:rsidRPr="009A739F" w:rsidRDefault="009A739F" w:rsidP="00351109">
      <w:pPr>
        <w:pStyle w:val="ListParagraph"/>
        <w:widowControl w:val="0"/>
        <w:numPr>
          <w:ilvl w:val="1"/>
          <w:numId w:val="2"/>
        </w:numPr>
        <w:tabs>
          <w:tab w:val="left" w:pos="810"/>
        </w:tabs>
        <w:autoSpaceDE w:val="0"/>
        <w:autoSpaceDN w:val="0"/>
        <w:spacing w:after="120" w:line="240" w:lineRule="auto"/>
        <w:contextualSpacing w:val="0"/>
        <w:jc w:val="both"/>
        <w:rPr>
          <w:rFonts w:ascii="Times New Roman" w:hAnsi="Times New Roman" w:cs="Times New Roman"/>
        </w:rPr>
      </w:pPr>
      <w:r w:rsidRPr="009A739F">
        <w:rPr>
          <w:rFonts w:ascii="Times New Roman" w:hAnsi="Times New Roman" w:cs="Times New Roman"/>
        </w:rPr>
        <w:t xml:space="preserve"> </w:t>
      </w:r>
      <w:r w:rsidR="00104A84" w:rsidRPr="009A739F">
        <w:rPr>
          <w:rFonts w:ascii="Times New Roman" w:hAnsi="Times New Roman" w:cs="Times New Roman"/>
        </w:rPr>
        <w:t>All</w:t>
      </w:r>
      <w:r w:rsidR="00104A84" w:rsidRPr="009A739F">
        <w:rPr>
          <w:rFonts w:ascii="Times New Roman" w:hAnsi="Times New Roman" w:cs="Times New Roman"/>
          <w:spacing w:val="-1"/>
        </w:rPr>
        <w:t xml:space="preserve"> </w:t>
      </w:r>
      <w:r w:rsidR="00104A84" w:rsidRPr="009A739F">
        <w:rPr>
          <w:rFonts w:ascii="Times New Roman" w:hAnsi="Times New Roman" w:cs="Times New Roman"/>
        </w:rPr>
        <w:t>personnel</w:t>
      </w:r>
      <w:r w:rsidR="00104A84" w:rsidRPr="009A739F">
        <w:rPr>
          <w:rFonts w:ascii="Times New Roman" w:hAnsi="Times New Roman" w:cs="Times New Roman"/>
          <w:spacing w:val="-1"/>
        </w:rPr>
        <w:t xml:space="preserve"> </w:t>
      </w:r>
      <w:r w:rsidR="00104A84" w:rsidRPr="009A739F">
        <w:rPr>
          <w:rFonts w:ascii="Times New Roman" w:hAnsi="Times New Roman" w:cs="Times New Roman"/>
        </w:rPr>
        <w:t>shall</w:t>
      </w:r>
      <w:r w:rsidR="00104A84" w:rsidRPr="009A739F">
        <w:rPr>
          <w:rFonts w:ascii="Times New Roman" w:hAnsi="Times New Roman" w:cs="Times New Roman"/>
          <w:spacing w:val="-4"/>
        </w:rPr>
        <w:t xml:space="preserve"> </w:t>
      </w:r>
      <w:r w:rsidR="00104A84" w:rsidRPr="009A739F">
        <w:rPr>
          <w:rFonts w:ascii="Times New Roman" w:hAnsi="Times New Roman" w:cs="Times New Roman"/>
        </w:rPr>
        <w:t>be</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able</w:t>
      </w:r>
      <w:r w:rsidR="00104A84" w:rsidRPr="009A739F">
        <w:rPr>
          <w:rFonts w:ascii="Times New Roman" w:hAnsi="Times New Roman" w:cs="Times New Roman"/>
          <w:spacing w:val="-7"/>
        </w:rPr>
        <w:t xml:space="preserve"> </w:t>
      </w:r>
      <w:r w:rsidR="00104A84" w:rsidRPr="009A739F">
        <w:rPr>
          <w:rFonts w:ascii="Times New Roman" w:hAnsi="Times New Roman" w:cs="Times New Roman"/>
        </w:rPr>
        <w:t>to</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understand</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detailed</w:t>
      </w:r>
      <w:r w:rsidR="00104A84" w:rsidRPr="009A739F">
        <w:rPr>
          <w:rFonts w:ascii="Times New Roman" w:hAnsi="Times New Roman" w:cs="Times New Roman"/>
          <w:spacing w:val="-5"/>
        </w:rPr>
        <w:t xml:space="preserve"> </w:t>
      </w:r>
      <w:r w:rsidR="00104A84" w:rsidRPr="009A739F">
        <w:rPr>
          <w:rFonts w:ascii="Times New Roman" w:hAnsi="Times New Roman" w:cs="Times New Roman"/>
        </w:rPr>
        <w:t>written</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orders,</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training</w:t>
      </w:r>
      <w:r w:rsidR="00104A84" w:rsidRPr="009A739F">
        <w:rPr>
          <w:rFonts w:ascii="Times New Roman" w:hAnsi="Times New Roman" w:cs="Times New Roman"/>
          <w:spacing w:val="-5"/>
        </w:rPr>
        <w:t xml:space="preserve"> </w:t>
      </w:r>
      <w:r w:rsidR="00104A84" w:rsidRPr="009A739F">
        <w:rPr>
          <w:rFonts w:ascii="Times New Roman" w:hAnsi="Times New Roman" w:cs="Times New Roman"/>
        </w:rPr>
        <w:t>instructions,</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and</w:t>
      </w:r>
      <w:r w:rsidR="00104A84" w:rsidRPr="009A739F">
        <w:rPr>
          <w:rFonts w:ascii="Times New Roman" w:hAnsi="Times New Roman" w:cs="Times New Roman"/>
          <w:spacing w:val="-5"/>
        </w:rPr>
        <w:t xml:space="preserve"> </w:t>
      </w:r>
      <w:r w:rsidR="00104A84" w:rsidRPr="009A739F">
        <w:rPr>
          <w:rFonts w:ascii="Times New Roman" w:hAnsi="Times New Roman" w:cs="Times New Roman"/>
        </w:rPr>
        <w:t>materials</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with</w:t>
      </w:r>
      <w:r w:rsidR="00104A84" w:rsidRPr="009A739F">
        <w:rPr>
          <w:rFonts w:ascii="Times New Roman" w:hAnsi="Times New Roman" w:cs="Times New Roman"/>
          <w:spacing w:val="-2"/>
        </w:rPr>
        <w:t xml:space="preserve"> </w:t>
      </w:r>
      <w:r w:rsidR="00104A84" w:rsidRPr="009A739F">
        <w:rPr>
          <w:rFonts w:ascii="Times New Roman" w:hAnsi="Times New Roman" w:cs="Times New Roman"/>
        </w:rPr>
        <w:t>the ability to compose reports that convey complete information.</w:t>
      </w:r>
    </w:p>
    <w:p w14:paraId="40911A74" w14:textId="77777777" w:rsidR="00932A74" w:rsidRPr="00932A74" w:rsidRDefault="003A65D7" w:rsidP="00351109">
      <w:pPr>
        <w:pStyle w:val="ListParagraph"/>
        <w:widowControl w:val="0"/>
        <w:numPr>
          <w:ilvl w:val="0"/>
          <w:numId w:val="2"/>
        </w:numPr>
        <w:tabs>
          <w:tab w:val="left" w:pos="9360"/>
        </w:tabs>
        <w:autoSpaceDE w:val="0"/>
        <w:autoSpaceDN w:val="0"/>
        <w:spacing w:after="0" w:line="240" w:lineRule="auto"/>
        <w:contextualSpacing w:val="0"/>
        <w:jc w:val="both"/>
        <w:rPr>
          <w:rFonts w:ascii="Times New Roman" w:hAnsi="Times New Roman" w:cs="Times New Roman"/>
          <w:b/>
          <w:bCs/>
        </w:rPr>
      </w:pPr>
      <w:r w:rsidRPr="003A65D7">
        <w:rPr>
          <w:rFonts w:ascii="Times New Roman" w:hAnsi="Times New Roman" w:cs="Times New Roman"/>
          <w:b/>
          <w:bCs/>
          <w:spacing w:val="-2"/>
        </w:rPr>
        <w:lastRenderedPageBreak/>
        <w:t>UNIFORMS</w:t>
      </w:r>
    </w:p>
    <w:p w14:paraId="3236C970" w14:textId="7DC32940" w:rsidR="003A65D7" w:rsidRPr="00932A74" w:rsidRDefault="00DE0432" w:rsidP="005B3E2E">
      <w:pPr>
        <w:pStyle w:val="ListParagraph"/>
        <w:widowControl w:val="0"/>
        <w:numPr>
          <w:ilvl w:val="1"/>
          <w:numId w:val="2"/>
        </w:numPr>
        <w:tabs>
          <w:tab w:val="left" w:pos="9360"/>
        </w:tabs>
        <w:autoSpaceDE w:val="0"/>
        <w:autoSpaceDN w:val="0"/>
        <w:spacing w:after="120" w:line="240" w:lineRule="auto"/>
        <w:contextualSpacing w:val="0"/>
        <w:jc w:val="both"/>
        <w:rPr>
          <w:rFonts w:ascii="Times New Roman" w:hAnsi="Times New Roman" w:cs="Times New Roman"/>
          <w:b/>
          <w:bCs/>
        </w:rPr>
      </w:pPr>
      <w:r w:rsidRPr="00932A74">
        <w:rPr>
          <w:rFonts w:ascii="Times New Roman" w:hAnsi="Times New Roman" w:cs="Times New Roman"/>
          <w:spacing w:val="-2"/>
        </w:rPr>
        <w:t>Contractor</w:t>
      </w:r>
      <w:r w:rsidR="003A65D7" w:rsidRPr="00932A74">
        <w:rPr>
          <w:rFonts w:ascii="Times New Roman" w:hAnsi="Times New Roman" w:cs="Times New Roman"/>
          <w:spacing w:val="-8"/>
        </w:rPr>
        <w:t xml:space="preserve"> </w:t>
      </w:r>
      <w:r w:rsidR="003A65D7" w:rsidRPr="00932A74">
        <w:rPr>
          <w:rFonts w:ascii="Times New Roman" w:hAnsi="Times New Roman" w:cs="Times New Roman"/>
          <w:spacing w:val="-2"/>
        </w:rPr>
        <w:t>shall</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supply</w:t>
      </w:r>
      <w:r w:rsidR="003A65D7" w:rsidRPr="00932A74">
        <w:rPr>
          <w:rFonts w:ascii="Times New Roman" w:hAnsi="Times New Roman" w:cs="Times New Roman"/>
          <w:spacing w:val="-12"/>
        </w:rPr>
        <w:t xml:space="preserve"> </w:t>
      </w:r>
      <w:r w:rsidR="003A65D7" w:rsidRPr="00932A74">
        <w:rPr>
          <w:rFonts w:ascii="Times New Roman" w:hAnsi="Times New Roman" w:cs="Times New Roman"/>
          <w:spacing w:val="-2"/>
        </w:rPr>
        <w:t>for</w:t>
      </w:r>
      <w:r w:rsidR="003A65D7" w:rsidRPr="00932A74">
        <w:rPr>
          <w:rFonts w:ascii="Times New Roman" w:hAnsi="Times New Roman" w:cs="Times New Roman"/>
          <w:spacing w:val="-10"/>
        </w:rPr>
        <w:t xml:space="preserve"> </w:t>
      </w:r>
      <w:r w:rsidR="003A65D7" w:rsidRPr="00932A74">
        <w:rPr>
          <w:rFonts w:ascii="Times New Roman" w:hAnsi="Times New Roman" w:cs="Times New Roman"/>
          <w:spacing w:val="-2"/>
        </w:rPr>
        <w:t>distinctive</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clean,</w:t>
      </w:r>
      <w:r w:rsidR="003A65D7" w:rsidRPr="00932A74">
        <w:rPr>
          <w:rFonts w:ascii="Times New Roman" w:hAnsi="Times New Roman" w:cs="Times New Roman"/>
          <w:spacing w:val="-12"/>
        </w:rPr>
        <w:t xml:space="preserve"> </w:t>
      </w:r>
      <w:r w:rsidR="003A65D7" w:rsidRPr="00932A74">
        <w:rPr>
          <w:rFonts w:ascii="Times New Roman" w:hAnsi="Times New Roman" w:cs="Times New Roman"/>
          <w:spacing w:val="-2"/>
        </w:rPr>
        <w:t>neat</w:t>
      </w:r>
      <w:r w:rsidR="003A65D7" w:rsidRPr="00932A74">
        <w:rPr>
          <w:rFonts w:ascii="Times New Roman" w:hAnsi="Times New Roman" w:cs="Times New Roman"/>
          <w:spacing w:val="-8"/>
        </w:rPr>
        <w:t xml:space="preserve"> </w:t>
      </w:r>
      <w:r w:rsidR="003A65D7" w:rsidRPr="00932A74">
        <w:rPr>
          <w:rFonts w:ascii="Times New Roman" w:hAnsi="Times New Roman" w:cs="Times New Roman"/>
          <w:spacing w:val="-2"/>
        </w:rPr>
        <w:t>appearing</w:t>
      </w:r>
      <w:r w:rsidR="003A65D7" w:rsidRPr="00932A74">
        <w:rPr>
          <w:rFonts w:ascii="Times New Roman" w:hAnsi="Times New Roman" w:cs="Times New Roman"/>
          <w:spacing w:val="-12"/>
        </w:rPr>
        <w:t xml:space="preserve"> </w:t>
      </w:r>
      <w:r w:rsidR="003A65D7" w:rsidRPr="00932A74">
        <w:rPr>
          <w:rFonts w:ascii="Times New Roman" w:hAnsi="Times New Roman" w:cs="Times New Roman"/>
          <w:spacing w:val="-2"/>
        </w:rPr>
        <w:t>uniforms</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for</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their</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employees</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and</w:t>
      </w:r>
      <w:r w:rsidR="003A65D7" w:rsidRPr="00932A74">
        <w:rPr>
          <w:rFonts w:ascii="Times New Roman" w:hAnsi="Times New Roman" w:cs="Times New Roman"/>
          <w:spacing w:val="-12"/>
        </w:rPr>
        <w:t xml:space="preserve"> </w:t>
      </w:r>
      <w:r w:rsidR="003A65D7" w:rsidRPr="00932A74">
        <w:rPr>
          <w:rFonts w:ascii="Times New Roman" w:hAnsi="Times New Roman" w:cs="Times New Roman"/>
          <w:spacing w:val="-2"/>
        </w:rPr>
        <w:t>require</w:t>
      </w:r>
      <w:r w:rsidR="003A65D7" w:rsidRPr="00932A74">
        <w:rPr>
          <w:rFonts w:ascii="Times New Roman" w:hAnsi="Times New Roman" w:cs="Times New Roman"/>
          <w:spacing w:val="-11"/>
        </w:rPr>
        <w:t xml:space="preserve"> </w:t>
      </w:r>
      <w:r w:rsidR="003A65D7" w:rsidRPr="00932A74">
        <w:rPr>
          <w:rFonts w:ascii="Times New Roman" w:hAnsi="Times New Roman" w:cs="Times New Roman"/>
          <w:spacing w:val="-2"/>
        </w:rPr>
        <w:t>them</w:t>
      </w:r>
      <w:r w:rsidR="003A65D7" w:rsidRPr="00932A74">
        <w:rPr>
          <w:rFonts w:ascii="Times New Roman" w:hAnsi="Times New Roman" w:cs="Times New Roman"/>
          <w:spacing w:val="-10"/>
        </w:rPr>
        <w:t xml:space="preserve"> </w:t>
      </w:r>
      <w:r w:rsidR="003A65D7" w:rsidRPr="00932A74">
        <w:rPr>
          <w:rFonts w:ascii="Times New Roman" w:hAnsi="Times New Roman" w:cs="Times New Roman"/>
          <w:spacing w:val="-2"/>
        </w:rPr>
        <w:t>to</w:t>
      </w:r>
      <w:r w:rsidR="003A65D7" w:rsidRPr="00932A74">
        <w:rPr>
          <w:rFonts w:ascii="Times New Roman" w:hAnsi="Times New Roman" w:cs="Times New Roman"/>
          <w:spacing w:val="-9"/>
        </w:rPr>
        <w:t xml:space="preserve"> </w:t>
      </w:r>
      <w:r w:rsidR="003A65D7" w:rsidRPr="00932A74">
        <w:rPr>
          <w:rFonts w:ascii="Times New Roman" w:hAnsi="Times New Roman" w:cs="Times New Roman"/>
          <w:spacing w:val="-2"/>
        </w:rPr>
        <w:t xml:space="preserve">be </w:t>
      </w:r>
      <w:r w:rsidR="003A65D7" w:rsidRPr="00932A74">
        <w:rPr>
          <w:rFonts w:ascii="Times New Roman" w:hAnsi="Times New Roman" w:cs="Times New Roman"/>
        </w:rPr>
        <w:t>worn while</w:t>
      </w:r>
      <w:r w:rsidR="003A65D7" w:rsidRPr="00932A74">
        <w:rPr>
          <w:rFonts w:ascii="Times New Roman" w:hAnsi="Times New Roman" w:cs="Times New Roman"/>
          <w:spacing w:val="-2"/>
        </w:rPr>
        <w:t xml:space="preserve"> </w:t>
      </w:r>
      <w:r w:rsidR="003A65D7" w:rsidRPr="00932A74">
        <w:rPr>
          <w:rFonts w:ascii="Times New Roman" w:hAnsi="Times New Roman" w:cs="Times New Roman"/>
        </w:rPr>
        <w:t>performing</w:t>
      </w:r>
      <w:r w:rsidR="003A65D7" w:rsidRPr="00932A74">
        <w:rPr>
          <w:rFonts w:ascii="Times New Roman" w:hAnsi="Times New Roman" w:cs="Times New Roman"/>
          <w:spacing w:val="-3"/>
        </w:rPr>
        <w:t xml:space="preserve"> </w:t>
      </w:r>
      <w:r w:rsidR="003A65D7" w:rsidRPr="00932A74">
        <w:rPr>
          <w:rFonts w:ascii="Times New Roman" w:hAnsi="Times New Roman" w:cs="Times New Roman"/>
        </w:rPr>
        <w:t>the</w:t>
      </w:r>
      <w:r w:rsidR="003A65D7" w:rsidRPr="00932A74">
        <w:rPr>
          <w:rFonts w:ascii="Times New Roman" w:hAnsi="Times New Roman" w:cs="Times New Roman"/>
          <w:spacing w:val="-2"/>
        </w:rPr>
        <w:t xml:space="preserve"> </w:t>
      </w:r>
      <w:r w:rsidR="003A65D7" w:rsidRPr="00932A74">
        <w:rPr>
          <w:rFonts w:ascii="Times New Roman" w:hAnsi="Times New Roman" w:cs="Times New Roman"/>
        </w:rPr>
        <w:t>services</w:t>
      </w:r>
      <w:r w:rsidR="003A65D7" w:rsidRPr="00932A74">
        <w:rPr>
          <w:rFonts w:ascii="Times New Roman" w:hAnsi="Times New Roman" w:cs="Times New Roman"/>
          <w:spacing w:val="-2"/>
        </w:rPr>
        <w:t xml:space="preserve"> </w:t>
      </w:r>
      <w:r w:rsidR="003A65D7" w:rsidRPr="00932A74">
        <w:rPr>
          <w:rFonts w:ascii="Times New Roman" w:hAnsi="Times New Roman" w:cs="Times New Roman"/>
        </w:rPr>
        <w:t>provided herein.</w:t>
      </w:r>
    </w:p>
    <w:p w14:paraId="1A2E4292" w14:textId="268A22DA" w:rsidR="003A65D7" w:rsidRPr="005B3E2E" w:rsidRDefault="003A65D7" w:rsidP="005B3E2E">
      <w:pPr>
        <w:pStyle w:val="ListParagraph"/>
        <w:widowControl w:val="0"/>
        <w:numPr>
          <w:ilvl w:val="1"/>
          <w:numId w:val="2"/>
        </w:numPr>
        <w:tabs>
          <w:tab w:val="left" w:pos="360"/>
          <w:tab w:val="left" w:pos="9360"/>
        </w:tabs>
        <w:autoSpaceDE w:val="0"/>
        <w:autoSpaceDN w:val="0"/>
        <w:spacing w:after="120" w:line="240" w:lineRule="auto"/>
        <w:contextualSpacing w:val="0"/>
        <w:jc w:val="both"/>
        <w:rPr>
          <w:rFonts w:ascii="Times New Roman" w:hAnsi="Times New Roman" w:cs="Times New Roman"/>
          <w14:ligatures w14:val="standard"/>
        </w:rPr>
      </w:pPr>
      <w:r w:rsidRPr="005B3E2E">
        <w:rPr>
          <w:rFonts w:ascii="Times New Roman" w:hAnsi="Times New Roman" w:cs="Times New Roman"/>
          <w14:ligatures w14:val="standard"/>
        </w:rPr>
        <w:t xml:space="preserve">Uniforms shall consist of, but are not limited to </w:t>
      </w:r>
      <w:r w:rsidR="00633BE0" w:rsidRPr="005B3E2E">
        <w:rPr>
          <w:rFonts w:ascii="Times New Roman" w:hAnsi="Times New Roman" w:cs="Times New Roman"/>
          <w14:ligatures w14:val="standard"/>
        </w:rPr>
        <w:t xml:space="preserve">class A uniform trousers, class A uniform short sleeve shirts, class A uniform long sleeve shirts, duty boots of oxfords, duty belt, belt keepers, hand cuffs and case, OC spray and case, double magazine holder, level III holster, Glock model 22 or 23, factory .40 caliber hollow point ammunition, level II protective vest, </w:t>
      </w:r>
      <w:r w:rsidRPr="005B3E2E">
        <w:rPr>
          <w:rFonts w:ascii="Times New Roman" w:hAnsi="Times New Roman" w:cs="Times New Roman"/>
          <w14:ligatures w14:val="standard"/>
        </w:rPr>
        <w:t>badges, whistles,</w:t>
      </w:r>
      <w:r w:rsidR="00633BE0" w:rsidRPr="005B3E2E">
        <w:rPr>
          <w:rFonts w:ascii="Times New Roman" w:hAnsi="Times New Roman" w:cs="Times New Roman"/>
          <w14:ligatures w14:val="standard"/>
        </w:rPr>
        <w:t xml:space="preserve"> and</w:t>
      </w:r>
      <w:r w:rsidRPr="005B3E2E">
        <w:rPr>
          <w:rFonts w:ascii="Times New Roman" w:hAnsi="Times New Roman" w:cs="Times New Roman"/>
          <w14:ligatures w14:val="standard"/>
        </w:rPr>
        <w:t xml:space="preserve"> nametag</w:t>
      </w:r>
      <w:r w:rsidR="00633BE0" w:rsidRPr="005B3E2E">
        <w:rPr>
          <w:rFonts w:ascii="Times New Roman" w:hAnsi="Times New Roman" w:cs="Times New Roman"/>
          <w14:ligatures w14:val="standard"/>
        </w:rPr>
        <w:t>.</w:t>
      </w:r>
    </w:p>
    <w:p w14:paraId="3B662954" w14:textId="652A78A5" w:rsidR="003A65D7" w:rsidRPr="003A65D7" w:rsidRDefault="003A65D7" w:rsidP="005B3E2E">
      <w:pPr>
        <w:pStyle w:val="ListParagraph"/>
        <w:widowControl w:val="0"/>
        <w:numPr>
          <w:ilvl w:val="1"/>
          <w:numId w:val="2"/>
        </w:numPr>
        <w:tabs>
          <w:tab w:val="left" w:pos="360"/>
          <w:tab w:val="left" w:pos="9360"/>
        </w:tabs>
        <w:autoSpaceDE w:val="0"/>
        <w:autoSpaceDN w:val="0"/>
        <w:spacing w:after="120" w:line="240" w:lineRule="auto"/>
        <w:contextualSpacing w:val="0"/>
        <w:jc w:val="both"/>
        <w:rPr>
          <w:rFonts w:ascii="Times New Roman" w:hAnsi="Times New Roman" w:cs="Times New Roman"/>
        </w:rPr>
      </w:pPr>
      <w:r w:rsidRPr="003A65D7">
        <w:rPr>
          <w:rFonts w:ascii="Times New Roman" w:hAnsi="Times New Roman" w:cs="Times New Roman"/>
          <w:spacing w:val="-2"/>
        </w:rPr>
        <w:t>All</w:t>
      </w:r>
      <w:r w:rsidRPr="003A65D7">
        <w:rPr>
          <w:rFonts w:ascii="Times New Roman" w:hAnsi="Times New Roman" w:cs="Times New Roman"/>
          <w:spacing w:val="-12"/>
        </w:rPr>
        <w:t xml:space="preserve"> </w:t>
      </w:r>
      <w:r w:rsidRPr="003A65D7">
        <w:rPr>
          <w:rFonts w:ascii="Times New Roman" w:hAnsi="Times New Roman" w:cs="Times New Roman"/>
          <w:spacing w:val="-2"/>
        </w:rPr>
        <w:t>shirts,</w:t>
      </w:r>
      <w:r w:rsidRPr="003A65D7">
        <w:rPr>
          <w:rFonts w:ascii="Times New Roman" w:hAnsi="Times New Roman" w:cs="Times New Roman"/>
          <w:spacing w:val="-12"/>
        </w:rPr>
        <w:t xml:space="preserve"> </w:t>
      </w:r>
      <w:r w:rsidRPr="003A65D7">
        <w:rPr>
          <w:rFonts w:ascii="Times New Roman" w:hAnsi="Times New Roman" w:cs="Times New Roman"/>
          <w:spacing w:val="-2"/>
        </w:rPr>
        <w:t>jackets,</w:t>
      </w:r>
      <w:r w:rsidRPr="003A65D7">
        <w:rPr>
          <w:rFonts w:ascii="Times New Roman" w:hAnsi="Times New Roman" w:cs="Times New Roman"/>
          <w:spacing w:val="-12"/>
        </w:rPr>
        <w:t xml:space="preserve"> </w:t>
      </w:r>
      <w:r w:rsidRPr="003A65D7">
        <w:rPr>
          <w:rFonts w:ascii="Times New Roman" w:hAnsi="Times New Roman" w:cs="Times New Roman"/>
          <w:spacing w:val="-2"/>
        </w:rPr>
        <w:t>or</w:t>
      </w:r>
      <w:r w:rsidRPr="003A65D7">
        <w:rPr>
          <w:rFonts w:ascii="Times New Roman" w:hAnsi="Times New Roman" w:cs="Times New Roman"/>
          <w:spacing w:val="-11"/>
        </w:rPr>
        <w:t xml:space="preserve"> </w:t>
      </w:r>
      <w:r w:rsidRPr="003A65D7">
        <w:rPr>
          <w:rFonts w:ascii="Times New Roman" w:hAnsi="Times New Roman" w:cs="Times New Roman"/>
          <w:spacing w:val="-2"/>
        </w:rPr>
        <w:t>coats</w:t>
      </w:r>
      <w:r w:rsidRPr="003A65D7">
        <w:rPr>
          <w:rFonts w:ascii="Times New Roman" w:hAnsi="Times New Roman" w:cs="Times New Roman"/>
          <w:spacing w:val="-12"/>
        </w:rPr>
        <w:t xml:space="preserve"> </w:t>
      </w:r>
      <w:r w:rsidRPr="003A65D7">
        <w:rPr>
          <w:rFonts w:ascii="Times New Roman" w:hAnsi="Times New Roman" w:cs="Times New Roman"/>
          <w:spacing w:val="-2"/>
        </w:rPr>
        <w:t>shall</w:t>
      </w:r>
      <w:r w:rsidRPr="003A65D7">
        <w:rPr>
          <w:rFonts w:ascii="Times New Roman" w:hAnsi="Times New Roman" w:cs="Times New Roman"/>
          <w:spacing w:val="-12"/>
        </w:rPr>
        <w:t xml:space="preserve"> </w:t>
      </w:r>
      <w:r w:rsidRPr="003A65D7">
        <w:rPr>
          <w:rFonts w:ascii="Times New Roman" w:hAnsi="Times New Roman" w:cs="Times New Roman"/>
          <w:spacing w:val="-2"/>
        </w:rPr>
        <w:t>display</w:t>
      </w:r>
      <w:r w:rsidRPr="003A65D7">
        <w:rPr>
          <w:rFonts w:ascii="Times New Roman" w:hAnsi="Times New Roman" w:cs="Times New Roman"/>
          <w:spacing w:val="-12"/>
        </w:rPr>
        <w:t xml:space="preserve"> </w:t>
      </w:r>
      <w:r w:rsidRPr="003A65D7">
        <w:rPr>
          <w:rFonts w:ascii="Times New Roman" w:hAnsi="Times New Roman" w:cs="Times New Roman"/>
          <w:spacing w:val="-2"/>
        </w:rPr>
        <w:t>the</w:t>
      </w:r>
      <w:r w:rsidRPr="003A65D7">
        <w:rPr>
          <w:rFonts w:ascii="Times New Roman" w:hAnsi="Times New Roman" w:cs="Times New Roman"/>
          <w:spacing w:val="-11"/>
        </w:rPr>
        <w:t xml:space="preserve"> </w:t>
      </w:r>
      <w:r w:rsidR="00DE0432">
        <w:rPr>
          <w:rFonts w:ascii="Times New Roman" w:hAnsi="Times New Roman" w:cs="Times New Roman"/>
          <w:spacing w:val="-2"/>
        </w:rPr>
        <w:t>Contractor</w:t>
      </w:r>
      <w:r w:rsidRPr="003A65D7">
        <w:rPr>
          <w:rFonts w:ascii="Times New Roman" w:hAnsi="Times New Roman" w:cs="Times New Roman"/>
          <w:spacing w:val="-2"/>
        </w:rPr>
        <w:t>’s</w:t>
      </w:r>
      <w:r w:rsidRPr="003A65D7">
        <w:rPr>
          <w:rFonts w:ascii="Times New Roman" w:hAnsi="Times New Roman" w:cs="Times New Roman"/>
          <w:spacing w:val="-12"/>
        </w:rPr>
        <w:t xml:space="preserve"> </w:t>
      </w:r>
      <w:r w:rsidRPr="003A65D7">
        <w:rPr>
          <w:rFonts w:ascii="Times New Roman" w:hAnsi="Times New Roman" w:cs="Times New Roman"/>
          <w:spacing w:val="-2"/>
        </w:rPr>
        <w:t>name</w:t>
      </w:r>
      <w:r w:rsidRPr="003A65D7">
        <w:rPr>
          <w:rFonts w:ascii="Times New Roman" w:hAnsi="Times New Roman" w:cs="Times New Roman"/>
          <w:spacing w:val="-12"/>
        </w:rPr>
        <w:t xml:space="preserve"> </w:t>
      </w:r>
      <w:r w:rsidRPr="003A65D7">
        <w:rPr>
          <w:rFonts w:ascii="Times New Roman" w:hAnsi="Times New Roman" w:cs="Times New Roman"/>
          <w:spacing w:val="-2"/>
        </w:rPr>
        <w:t>and</w:t>
      </w:r>
      <w:r w:rsidRPr="003A65D7">
        <w:rPr>
          <w:rFonts w:ascii="Times New Roman" w:hAnsi="Times New Roman" w:cs="Times New Roman"/>
          <w:spacing w:val="-11"/>
        </w:rPr>
        <w:t xml:space="preserve"> </w:t>
      </w:r>
      <w:r w:rsidRPr="003A65D7">
        <w:rPr>
          <w:rFonts w:ascii="Times New Roman" w:hAnsi="Times New Roman" w:cs="Times New Roman"/>
          <w:spacing w:val="-2"/>
        </w:rPr>
        <w:t>logo.</w:t>
      </w:r>
    </w:p>
    <w:p w14:paraId="05ADD281" w14:textId="10C6E74C" w:rsidR="003A65D7" w:rsidRPr="003A65D7" w:rsidRDefault="003A65D7" w:rsidP="005B3E2E">
      <w:pPr>
        <w:pStyle w:val="ListParagraph"/>
        <w:widowControl w:val="0"/>
        <w:numPr>
          <w:ilvl w:val="1"/>
          <w:numId w:val="2"/>
        </w:numPr>
        <w:tabs>
          <w:tab w:val="left" w:pos="1202"/>
        </w:tabs>
        <w:autoSpaceDE w:val="0"/>
        <w:autoSpaceDN w:val="0"/>
        <w:spacing w:after="120" w:line="240" w:lineRule="auto"/>
        <w:contextualSpacing w:val="0"/>
        <w:jc w:val="both"/>
        <w:rPr>
          <w:rFonts w:ascii="Times New Roman" w:hAnsi="Times New Roman" w:cs="Times New Roman"/>
        </w:rPr>
      </w:pPr>
      <w:r w:rsidRPr="003A65D7">
        <w:rPr>
          <w:rFonts w:ascii="Times New Roman" w:hAnsi="Times New Roman" w:cs="Times New Roman"/>
          <w:spacing w:val="-4"/>
        </w:rPr>
        <w:t>All</w:t>
      </w:r>
      <w:r w:rsidRPr="003A65D7">
        <w:rPr>
          <w:rFonts w:ascii="Times New Roman" w:hAnsi="Times New Roman" w:cs="Times New Roman"/>
          <w:spacing w:val="1"/>
        </w:rPr>
        <w:t xml:space="preserve"> </w:t>
      </w:r>
      <w:r w:rsidRPr="003A65D7">
        <w:rPr>
          <w:rFonts w:ascii="Times New Roman" w:hAnsi="Times New Roman" w:cs="Times New Roman"/>
          <w:spacing w:val="-4"/>
        </w:rPr>
        <w:t>personnel</w:t>
      </w:r>
      <w:r w:rsidRPr="003A65D7">
        <w:rPr>
          <w:rFonts w:ascii="Times New Roman" w:hAnsi="Times New Roman" w:cs="Times New Roman"/>
          <w:spacing w:val="-1"/>
        </w:rPr>
        <w:t xml:space="preserve"> </w:t>
      </w:r>
      <w:r w:rsidRPr="003A65D7">
        <w:rPr>
          <w:rFonts w:ascii="Times New Roman" w:hAnsi="Times New Roman" w:cs="Times New Roman"/>
          <w:spacing w:val="-4"/>
        </w:rPr>
        <w:t>shall</w:t>
      </w:r>
      <w:r w:rsidRPr="003A65D7">
        <w:rPr>
          <w:rFonts w:ascii="Times New Roman" w:hAnsi="Times New Roman" w:cs="Times New Roman"/>
          <w:spacing w:val="-1"/>
        </w:rPr>
        <w:t xml:space="preserve"> </w:t>
      </w:r>
      <w:r w:rsidRPr="003A65D7">
        <w:rPr>
          <w:rFonts w:ascii="Times New Roman" w:hAnsi="Times New Roman" w:cs="Times New Roman"/>
          <w:spacing w:val="-4"/>
        </w:rPr>
        <w:t>wear</w:t>
      </w:r>
      <w:r w:rsidRPr="003A65D7">
        <w:rPr>
          <w:rFonts w:ascii="Times New Roman" w:hAnsi="Times New Roman" w:cs="Times New Roman"/>
          <w:spacing w:val="-2"/>
        </w:rPr>
        <w:t xml:space="preserve"> </w:t>
      </w:r>
      <w:r w:rsidRPr="003A65D7">
        <w:rPr>
          <w:rFonts w:ascii="Times New Roman" w:hAnsi="Times New Roman" w:cs="Times New Roman"/>
          <w:spacing w:val="-4"/>
        </w:rPr>
        <w:t>an</w:t>
      </w:r>
      <w:r w:rsidRPr="003A65D7">
        <w:rPr>
          <w:rFonts w:ascii="Times New Roman" w:hAnsi="Times New Roman" w:cs="Times New Roman"/>
          <w:spacing w:val="-2"/>
        </w:rPr>
        <w:t xml:space="preserve"> </w:t>
      </w:r>
      <w:r w:rsidRPr="003A65D7">
        <w:rPr>
          <w:rFonts w:ascii="Times New Roman" w:hAnsi="Times New Roman" w:cs="Times New Roman"/>
          <w:spacing w:val="-4"/>
        </w:rPr>
        <w:t>identification</w:t>
      </w:r>
      <w:r w:rsidRPr="003A65D7">
        <w:rPr>
          <w:rFonts w:ascii="Times New Roman" w:hAnsi="Times New Roman" w:cs="Times New Roman"/>
          <w:spacing w:val="-1"/>
        </w:rPr>
        <w:t xml:space="preserve"> </w:t>
      </w:r>
      <w:r w:rsidRPr="003A65D7">
        <w:rPr>
          <w:rFonts w:ascii="Times New Roman" w:hAnsi="Times New Roman" w:cs="Times New Roman"/>
          <w:spacing w:val="-4"/>
        </w:rPr>
        <w:t>tag, badge</w:t>
      </w:r>
      <w:r w:rsidR="00351109">
        <w:rPr>
          <w:rFonts w:ascii="Times New Roman" w:hAnsi="Times New Roman" w:cs="Times New Roman"/>
          <w:spacing w:val="-4"/>
        </w:rPr>
        <w:t>,</w:t>
      </w:r>
      <w:r w:rsidRPr="003A65D7">
        <w:rPr>
          <w:rFonts w:ascii="Times New Roman" w:hAnsi="Times New Roman" w:cs="Times New Roman"/>
          <w:spacing w:val="-1"/>
        </w:rPr>
        <w:t xml:space="preserve"> </w:t>
      </w:r>
      <w:r w:rsidRPr="003A65D7">
        <w:rPr>
          <w:rFonts w:ascii="Times New Roman" w:hAnsi="Times New Roman" w:cs="Times New Roman"/>
          <w:spacing w:val="-4"/>
        </w:rPr>
        <w:t>or</w:t>
      </w:r>
      <w:r w:rsidRPr="003A65D7">
        <w:rPr>
          <w:rFonts w:ascii="Times New Roman" w:hAnsi="Times New Roman" w:cs="Times New Roman"/>
          <w:spacing w:val="1"/>
        </w:rPr>
        <w:t xml:space="preserve"> </w:t>
      </w:r>
      <w:r w:rsidRPr="003A65D7">
        <w:rPr>
          <w:rFonts w:ascii="Times New Roman" w:hAnsi="Times New Roman" w:cs="Times New Roman"/>
          <w:spacing w:val="-4"/>
        </w:rPr>
        <w:t>bar</w:t>
      </w:r>
      <w:r w:rsidRPr="003A65D7">
        <w:rPr>
          <w:rFonts w:ascii="Times New Roman" w:hAnsi="Times New Roman" w:cs="Times New Roman"/>
          <w:spacing w:val="-2"/>
        </w:rPr>
        <w:t xml:space="preserve"> </w:t>
      </w:r>
      <w:r w:rsidRPr="003A65D7">
        <w:rPr>
          <w:rFonts w:ascii="Times New Roman" w:hAnsi="Times New Roman" w:cs="Times New Roman"/>
          <w:spacing w:val="-4"/>
        </w:rPr>
        <w:t>pin</w:t>
      </w:r>
      <w:r w:rsidRPr="003A65D7">
        <w:rPr>
          <w:rFonts w:ascii="Times New Roman" w:hAnsi="Times New Roman" w:cs="Times New Roman"/>
          <w:spacing w:val="-3"/>
        </w:rPr>
        <w:t xml:space="preserve"> </w:t>
      </w:r>
      <w:r w:rsidRPr="003A65D7">
        <w:rPr>
          <w:rFonts w:ascii="Times New Roman" w:hAnsi="Times New Roman" w:cs="Times New Roman"/>
          <w:spacing w:val="-4"/>
        </w:rPr>
        <w:t>displaying</w:t>
      </w:r>
      <w:r w:rsidRPr="003A65D7">
        <w:rPr>
          <w:rFonts w:ascii="Times New Roman" w:hAnsi="Times New Roman" w:cs="Times New Roman"/>
          <w:spacing w:val="-2"/>
        </w:rPr>
        <w:t xml:space="preserve"> </w:t>
      </w:r>
      <w:r w:rsidRPr="003A65D7">
        <w:rPr>
          <w:rFonts w:ascii="Times New Roman" w:hAnsi="Times New Roman" w:cs="Times New Roman"/>
          <w:spacing w:val="-4"/>
        </w:rPr>
        <w:t>his/her</w:t>
      </w:r>
      <w:r w:rsidRPr="003A65D7">
        <w:rPr>
          <w:rFonts w:ascii="Times New Roman" w:hAnsi="Times New Roman" w:cs="Times New Roman"/>
          <w:spacing w:val="2"/>
        </w:rPr>
        <w:t xml:space="preserve"> </w:t>
      </w:r>
      <w:r w:rsidRPr="003A65D7">
        <w:rPr>
          <w:rFonts w:ascii="Times New Roman" w:hAnsi="Times New Roman" w:cs="Times New Roman"/>
          <w:spacing w:val="-4"/>
        </w:rPr>
        <w:t>name</w:t>
      </w:r>
      <w:r w:rsidR="0084154D">
        <w:rPr>
          <w:rFonts w:ascii="Times New Roman" w:hAnsi="Times New Roman" w:cs="Times New Roman"/>
          <w:spacing w:val="-4"/>
        </w:rPr>
        <w:t xml:space="preserve"> at all times. This tag or bar pin shall be provided for by the Contractor.</w:t>
      </w:r>
    </w:p>
    <w:p w14:paraId="6FF13CE2" w14:textId="0A645D51" w:rsidR="009A7B04" w:rsidRPr="00FE596E" w:rsidRDefault="009A7B04" w:rsidP="00351109">
      <w:pPr>
        <w:pStyle w:val="Heading4"/>
        <w:numPr>
          <w:ilvl w:val="0"/>
          <w:numId w:val="2"/>
        </w:numPr>
        <w:tabs>
          <w:tab w:val="left" w:pos="842"/>
        </w:tabs>
        <w:jc w:val="both"/>
      </w:pPr>
      <w:r w:rsidRPr="00FE596E">
        <w:t>SECURITY</w:t>
      </w:r>
      <w:r w:rsidRPr="00FE596E">
        <w:rPr>
          <w:spacing w:val="-8"/>
        </w:rPr>
        <w:t xml:space="preserve"> </w:t>
      </w:r>
      <w:r w:rsidRPr="00FE596E">
        <w:t>GUARD</w:t>
      </w:r>
      <w:r w:rsidRPr="00FE596E">
        <w:rPr>
          <w:spacing w:val="-8"/>
        </w:rPr>
        <w:t xml:space="preserve"> </w:t>
      </w:r>
      <w:r w:rsidRPr="00FE596E">
        <w:rPr>
          <w:spacing w:val="-2"/>
        </w:rPr>
        <w:t>DUTIES</w:t>
      </w:r>
    </w:p>
    <w:p w14:paraId="29583E75" w14:textId="6286F060" w:rsidR="009A7B04" w:rsidRPr="00FE596E" w:rsidRDefault="009A7B04" w:rsidP="005B3E2E">
      <w:pPr>
        <w:pStyle w:val="ListParagraph"/>
        <w:widowControl w:val="0"/>
        <w:numPr>
          <w:ilvl w:val="1"/>
          <w:numId w:val="2"/>
        </w:numPr>
        <w:tabs>
          <w:tab w:val="left" w:pos="720"/>
        </w:tabs>
        <w:autoSpaceDE w:val="0"/>
        <w:autoSpaceDN w:val="0"/>
        <w:spacing w:after="120" w:line="240" w:lineRule="auto"/>
        <w:contextualSpacing w:val="0"/>
        <w:jc w:val="both"/>
        <w:rPr>
          <w:rFonts w:ascii="Times New Roman" w:hAnsi="Times New Roman" w:cs="Times New Roman"/>
        </w:rPr>
      </w:pPr>
      <w:r w:rsidRPr="00FE596E">
        <w:rPr>
          <w:rFonts w:ascii="Times New Roman" w:hAnsi="Times New Roman" w:cs="Times New Roman"/>
        </w:rPr>
        <w:t>Security</w:t>
      </w:r>
      <w:r w:rsidRPr="00FE596E">
        <w:rPr>
          <w:rFonts w:ascii="Times New Roman" w:hAnsi="Times New Roman" w:cs="Times New Roman"/>
          <w:spacing w:val="-7"/>
        </w:rPr>
        <w:t xml:space="preserve"> </w:t>
      </w:r>
      <w:r w:rsidRPr="00FE596E">
        <w:rPr>
          <w:rFonts w:ascii="Times New Roman" w:hAnsi="Times New Roman" w:cs="Times New Roman"/>
        </w:rPr>
        <w:t>guard</w:t>
      </w:r>
      <w:r w:rsidRPr="00FE596E">
        <w:rPr>
          <w:rFonts w:ascii="Times New Roman" w:hAnsi="Times New Roman" w:cs="Times New Roman"/>
          <w:spacing w:val="-3"/>
        </w:rPr>
        <w:t xml:space="preserve"> </w:t>
      </w:r>
      <w:r w:rsidRPr="00FE596E">
        <w:rPr>
          <w:rFonts w:ascii="Times New Roman" w:hAnsi="Times New Roman" w:cs="Times New Roman"/>
        </w:rPr>
        <w:t>duties</w:t>
      </w:r>
      <w:r w:rsidRPr="00FE596E">
        <w:rPr>
          <w:rFonts w:ascii="Times New Roman" w:hAnsi="Times New Roman" w:cs="Times New Roman"/>
          <w:spacing w:val="-3"/>
        </w:rPr>
        <w:t xml:space="preserve"> </w:t>
      </w:r>
      <w:r w:rsidRPr="00FE596E">
        <w:rPr>
          <w:rFonts w:ascii="Times New Roman" w:hAnsi="Times New Roman" w:cs="Times New Roman"/>
        </w:rPr>
        <w:t>assigned</w:t>
      </w:r>
      <w:r w:rsidRPr="00FE596E">
        <w:rPr>
          <w:rFonts w:ascii="Times New Roman" w:hAnsi="Times New Roman" w:cs="Times New Roman"/>
          <w:spacing w:val="-3"/>
        </w:rPr>
        <w:t xml:space="preserve"> </w:t>
      </w:r>
      <w:r w:rsidRPr="00FE596E">
        <w:rPr>
          <w:rFonts w:ascii="Times New Roman" w:hAnsi="Times New Roman" w:cs="Times New Roman"/>
        </w:rPr>
        <w:t>to</w:t>
      </w:r>
      <w:r w:rsidRPr="00FE596E">
        <w:rPr>
          <w:rFonts w:ascii="Times New Roman" w:hAnsi="Times New Roman" w:cs="Times New Roman"/>
          <w:spacing w:val="-7"/>
        </w:rPr>
        <w:t xml:space="preserve"> </w:t>
      </w:r>
      <w:r w:rsidRPr="00FE596E">
        <w:rPr>
          <w:rFonts w:ascii="Times New Roman" w:hAnsi="Times New Roman" w:cs="Times New Roman"/>
        </w:rPr>
        <w:t>and</w:t>
      </w:r>
      <w:r w:rsidRPr="00FE596E">
        <w:rPr>
          <w:rFonts w:ascii="Times New Roman" w:hAnsi="Times New Roman" w:cs="Times New Roman"/>
          <w:spacing w:val="-3"/>
        </w:rPr>
        <w:t xml:space="preserve"> </w:t>
      </w:r>
      <w:r w:rsidRPr="00FE596E">
        <w:rPr>
          <w:rFonts w:ascii="Times New Roman" w:hAnsi="Times New Roman" w:cs="Times New Roman"/>
        </w:rPr>
        <w:t>performed</w:t>
      </w:r>
      <w:r w:rsidRPr="00FE596E">
        <w:rPr>
          <w:rFonts w:ascii="Times New Roman" w:hAnsi="Times New Roman" w:cs="Times New Roman"/>
          <w:spacing w:val="-6"/>
        </w:rPr>
        <w:t xml:space="preserve"> </w:t>
      </w:r>
      <w:r w:rsidRPr="00FE596E">
        <w:rPr>
          <w:rFonts w:ascii="Times New Roman" w:hAnsi="Times New Roman" w:cs="Times New Roman"/>
        </w:rPr>
        <w:t>by</w:t>
      </w:r>
      <w:r w:rsidRPr="00FE596E">
        <w:rPr>
          <w:rFonts w:ascii="Times New Roman" w:hAnsi="Times New Roman" w:cs="Times New Roman"/>
          <w:spacing w:val="-3"/>
        </w:rPr>
        <w:t xml:space="preserve"> </w:t>
      </w:r>
      <w:r w:rsidR="00DE0432" w:rsidRPr="00FE596E">
        <w:rPr>
          <w:rFonts w:ascii="Times New Roman" w:hAnsi="Times New Roman" w:cs="Times New Roman"/>
        </w:rPr>
        <w:t>Contractor</w:t>
      </w:r>
      <w:r w:rsidRPr="00FE596E">
        <w:rPr>
          <w:rFonts w:ascii="Times New Roman" w:hAnsi="Times New Roman" w:cs="Times New Roman"/>
        </w:rPr>
        <w:t>’s</w:t>
      </w:r>
      <w:r w:rsidRPr="00FE596E">
        <w:rPr>
          <w:rFonts w:ascii="Times New Roman" w:hAnsi="Times New Roman" w:cs="Times New Roman"/>
          <w:spacing w:val="-3"/>
        </w:rPr>
        <w:t xml:space="preserve"> </w:t>
      </w:r>
      <w:r w:rsidRPr="00FE596E">
        <w:rPr>
          <w:rFonts w:ascii="Times New Roman" w:hAnsi="Times New Roman" w:cs="Times New Roman"/>
        </w:rPr>
        <w:t>personnel</w:t>
      </w:r>
      <w:r w:rsidRPr="00FE596E">
        <w:rPr>
          <w:rFonts w:ascii="Times New Roman" w:hAnsi="Times New Roman" w:cs="Times New Roman"/>
          <w:spacing w:val="-3"/>
        </w:rPr>
        <w:t xml:space="preserve"> </w:t>
      </w:r>
      <w:r w:rsidRPr="00FE596E">
        <w:rPr>
          <w:rFonts w:ascii="Times New Roman" w:hAnsi="Times New Roman" w:cs="Times New Roman"/>
        </w:rPr>
        <w:t>shall</w:t>
      </w:r>
      <w:r w:rsidRPr="00FE596E">
        <w:rPr>
          <w:rFonts w:ascii="Times New Roman" w:hAnsi="Times New Roman" w:cs="Times New Roman"/>
          <w:spacing w:val="-2"/>
        </w:rPr>
        <w:t xml:space="preserve"> </w:t>
      </w:r>
      <w:r w:rsidRPr="00FE596E">
        <w:rPr>
          <w:rFonts w:ascii="Times New Roman" w:hAnsi="Times New Roman" w:cs="Times New Roman"/>
        </w:rPr>
        <w:t>include,</w:t>
      </w:r>
      <w:r w:rsidRPr="00FE596E">
        <w:rPr>
          <w:rFonts w:ascii="Times New Roman" w:hAnsi="Times New Roman" w:cs="Times New Roman"/>
          <w:spacing w:val="-3"/>
        </w:rPr>
        <w:t xml:space="preserve"> </w:t>
      </w:r>
      <w:r w:rsidRPr="00FE596E">
        <w:rPr>
          <w:rFonts w:ascii="Times New Roman" w:hAnsi="Times New Roman" w:cs="Times New Roman"/>
        </w:rPr>
        <w:t>but</w:t>
      </w:r>
      <w:r w:rsidRPr="00FE596E">
        <w:rPr>
          <w:rFonts w:ascii="Times New Roman" w:hAnsi="Times New Roman" w:cs="Times New Roman"/>
          <w:spacing w:val="-3"/>
        </w:rPr>
        <w:t xml:space="preserve"> </w:t>
      </w:r>
      <w:r w:rsidRPr="00FE596E">
        <w:rPr>
          <w:rFonts w:ascii="Times New Roman" w:hAnsi="Times New Roman" w:cs="Times New Roman"/>
        </w:rPr>
        <w:t>are</w:t>
      </w:r>
      <w:r w:rsidRPr="00FE596E">
        <w:rPr>
          <w:rFonts w:ascii="Times New Roman" w:hAnsi="Times New Roman" w:cs="Times New Roman"/>
          <w:spacing w:val="-3"/>
        </w:rPr>
        <w:t xml:space="preserve"> </w:t>
      </w:r>
      <w:r w:rsidRPr="00FE596E">
        <w:rPr>
          <w:rFonts w:ascii="Times New Roman" w:hAnsi="Times New Roman" w:cs="Times New Roman"/>
        </w:rPr>
        <w:t>not</w:t>
      </w:r>
      <w:r w:rsidRPr="00FE596E">
        <w:rPr>
          <w:rFonts w:ascii="Times New Roman" w:hAnsi="Times New Roman" w:cs="Times New Roman"/>
          <w:spacing w:val="-2"/>
        </w:rPr>
        <w:t xml:space="preserve"> </w:t>
      </w:r>
      <w:r w:rsidRPr="00FE596E">
        <w:rPr>
          <w:rFonts w:ascii="Times New Roman" w:hAnsi="Times New Roman" w:cs="Times New Roman"/>
        </w:rPr>
        <w:t>limited</w:t>
      </w:r>
      <w:r w:rsidRPr="00FE596E">
        <w:rPr>
          <w:rFonts w:ascii="Times New Roman" w:hAnsi="Times New Roman" w:cs="Times New Roman"/>
          <w:spacing w:val="-6"/>
        </w:rPr>
        <w:t xml:space="preserve"> </w:t>
      </w:r>
      <w:r w:rsidRPr="00FE596E">
        <w:rPr>
          <w:rFonts w:ascii="Times New Roman" w:hAnsi="Times New Roman" w:cs="Times New Roman"/>
          <w:spacing w:val="-5"/>
        </w:rPr>
        <w:t>to:</w:t>
      </w:r>
    </w:p>
    <w:p w14:paraId="5CF2C503" w14:textId="77777777" w:rsidR="00FE596E" w:rsidRDefault="009A7B04"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sidRPr="00FE596E">
        <w:rPr>
          <w:rFonts w:ascii="Times New Roman" w:hAnsi="Times New Roman" w:cs="Times New Roman"/>
        </w:rPr>
        <w:t>Reporting</w:t>
      </w:r>
      <w:r w:rsidRPr="00FE596E">
        <w:rPr>
          <w:rFonts w:ascii="Times New Roman" w:hAnsi="Times New Roman" w:cs="Times New Roman"/>
          <w:spacing w:val="-4"/>
        </w:rPr>
        <w:t xml:space="preserve"> </w:t>
      </w:r>
      <w:r w:rsidRPr="00FE596E">
        <w:rPr>
          <w:rFonts w:ascii="Times New Roman" w:hAnsi="Times New Roman" w:cs="Times New Roman"/>
        </w:rPr>
        <w:t>to</w:t>
      </w:r>
      <w:r w:rsidRPr="00FE596E">
        <w:rPr>
          <w:rFonts w:ascii="Times New Roman" w:hAnsi="Times New Roman" w:cs="Times New Roman"/>
          <w:spacing w:val="-1"/>
        </w:rPr>
        <w:t xml:space="preserve"> </w:t>
      </w:r>
      <w:r w:rsidRPr="00FE596E">
        <w:rPr>
          <w:rFonts w:ascii="Times New Roman" w:hAnsi="Times New Roman" w:cs="Times New Roman"/>
        </w:rPr>
        <w:t>duty</w:t>
      </w:r>
      <w:r w:rsidRPr="00FE596E">
        <w:rPr>
          <w:rFonts w:ascii="Times New Roman" w:hAnsi="Times New Roman" w:cs="Times New Roman"/>
          <w:spacing w:val="-4"/>
        </w:rPr>
        <w:t xml:space="preserve"> </w:t>
      </w:r>
      <w:r w:rsidRPr="00FE596E">
        <w:rPr>
          <w:rFonts w:ascii="Times New Roman" w:hAnsi="Times New Roman" w:cs="Times New Roman"/>
        </w:rPr>
        <w:t>at</w:t>
      </w:r>
      <w:r w:rsidRPr="00FE596E">
        <w:rPr>
          <w:rFonts w:ascii="Times New Roman" w:hAnsi="Times New Roman" w:cs="Times New Roman"/>
          <w:spacing w:val="-3"/>
        </w:rPr>
        <w:t xml:space="preserve"> </w:t>
      </w:r>
      <w:r w:rsidRPr="00FE596E">
        <w:rPr>
          <w:rFonts w:ascii="Times New Roman" w:hAnsi="Times New Roman" w:cs="Times New Roman"/>
        </w:rPr>
        <w:t>the</w:t>
      </w:r>
      <w:r w:rsidRPr="00FE596E">
        <w:rPr>
          <w:rFonts w:ascii="Times New Roman" w:hAnsi="Times New Roman" w:cs="Times New Roman"/>
          <w:spacing w:val="-1"/>
        </w:rPr>
        <w:t xml:space="preserve"> </w:t>
      </w:r>
      <w:r w:rsidRPr="00FE596E">
        <w:rPr>
          <w:rFonts w:ascii="Times New Roman" w:hAnsi="Times New Roman" w:cs="Times New Roman"/>
        </w:rPr>
        <w:t>designated</w:t>
      </w:r>
      <w:r w:rsidRPr="00FE596E">
        <w:rPr>
          <w:rFonts w:ascii="Times New Roman" w:hAnsi="Times New Roman" w:cs="Times New Roman"/>
          <w:spacing w:val="-4"/>
        </w:rPr>
        <w:t xml:space="preserve"> </w:t>
      </w:r>
      <w:r w:rsidRPr="00FE596E">
        <w:rPr>
          <w:rFonts w:ascii="Times New Roman" w:hAnsi="Times New Roman" w:cs="Times New Roman"/>
        </w:rPr>
        <w:t>starting</w:t>
      </w:r>
      <w:r w:rsidRPr="00FE596E">
        <w:rPr>
          <w:rFonts w:ascii="Times New Roman" w:hAnsi="Times New Roman" w:cs="Times New Roman"/>
          <w:spacing w:val="-4"/>
        </w:rPr>
        <w:t xml:space="preserve"> </w:t>
      </w:r>
      <w:r w:rsidRPr="00FE596E">
        <w:rPr>
          <w:rFonts w:ascii="Times New Roman" w:hAnsi="Times New Roman" w:cs="Times New Roman"/>
        </w:rPr>
        <w:t>time</w:t>
      </w:r>
      <w:r w:rsidRPr="00FE596E">
        <w:rPr>
          <w:rFonts w:ascii="Times New Roman" w:hAnsi="Times New Roman" w:cs="Times New Roman"/>
          <w:spacing w:val="-3"/>
        </w:rPr>
        <w:t xml:space="preserve"> </w:t>
      </w:r>
      <w:r w:rsidRPr="00FE596E">
        <w:rPr>
          <w:rFonts w:ascii="Times New Roman" w:hAnsi="Times New Roman" w:cs="Times New Roman"/>
        </w:rPr>
        <w:t>and</w:t>
      </w:r>
      <w:r w:rsidRPr="00FE596E">
        <w:rPr>
          <w:rFonts w:ascii="Times New Roman" w:hAnsi="Times New Roman" w:cs="Times New Roman"/>
          <w:spacing w:val="-1"/>
        </w:rPr>
        <w:t xml:space="preserve"> </w:t>
      </w:r>
      <w:r w:rsidRPr="00FE596E">
        <w:rPr>
          <w:rFonts w:ascii="Times New Roman" w:hAnsi="Times New Roman" w:cs="Times New Roman"/>
        </w:rPr>
        <w:t>not leave</w:t>
      </w:r>
      <w:r w:rsidRPr="00FE596E">
        <w:rPr>
          <w:rFonts w:ascii="Times New Roman" w:hAnsi="Times New Roman" w:cs="Times New Roman"/>
          <w:spacing w:val="-3"/>
        </w:rPr>
        <w:t xml:space="preserve"> </w:t>
      </w:r>
      <w:r w:rsidRPr="00FE596E">
        <w:rPr>
          <w:rFonts w:ascii="Times New Roman" w:hAnsi="Times New Roman" w:cs="Times New Roman"/>
        </w:rPr>
        <w:t>any</w:t>
      </w:r>
      <w:r w:rsidRPr="00FE596E">
        <w:rPr>
          <w:rFonts w:ascii="Times New Roman" w:hAnsi="Times New Roman" w:cs="Times New Roman"/>
          <w:spacing w:val="-1"/>
        </w:rPr>
        <w:t xml:space="preserve"> </w:t>
      </w:r>
      <w:r w:rsidRPr="00FE596E">
        <w:rPr>
          <w:rFonts w:ascii="Times New Roman" w:hAnsi="Times New Roman" w:cs="Times New Roman"/>
        </w:rPr>
        <w:t>assigned</w:t>
      </w:r>
      <w:r w:rsidRPr="00FE596E">
        <w:rPr>
          <w:rFonts w:ascii="Times New Roman" w:hAnsi="Times New Roman" w:cs="Times New Roman"/>
          <w:spacing w:val="-4"/>
        </w:rPr>
        <w:t xml:space="preserve"> </w:t>
      </w:r>
      <w:r w:rsidRPr="00FE596E">
        <w:rPr>
          <w:rFonts w:ascii="Times New Roman" w:hAnsi="Times New Roman" w:cs="Times New Roman"/>
        </w:rPr>
        <w:t>post,</w:t>
      </w:r>
      <w:r w:rsidRPr="00FE596E">
        <w:rPr>
          <w:rFonts w:ascii="Times New Roman" w:hAnsi="Times New Roman" w:cs="Times New Roman"/>
          <w:spacing w:val="-1"/>
        </w:rPr>
        <w:t xml:space="preserve"> </w:t>
      </w:r>
      <w:r w:rsidRPr="00FE596E">
        <w:rPr>
          <w:rFonts w:ascii="Times New Roman" w:hAnsi="Times New Roman" w:cs="Times New Roman"/>
        </w:rPr>
        <w:t>venue,</w:t>
      </w:r>
      <w:r w:rsidRPr="00FE596E">
        <w:rPr>
          <w:rFonts w:ascii="Times New Roman" w:hAnsi="Times New Roman" w:cs="Times New Roman"/>
          <w:spacing w:val="-1"/>
        </w:rPr>
        <w:t xml:space="preserve"> </w:t>
      </w:r>
      <w:r w:rsidRPr="00FE596E">
        <w:rPr>
          <w:rFonts w:ascii="Times New Roman" w:hAnsi="Times New Roman" w:cs="Times New Roman"/>
        </w:rPr>
        <w:t>or</w:t>
      </w:r>
      <w:r w:rsidR="00FE596E">
        <w:rPr>
          <w:rFonts w:ascii="Times New Roman" w:hAnsi="Times New Roman" w:cs="Times New Roman"/>
        </w:rPr>
        <w:t xml:space="preserve"> </w:t>
      </w:r>
      <w:r w:rsidRPr="00FE596E">
        <w:rPr>
          <w:rFonts w:ascii="Times New Roman" w:hAnsi="Times New Roman" w:cs="Times New Roman"/>
        </w:rPr>
        <w:t>event</w:t>
      </w:r>
      <w:r w:rsidRPr="00FE596E">
        <w:rPr>
          <w:rFonts w:ascii="Times New Roman" w:hAnsi="Times New Roman" w:cs="Times New Roman"/>
          <w:spacing w:val="-3"/>
        </w:rPr>
        <w:t xml:space="preserve"> </w:t>
      </w:r>
      <w:r w:rsidRPr="00FE596E">
        <w:rPr>
          <w:rFonts w:ascii="Times New Roman" w:hAnsi="Times New Roman" w:cs="Times New Roman"/>
        </w:rPr>
        <w:t>until properly relieved, or dismissed by their supervisor.</w:t>
      </w:r>
    </w:p>
    <w:p w14:paraId="70A24111" w14:textId="77777777" w:rsidR="00FE596E" w:rsidRPr="00FE596E" w:rsidRDefault="009A7B04"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sidRPr="00FE596E">
        <w:rPr>
          <w:rFonts w:ascii="Times New Roman" w:hAnsi="Times New Roman" w:cs="Times New Roman"/>
        </w:rPr>
        <w:t>Being</w:t>
      </w:r>
      <w:r w:rsidRPr="00FE596E">
        <w:rPr>
          <w:rFonts w:ascii="Times New Roman" w:hAnsi="Times New Roman" w:cs="Times New Roman"/>
          <w:spacing w:val="-5"/>
        </w:rPr>
        <w:t xml:space="preserve"> </w:t>
      </w:r>
      <w:r w:rsidRPr="00FE596E">
        <w:rPr>
          <w:rFonts w:ascii="Times New Roman" w:hAnsi="Times New Roman" w:cs="Times New Roman"/>
        </w:rPr>
        <w:t>responsive</w:t>
      </w:r>
      <w:r w:rsidRPr="00FE596E">
        <w:rPr>
          <w:rFonts w:ascii="Times New Roman" w:hAnsi="Times New Roman" w:cs="Times New Roman"/>
          <w:spacing w:val="-4"/>
        </w:rPr>
        <w:t xml:space="preserve"> </w:t>
      </w:r>
      <w:r w:rsidRPr="00FE596E">
        <w:rPr>
          <w:rFonts w:ascii="Times New Roman" w:hAnsi="Times New Roman" w:cs="Times New Roman"/>
        </w:rPr>
        <w:t>in</w:t>
      </w:r>
      <w:r w:rsidRPr="00FE596E">
        <w:rPr>
          <w:rFonts w:ascii="Times New Roman" w:hAnsi="Times New Roman" w:cs="Times New Roman"/>
          <w:spacing w:val="-2"/>
        </w:rPr>
        <w:t xml:space="preserve"> </w:t>
      </w:r>
      <w:r w:rsidRPr="00FE596E">
        <w:rPr>
          <w:rFonts w:ascii="Times New Roman" w:hAnsi="Times New Roman" w:cs="Times New Roman"/>
        </w:rPr>
        <w:t>addressing</w:t>
      </w:r>
      <w:r w:rsidRPr="00FE596E">
        <w:rPr>
          <w:rFonts w:ascii="Times New Roman" w:hAnsi="Times New Roman" w:cs="Times New Roman"/>
          <w:spacing w:val="-5"/>
        </w:rPr>
        <w:t xml:space="preserve"> </w:t>
      </w:r>
      <w:r w:rsidRPr="00FE596E">
        <w:rPr>
          <w:rFonts w:ascii="Times New Roman" w:hAnsi="Times New Roman" w:cs="Times New Roman"/>
        </w:rPr>
        <w:t>special</w:t>
      </w:r>
      <w:r w:rsidRPr="00FE596E">
        <w:rPr>
          <w:rFonts w:ascii="Times New Roman" w:hAnsi="Times New Roman" w:cs="Times New Roman"/>
          <w:spacing w:val="-1"/>
        </w:rPr>
        <w:t xml:space="preserve"> </w:t>
      </w:r>
      <w:r w:rsidRPr="00FE596E">
        <w:rPr>
          <w:rFonts w:ascii="Times New Roman" w:hAnsi="Times New Roman" w:cs="Times New Roman"/>
        </w:rPr>
        <w:t>requirements</w:t>
      </w:r>
      <w:r w:rsidRPr="00FE596E">
        <w:rPr>
          <w:rFonts w:ascii="Times New Roman" w:hAnsi="Times New Roman" w:cs="Times New Roman"/>
          <w:spacing w:val="-4"/>
        </w:rPr>
        <w:t xml:space="preserve"> </w:t>
      </w:r>
      <w:r w:rsidRPr="00FE596E">
        <w:rPr>
          <w:rFonts w:ascii="Times New Roman" w:hAnsi="Times New Roman" w:cs="Times New Roman"/>
        </w:rPr>
        <w:t>requested</w:t>
      </w:r>
      <w:r w:rsidRPr="00FE596E">
        <w:rPr>
          <w:rFonts w:ascii="Times New Roman" w:hAnsi="Times New Roman" w:cs="Times New Roman"/>
          <w:spacing w:val="-5"/>
        </w:rPr>
        <w:t xml:space="preserve"> </w:t>
      </w:r>
      <w:r w:rsidRPr="00FE596E">
        <w:rPr>
          <w:rFonts w:ascii="Times New Roman" w:hAnsi="Times New Roman" w:cs="Times New Roman"/>
        </w:rPr>
        <w:t>by</w:t>
      </w:r>
      <w:r w:rsidRPr="00FE596E">
        <w:rPr>
          <w:rFonts w:ascii="Times New Roman" w:hAnsi="Times New Roman" w:cs="Times New Roman"/>
          <w:spacing w:val="-2"/>
        </w:rPr>
        <w:t xml:space="preserve"> </w:t>
      </w:r>
      <w:r w:rsidRPr="00FE596E">
        <w:rPr>
          <w:rFonts w:ascii="Times New Roman" w:hAnsi="Times New Roman" w:cs="Times New Roman"/>
        </w:rPr>
        <w:t>the</w:t>
      </w:r>
      <w:r w:rsidRPr="00FE596E">
        <w:rPr>
          <w:rFonts w:ascii="Times New Roman" w:hAnsi="Times New Roman" w:cs="Times New Roman"/>
          <w:spacing w:val="-2"/>
        </w:rPr>
        <w:t xml:space="preserve"> </w:t>
      </w:r>
      <w:r w:rsidRPr="00FE596E">
        <w:rPr>
          <w:rFonts w:ascii="Times New Roman" w:hAnsi="Times New Roman" w:cs="Times New Roman"/>
        </w:rPr>
        <w:t>County’s</w:t>
      </w:r>
      <w:r w:rsidRPr="00FE596E">
        <w:rPr>
          <w:rFonts w:ascii="Times New Roman" w:hAnsi="Times New Roman" w:cs="Times New Roman"/>
          <w:spacing w:val="-2"/>
        </w:rPr>
        <w:t xml:space="preserve"> </w:t>
      </w:r>
      <w:r w:rsidRPr="00FE596E">
        <w:rPr>
          <w:rFonts w:ascii="Times New Roman" w:hAnsi="Times New Roman" w:cs="Times New Roman"/>
        </w:rPr>
        <w:t>Representative</w:t>
      </w:r>
      <w:r w:rsidRPr="00FE596E">
        <w:rPr>
          <w:rFonts w:ascii="Times New Roman" w:hAnsi="Times New Roman" w:cs="Times New Roman"/>
          <w:spacing w:val="-4"/>
        </w:rPr>
        <w:t xml:space="preserve"> </w:t>
      </w:r>
      <w:r w:rsidRPr="00FE596E">
        <w:rPr>
          <w:rFonts w:ascii="Times New Roman" w:hAnsi="Times New Roman" w:cs="Times New Roman"/>
        </w:rPr>
        <w:t xml:space="preserve">or </w:t>
      </w:r>
      <w:r w:rsidRPr="00FE596E">
        <w:rPr>
          <w:rFonts w:ascii="Times New Roman" w:hAnsi="Times New Roman" w:cs="Times New Roman"/>
          <w:spacing w:val="-2"/>
        </w:rPr>
        <w:t>designee.</w:t>
      </w:r>
    </w:p>
    <w:p w14:paraId="64430E7F" w14:textId="5E8BB957" w:rsidR="00FE596E"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Take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the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appropriate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action</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for</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each</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situation</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encountered,</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immediately</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report</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all</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unusual</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situations to the County representative or designee.</w:t>
      </w:r>
    </w:p>
    <w:p w14:paraId="30F0352A" w14:textId="31523957" w:rsidR="00FE596E" w:rsidRPr="00FE596E"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Ensure</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that</w:t>
      </w:r>
      <w:r w:rsidR="009A7B04" w:rsidRPr="00FE596E">
        <w:rPr>
          <w:rFonts w:ascii="Times New Roman" w:hAnsi="Times New Roman" w:cs="Times New Roman"/>
          <w:spacing w:val="-1"/>
        </w:rPr>
        <w:t xml:space="preserve"> </w:t>
      </w:r>
      <w:r w:rsidR="009A7B04" w:rsidRPr="00FE596E">
        <w:rPr>
          <w:rFonts w:ascii="Times New Roman" w:hAnsi="Times New Roman" w:cs="Times New Roman"/>
        </w:rPr>
        <w:t>doors</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to</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the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County</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facilities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are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protected</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4"/>
        </w:rPr>
        <w:t xml:space="preserve"> </w:t>
      </w:r>
      <w:r w:rsidR="009A7B04" w:rsidRPr="00FE596E">
        <w:rPr>
          <w:rFonts w:ascii="Times New Roman" w:hAnsi="Times New Roman" w:cs="Times New Roman"/>
          <w:spacing w:val="-2"/>
        </w:rPr>
        <w:t>secured.</w:t>
      </w:r>
    </w:p>
    <w:p w14:paraId="1E20E056" w14:textId="3A6E8650" w:rsidR="00FE596E" w:rsidRPr="00FE596E"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Participate</w:t>
      </w:r>
      <w:r w:rsidR="009A7B04" w:rsidRPr="00FE596E">
        <w:rPr>
          <w:rFonts w:ascii="Times New Roman" w:hAnsi="Times New Roman" w:cs="Times New Roman"/>
          <w:spacing w:val="-8"/>
        </w:rPr>
        <w:t xml:space="preserve"> </w:t>
      </w:r>
      <w:r w:rsidR="009A7B04" w:rsidRPr="00FE596E">
        <w:rPr>
          <w:rFonts w:ascii="Times New Roman" w:hAnsi="Times New Roman" w:cs="Times New Roman"/>
        </w:rPr>
        <w:t>in</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drills,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fire</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alarms,</w:t>
      </w:r>
      <w:r w:rsidR="009A7B04" w:rsidRPr="00FE596E">
        <w:rPr>
          <w:rFonts w:ascii="Times New Roman" w:hAnsi="Times New Roman" w:cs="Times New Roman"/>
          <w:spacing w:val="-3"/>
        </w:rPr>
        <w:t xml:space="preserve"> </w:t>
      </w:r>
      <w:r w:rsidR="00321F5A" w:rsidRPr="00FE596E">
        <w:rPr>
          <w:rFonts w:ascii="Times New Roman" w:hAnsi="Times New Roman" w:cs="Times New Roman"/>
        </w:rPr>
        <w:t>evacuations,</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disaster</w:t>
      </w:r>
      <w:r w:rsidR="009A7B04" w:rsidRPr="00FE596E">
        <w:rPr>
          <w:rFonts w:ascii="Times New Roman" w:hAnsi="Times New Roman" w:cs="Times New Roman"/>
          <w:spacing w:val="-2"/>
        </w:rPr>
        <w:t xml:space="preserve"> exercises.</w:t>
      </w:r>
    </w:p>
    <w:p w14:paraId="30DCA29D" w14:textId="3D237E62" w:rsidR="00FE596E"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Keep</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walkways,</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entrances,</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exits</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clear</w:t>
      </w:r>
      <w:r w:rsidR="009A7B04" w:rsidRPr="00FE596E">
        <w:rPr>
          <w:rFonts w:ascii="Times New Roman" w:hAnsi="Times New Roman" w:cs="Times New Roman"/>
          <w:spacing w:val="-1"/>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free</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of</w:t>
      </w:r>
      <w:r w:rsidR="009A7B04" w:rsidRPr="00FE596E">
        <w:rPr>
          <w:rFonts w:ascii="Times New Roman" w:hAnsi="Times New Roman" w:cs="Times New Roman"/>
          <w:spacing w:val="-1"/>
        </w:rPr>
        <w:t xml:space="preserve"> </w:t>
      </w:r>
      <w:r w:rsidR="009A7B04" w:rsidRPr="00FE596E">
        <w:rPr>
          <w:rFonts w:ascii="Times New Roman" w:hAnsi="Times New Roman" w:cs="Times New Roman"/>
        </w:rPr>
        <w:t>guests,</w:t>
      </w:r>
      <w:r w:rsidR="009A7B04" w:rsidRPr="00FE596E">
        <w:rPr>
          <w:rFonts w:ascii="Times New Roman" w:hAnsi="Times New Roman" w:cs="Times New Roman"/>
          <w:spacing w:val="-2"/>
        </w:rPr>
        <w:t xml:space="preserve"> </w:t>
      </w:r>
      <w:r w:rsidR="00321F5A" w:rsidRPr="00FE596E">
        <w:rPr>
          <w:rFonts w:ascii="Times New Roman" w:hAnsi="Times New Roman" w:cs="Times New Roman"/>
        </w:rPr>
        <w:t>obstructions,</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unnecessary</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items,</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to include refuse, cigarette butts, etc.</w:t>
      </w:r>
    </w:p>
    <w:p w14:paraId="50C68CD2" w14:textId="747C03A7" w:rsidR="00FE596E" w:rsidRPr="00E04B14"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Disallow</w:t>
      </w:r>
      <w:r w:rsidR="009A7B04" w:rsidRPr="00FE596E">
        <w:rPr>
          <w:rFonts w:ascii="Times New Roman" w:hAnsi="Times New Roman" w:cs="Times New Roman"/>
          <w:spacing w:val="-7"/>
        </w:rPr>
        <w:t xml:space="preserve"> </w:t>
      </w:r>
      <w:r w:rsidR="009A7B04" w:rsidRPr="00FE596E">
        <w:rPr>
          <w:rFonts w:ascii="Times New Roman" w:hAnsi="Times New Roman" w:cs="Times New Roman"/>
        </w:rPr>
        <w:t>the</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entry</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of</w:t>
      </w:r>
      <w:r w:rsidR="009A7B04" w:rsidRPr="00FE596E">
        <w:rPr>
          <w:rFonts w:ascii="Times New Roman" w:hAnsi="Times New Roman" w:cs="Times New Roman"/>
          <w:spacing w:val="-2"/>
        </w:rPr>
        <w:t xml:space="preserve"> </w:t>
      </w:r>
      <w:r w:rsidR="009A7B04" w:rsidRPr="00FE596E">
        <w:rPr>
          <w:rFonts w:ascii="Times New Roman" w:hAnsi="Times New Roman" w:cs="Times New Roman"/>
        </w:rPr>
        <w:t>prohibited</w:t>
      </w:r>
      <w:r w:rsidR="009A7B04" w:rsidRPr="00FE596E">
        <w:rPr>
          <w:rFonts w:ascii="Times New Roman" w:hAnsi="Times New Roman" w:cs="Times New Roman"/>
          <w:spacing w:val="-3"/>
        </w:rPr>
        <w:t xml:space="preserve"> </w:t>
      </w:r>
      <w:r w:rsidR="009A7B04" w:rsidRPr="00FE596E">
        <w:rPr>
          <w:rFonts w:ascii="Times New Roman" w:hAnsi="Times New Roman" w:cs="Times New Roman"/>
          <w:spacing w:val="-2"/>
        </w:rPr>
        <w:t>items.</w:t>
      </w:r>
    </w:p>
    <w:p w14:paraId="74685AED" w14:textId="54A52510" w:rsidR="00FE596E" w:rsidRPr="00FE596E"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Addressing</w:t>
      </w:r>
      <w:r w:rsidR="009A7B04" w:rsidRPr="00FE596E">
        <w:rPr>
          <w:rFonts w:ascii="Times New Roman" w:hAnsi="Times New Roman" w:cs="Times New Roman"/>
          <w:spacing w:val="-7"/>
        </w:rPr>
        <w:t xml:space="preserve"> </w:t>
      </w:r>
      <w:r w:rsidR="009A7B04" w:rsidRPr="00FE596E">
        <w:rPr>
          <w:rFonts w:ascii="Times New Roman" w:hAnsi="Times New Roman" w:cs="Times New Roman"/>
        </w:rPr>
        <w:t>unruly</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guests</w:t>
      </w:r>
      <w:r w:rsidR="009A7B04" w:rsidRPr="00FE596E">
        <w:rPr>
          <w:rFonts w:ascii="Times New Roman" w:hAnsi="Times New Roman" w:cs="Times New Roman"/>
          <w:spacing w:val="-5"/>
        </w:rPr>
        <w:t xml:space="preserve"> </w:t>
      </w:r>
      <w:r w:rsidR="009A7B04" w:rsidRPr="00FE596E">
        <w:rPr>
          <w:rFonts w:ascii="Times New Roman" w:hAnsi="Times New Roman" w:cs="Times New Roman"/>
        </w:rPr>
        <w:t>in</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an</w:t>
      </w:r>
      <w:r w:rsidR="009A7B04" w:rsidRPr="00FE596E">
        <w:rPr>
          <w:rFonts w:ascii="Times New Roman" w:hAnsi="Times New Roman" w:cs="Times New Roman"/>
          <w:spacing w:val="-4"/>
        </w:rPr>
        <w:t xml:space="preserve"> </w:t>
      </w:r>
      <w:r w:rsidR="009A7B04" w:rsidRPr="00FE596E">
        <w:rPr>
          <w:rFonts w:ascii="Times New Roman" w:hAnsi="Times New Roman" w:cs="Times New Roman"/>
        </w:rPr>
        <w:t>inconspicuous</w:t>
      </w:r>
      <w:r w:rsidR="009A7B04" w:rsidRPr="00FE596E">
        <w:rPr>
          <w:rFonts w:ascii="Times New Roman" w:hAnsi="Times New Roman" w:cs="Times New Roman"/>
          <w:spacing w:val="-5"/>
        </w:rPr>
        <w:t xml:space="preserve"> </w:t>
      </w:r>
      <w:r w:rsidR="009A7B04" w:rsidRPr="00FE596E">
        <w:rPr>
          <w:rFonts w:ascii="Times New Roman" w:hAnsi="Times New Roman" w:cs="Times New Roman"/>
          <w:spacing w:val="-2"/>
        </w:rPr>
        <w:t>manner.</w:t>
      </w:r>
    </w:p>
    <w:p w14:paraId="313E23DD" w14:textId="15B44ED8" w:rsidR="00E04B14" w:rsidRPr="00E04B14" w:rsidRDefault="001961C9"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009A7B04" w:rsidRPr="00FE596E">
        <w:rPr>
          <w:rFonts w:ascii="Times New Roman" w:hAnsi="Times New Roman" w:cs="Times New Roman"/>
        </w:rPr>
        <w:t>Directing</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guests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to</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seats,</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restrooms,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smoking</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areas,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concession</w:t>
      </w:r>
      <w:r w:rsidR="009A7B04" w:rsidRPr="00FE596E">
        <w:rPr>
          <w:rFonts w:ascii="Times New Roman" w:hAnsi="Times New Roman" w:cs="Times New Roman"/>
          <w:spacing w:val="-6"/>
        </w:rPr>
        <w:t xml:space="preserve"> </w:t>
      </w:r>
      <w:r w:rsidR="009A7B04" w:rsidRPr="00FE596E">
        <w:rPr>
          <w:rFonts w:ascii="Times New Roman" w:hAnsi="Times New Roman" w:cs="Times New Roman"/>
        </w:rPr>
        <w:t>areas</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and</w:t>
      </w:r>
      <w:r w:rsidR="009A7B04" w:rsidRPr="00FE596E">
        <w:rPr>
          <w:rFonts w:ascii="Times New Roman" w:hAnsi="Times New Roman" w:cs="Times New Roman"/>
          <w:spacing w:val="-3"/>
        </w:rPr>
        <w:t xml:space="preserve"> </w:t>
      </w:r>
      <w:r w:rsidR="009A7B04" w:rsidRPr="00FE596E">
        <w:rPr>
          <w:rFonts w:ascii="Times New Roman" w:hAnsi="Times New Roman" w:cs="Times New Roman"/>
        </w:rPr>
        <w:t>other</w:t>
      </w:r>
      <w:r w:rsidR="009A7B04" w:rsidRPr="00FE596E">
        <w:rPr>
          <w:rFonts w:ascii="Times New Roman" w:hAnsi="Times New Roman" w:cs="Times New Roman"/>
          <w:spacing w:val="-2"/>
        </w:rPr>
        <w:t xml:space="preserve"> amenities.</w:t>
      </w:r>
    </w:p>
    <w:p w14:paraId="5C5FD671" w14:textId="77777777" w:rsidR="00E04B14" w:rsidRPr="00E04B14" w:rsidRDefault="009A7B04"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sidRPr="00E04B14">
        <w:rPr>
          <w:rFonts w:ascii="Times New Roman" w:hAnsi="Times New Roman" w:cs="Times New Roman"/>
        </w:rPr>
        <w:t>Assisting</w:t>
      </w:r>
      <w:r w:rsidRPr="00E04B14">
        <w:rPr>
          <w:rFonts w:ascii="Times New Roman" w:hAnsi="Times New Roman" w:cs="Times New Roman"/>
          <w:spacing w:val="-5"/>
        </w:rPr>
        <w:t xml:space="preserve"> </w:t>
      </w:r>
      <w:r w:rsidRPr="00E04B14">
        <w:rPr>
          <w:rFonts w:ascii="Times New Roman" w:hAnsi="Times New Roman" w:cs="Times New Roman"/>
        </w:rPr>
        <w:t>disabled</w:t>
      </w:r>
      <w:r w:rsidRPr="00E04B14">
        <w:rPr>
          <w:rFonts w:ascii="Times New Roman" w:hAnsi="Times New Roman" w:cs="Times New Roman"/>
          <w:spacing w:val="-6"/>
        </w:rPr>
        <w:t xml:space="preserve"> </w:t>
      </w:r>
      <w:r w:rsidRPr="00E04B14">
        <w:rPr>
          <w:rFonts w:ascii="Times New Roman" w:hAnsi="Times New Roman" w:cs="Times New Roman"/>
          <w:spacing w:val="-2"/>
        </w:rPr>
        <w:t>guests</w:t>
      </w:r>
      <w:r w:rsidR="00E04B14">
        <w:rPr>
          <w:rFonts w:ascii="Times New Roman" w:hAnsi="Times New Roman" w:cs="Times New Roman"/>
          <w:spacing w:val="-2"/>
        </w:rPr>
        <w:t>.</w:t>
      </w:r>
    </w:p>
    <w:p w14:paraId="54FEE63A" w14:textId="77777777" w:rsidR="00E04B14" w:rsidRPr="00E04B14" w:rsidRDefault="009A7B04"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sidRPr="00E04B14">
        <w:rPr>
          <w:rFonts w:ascii="Times New Roman" w:hAnsi="Times New Roman" w:cs="Times New Roman"/>
        </w:rPr>
        <w:t>Assisting</w:t>
      </w:r>
      <w:r w:rsidRPr="00E04B14">
        <w:rPr>
          <w:rFonts w:ascii="Times New Roman" w:hAnsi="Times New Roman" w:cs="Times New Roman"/>
          <w:spacing w:val="-5"/>
        </w:rPr>
        <w:t xml:space="preserve"> </w:t>
      </w:r>
      <w:r w:rsidRPr="00E04B14">
        <w:rPr>
          <w:rFonts w:ascii="Times New Roman" w:hAnsi="Times New Roman" w:cs="Times New Roman"/>
        </w:rPr>
        <w:t>guests</w:t>
      </w:r>
      <w:r w:rsidRPr="00E04B14">
        <w:rPr>
          <w:rFonts w:ascii="Times New Roman" w:hAnsi="Times New Roman" w:cs="Times New Roman"/>
          <w:spacing w:val="-3"/>
        </w:rPr>
        <w:t xml:space="preserve"> </w:t>
      </w:r>
      <w:r w:rsidRPr="00E04B14">
        <w:rPr>
          <w:rFonts w:ascii="Times New Roman" w:hAnsi="Times New Roman" w:cs="Times New Roman"/>
        </w:rPr>
        <w:t>in</w:t>
      </w:r>
      <w:r w:rsidRPr="00E04B14">
        <w:rPr>
          <w:rFonts w:ascii="Times New Roman" w:hAnsi="Times New Roman" w:cs="Times New Roman"/>
          <w:spacing w:val="-6"/>
        </w:rPr>
        <w:t xml:space="preserve"> </w:t>
      </w:r>
      <w:r w:rsidRPr="00E04B14">
        <w:rPr>
          <w:rFonts w:ascii="Times New Roman" w:hAnsi="Times New Roman" w:cs="Times New Roman"/>
        </w:rPr>
        <w:t>need</w:t>
      </w:r>
      <w:r w:rsidRPr="00E04B14">
        <w:rPr>
          <w:rFonts w:ascii="Times New Roman" w:hAnsi="Times New Roman" w:cs="Times New Roman"/>
          <w:spacing w:val="-5"/>
        </w:rPr>
        <w:t xml:space="preserve"> </w:t>
      </w:r>
      <w:r w:rsidRPr="00E04B14">
        <w:rPr>
          <w:rFonts w:ascii="Times New Roman" w:hAnsi="Times New Roman" w:cs="Times New Roman"/>
        </w:rPr>
        <w:t>of</w:t>
      </w:r>
      <w:r w:rsidRPr="00E04B14">
        <w:rPr>
          <w:rFonts w:ascii="Times New Roman" w:hAnsi="Times New Roman" w:cs="Times New Roman"/>
          <w:spacing w:val="-5"/>
        </w:rPr>
        <w:t xml:space="preserve"> </w:t>
      </w:r>
      <w:r w:rsidRPr="00E04B14">
        <w:rPr>
          <w:rFonts w:ascii="Times New Roman" w:hAnsi="Times New Roman" w:cs="Times New Roman"/>
        </w:rPr>
        <w:t>medical</w:t>
      </w:r>
      <w:r w:rsidRPr="00E04B14">
        <w:rPr>
          <w:rFonts w:ascii="Times New Roman" w:hAnsi="Times New Roman" w:cs="Times New Roman"/>
          <w:spacing w:val="-2"/>
        </w:rPr>
        <w:t xml:space="preserve"> </w:t>
      </w:r>
      <w:r w:rsidRPr="00E04B14">
        <w:rPr>
          <w:rFonts w:ascii="Times New Roman" w:hAnsi="Times New Roman" w:cs="Times New Roman"/>
        </w:rPr>
        <w:t>assistance</w:t>
      </w:r>
      <w:r w:rsidRPr="00E04B14">
        <w:rPr>
          <w:rFonts w:ascii="Times New Roman" w:hAnsi="Times New Roman" w:cs="Times New Roman"/>
          <w:spacing w:val="-4"/>
        </w:rPr>
        <w:t xml:space="preserve"> </w:t>
      </w:r>
      <w:r w:rsidRPr="00E04B14">
        <w:rPr>
          <w:rFonts w:ascii="Times New Roman" w:hAnsi="Times New Roman" w:cs="Times New Roman"/>
        </w:rPr>
        <w:t>and/or</w:t>
      </w:r>
      <w:r w:rsidRPr="00E04B14">
        <w:rPr>
          <w:rFonts w:ascii="Times New Roman" w:hAnsi="Times New Roman" w:cs="Times New Roman"/>
          <w:spacing w:val="-5"/>
        </w:rPr>
        <w:t xml:space="preserve"> </w:t>
      </w:r>
      <w:r w:rsidRPr="00E04B14">
        <w:rPr>
          <w:rFonts w:ascii="Times New Roman" w:hAnsi="Times New Roman" w:cs="Times New Roman"/>
        </w:rPr>
        <w:t>emergency</w:t>
      </w:r>
      <w:r w:rsidRPr="00E04B14">
        <w:rPr>
          <w:rFonts w:ascii="Times New Roman" w:hAnsi="Times New Roman" w:cs="Times New Roman"/>
          <w:spacing w:val="-3"/>
        </w:rPr>
        <w:t xml:space="preserve"> </w:t>
      </w:r>
      <w:r w:rsidRPr="00E04B14">
        <w:rPr>
          <w:rFonts w:ascii="Times New Roman" w:hAnsi="Times New Roman" w:cs="Times New Roman"/>
          <w:spacing w:val="-2"/>
        </w:rPr>
        <w:t>evacuations.</w:t>
      </w:r>
    </w:p>
    <w:p w14:paraId="18F13B6B" w14:textId="7FA76C9E" w:rsidR="00621C54" w:rsidRPr="00E04B14" w:rsidRDefault="009A7B04" w:rsidP="005B3E2E">
      <w:pPr>
        <w:pStyle w:val="ListParagraph"/>
        <w:widowControl w:val="0"/>
        <w:numPr>
          <w:ilvl w:val="2"/>
          <w:numId w:val="2"/>
        </w:numPr>
        <w:tabs>
          <w:tab w:val="left" w:pos="720"/>
        </w:tabs>
        <w:autoSpaceDE w:val="0"/>
        <w:autoSpaceDN w:val="0"/>
        <w:spacing w:after="120" w:line="240" w:lineRule="auto"/>
        <w:contextualSpacing w:val="0"/>
        <w:jc w:val="both"/>
        <w:rPr>
          <w:rFonts w:ascii="Times New Roman" w:hAnsi="Times New Roman" w:cs="Times New Roman"/>
        </w:rPr>
      </w:pPr>
      <w:r w:rsidRPr="00E04B14">
        <w:rPr>
          <w:rFonts w:ascii="Times New Roman" w:hAnsi="Times New Roman" w:cs="Times New Roman"/>
        </w:rPr>
        <w:t>Protecting</w:t>
      </w:r>
      <w:r w:rsidRPr="00E04B14">
        <w:rPr>
          <w:rFonts w:ascii="Times New Roman" w:hAnsi="Times New Roman" w:cs="Times New Roman"/>
          <w:spacing w:val="-4"/>
        </w:rPr>
        <w:t xml:space="preserve"> </w:t>
      </w:r>
      <w:r w:rsidRPr="00E04B14">
        <w:rPr>
          <w:rFonts w:ascii="Times New Roman" w:hAnsi="Times New Roman" w:cs="Times New Roman"/>
        </w:rPr>
        <w:t>venue</w:t>
      </w:r>
      <w:r w:rsidRPr="00E04B14">
        <w:rPr>
          <w:rFonts w:ascii="Times New Roman" w:hAnsi="Times New Roman" w:cs="Times New Roman"/>
          <w:spacing w:val="-4"/>
        </w:rPr>
        <w:t xml:space="preserve"> </w:t>
      </w:r>
      <w:r w:rsidRPr="00E04B14">
        <w:rPr>
          <w:rFonts w:ascii="Times New Roman" w:hAnsi="Times New Roman" w:cs="Times New Roman"/>
        </w:rPr>
        <w:t>property</w:t>
      </w:r>
      <w:r w:rsidRPr="00E04B14">
        <w:rPr>
          <w:rFonts w:ascii="Times New Roman" w:hAnsi="Times New Roman" w:cs="Times New Roman"/>
          <w:spacing w:val="-3"/>
        </w:rPr>
        <w:t xml:space="preserve"> </w:t>
      </w:r>
      <w:r w:rsidRPr="00E04B14">
        <w:rPr>
          <w:rFonts w:ascii="Times New Roman" w:hAnsi="Times New Roman" w:cs="Times New Roman"/>
        </w:rPr>
        <w:t>and</w:t>
      </w:r>
      <w:r w:rsidRPr="00E04B14">
        <w:rPr>
          <w:rFonts w:ascii="Times New Roman" w:hAnsi="Times New Roman" w:cs="Times New Roman"/>
          <w:spacing w:val="-3"/>
        </w:rPr>
        <w:t xml:space="preserve"> </w:t>
      </w:r>
      <w:r w:rsidRPr="00E04B14">
        <w:rPr>
          <w:rFonts w:ascii="Times New Roman" w:hAnsi="Times New Roman" w:cs="Times New Roman"/>
          <w:spacing w:val="-2"/>
        </w:rPr>
        <w:t>facilities.</w:t>
      </w:r>
    </w:p>
    <w:p w14:paraId="14A24555" w14:textId="6FD568B1" w:rsidR="00621C54" w:rsidRPr="00FE596E" w:rsidRDefault="005B3E2E" w:rsidP="00351109">
      <w:pPr>
        <w:pStyle w:val="ListParagraph"/>
        <w:widowControl w:val="0"/>
        <w:numPr>
          <w:ilvl w:val="0"/>
          <w:numId w:val="2"/>
        </w:numPr>
        <w:tabs>
          <w:tab w:val="left" w:pos="720"/>
        </w:tabs>
        <w:autoSpaceDE w:val="0"/>
        <w:autoSpaceDN w:val="0"/>
        <w:spacing w:after="0" w:line="240" w:lineRule="auto"/>
        <w:contextualSpacing w:val="0"/>
        <w:rPr>
          <w:rFonts w:ascii="Times New Roman" w:hAnsi="Times New Roman" w:cs="Times New Roman"/>
          <w:b/>
          <w:bCs/>
        </w:rPr>
      </w:pPr>
      <w:r w:rsidRPr="00FE596E">
        <w:rPr>
          <w:rFonts w:ascii="Times New Roman" w:hAnsi="Times New Roman" w:cs="Times New Roman"/>
          <w:b/>
          <w:bCs/>
        </w:rPr>
        <w:t>LOCATIONS</w:t>
      </w:r>
    </w:p>
    <w:p w14:paraId="4D0008B9" w14:textId="71581D1A" w:rsidR="00621C54" w:rsidRPr="00FE596E" w:rsidRDefault="00621C54" w:rsidP="005B3E2E">
      <w:pPr>
        <w:pStyle w:val="ListParagraph"/>
        <w:widowControl w:val="0"/>
        <w:tabs>
          <w:tab w:val="left" w:pos="720"/>
        </w:tabs>
        <w:autoSpaceDE w:val="0"/>
        <w:autoSpaceDN w:val="0"/>
        <w:spacing w:after="120" w:line="240" w:lineRule="auto"/>
        <w:ind w:hanging="360"/>
        <w:contextualSpacing w:val="0"/>
        <w:rPr>
          <w:rFonts w:ascii="Times New Roman" w:hAnsi="Times New Roman" w:cs="Times New Roman"/>
        </w:rPr>
      </w:pPr>
      <w:r w:rsidRPr="00FE596E">
        <w:rPr>
          <w:rFonts w:ascii="Times New Roman" w:hAnsi="Times New Roman" w:cs="Times New Roman"/>
        </w:rPr>
        <w:t>6.1</w:t>
      </w:r>
      <w:r w:rsidR="00E04B14">
        <w:rPr>
          <w:rFonts w:ascii="Times New Roman" w:hAnsi="Times New Roman" w:cs="Times New Roman"/>
        </w:rPr>
        <w:t>.</w:t>
      </w:r>
      <w:r w:rsidRPr="00FE596E">
        <w:rPr>
          <w:rFonts w:ascii="Times New Roman" w:hAnsi="Times New Roman" w:cs="Times New Roman"/>
        </w:rPr>
        <w:t xml:space="preserve"> The following are the current Lake County sites in which the security guard services are needed and identify as having a normal schedule: </w:t>
      </w:r>
    </w:p>
    <w:tbl>
      <w:tblPr>
        <w:tblStyle w:val="TableGrid"/>
        <w:tblW w:w="0" w:type="auto"/>
        <w:tblInd w:w="85" w:type="dxa"/>
        <w:tblLook w:val="04A0" w:firstRow="1" w:lastRow="0" w:firstColumn="1" w:lastColumn="0" w:noHBand="0" w:noVBand="1"/>
      </w:tblPr>
      <w:tblGrid>
        <w:gridCol w:w="1365"/>
        <w:gridCol w:w="3365"/>
        <w:gridCol w:w="2444"/>
        <w:gridCol w:w="2091"/>
      </w:tblGrid>
      <w:tr w:rsidR="00621C54" w:rsidRPr="00E15EEE" w14:paraId="275864C3" w14:textId="027A75C7" w:rsidTr="002F6143">
        <w:trPr>
          <w:trHeight w:val="728"/>
        </w:trPr>
        <w:tc>
          <w:tcPr>
            <w:tcW w:w="1365" w:type="dxa"/>
          </w:tcPr>
          <w:p w14:paraId="6ABF77D3" w14:textId="0DFC8899" w:rsidR="00621C54" w:rsidRPr="00621C54" w:rsidRDefault="00621C54" w:rsidP="002F6143">
            <w:pPr>
              <w:pStyle w:val="ListParagraph"/>
              <w:ind w:left="0"/>
              <w:contextualSpacing w:val="0"/>
              <w:jc w:val="center"/>
              <w:rPr>
                <w:rFonts w:ascii="Times New Roman" w:hAnsi="Times New Roman" w:cs="Times New Roman"/>
                <w:sz w:val="20"/>
                <w:szCs w:val="20"/>
              </w:rPr>
            </w:pPr>
            <w:r w:rsidRPr="00621C54">
              <w:rPr>
                <w:rFonts w:ascii="Times New Roman" w:hAnsi="Times New Roman" w:cs="Times New Roman"/>
                <w:sz w:val="20"/>
                <w:szCs w:val="20"/>
              </w:rPr>
              <w:t>Security Guard</w:t>
            </w:r>
            <w:r>
              <w:rPr>
                <w:rFonts w:ascii="Times New Roman" w:hAnsi="Times New Roman" w:cs="Times New Roman"/>
                <w:sz w:val="20"/>
                <w:szCs w:val="20"/>
              </w:rPr>
              <w:t xml:space="preserve"> </w:t>
            </w:r>
            <w:r w:rsidRPr="00621C54">
              <w:rPr>
                <w:rFonts w:ascii="Times New Roman" w:hAnsi="Times New Roman" w:cs="Times New Roman"/>
                <w:sz w:val="20"/>
                <w:szCs w:val="20"/>
              </w:rPr>
              <w:t>Needed</w:t>
            </w:r>
          </w:p>
        </w:tc>
        <w:tc>
          <w:tcPr>
            <w:tcW w:w="3365" w:type="dxa"/>
          </w:tcPr>
          <w:p w14:paraId="4E64D728" w14:textId="0A46983F" w:rsidR="00621C54" w:rsidRPr="00E15EEE" w:rsidRDefault="00621C54" w:rsidP="002F614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Lake County Facilities</w:t>
            </w:r>
          </w:p>
        </w:tc>
        <w:tc>
          <w:tcPr>
            <w:tcW w:w="2444" w:type="dxa"/>
          </w:tcPr>
          <w:p w14:paraId="0D9EFCE4" w14:textId="787CD0BE" w:rsidR="00621C54" w:rsidRPr="00E15EEE" w:rsidRDefault="00621C54" w:rsidP="002F6143">
            <w:pPr>
              <w:pStyle w:val="ListParagraph"/>
              <w:ind w:left="0"/>
              <w:contextualSpacing w:val="0"/>
              <w:jc w:val="center"/>
              <w:rPr>
                <w:rFonts w:ascii="Times New Roman" w:hAnsi="Times New Roman" w:cs="Times New Roman"/>
                <w:sz w:val="24"/>
                <w:szCs w:val="24"/>
              </w:rPr>
            </w:pPr>
            <w:r w:rsidRPr="00E15EEE">
              <w:rPr>
                <w:rFonts w:ascii="Times New Roman" w:hAnsi="Times New Roman" w:cs="Times New Roman"/>
                <w:sz w:val="24"/>
                <w:szCs w:val="24"/>
              </w:rPr>
              <w:t>Address</w:t>
            </w:r>
          </w:p>
        </w:tc>
        <w:tc>
          <w:tcPr>
            <w:tcW w:w="2091" w:type="dxa"/>
          </w:tcPr>
          <w:p w14:paraId="2F04FC5B" w14:textId="746BC563" w:rsidR="00621C54" w:rsidRPr="00E15EEE" w:rsidRDefault="00621C54" w:rsidP="002F614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Frequency</w:t>
            </w:r>
          </w:p>
        </w:tc>
      </w:tr>
      <w:tr w:rsidR="00621C54" w:rsidRPr="00E15EEE" w14:paraId="288A3939" w14:textId="6D51F737" w:rsidTr="00621C54">
        <w:tc>
          <w:tcPr>
            <w:tcW w:w="1365" w:type="dxa"/>
          </w:tcPr>
          <w:p w14:paraId="051E4D95" w14:textId="45862A72" w:rsidR="00621C54" w:rsidRPr="00E15EEE" w:rsidRDefault="00621C54" w:rsidP="002F6143">
            <w:pPr>
              <w:pStyle w:val="ListParagraph"/>
              <w:ind w:left="0"/>
              <w:contextualSpacing w:val="0"/>
              <w:jc w:val="center"/>
              <w:rPr>
                <w:rFonts w:ascii="Times New Roman" w:hAnsi="Times New Roman" w:cs="Times New Roman"/>
                <w:sz w:val="24"/>
                <w:szCs w:val="24"/>
              </w:rPr>
            </w:pPr>
            <w:r w:rsidRPr="00E15EEE">
              <w:rPr>
                <w:rFonts w:ascii="Times New Roman" w:hAnsi="Times New Roman" w:cs="Times New Roman"/>
                <w:sz w:val="24"/>
                <w:szCs w:val="24"/>
              </w:rPr>
              <w:t>2</w:t>
            </w:r>
          </w:p>
        </w:tc>
        <w:tc>
          <w:tcPr>
            <w:tcW w:w="3365" w:type="dxa"/>
          </w:tcPr>
          <w:p w14:paraId="7692FE34" w14:textId="28C9E915"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Lake County Administrati</w:t>
            </w:r>
            <w:r w:rsidR="0008590A">
              <w:rPr>
                <w:rFonts w:ascii="Times New Roman" w:hAnsi="Times New Roman" w:cs="Times New Roman"/>
                <w:sz w:val="24"/>
                <w:szCs w:val="24"/>
              </w:rPr>
              <w:t xml:space="preserve">on </w:t>
            </w:r>
            <w:r w:rsidRPr="00E15EEE">
              <w:rPr>
                <w:rFonts w:ascii="Times New Roman" w:hAnsi="Times New Roman" w:cs="Times New Roman"/>
                <w:sz w:val="24"/>
                <w:szCs w:val="24"/>
              </w:rPr>
              <w:t>Building</w:t>
            </w:r>
          </w:p>
        </w:tc>
        <w:tc>
          <w:tcPr>
            <w:tcW w:w="2444" w:type="dxa"/>
          </w:tcPr>
          <w:p w14:paraId="002F1020" w14:textId="0B0489D9"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315 W. Main St., Tavares</w:t>
            </w:r>
          </w:p>
        </w:tc>
        <w:tc>
          <w:tcPr>
            <w:tcW w:w="2091" w:type="dxa"/>
          </w:tcPr>
          <w:p w14:paraId="7C85E6BF" w14:textId="0367875E" w:rsidR="00621C54" w:rsidRPr="00E15EEE" w:rsidRDefault="00621C54" w:rsidP="002F614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Mon-Fri/</w:t>
            </w:r>
            <w:r w:rsidR="00620818">
              <w:rPr>
                <w:rFonts w:ascii="Times New Roman" w:hAnsi="Times New Roman" w:cs="Times New Roman"/>
                <w:sz w:val="24"/>
                <w:szCs w:val="24"/>
              </w:rPr>
              <w:t>7:00AM-5:30PM</w:t>
            </w:r>
            <w:r>
              <w:rPr>
                <w:rFonts w:ascii="Times New Roman" w:hAnsi="Times New Roman" w:cs="Times New Roman"/>
                <w:sz w:val="24"/>
                <w:szCs w:val="24"/>
              </w:rPr>
              <w:t xml:space="preserve"> </w:t>
            </w:r>
          </w:p>
        </w:tc>
      </w:tr>
      <w:tr w:rsidR="00621C54" w:rsidRPr="00E15EEE" w14:paraId="64AC1C2F" w14:textId="37F231A3" w:rsidTr="00621C54">
        <w:tc>
          <w:tcPr>
            <w:tcW w:w="1365" w:type="dxa"/>
          </w:tcPr>
          <w:p w14:paraId="59C20FE1" w14:textId="33C80F6D" w:rsidR="00621C54" w:rsidRPr="00E15EEE" w:rsidRDefault="00621C54" w:rsidP="002F6143">
            <w:pPr>
              <w:pStyle w:val="ListParagraph"/>
              <w:ind w:left="0"/>
              <w:contextualSpacing w:val="0"/>
              <w:jc w:val="center"/>
              <w:rPr>
                <w:rFonts w:ascii="Times New Roman" w:hAnsi="Times New Roman" w:cs="Times New Roman"/>
                <w:sz w:val="24"/>
                <w:szCs w:val="24"/>
              </w:rPr>
            </w:pPr>
            <w:r w:rsidRPr="00E15EEE">
              <w:rPr>
                <w:rFonts w:ascii="Times New Roman" w:hAnsi="Times New Roman" w:cs="Times New Roman"/>
                <w:sz w:val="24"/>
                <w:szCs w:val="24"/>
              </w:rPr>
              <w:t>1</w:t>
            </w:r>
          </w:p>
        </w:tc>
        <w:tc>
          <w:tcPr>
            <w:tcW w:w="3365" w:type="dxa"/>
          </w:tcPr>
          <w:p w14:paraId="04E8209B" w14:textId="6D27071E"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Planning &amp; Zoning Office</w:t>
            </w:r>
          </w:p>
        </w:tc>
        <w:tc>
          <w:tcPr>
            <w:tcW w:w="2444" w:type="dxa"/>
          </w:tcPr>
          <w:p w14:paraId="58378312" w14:textId="663E78B6"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320 W. Main St., Tavares</w:t>
            </w:r>
          </w:p>
        </w:tc>
        <w:tc>
          <w:tcPr>
            <w:tcW w:w="2091" w:type="dxa"/>
          </w:tcPr>
          <w:p w14:paraId="6167049E" w14:textId="252A9B05" w:rsidR="00621C54" w:rsidRPr="00E15EEE" w:rsidRDefault="00660D60" w:rsidP="002F614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Mon-Fri/</w:t>
            </w:r>
            <w:r w:rsidR="00620818">
              <w:rPr>
                <w:rFonts w:ascii="Times New Roman" w:hAnsi="Times New Roman" w:cs="Times New Roman"/>
                <w:sz w:val="24"/>
                <w:szCs w:val="24"/>
              </w:rPr>
              <w:t>8:00AM-5:00PM</w:t>
            </w:r>
          </w:p>
        </w:tc>
      </w:tr>
      <w:tr w:rsidR="00621C54" w:rsidRPr="00E15EEE" w14:paraId="4B687477" w14:textId="48290966" w:rsidTr="00621C54">
        <w:tc>
          <w:tcPr>
            <w:tcW w:w="1365" w:type="dxa"/>
          </w:tcPr>
          <w:p w14:paraId="39C21E53" w14:textId="4717433C" w:rsidR="00621C54" w:rsidRPr="00E15EEE" w:rsidRDefault="00621C54" w:rsidP="002F6143">
            <w:pPr>
              <w:pStyle w:val="ListParagraph"/>
              <w:ind w:left="0"/>
              <w:contextualSpacing w:val="0"/>
              <w:jc w:val="center"/>
              <w:rPr>
                <w:rFonts w:ascii="Times New Roman" w:hAnsi="Times New Roman" w:cs="Times New Roman"/>
                <w:sz w:val="24"/>
                <w:szCs w:val="24"/>
              </w:rPr>
            </w:pPr>
            <w:r w:rsidRPr="00E15EEE">
              <w:rPr>
                <w:rFonts w:ascii="Times New Roman" w:hAnsi="Times New Roman" w:cs="Times New Roman"/>
                <w:sz w:val="24"/>
                <w:szCs w:val="24"/>
              </w:rPr>
              <w:t>1</w:t>
            </w:r>
          </w:p>
        </w:tc>
        <w:tc>
          <w:tcPr>
            <w:tcW w:w="3365" w:type="dxa"/>
          </w:tcPr>
          <w:p w14:paraId="67123B87" w14:textId="4FF6EFD3"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 xml:space="preserve">CS Housing &amp; Veterans Services Office </w:t>
            </w:r>
          </w:p>
        </w:tc>
        <w:tc>
          <w:tcPr>
            <w:tcW w:w="2444" w:type="dxa"/>
          </w:tcPr>
          <w:p w14:paraId="4182A108" w14:textId="3F86A727" w:rsidR="00621C54" w:rsidRPr="00E15EEE" w:rsidRDefault="00621C54" w:rsidP="002F6143">
            <w:pPr>
              <w:pStyle w:val="ListParagraph"/>
              <w:ind w:left="0"/>
              <w:contextualSpacing w:val="0"/>
              <w:rPr>
                <w:rFonts w:ascii="Times New Roman" w:hAnsi="Times New Roman" w:cs="Times New Roman"/>
                <w:sz w:val="24"/>
                <w:szCs w:val="24"/>
              </w:rPr>
            </w:pPr>
            <w:r w:rsidRPr="00E15EEE">
              <w:rPr>
                <w:rFonts w:ascii="Times New Roman" w:hAnsi="Times New Roman" w:cs="Times New Roman"/>
                <w:sz w:val="24"/>
                <w:szCs w:val="24"/>
              </w:rPr>
              <w:t>2004 Classique Ln., Tavares</w:t>
            </w:r>
          </w:p>
        </w:tc>
        <w:tc>
          <w:tcPr>
            <w:tcW w:w="2091" w:type="dxa"/>
          </w:tcPr>
          <w:p w14:paraId="695A6C63" w14:textId="0C5CDE3A" w:rsidR="00621C54" w:rsidRPr="00E15EEE" w:rsidRDefault="00660D60" w:rsidP="002F614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Mon-Fri/</w:t>
            </w:r>
            <w:r w:rsidR="00620818">
              <w:rPr>
                <w:rFonts w:ascii="Times New Roman" w:hAnsi="Times New Roman" w:cs="Times New Roman"/>
                <w:sz w:val="24"/>
                <w:szCs w:val="24"/>
              </w:rPr>
              <w:t>7:00AM-5:30PM</w:t>
            </w:r>
          </w:p>
        </w:tc>
      </w:tr>
    </w:tbl>
    <w:p w14:paraId="1C39E687" w14:textId="77777777" w:rsidR="005B3E2E" w:rsidRPr="005B3E2E" w:rsidRDefault="005B3E2E" w:rsidP="00620818">
      <w:pPr>
        <w:ind w:left="720" w:hanging="360"/>
        <w:rPr>
          <w:rFonts w:ascii="Times New Roman" w:hAnsi="Times New Roman" w:cs="Times New Roman"/>
          <w:sz w:val="8"/>
          <w:szCs w:val="8"/>
        </w:rPr>
      </w:pPr>
    </w:p>
    <w:p w14:paraId="20094870" w14:textId="6DBD8F93" w:rsidR="00260A9A" w:rsidRPr="00766FEB" w:rsidRDefault="00660D60" w:rsidP="005B3E2E">
      <w:pPr>
        <w:spacing w:after="120" w:line="240" w:lineRule="auto"/>
        <w:ind w:left="720" w:hanging="360"/>
        <w:rPr>
          <w:rFonts w:ascii="Times New Roman" w:hAnsi="Times New Roman" w:cs="Times New Roman"/>
        </w:rPr>
      </w:pPr>
      <w:r w:rsidRPr="00766FEB">
        <w:rPr>
          <w:rFonts w:ascii="Times New Roman" w:hAnsi="Times New Roman" w:cs="Times New Roman"/>
        </w:rPr>
        <w:lastRenderedPageBreak/>
        <w:t>6.</w:t>
      </w:r>
      <w:r w:rsidR="001961C9" w:rsidRPr="00766FEB">
        <w:rPr>
          <w:rFonts w:ascii="Times New Roman" w:hAnsi="Times New Roman" w:cs="Times New Roman"/>
        </w:rPr>
        <w:t>2</w:t>
      </w:r>
      <w:r w:rsidR="001961C9">
        <w:rPr>
          <w:rFonts w:ascii="Times New Roman" w:hAnsi="Times New Roman" w:cs="Times New Roman"/>
        </w:rPr>
        <w:t>.</w:t>
      </w:r>
      <w:r w:rsidR="001961C9" w:rsidRPr="00766FEB">
        <w:rPr>
          <w:rFonts w:ascii="Times New Roman" w:hAnsi="Times New Roman" w:cs="Times New Roman"/>
        </w:rPr>
        <w:t xml:space="preserve"> The</w:t>
      </w:r>
      <w:r w:rsidR="00D84386" w:rsidRPr="00766FEB">
        <w:rPr>
          <w:rFonts w:ascii="Times New Roman" w:hAnsi="Times New Roman" w:cs="Times New Roman"/>
        </w:rPr>
        <w:t xml:space="preserve"> County will have the option to order additional</w:t>
      </w:r>
      <w:r w:rsidRPr="00766FEB">
        <w:rPr>
          <w:rFonts w:ascii="Times New Roman" w:hAnsi="Times New Roman" w:cs="Times New Roman"/>
        </w:rPr>
        <w:t xml:space="preserve"> security guard</w:t>
      </w:r>
      <w:r w:rsidR="00D84386" w:rsidRPr="00766FEB">
        <w:rPr>
          <w:rFonts w:ascii="Times New Roman" w:hAnsi="Times New Roman" w:cs="Times New Roman"/>
        </w:rPr>
        <w:t xml:space="preserve"> staffing at additional facilities </w:t>
      </w:r>
      <w:r w:rsidR="00620818" w:rsidRPr="00766FEB">
        <w:rPr>
          <w:rFonts w:ascii="Times New Roman" w:hAnsi="Times New Roman" w:cs="Times New Roman"/>
        </w:rPr>
        <w:t xml:space="preserve">        </w:t>
      </w:r>
      <w:r w:rsidR="00D84386" w:rsidRPr="00766FEB">
        <w:rPr>
          <w:rFonts w:ascii="Times New Roman" w:hAnsi="Times New Roman" w:cs="Times New Roman"/>
        </w:rPr>
        <w:t xml:space="preserve">on as as-required, on-demand basis at the established hourly rate. </w:t>
      </w:r>
    </w:p>
    <w:p w14:paraId="1A8C8332" w14:textId="3AC36164" w:rsidR="00660D60" w:rsidRDefault="00660D60" w:rsidP="005B3E2E">
      <w:pPr>
        <w:spacing w:after="120" w:line="240" w:lineRule="auto"/>
        <w:ind w:left="720" w:hanging="360"/>
        <w:rPr>
          <w:rFonts w:ascii="Times New Roman" w:hAnsi="Times New Roman" w:cs="Times New Roman"/>
        </w:rPr>
      </w:pPr>
      <w:r w:rsidRPr="00766FEB">
        <w:rPr>
          <w:rFonts w:ascii="Times New Roman" w:hAnsi="Times New Roman" w:cs="Times New Roman"/>
        </w:rPr>
        <w:t>6.</w:t>
      </w:r>
      <w:r w:rsidR="001961C9" w:rsidRPr="00766FEB">
        <w:rPr>
          <w:rFonts w:ascii="Times New Roman" w:hAnsi="Times New Roman" w:cs="Times New Roman"/>
        </w:rPr>
        <w:t>3</w:t>
      </w:r>
      <w:r w:rsidR="001961C9">
        <w:rPr>
          <w:rFonts w:ascii="Times New Roman" w:hAnsi="Times New Roman" w:cs="Times New Roman"/>
        </w:rPr>
        <w:t>.</w:t>
      </w:r>
      <w:r w:rsidR="001961C9" w:rsidRPr="00766FEB">
        <w:rPr>
          <w:rFonts w:ascii="Times New Roman" w:hAnsi="Times New Roman" w:cs="Times New Roman"/>
        </w:rPr>
        <w:t xml:space="preserve"> If</w:t>
      </w:r>
      <w:r w:rsidRPr="00766FEB">
        <w:rPr>
          <w:rFonts w:ascii="Times New Roman" w:hAnsi="Times New Roman" w:cs="Times New Roman"/>
        </w:rPr>
        <w:t xml:space="preserve"> any assigned security guard fails to </w:t>
      </w:r>
      <w:r w:rsidR="00C93C57" w:rsidRPr="00766FEB">
        <w:rPr>
          <w:rFonts w:ascii="Times New Roman" w:hAnsi="Times New Roman" w:cs="Times New Roman"/>
        </w:rPr>
        <w:t xml:space="preserve">arrive at the designated County facility as scheduled, the </w:t>
      </w:r>
      <w:r w:rsidR="00DE0432" w:rsidRPr="00766FEB">
        <w:rPr>
          <w:rFonts w:ascii="Times New Roman" w:hAnsi="Times New Roman" w:cs="Times New Roman"/>
        </w:rPr>
        <w:t>Contractor</w:t>
      </w:r>
      <w:r w:rsidR="00C93C57" w:rsidRPr="00766FEB">
        <w:rPr>
          <w:rFonts w:ascii="Times New Roman" w:hAnsi="Times New Roman" w:cs="Times New Roman"/>
        </w:rPr>
        <w:t xml:space="preserve"> shall provide a replacement as soon as possible</w:t>
      </w:r>
      <w:r w:rsidR="00591EBB" w:rsidRPr="00766FEB">
        <w:rPr>
          <w:rFonts w:ascii="Times New Roman" w:hAnsi="Times New Roman" w:cs="Times New Roman"/>
        </w:rPr>
        <w:t>, not to exceed four (4) working hours from the associated initial notice to the Contractor.</w:t>
      </w:r>
    </w:p>
    <w:p w14:paraId="1FD8E667" w14:textId="494E200A" w:rsidR="00E04B14" w:rsidRDefault="005B3E2E" w:rsidP="00351109">
      <w:pPr>
        <w:pStyle w:val="ListParagraph"/>
        <w:numPr>
          <w:ilvl w:val="0"/>
          <w:numId w:val="2"/>
        </w:numPr>
        <w:spacing w:after="0" w:line="240" w:lineRule="auto"/>
        <w:jc w:val="both"/>
        <w:rPr>
          <w:rFonts w:ascii="Times New Roman" w:hAnsi="Times New Roman" w:cs="Times New Roman"/>
          <w:b/>
          <w:bCs/>
        </w:rPr>
      </w:pPr>
      <w:r w:rsidRPr="00A65917">
        <w:rPr>
          <w:rFonts w:ascii="Times New Roman" w:hAnsi="Times New Roman" w:cs="Times New Roman"/>
          <w:b/>
          <w:bCs/>
        </w:rPr>
        <w:t>SCHEDULING</w:t>
      </w:r>
      <w:r w:rsidRPr="00A65917">
        <w:rPr>
          <w:rFonts w:ascii="Times New Roman" w:hAnsi="Times New Roman" w:cs="Times New Roman"/>
          <w:b/>
          <w:bCs/>
        </w:rPr>
        <w:tab/>
      </w:r>
    </w:p>
    <w:p w14:paraId="28484FCE" w14:textId="10A98933" w:rsidR="00325D3C" w:rsidRPr="00766FEB" w:rsidRDefault="00325D3C" w:rsidP="005B3E2E">
      <w:pPr>
        <w:spacing w:after="120" w:line="240" w:lineRule="auto"/>
        <w:ind w:left="634" w:hanging="274"/>
        <w:jc w:val="both"/>
        <w:rPr>
          <w:rFonts w:ascii="Times New Roman" w:hAnsi="Times New Roman" w:cs="Times New Roman"/>
        </w:rPr>
      </w:pPr>
      <w:r w:rsidRPr="00766FEB">
        <w:rPr>
          <w:rFonts w:ascii="Times New Roman" w:hAnsi="Times New Roman" w:cs="Times New Roman"/>
        </w:rPr>
        <w:t>7.1. The Contractor is responsible for the supervision and scheduling of the appropriate personnel(s) to cover the time(s)/shift(s).</w:t>
      </w:r>
    </w:p>
    <w:p w14:paraId="6AFF3556" w14:textId="3D6C11F3" w:rsidR="00325D3C" w:rsidRPr="00766FEB" w:rsidRDefault="00325D3C" w:rsidP="005B3E2E">
      <w:pPr>
        <w:spacing w:after="120" w:line="240" w:lineRule="auto"/>
        <w:ind w:left="634" w:hanging="274"/>
        <w:jc w:val="both"/>
        <w:rPr>
          <w:rFonts w:ascii="Times New Roman" w:hAnsi="Times New Roman" w:cs="Times New Roman"/>
        </w:rPr>
      </w:pPr>
      <w:r w:rsidRPr="00766FEB">
        <w:rPr>
          <w:rFonts w:ascii="Times New Roman" w:hAnsi="Times New Roman" w:cs="Times New Roman"/>
        </w:rPr>
        <w:t xml:space="preserve">7.2. The primary assigned security personnel(s) will work forty (40) hours per week. The security personnel may work staggered shifts </w:t>
      </w:r>
      <w:r w:rsidR="0008590A" w:rsidRPr="00766FEB">
        <w:rPr>
          <w:rFonts w:ascii="Times New Roman" w:hAnsi="Times New Roman" w:cs="Times New Roman"/>
        </w:rPr>
        <w:t xml:space="preserve">as approved by the designated County facility personnel. An additional security personnel may </w:t>
      </w:r>
      <w:r w:rsidR="00735B7A" w:rsidRPr="00766FEB">
        <w:rPr>
          <w:rFonts w:ascii="Times New Roman" w:hAnsi="Times New Roman" w:cs="Times New Roman"/>
        </w:rPr>
        <w:t>require</w:t>
      </w:r>
      <w:r w:rsidR="0008590A" w:rsidRPr="00766FEB">
        <w:rPr>
          <w:rFonts w:ascii="Times New Roman" w:hAnsi="Times New Roman" w:cs="Times New Roman"/>
        </w:rPr>
        <w:t xml:space="preserve"> </w:t>
      </w:r>
      <w:r w:rsidR="00735B7A" w:rsidRPr="00766FEB">
        <w:rPr>
          <w:rFonts w:ascii="Times New Roman" w:hAnsi="Times New Roman" w:cs="Times New Roman"/>
        </w:rPr>
        <w:t>to cover the general public operating hours.</w:t>
      </w:r>
    </w:p>
    <w:p w14:paraId="7BC07139" w14:textId="02D4C492" w:rsidR="00735B7A" w:rsidRPr="00766FEB" w:rsidRDefault="00735B7A" w:rsidP="005B3E2E">
      <w:pPr>
        <w:spacing w:after="120" w:line="240" w:lineRule="auto"/>
        <w:ind w:left="634" w:hanging="274"/>
        <w:jc w:val="both"/>
        <w:rPr>
          <w:rFonts w:ascii="Times New Roman" w:hAnsi="Times New Roman" w:cs="Times New Roman"/>
        </w:rPr>
      </w:pPr>
      <w:r w:rsidRPr="00766FEB">
        <w:rPr>
          <w:rFonts w:ascii="Times New Roman" w:hAnsi="Times New Roman" w:cs="Times New Roman"/>
        </w:rPr>
        <w:t>7.3. No post shall be left unattended. It is responsibility of the Vendor to check and ensure their employee(s) are in place on time.</w:t>
      </w:r>
    </w:p>
    <w:p w14:paraId="22D1BCF9" w14:textId="36287750" w:rsidR="00735B7A" w:rsidRPr="00766FEB" w:rsidRDefault="00735B7A" w:rsidP="005B3E2E">
      <w:pPr>
        <w:spacing w:after="120" w:line="240" w:lineRule="auto"/>
        <w:ind w:left="634" w:hanging="274"/>
        <w:jc w:val="both"/>
        <w:rPr>
          <w:rFonts w:ascii="Times New Roman" w:hAnsi="Times New Roman" w:cs="Times New Roman"/>
        </w:rPr>
      </w:pPr>
      <w:r w:rsidRPr="00766FEB">
        <w:rPr>
          <w:rFonts w:ascii="Times New Roman" w:hAnsi="Times New Roman" w:cs="Times New Roman"/>
        </w:rPr>
        <w:t>7.4. Each security personnel shall present a clean, neat, and professional appearance at all times. Employees shall be in their full-dress uniform, with proper equipment and materials before reporting to their post.</w:t>
      </w:r>
    </w:p>
    <w:p w14:paraId="523A9559" w14:textId="00F3FEE6" w:rsidR="00735B7A" w:rsidRDefault="00735B7A" w:rsidP="005B3E2E">
      <w:pPr>
        <w:spacing w:after="120" w:line="240" w:lineRule="auto"/>
        <w:ind w:left="634" w:hanging="274"/>
        <w:jc w:val="both"/>
        <w:rPr>
          <w:rFonts w:ascii="Times New Roman" w:hAnsi="Times New Roman" w:cs="Times New Roman"/>
        </w:rPr>
      </w:pPr>
      <w:r w:rsidRPr="00766FEB">
        <w:rPr>
          <w:rFonts w:ascii="Times New Roman" w:hAnsi="Times New Roman" w:cs="Times New Roman"/>
        </w:rPr>
        <w:t>7.5. The following is a list of holidays that are observed by Lake County: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880"/>
      </w:tblGrid>
      <w:tr w:rsidR="00735B7A" w:rsidRPr="00766FEB" w14:paraId="5DC9F578" w14:textId="77777777" w:rsidTr="00431DDA">
        <w:trPr>
          <w:trHeight w:val="321"/>
          <w:jc w:val="center"/>
        </w:trPr>
        <w:tc>
          <w:tcPr>
            <w:tcW w:w="5755" w:type="dxa"/>
            <w:gridSpan w:val="2"/>
            <w:shd w:val="clear" w:color="auto" w:fill="BEBEBE"/>
          </w:tcPr>
          <w:p w14:paraId="374499B8" w14:textId="77777777" w:rsidR="00735B7A" w:rsidRPr="00766FEB" w:rsidRDefault="00735B7A" w:rsidP="00866170">
            <w:pPr>
              <w:pStyle w:val="TableParagraph"/>
              <w:spacing w:line="301" w:lineRule="exact"/>
              <w:ind w:left="1401"/>
              <w:rPr>
                <w:b/>
              </w:rPr>
            </w:pPr>
            <w:r w:rsidRPr="00766FEB">
              <w:rPr>
                <w:b/>
              </w:rPr>
              <w:t>HOLIDAY</w:t>
            </w:r>
            <w:r w:rsidRPr="00766FEB">
              <w:rPr>
                <w:b/>
                <w:spacing w:val="-6"/>
              </w:rPr>
              <w:t xml:space="preserve"> </w:t>
            </w:r>
            <w:r w:rsidRPr="00766FEB">
              <w:rPr>
                <w:b/>
                <w:spacing w:val="-2"/>
              </w:rPr>
              <w:t>SCHEDULE</w:t>
            </w:r>
          </w:p>
        </w:tc>
      </w:tr>
      <w:tr w:rsidR="00735B7A" w:rsidRPr="00766FEB" w14:paraId="7A15EAF7" w14:textId="77777777" w:rsidTr="00431DDA">
        <w:trPr>
          <w:trHeight w:val="253"/>
          <w:jc w:val="center"/>
        </w:trPr>
        <w:tc>
          <w:tcPr>
            <w:tcW w:w="2875" w:type="dxa"/>
          </w:tcPr>
          <w:p w14:paraId="27DADD54" w14:textId="72B6473E" w:rsidR="00735B7A" w:rsidRPr="00766FEB" w:rsidRDefault="00735B7A" w:rsidP="00866170">
            <w:pPr>
              <w:pStyle w:val="TableParagraph"/>
              <w:spacing w:line="234" w:lineRule="exact"/>
              <w:ind w:left="35"/>
            </w:pPr>
            <w:r w:rsidRPr="00766FEB">
              <w:t>New</w:t>
            </w:r>
            <w:r w:rsidRPr="00766FEB">
              <w:rPr>
                <w:spacing w:val="-4"/>
              </w:rPr>
              <w:t xml:space="preserve"> </w:t>
            </w:r>
            <w:r w:rsidRPr="00766FEB">
              <w:t>Year’s</w:t>
            </w:r>
            <w:r w:rsidRPr="00766FEB">
              <w:rPr>
                <w:spacing w:val="-2"/>
              </w:rPr>
              <w:t xml:space="preserve"> </w:t>
            </w:r>
            <w:r w:rsidRPr="00766FEB">
              <w:t>Day</w:t>
            </w:r>
            <w:r w:rsidRPr="00766FEB">
              <w:rPr>
                <w:spacing w:val="-2"/>
              </w:rPr>
              <w:t xml:space="preserve"> </w:t>
            </w:r>
            <w:r w:rsidRPr="00766FEB">
              <w:rPr>
                <w:spacing w:val="-10"/>
              </w:rPr>
              <w:t>*</w:t>
            </w:r>
          </w:p>
        </w:tc>
        <w:tc>
          <w:tcPr>
            <w:tcW w:w="2880" w:type="dxa"/>
          </w:tcPr>
          <w:p w14:paraId="1269A61A" w14:textId="48BEAB99" w:rsidR="00735B7A" w:rsidRPr="00766FEB" w:rsidRDefault="00735B7A" w:rsidP="00866170">
            <w:pPr>
              <w:pStyle w:val="TableParagraph"/>
              <w:spacing w:line="234" w:lineRule="exact"/>
              <w:ind w:left="108"/>
            </w:pPr>
            <w:r w:rsidRPr="00766FEB">
              <w:t>January</w:t>
            </w:r>
            <w:r w:rsidRPr="00766FEB">
              <w:rPr>
                <w:spacing w:val="-3"/>
              </w:rPr>
              <w:t xml:space="preserve"> </w:t>
            </w:r>
            <w:r w:rsidRPr="00766FEB">
              <w:rPr>
                <w:spacing w:val="-5"/>
              </w:rPr>
              <w:t>1</w:t>
            </w:r>
            <w:r w:rsidRPr="00766FEB">
              <w:rPr>
                <w:spacing w:val="-5"/>
                <w:vertAlign w:val="superscript"/>
              </w:rPr>
              <w:t>st</w:t>
            </w:r>
          </w:p>
        </w:tc>
      </w:tr>
      <w:tr w:rsidR="00735B7A" w:rsidRPr="00766FEB" w14:paraId="6BA00928" w14:textId="77777777" w:rsidTr="00431DDA">
        <w:trPr>
          <w:trHeight w:val="251"/>
          <w:jc w:val="center"/>
        </w:trPr>
        <w:tc>
          <w:tcPr>
            <w:tcW w:w="2875" w:type="dxa"/>
          </w:tcPr>
          <w:p w14:paraId="35E3F66C" w14:textId="2FDE485E" w:rsidR="00735B7A" w:rsidRPr="00766FEB" w:rsidRDefault="00735B7A" w:rsidP="00735B7A">
            <w:pPr>
              <w:pStyle w:val="TableParagraph"/>
              <w:spacing w:line="232" w:lineRule="exact"/>
            </w:pPr>
            <w:r w:rsidRPr="00766FEB">
              <w:t xml:space="preserve"> Martin</w:t>
            </w:r>
            <w:r w:rsidRPr="00766FEB">
              <w:rPr>
                <w:spacing w:val="-7"/>
              </w:rPr>
              <w:t xml:space="preserve"> </w:t>
            </w:r>
            <w:r w:rsidRPr="00766FEB">
              <w:t>Luther</w:t>
            </w:r>
            <w:r w:rsidRPr="00766FEB">
              <w:rPr>
                <w:spacing w:val="-1"/>
              </w:rPr>
              <w:t xml:space="preserve"> </w:t>
            </w:r>
            <w:r w:rsidRPr="00766FEB">
              <w:t>King</w:t>
            </w:r>
            <w:r w:rsidRPr="00766FEB">
              <w:rPr>
                <w:spacing w:val="-2"/>
              </w:rPr>
              <w:t xml:space="preserve"> </w:t>
            </w:r>
            <w:r w:rsidRPr="00766FEB">
              <w:rPr>
                <w:spacing w:val="-5"/>
              </w:rPr>
              <w:t>Day</w:t>
            </w:r>
          </w:p>
        </w:tc>
        <w:tc>
          <w:tcPr>
            <w:tcW w:w="2880" w:type="dxa"/>
          </w:tcPr>
          <w:p w14:paraId="05716E45" w14:textId="720AA5D7" w:rsidR="00735B7A" w:rsidRPr="00766FEB" w:rsidRDefault="00735B7A" w:rsidP="00866170">
            <w:pPr>
              <w:pStyle w:val="TableParagraph"/>
              <w:spacing w:line="232" w:lineRule="exact"/>
              <w:ind w:left="108"/>
            </w:pPr>
            <w:r w:rsidRPr="00766FEB">
              <w:t>3</w:t>
            </w:r>
            <w:r w:rsidRPr="00766FEB">
              <w:rPr>
                <w:vertAlign w:val="superscript"/>
              </w:rPr>
              <w:t>rd</w:t>
            </w:r>
            <w:r w:rsidRPr="00766FEB">
              <w:rPr>
                <w:spacing w:val="-1"/>
              </w:rPr>
              <w:t xml:space="preserve"> </w:t>
            </w:r>
            <w:r w:rsidRPr="00766FEB">
              <w:t>Monday</w:t>
            </w:r>
            <w:r w:rsidRPr="00766FEB">
              <w:rPr>
                <w:spacing w:val="-4"/>
              </w:rPr>
              <w:t xml:space="preserve"> </w:t>
            </w:r>
            <w:r w:rsidRPr="00766FEB">
              <w:t>in</w:t>
            </w:r>
            <w:r w:rsidRPr="00766FEB">
              <w:rPr>
                <w:spacing w:val="-1"/>
              </w:rPr>
              <w:t xml:space="preserve"> </w:t>
            </w:r>
            <w:r w:rsidRPr="00766FEB">
              <w:rPr>
                <w:spacing w:val="-2"/>
              </w:rPr>
              <w:t>January</w:t>
            </w:r>
          </w:p>
        </w:tc>
      </w:tr>
      <w:tr w:rsidR="00735B7A" w:rsidRPr="00766FEB" w14:paraId="6295BD94" w14:textId="77777777" w:rsidTr="00431DDA">
        <w:trPr>
          <w:trHeight w:val="253"/>
          <w:jc w:val="center"/>
        </w:trPr>
        <w:tc>
          <w:tcPr>
            <w:tcW w:w="2875" w:type="dxa"/>
          </w:tcPr>
          <w:p w14:paraId="758C374B" w14:textId="31585350" w:rsidR="00735B7A" w:rsidRPr="00766FEB" w:rsidRDefault="00735B7A" w:rsidP="00735B7A">
            <w:pPr>
              <w:pStyle w:val="TableParagraph"/>
              <w:spacing w:before="1" w:line="233" w:lineRule="exact"/>
            </w:pPr>
            <w:r w:rsidRPr="00766FEB">
              <w:t xml:space="preserve"> </w:t>
            </w:r>
            <w:r w:rsidR="00766FEB" w:rsidRPr="00766FEB">
              <w:t>President’s Day</w:t>
            </w:r>
          </w:p>
        </w:tc>
        <w:tc>
          <w:tcPr>
            <w:tcW w:w="2880" w:type="dxa"/>
          </w:tcPr>
          <w:p w14:paraId="1F322A84" w14:textId="0BF0D8BB" w:rsidR="00735B7A" w:rsidRPr="00766FEB" w:rsidRDefault="00735B7A" w:rsidP="00866170">
            <w:pPr>
              <w:pStyle w:val="TableParagraph"/>
              <w:spacing w:before="1" w:line="233" w:lineRule="exact"/>
              <w:ind w:left="108"/>
            </w:pPr>
            <w:r w:rsidRPr="00766FEB">
              <w:t>3</w:t>
            </w:r>
            <w:r w:rsidRPr="00766FEB">
              <w:rPr>
                <w:vertAlign w:val="superscript"/>
              </w:rPr>
              <w:t>rd</w:t>
            </w:r>
            <w:r w:rsidRPr="00766FEB">
              <w:rPr>
                <w:spacing w:val="-1"/>
              </w:rPr>
              <w:t xml:space="preserve"> </w:t>
            </w:r>
            <w:r w:rsidRPr="00766FEB">
              <w:t>Monday</w:t>
            </w:r>
            <w:r w:rsidRPr="00766FEB">
              <w:rPr>
                <w:spacing w:val="-4"/>
              </w:rPr>
              <w:t xml:space="preserve"> </w:t>
            </w:r>
            <w:r w:rsidRPr="00766FEB">
              <w:t>in</w:t>
            </w:r>
            <w:r w:rsidRPr="00766FEB">
              <w:rPr>
                <w:spacing w:val="-1"/>
              </w:rPr>
              <w:t xml:space="preserve"> </w:t>
            </w:r>
            <w:r w:rsidR="00766FEB" w:rsidRPr="00766FEB">
              <w:rPr>
                <w:spacing w:val="-2"/>
              </w:rPr>
              <w:t>February</w:t>
            </w:r>
          </w:p>
        </w:tc>
      </w:tr>
      <w:tr w:rsidR="00735B7A" w:rsidRPr="00766FEB" w14:paraId="0F5A7F28" w14:textId="77777777" w:rsidTr="00431DDA">
        <w:trPr>
          <w:trHeight w:val="253"/>
          <w:jc w:val="center"/>
        </w:trPr>
        <w:tc>
          <w:tcPr>
            <w:tcW w:w="2875" w:type="dxa"/>
          </w:tcPr>
          <w:p w14:paraId="2596B660" w14:textId="77777777" w:rsidR="00735B7A" w:rsidRPr="00766FEB" w:rsidRDefault="00735B7A" w:rsidP="00866170">
            <w:pPr>
              <w:pStyle w:val="TableParagraph"/>
              <w:spacing w:line="234" w:lineRule="exact"/>
              <w:ind w:left="35"/>
            </w:pPr>
            <w:r w:rsidRPr="00766FEB">
              <w:t>Memorial</w:t>
            </w:r>
            <w:r w:rsidRPr="00766FEB">
              <w:rPr>
                <w:spacing w:val="-7"/>
              </w:rPr>
              <w:t xml:space="preserve"> </w:t>
            </w:r>
            <w:r w:rsidRPr="00766FEB">
              <w:rPr>
                <w:spacing w:val="-5"/>
              </w:rPr>
              <w:t>Day</w:t>
            </w:r>
          </w:p>
        </w:tc>
        <w:tc>
          <w:tcPr>
            <w:tcW w:w="2880" w:type="dxa"/>
          </w:tcPr>
          <w:p w14:paraId="21DF5206" w14:textId="77777777" w:rsidR="00735B7A" w:rsidRPr="00766FEB" w:rsidRDefault="00735B7A" w:rsidP="00866170">
            <w:pPr>
              <w:pStyle w:val="TableParagraph"/>
              <w:spacing w:line="234" w:lineRule="exact"/>
              <w:ind w:left="108"/>
            </w:pPr>
            <w:r w:rsidRPr="00766FEB">
              <w:t>Last</w:t>
            </w:r>
            <w:r w:rsidRPr="00766FEB">
              <w:rPr>
                <w:spacing w:val="-3"/>
              </w:rPr>
              <w:t xml:space="preserve"> </w:t>
            </w:r>
            <w:r w:rsidRPr="00766FEB">
              <w:t>Monday</w:t>
            </w:r>
            <w:r w:rsidRPr="00766FEB">
              <w:rPr>
                <w:spacing w:val="-2"/>
              </w:rPr>
              <w:t xml:space="preserve"> </w:t>
            </w:r>
            <w:r w:rsidRPr="00766FEB">
              <w:t>in</w:t>
            </w:r>
            <w:r w:rsidRPr="00766FEB">
              <w:rPr>
                <w:spacing w:val="-3"/>
              </w:rPr>
              <w:t xml:space="preserve"> </w:t>
            </w:r>
            <w:r w:rsidRPr="00766FEB">
              <w:rPr>
                <w:spacing w:val="-5"/>
              </w:rPr>
              <w:t>May</w:t>
            </w:r>
          </w:p>
        </w:tc>
      </w:tr>
      <w:tr w:rsidR="00735B7A" w:rsidRPr="00766FEB" w14:paraId="7EAB684B" w14:textId="77777777" w:rsidTr="00431DDA">
        <w:trPr>
          <w:trHeight w:val="251"/>
          <w:jc w:val="center"/>
        </w:trPr>
        <w:tc>
          <w:tcPr>
            <w:tcW w:w="2875" w:type="dxa"/>
          </w:tcPr>
          <w:p w14:paraId="1DCCE63E" w14:textId="77777777" w:rsidR="00735B7A" w:rsidRPr="00766FEB" w:rsidRDefault="00735B7A" w:rsidP="00866170">
            <w:pPr>
              <w:pStyle w:val="TableParagraph"/>
              <w:spacing w:line="232" w:lineRule="exact"/>
              <w:ind w:left="35"/>
            </w:pPr>
            <w:r w:rsidRPr="00766FEB">
              <w:t>Fourth</w:t>
            </w:r>
            <w:r w:rsidRPr="00766FEB">
              <w:rPr>
                <w:spacing w:val="-4"/>
              </w:rPr>
              <w:t xml:space="preserve"> </w:t>
            </w:r>
            <w:r w:rsidRPr="00766FEB">
              <w:t>of</w:t>
            </w:r>
            <w:r w:rsidRPr="00766FEB">
              <w:rPr>
                <w:spacing w:val="-3"/>
              </w:rPr>
              <w:t xml:space="preserve"> </w:t>
            </w:r>
            <w:r w:rsidRPr="00766FEB">
              <w:rPr>
                <w:spacing w:val="-4"/>
              </w:rPr>
              <w:t>July</w:t>
            </w:r>
          </w:p>
        </w:tc>
        <w:tc>
          <w:tcPr>
            <w:tcW w:w="2880" w:type="dxa"/>
          </w:tcPr>
          <w:p w14:paraId="58A9A1A7" w14:textId="77777777" w:rsidR="00735B7A" w:rsidRPr="00766FEB" w:rsidRDefault="00735B7A" w:rsidP="00866170">
            <w:pPr>
              <w:pStyle w:val="TableParagraph"/>
              <w:spacing w:line="232" w:lineRule="exact"/>
              <w:ind w:left="108"/>
            </w:pPr>
            <w:r w:rsidRPr="00766FEB">
              <w:t>July</w:t>
            </w:r>
            <w:r w:rsidRPr="00766FEB">
              <w:rPr>
                <w:spacing w:val="1"/>
              </w:rPr>
              <w:t xml:space="preserve"> </w:t>
            </w:r>
            <w:r w:rsidRPr="00766FEB">
              <w:rPr>
                <w:spacing w:val="-5"/>
              </w:rPr>
              <w:t>4</w:t>
            </w:r>
            <w:r w:rsidRPr="00766FEB">
              <w:rPr>
                <w:spacing w:val="-5"/>
                <w:vertAlign w:val="superscript"/>
              </w:rPr>
              <w:t>th</w:t>
            </w:r>
          </w:p>
        </w:tc>
      </w:tr>
      <w:tr w:rsidR="00735B7A" w:rsidRPr="00766FEB" w14:paraId="35AC7C14" w14:textId="77777777" w:rsidTr="00431DDA">
        <w:trPr>
          <w:trHeight w:val="253"/>
          <w:jc w:val="center"/>
        </w:trPr>
        <w:tc>
          <w:tcPr>
            <w:tcW w:w="2875" w:type="dxa"/>
          </w:tcPr>
          <w:p w14:paraId="10CD0347" w14:textId="77777777" w:rsidR="00735B7A" w:rsidRPr="00766FEB" w:rsidRDefault="00735B7A" w:rsidP="00866170">
            <w:pPr>
              <w:pStyle w:val="TableParagraph"/>
              <w:spacing w:line="234" w:lineRule="exact"/>
              <w:ind w:left="35"/>
            </w:pPr>
            <w:r w:rsidRPr="00766FEB">
              <w:t xml:space="preserve">Labor </w:t>
            </w:r>
            <w:r w:rsidRPr="00766FEB">
              <w:rPr>
                <w:spacing w:val="-5"/>
              </w:rPr>
              <w:t>Day</w:t>
            </w:r>
          </w:p>
        </w:tc>
        <w:tc>
          <w:tcPr>
            <w:tcW w:w="2880" w:type="dxa"/>
          </w:tcPr>
          <w:p w14:paraId="2403825A" w14:textId="77777777" w:rsidR="00735B7A" w:rsidRPr="00766FEB" w:rsidRDefault="00735B7A" w:rsidP="00866170">
            <w:pPr>
              <w:pStyle w:val="TableParagraph"/>
              <w:spacing w:line="234" w:lineRule="exact"/>
              <w:ind w:left="108"/>
            </w:pPr>
            <w:r w:rsidRPr="00766FEB">
              <w:t>1</w:t>
            </w:r>
            <w:r w:rsidRPr="00766FEB">
              <w:rPr>
                <w:vertAlign w:val="superscript"/>
              </w:rPr>
              <w:t>st</w:t>
            </w:r>
            <w:r w:rsidRPr="00766FEB">
              <w:rPr>
                <w:spacing w:val="-3"/>
              </w:rPr>
              <w:t xml:space="preserve"> </w:t>
            </w:r>
            <w:r w:rsidRPr="00766FEB">
              <w:t>Monday</w:t>
            </w:r>
            <w:r w:rsidRPr="00766FEB">
              <w:rPr>
                <w:spacing w:val="-2"/>
              </w:rPr>
              <w:t xml:space="preserve"> </w:t>
            </w:r>
            <w:r w:rsidRPr="00766FEB">
              <w:t>in</w:t>
            </w:r>
            <w:r w:rsidRPr="00766FEB">
              <w:rPr>
                <w:spacing w:val="-2"/>
              </w:rPr>
              <w:t xml:space="preserve"> September</w:t>
            </w:r>
          </w:p>
        </w:tc>
      </w:tr>
      <w:tr w:rsidR="00735B7A" w:rsidRPr="00766FEB" w14:paraId="3C008EEC" w14:textId="77777777" w:rsidTr="00431DDA">
        <w:trPr>
          <w:trHeight w:val="251"/>
          <w:jc w:val="center"/>
        </w:trPr>
        <w:tc>
          <w:tcPr>
            <w:tcW w:w="2875" w:type="dxa"/>
          </w:tcPr>
          <w:p w14:paraId="3520ECC0" w14:textId="77777777" w:rsidR="00735B7A" w:rsidRPr="00766FEB" w:rsidRDefault="00735B7A" w:rsidP="00866170">
            <w:pPr>
              <w:pStyle w:val="TableParagraph"/>
              <w:spacing w:line="232" w:lineRule="exact"/>
              <w:ind w:left="35"/>
            </w:pPr>
            <w:r w:rsidRPr="00766FEB">
              <w:t>Veteran’s</w:t>
            </w:r>
            <w:r w:rsidRPr="00766FEB">
              <w:rPr>
                <w:spacing w:val="-7"/>
              </w:rPr>
              <w:t xml:space="preserve"> </w:t>
            </w:r>
            <w:r w:rsidRPr="00766FEB">
              <w:rPr>
                <w:spacing w:val="-5"/>
              </w:rPr>
              <w:t>Day</w:t>
            </w:r>
          </w:p>
        </w:tc>
        <w:tc>
          <w:tcPr>
            <w:tcW w:w="2880" w:type="dxa"/>
          </w:tcPr>
          <w:p w14:paraId="4B27414A" w14:textId="77777777" w:rsidR="00735B7A" w:rsidRPr="00766FEB" w:rsidRDefault="00735B7A" w:rsidP="00866170">
            <w:pPr>
              <w:pStyle w:val="TableParagraph"/>
              <w:spacing w:line="232" w:lineRule="exact"/>
              <w:ind w:left="108"/>
            </w:pPr>
            <w:r w:rsidRPr="00766FEB">
              <w:t>November</w:t>
            </w:r>
            <w:r w:rsidRPr="00766FEB">
              <w:rPr>
                <w:spacing w:val="-5"/>
              </w:rPr>
              <w:t xml:space="preserve"> </w:t>
            </w:r>
            <w:r w:rsidRPr="00766FEB">
              <w:rPr>
                <w:spacing w:val="-4"/>
              </w:rPr>
              <w:t>11</w:t>
            </w:r>
            <w:r w:rsidRPr="00766FEB">
              <w:rPr>
                <w:spacing w:val="-4"/>
                <w:vertAlign w:val="superscript"/>
              </w:rPr>
              <w:t>th</w:t>
            </w:r>
          </w:p>
        </w:tc>
      </w:tr>
      <w:tr w:rsidR="00735B7A" w:rsidRPr="00766FEB" w14:paraId="21288B89" w14:textId="77777777" w:rsidTr="00431DDA">
        <w:trPr>
          <w:trHeight w:val="253"/>
          <w:jc w:val="center"/>
        </w:trPr>
        <w:tc>
          <w:tcPr>
            <w:tcW w:w="2875" w:type="dxa"/>
          </w:tcPr>
          <w:p w14:paraId="7C77C1CE" w14:textId="77777777" w:rsidR="00735B7A" w:rsidRPr="00766FEB" w:rsidRDefault="00735B7A" w:rsidP="00866170">
            <w:pPr>
              <w:pStyle w:val="TableParagraph"/>
              <w:spacing w:before="1" w:line="233" w:lineRule="exact"/>
              <w:ind w:left="35"/>
            </w:pPr>
            <w:r w:rsidRPr="00766FEB">
              <w:t>Thanksgiving</w:t>
            </w:r>
            <w:r w:rsidRPr="00766FEB">
              <w:rPr>
                <w:spacing w:val="-7"/>
              </w:rPr>
              <w:t xml:space="preserve"> </w:t>
            </w:r>
            <w:r w:rsidRPr="00766FEB">
              <w:rPr>
                <w:spacing w:val="-5"/>
              </w:rPr>
              <w:t>Day</w:t>
            </w:r>
          </w:p>
        </w:tc>
        <w:tc>
          <w:tcPr>
            <w:tcW w:w="2880" w:type="dxa"/>
          </w:tcPr>
          <w:p w14:paraId="19530662" w14:textId="77777777" w:rsidR="00735B7A" w:rsidRPr="00766FEB" w:rsidRDefault="00735B7A" w:rsidP="00866170">
            <w:pPr>
              <w:pStyle w:val="TableParagraph"/>
              <w:spacing w:before="1" w:line="233" w:lineRule="exact"/>
              <w:ind w:left="103"/>
            </w:pPr>
            <w:r w:rsidRPr="00766FEB">
              <w:t>4</w:t>
            </w:r>
            <w:r w:rsidRPr="00766FEB">
              <w:rPr>
                <w:vertAlign w:val="superscript"/>
              </w:rPr>
              <w:t>th</w:t>
            </w:r>
            <w:r w:rsidRPr="00766FEB">
              <w:rPr>
                <w:spacing w:val="-3"/>
              </w:rPr>
              <w:t xml:space="preserve"> </w:t>
            </w:r>
            <w:r w:rsidRPr="00766FEB">
              <w:t>Thursday</w:t>
            </w:r>
            <w:r w:rsidRPr="00766FEB">
              <w:rPr>
                <w:spacing w:val="-2"/>
              </w:rPr>
              <w:t xml:space="preserve"> </w:t>
            </w:r>
            <w:r w:rsidRPr="00766FEB">
              <w:t>in</w:t>
            </w:r>
            <w:r w:rsidRPr="00766FEB">
              <w:rPr>
                <w:spacing w:val="-2"/>
              </w:rPr>
              <w:t xml:space="preserve"> November</w:t>
            </w:r>
          </w:p>
        </w:tc>
      </w:tr>
      <w:tr w:rsidR="00735B7A" w:rsidRPr="00766FEB" w14:paraId="3CBC81FD" w14:textId="77777777" w:rsidTr="00431DDA">
        <w:trPr>
          <w:trHeight w:val="251"/>
          <w:jc w:val="center"/>
        </w:trPr>
        <w:tc>
          <w:tcPr>
            <w:tcW w:w="2875" w:type="dxa"/>
          </w:tcPr>
          <w:p w14:paraId="2B7DC782" w14:textId="77777777" w:rsidR="00735B7A" w:rsidRPr="00766FEB" w:rsidRDefault="00735B7A" w:rsidP="00866170">
            <w:pPr>
              <w:pStyle w:val="TableParagraph"/>
              <w:spacing w:line="232" w:lineRule="exact"/>
              <w:ind w:left="35"/>
            </w:pPr>
            <w:r w:rsidRPr="00766FEB">
              <w:t>Day</w:t>
            </w:r>
            <w:r w:rsidRPr="00766FEB">
              <w:rPr>
                <w:spacing w:val="-3"/>
              </w:rPr>
              <w:t xml:space="preserve"> </w:t>
            </w:r>
            <w:r w:rsidRPr="00766FEB">
              <w:t>After</w:t>
            </w:r>
            <w:r w:rsidRPr="00766FEB">
              <w:rPr>
                <w:spacing w:val="-1"/>
              </w:rPr>
              <w:t xml:space="preserve"> </w:t>
            </w:r>
            <w:r w:rsidRPr="00766FEB">
              <w:rPr>
                <w:spacing w:val="-2"/>
              </w:rPr>
              <w:t>Thanksgiving</w:t>
            </w:r>
          </w:p>
        </w:tc>
        <w:tc>
          <w:tcPr>
            <w:tcW w:w="2880" w:type="dxa"/>
          </w:tcPr>
          <w:p w14:paraId="135B9DAC" w14:textId="77777777" w:rsidR="00735B7A" w:rsidRPr="00766FEB" w:rsidRDefault="00735B7A" w:rsidP="00866170">
            <w:pPr>
              <w:pStyle w:val="TableParagraph"/>
              <w:spacing w:line="232" w:lineRule="exact"/>
              <w:ind w:left="103"/>
            </w:pPr>
            <w:r w:rsidRPr="00766FEB">
              <w:t>4</w:t>
            </w:r>
            <w:r w:rsidRPr="00766FEB">
              <w:rPr>
                <w:vertAlign w:val="superscript"/>
              </w:rPr>
              <w:t>th</w:t>
            </w:r>
            <w:r w:rsidRPr="00766FEB">
              <w:rPr>
                <w:spacing w:val="-2"/>
              </w:rPr>
              <w:t xml:space="preserve"> </w:t>
            </w:r>
            <w:r w:rsidRPr="00766FEB">
              <w:t>Friday</w:t>
            </w:r>
            <w:r w:rsidRPr="00766FEB">
              <w:rPr>
                <w:spacing w:val="-1"/>
              </w:rPr>
              <w:t xml:space="preserve"> </w:t>
            </w:r>
            <w:r w:rsidRPr="00766FEB">
              <w:t>in</w:t>
            </w:r>
            <w:r w:rsidRPr="00766FEB">
              <w:rPr>
                <w:spacing w:val="-2"/>
              </w:rPr>
              <w:t xml:space="preserve"> November</w:t>
            </w:r>
          </w:p>
        </w:tc>
      </w:tr>
      <w:tr w:rsidR="00735B7A" w:rsidRPr="00766FEB" w14:paraId="1663F044" w14:textId="77777777" w:rsidTr="00431DDA">
        <w:trPr>
          <w:trHeight w:val="254"/>
          <w:jc w:val="center"/>
        </w:trPr>
        <w:tc>
          <w:tcPr>
            <w:tcW w:w="2875" w:type="dxa"/>
          </w:tcPr>
          <w:p w14:paraId="228143BD" w14:textId="77777777" w:rsidR="00735B7A" w:rsidRPr="00766FEB" w:rsidRDefault="00735B7A" w:rsidP="00866170">
            <w:pPr>
              <w:pStyle w:val="TableParagraph"/>
              <w:spacing w:line="234" w:lineRule="exact"/>
              <w:ind w:left="35"/>
            </w:pPr>
            <w:r w:rsidRPr="00766FEB">
              <w:t>Christmas</w:t>
            </w:r>
            <w:r w:rsidRPr="00766FEB">
              <w:rPr>
                <w:spacing w:val="-4"/>
              </w:rPr>
              <w:t xml:space="preserve"> </w:t>
            </w:r>
            <w:r w:rsidRPr="00766FEB">
              <w:t>Day</w:t>
            </w:r>
            <w:r w:rsidRPr="00766FEB">
              <w:rPr>
                <w:spacing w:val="-3"/>
              </w:rPr>
              <w:t xml:space="preserve"> </w:t>
            </w:r>
            <w:r w:rsidRPr="00766FEB">
              <w:rPr>
                <w:spacing w:val="-10"/>
              </w:rPr>
              <w:t>*</w:t>
            </w:r>
          </w:p>
        </w:tc>
        <w:tc>
          <w:tcPr>
            <w:tcW w:w="2880" w:type="dxa"/>
          </w:tcPr>
          <w:p w14:paraId="541074F6" w14:textId="77777777" w:rsidR="00735B7A" w:rsidRPr="00766FEB" w:rsidRDefault="00735B7A" w:rsidP="00866170">
            <w:pPr>
              <w:pStyle w:val="TableParagraph"/>
              <w:spacing w:line="234" w:lineRule="exact"/>
              <w:ind w:left="103"/>
            </w:pPr>
            <w:r w:rsidRPr="00766FEB">
              <w:t>December</w:t>
            </w:r>
            <w:r w:rsidRPr="00766FEB">
              <w:rPr>
                <w:spacing w:val="-8"/>
              </w:rPr>
              <w:t xml:space="preserve"> </w:t>
            </w:r>
            <w:r w:rsidRPr="00766FEB">
              <w:rPr>
                <w:spacing w:val="-5"/>
              </w:rPr>
              <w:t>25</w:t>
            </w:r>
          </w:p>
        </w:tc>
      </w:tr>
    </w:tbl>
    <w:p w14:paraId="3CEC2C76" w14:textId="6644C5BF" w:rsidR="00660D60" w:rsidRDefault="005B3E2E" w:rsidP="00A65917">
      <w:pPr>
        <w:pStyle w:val="ListParagraph"/>
        <w:numPr>
          <w:ilvl w:val="0"/>
          <w:numId w:val="2"/>
        </w:numPr>
        <w:spacing w:after="120"/>
        <w:rPr>
          <w:rFonts w:ascii="Times New Roman" w:hAnsi="Times New Roman" w:cs="Times New Roman"/>
          <w:b/>
          <w:bCs/>
        </w:rPr>
      </w:pPr>
      <w:r>
        <w:rPr>
          <w:rFonts w:ascii="Times New Roman" w:hAnsi="Times New Roman" w:cs="Times New Roman"/>
          <w:b/>
          <w:bCs/>
        </w:rPr>
        <w:t>INVOICING</w:t>
      </w:r>
    </w:p>
    <w:p w14:paraId="2233C3BF" w14:textId="181314FC" w:rsidR="00A65917" w:rsidRPr="00A65917" w:rsidRDefault="00A65917" w:rsidP="005B3E2E">
      <w:pPr>
        <w:pStyle w:val="ListParagraph"/>
        <w:numPr>
          <w:ilvl w:val="1"/>
          <w:numId w:val="2"/>
        </w:numPr>
        <w:spacing w:after="120" w:line="240" w:lineRule="auto"/>
        <w:contextualSpacing w:val="0"/>
        <w:jc w:val="both"/>
        <w:rPr>
          <w:rFonts w:ascii="Times New Roman" w:hAnsi="Times New Roman" w:cs="Times New Roman"/>
        </w:rPr>
      </w:pPr>
      <w:r>
        <w:rPr>
          <w:rFonts w:ascii="Times New Roman" w:hAnsi="Times New Roman" w:cs="Times New Roman"/>
        </w:rPr>
        <w:t xml:space="preserve">Billing for services shall be paid </w:t>
      </w:r>
      <w:r w:rsidR="00D44BA7">
        <w:rPr>
          <w:rFonts w:ascii="Times New Roman" w:hAnsi="Times New Roman" w:cs="Times New Roman"/>
        </w:rPr>
        <w:t>monthly</w:t>
      </w:r>
      <w:r>
        <w:rPr>
          <w:rFonts w:ascii="Times New Roman" w:hAnsi="Times New Roman" w:cs="Times New Roman"/>
        </w:rPr>
        <w:t xml:space="preserve">, after receipt of an invoice from the Vendor at the end of each time period of one (1) month. The invoice shall be for the previous month’s service period and personnel time sheets will accompany the invoice to verify the monthly charges. </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2F6143">
      <w:headerReference w:type="default" r:id="rId7"/>
      <w:footerReference w:type="default" r:id="rId8"/>
      <w:pgSz w:w="12240" w:h="15840"/>
      <w:pgMar w:top="1260" w:right="1440" w:bottom="1170" w:left="144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28F0" w14:textId="77777777" w:rsidR="0022622C" w:rsidRDefault="0022622C" w:rsidP="00CF0E5A">
      <w:pPr>
        <w:spacing w:after="0" w:line="240" w:lineRule="auto"/>
      </w:pPr>
      <w:r>
        <w:separator/>
      </w:r>
    </w:p>
  </w:endnote>
  <w:endnote w:type="continuationSeparator" w:id="0">
    <w:p w14:paraId="584C533B" w14:textId="77777777" w:rsidR="0022622C" w:rsidRDefault="0022622C"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1085" w14:textId="77777777" w:rsidR="0022622C" w:rsidRDefault="0022622C" w:rsidP="00CF0E5A">
      <w:pPr>
        <w:spacing w:after="0" w:line="240" w:lineRule="auto"/>
      </w:pPr>
      <w:r>
        <w:separator/>
      </w:r>
    </w:p>
  </w:footnote>
  <w:footnote w:type="continuationSeparator" w:id="0">
    <w:p w14:paraId="5C07A287" w14:textId="77777777" w:rsidR="0022622C" w:rsidRDefault="0022622C"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6F6DA0A"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A755EE">
      <w:rPr>
        <w:rFonts w:ascii="Times New Roman" w:hAnsi="Times New Roman" w:cs="Times New Roman"/>
        <w:b/>
        <w:sz w:val="24"/>
        <w:szCs w:val="24"/>
      </w:rPr>
      <w:t>509</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A755EE">
      <w:rPr>
        <w:rFonts w:ascii="Times New Roman" w:hAnsi="Times New Roman" w:cs="Times New Roman"/>
        <w:b/>
        <w:sz w:val="24"/>
        <w:szCs w:val="24"/>
      </w:rPr>
      <w:t xml:space="preserve">SECURITY </w:t>
    </w:r>
    <w:r w:rsidR="00EF7096">
      <w:rPr>
        <w:rFonts w:ascii="Times New Roman" w:hAnsi="Times New Roman" w:cs="Times New Roman"/>
        <w:b/>
        <w:sz w:val="24"/>
        <w:szCs w:val="24"/>
      </w:rPr>
      <w:t xml:space="preserve">GUARD </w:t>
    </w:r>
    <w:r w:rsidR="00A755EE">
      <w:rPr>
        <w:rFonts w:ascii="Times New Roman" w:hAnsi="Times New Roman" w:cs="Times New Roman"/>
        <w:b/>
        <w:sz w:val="24"/>
        <w:szCs w:val="24"/>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090"/>
    <w:multiLevelType w:val="multilevel"/>
    <w:tmpl w:val="98D0F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E53EF"/>
    <w:multiLevelType w:val="hybridMultilevel"/>
    <w:tmpl w:val="32E4B0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52B1"/>
    <w:multiLevelType w:val="multilevel"/>
    <w:tmpl w:val="D724FE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DA0FFE"/>
    <w:multiLevelType w:val="hybridMultilevel"/>
    <w:tmpl w:val="6BDC40DA"/>
    <w:lvl w:ilvl="0" w:tplc="DA76832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DB27F3F"/>
    <w:multiLevelType w:val="multilevel"/>
    <w:tmpl w:val="D77AFE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72562"/>
    <w:multiLevelType w:val="multilevel"/>
    <w:tmpl w:val="A186FE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0776CD"/>
    <w:multiLevelType w:val="multilevel"/>
    <w:tmpl w:val="C994AFD4"/>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0424F2"/>
    <w:multiLevelType w:val="hybridMultilevel"/>
    <w:tmpl w:val="047AF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0A4FAC"/>
    <w:multiLevelType w:val="multilevel"/>
    <w:tmpl w:val="5E48520E"/>
    <w:lvl w:ilvl="0">
      <w:start w:val="3"/>
      <w:numFmt w:val="decimal"/>
      <w:lvlText w:val="%1"/>
      <w:lvlJc w:val="left"/>
      <w:pPr>
        <w:ind w:left="360" w:hanging="360"/>
      </w:pPr>
      <w:rPr>
        <w:rFonts w:hint="default"/>
      </w:rPr>
    </w:lvl>
    <w:lvl w:ilvl="1">
      <w:start w:val="1"/>
      <w:numFmt w:val="decimal"/>
      <w:lvlText w:val="%1.%2"/>
      <w:lvlJc w:val="left"/>
      <w:pPr>
        <w:ind w:left="1203" w:hanging="360"/>
      </w:pPr>
      <w:rPr>
        <w:rFonts w:hint="default"/>
      </w:rPr>
    </w:lvl>
    <w:lvl w:ilvl="2">
      <w:start w:val="1"/>
      <w:numFmt w:val="decimal"/>
      <w:lvlText w:val="%1.%2.%3"/>
      <w:lvlJc w:val="left"/>
      <w:pPr>
        <w:ind w:left="2406" w:hanging="720"/>
      </w:pPr>
      <w:rPr>
        <w:rFonts w:hint="default"/>
      </w:rPr>
    </w:lvl>
    <w:lvl w:ilvl="3">
      <w:start w:val="1"/>
      <w:numFmt w:val="decimal"/>
      <w:lvlText w:val="%1.%2.%3.%4"/>
      <w:lvlJc w:val="left"/>
      <w:pPr>
        <w:ind w:left="3249" w:hanging="72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295" w:hanging="1080"/>
      </w:pPr>
      <w:rPr>
        <w:rFonts w:hint="default"/>
      </w:rPr>
    </w:lvl>
    <w:lvl w:ilvl="6">
      <w:start w:val="1"/>
      <w:numFmt w:val="decimal"/>
      <w:lvlText w:val="%1.%2.%3.%4.%5.%6.%7"/>
      <w:lvlJc w:val="left"/>
      <w:pPr>
        <w:ind w:left="6498" w:hanging="1440"/>
      </w:pPr>
      <w:rPr>
        <w:rFonts w:hint="default"/>
      </w:rPr>
    </w:lvl>
    <w:lvl w:ilvl="7">
      <w:start w:val="1"/>
      <w:numFmt w:val="decimal"/>
      <w:lvlText w:val="%1.%2.%3.%4.%5.%6.%7.%8"/>
      <w:lvlJc w:val="left"/>
      <w:pPr>
        <w:ind w:left="7341" w:hanging="1440"/>
      </w:pPr>
      <w:rPr>
        <w:rFonts w:hint="default"/>
      </w:rPr>
    </w:lvl>
    <w:lvl w:ilvl="8">
      <w:start w:val="1"/>
      <w:numFmt w:val="decimal"/>
      <w:lvlText w:val="%1.%2.%3.%4.%5.%6.%7.%8.%9"/>
      <w:lvlJc w:val="left"/>
      <w:pPr>
        <w:ind w:left="8184" w:hanging="1440"/>
      </w:pPr>
      <w:rPr>
        <w:rFonts w:hint="default"/>
      </w:rPr>
    </w:lvl>
  </w:abstractNum>
  <w:abstractNum w:abstractNumId="12" w15:restartNumberingAfterBreak="0">
    <w:nsid w:val="4AF609B1"/>
    <w:multiLevelType w:val="multilevel"/>
    <w:tmpl w:val="DC8EC0D2"/>
    <w:lvl w:ilvl="0">
      <w:start w:val="1"/>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37AF0"/>
    <w:multiLevelType w:val="multilevel"/>
    <w:tmpl w:val="C994AFD4"/>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233804"/>
    <w:multiLevelType w:val="multilevel"/>
    <w:tmpl w:val="51348EB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913632"/>
    <w:multiLevelType w:val="multilevel"/>
    <w:tmpl w:val="B6C8B1A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456A56"/>
    <w:multiLevelType w:val="multilevel"/>
    <w:tmpl w:val="C994AFD4"/>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F1FCE"/>
    <w:multiLevelType w:val="multilevel"/>
    <w:tmpl w:val="B4A24882"/>
    <w:lvl w:ilvl="0">
      <w:start w:val="1"/>
      <w:numFmt w:val="decimal"/>
      <w:lvlText w:val="%1."/>
      <w:lvlJc w:val="left"/>
      <w:pPr>
        <w:ind w:left="759" w:hanging="276"/>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1203" w:hanging="360"/>
      </w:pPr>
      <w:rPr>
        <w:rFonts w:ascii="Times New Roman" w:eastAsia="Times New Roman" w:hAnsi="Times New Roman" w:cs="Times New Roman" w:hint="default"/>
        <w:b w:val="0"/>
        <w:bCs w:val="0"/>
        <w:i w:val="0"/>
        <w:iCs w:val="0"/>
        <w:spacing w:val="0"/>
        <w:w w:val="97"/>
        <w:sz w:val="22"/>
        <w:szCs w:val="22"/>
        <w:lang w:val="en-US" w:eastAsia="en-US" w:bidi="ar-SA"/>
      </w:rPr>
    </w:lvl>
    <w:lvl w:ilvl="2">
      <w:start w:val="1"/>
      <w:numFmt w:val="decimal"/>
      <w:lvlText w:val="%1.%2.%3."/>
      <w:lvlJc w:val="left"/>
      <w:pPr>
        <w:ind w:left="1924" w:hanging="721"/>
      </w:pPr>
      <w:rPr>
        <w:rFonts w:ascii="Times New Roman" w:eastAsia="Times New Roman" w:hAnsi="Times New Roman" w:cs="Times New Roman" w:hint="default"/>
        <w:b w:val="0"/>
        <w:bCs w:val="0"/>
        <w:i w:val="0"/>
        <w:iCs w:val="0"/>
        <w:spacing w:val="0"/>
        <w:w w:val="97"/>
        <w:sz w:val="22"/>
        <w:szCs w:val="22"/>
        <w:lang w:val="en-US" w:eastAsia="en-US" w:bidi="ar-SA"/>
      </w:rPr>
    </w:lvl>
    <w:lvl w:ilvl="3">
      <w:numFmt w:val="bullet"/>
      <w:lvlText w:val=""/>
      <w:lvlJc w:val="left"/>
      <w:pPr>
        <w:ind w:left="2195" w:hanging="361"/>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1480" w:hanging="361"/>
      </w:pPr>
      <w:rPr>
        <w:rFonts w:hint="default"/>
        <w:lang w:val="en-US" w:eastAsia="en-US" w:bidi="ar-SA"/>
      </w:rPr>
    </w:lvl>
    <w:lvl w:ilvl="5">
      <w:numFmt w:val="bullet"/>
      <w:lvlText w:val="•"/>
      <w:lvlJc w:val="left"/>
      <w:pPr>
        <w:ind w:left="1840" w:hanging="361"/>
      </w:pPr>
      <w:rPr>
        <w:rFonts w:hint="default"/>
        <w:lang w:val="en-US" w:eastAsia="en-US" w:bidi="ar-SA"/>
      </w:rPr>
    </w:lvl>
    <w:lvl w:ilvl="6">
      <w:numFmt w:val="bullet"/>
      <w:lvlText w:val="•"/>
      <w:lvlJc w:val="left"/>
      <w:pPr>
        <w:ind w:left="1920" w:hanging="361"/>
      </w:pPr>
      <w:rPr>
        <w:rFonts w:hint="default"/>
        <w:lang w:val="en-US" w:eastAsia="en-US" w:bidi="ar-SA"/>
      </w:rPr>
    </w:lvl>
    <w:lvl w:ilvl="7">
      <w:numFmt w:val="bullet"/>
      <w:lvlText w:val="•"/>
      <w:lvlJc w:val="left"/>
      <w:pPr>
        <w:ind w:left="2020" w:hanging="361"/>
      </w:pPr>
      <w:rPr>
        <w:rFonts w:hint="default"/>
        <w:lang w:val="en-US" w:eastAsia="en-US" w:bidi="ar-SA"/>
      </w:rPr>
    </w:lvl>
    <w:lvl w:ilvl="8">
      <w:numFmt w:val="bullet"/>
      <w:lvlText w:val="•"/>
      <w:lvlJc w:val="left"/>
      <w:pPr>
        <w:ind w:left="2200" w:hanging="361"/>
      </w:pPr>
      <w:rPr>
        <w:rFonts w:hint="default"/>
        <w:lang w:val="en-US" w:eastAsia="en-US" w:bidi="ar-SA"/>
      </w:rPr>
    </w:lvl>
  </w:abstractNum>
  <w:abstractNum w:abstractNumId="21" w15:restartNumberingAfterBreak="0">
    <w:nsid w:val="79BB51CD"/>
    <w:multiLevelType w:val="multilevel"/>
    <w:tmpl w:val="C994AFD4"/>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5B1054"/>
    <w:multiLevelType w:val="multilevel"/>
    <w:tmpl w:val="C994AFD4"/>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305B80"/>
    <w:multiLevelType w:val="multilevel"/>
    <w:tmpl w:val="31B8F0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1C4229"/>
    <w:multiLevelType w:val="multilevel"/>
    <w:tmpl w:val="D724FE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8089725">
    <w:abstractNumId w:val="5"/>
  </w:num>
  <w:num w:numId="2" w16cid:durableId="1966808432">
    <w:abstractNumId w:val="14"/>
  </w:num>
  <w:num w:numId="3" w16cid:durableId="1617056659">
    <w:abstractNumId w:val="15"/>
  </w:num>
  <w:num w:numId="4" w16cid:durableId="347491926">
    <w:abstractNumId w:val="19"/>
  </w:num>
  <w:num w:numId="5" w16cid:durableId="1531920137">
    <w:abstractNumId w:val="6"/>
  </w:num>
  <w:num w:numId="6" w16cid:durableId="1080953148">
    <w:abstractNumId w:val="9"/>
  </w:num>
  <w:num w:numId="7" w16cid:durableId="1478186290">
    <w:abstractNumId w:val="13"/>
  </w:num>
  <w:num w:numId="8" w16cid:durableId="178008766">
    <w:abstractNumId w:val="3"/>
  </w:num>
  <w:num w:numId="9" w16cid:durableId="1294557879">
    <w:abstractNumId w:val="20"/>
  </w:num>
  <w:num w:numId="10" w16cid:durableId="548611055">
    <w:abstractNumId w:val="0"/>
  </w:num>
  <w:num w:numId="11" w16cid:durableId="1252548175">
    <w:abstractNumId w:val="17"/>
  </w:num>
  <w:num w:numId="12" w16cid:durableId="1960914413">
    <w:abstractNumId w:val="12"/>
  </w:num>
  <w:num w:numId="13" w16cid:durableId="555508880">
    <w:abstractNumId w:val="4"/>
  </w:num>
  <w:num w:numId="14" w16cid:durableId="1014725936">
    <w:abstractNumId w:val="11"/>
  </w:num>
  <w:num w:numId="15" w16cid:durableId="1146557211">
    <w:abstractNumId w:val="7"/>
  </w:num>
  <w:num w:numId="16" w16cid:durableId="688260906">
    <w:abstractNumId w:val="23"/>
  </w:num>
  <w:num w:numId="17" w16cid:durableId="904142600">
    <w:abstractNumId w:val="16"/>
  </w:num>
  <w:num w:numId="18" w16cid:durableId="149756658">
    <w:abstractNumId w:val="21"/>
  </w:num>
  <w:num w:numId="19" w16cid:durableId="1243416939">
    <w:abstractNumId w:val="18"/>
  </w:num>
  <w:num w:numId="20" w16cid:durableId="1216164262">
    <w:abstractNumId w:val="22"/>
  </w:num>
  <w:num w:numId="21" w16cid:durableId="1154639886">
    <w:abstractNumId w:val="24"/>
  </w:num>
  <w:num w:numId="22" w16cid:durableId="1611693688">
    <w:abstractNumId w:val="2"/>
  </w:num>
  <w:num w:numId="23" w16cid:durableId="1749418461">
    <w:abstractNumId w:val="1"/>
  </w:num>
  <w:num w:numId="24" w16cid:durableId="666905109">
    <w:abstractNumId w:val="8"/>
  </w:num>
  <w:num w:numId="25" w16cid:durableId="1288659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HsdlDGiWGra0KN9h+3I5qLdTuFp8Tpoa1Mw2e7EeuhAhpHRFFnshBse26mKp8dM4lwfXLO9J6r7UN+ZNJxVSA==" w:salt="KKicgOxa4eZgxQKADBXX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5A"/>
    <w:rsid w:val="000030A7"/>
    <w:rsid w:val="00005C7D"/>
    <w:rsid w:val="00073CC8"/>
    <w:rsid w:val="00076963"/>
    <w:rsid w:val="0008590A"/>
    <w:rsid w:val="000B2902"/>
    <w:rsid w:val="000C0692"/>
    <w:rsid w:val="000C77FE"/>
    <w:rsid w:val="000D584F"/>
    <w:rsid w:val="0010322A"/>
    <w:rsid w:val="00104A84"/>
    <w:rsid w:val="00145C43"/>
    <w:rsid w:val="001931D2"/>
    <w:rsid w:val="001961C9"/>
    <w:rsid w:val="001D43E3"/>
    <w:rsid w:val="001D4D32"/>
    <w:rsid w:val="001E070E"/>
    <w:rsid w:val="001E1FC6"/>
    <w:rsid w:val="001F7C6E"/>
    <w:rsid w:val="00220B79"/>
    <w:rsid w:val="0022622C"/>
    <w:rsid w:val="002324F4"/>
    <w:rsid w:val="00234C76"/>
    <w:rsid w:val="00260A9A"/>
    <w:rsid w:val="00263445"/>
    <w:rsid w:val="00272F11"/>
    <w:rsid w:val="00292316"/>
    <w:rsid w:val="002A167D"/>
    <w:rsid w:val="002C7734"/>
    <w:rsid w:val="002D1FE4"/>
    <w:rsid w:val="002F6143"/>
    <w:rsid w:val="00321F5A"/>
    <w:rsid w:val="00325D3C"/>
    <w:rsid w:val="00351109"/>
    <w:rsid w:val="003A65D7"/>
    <w:rsid w:val="003F2025"/>
    <w:rsid w:val="003F6EE8"/>
    <w:rsid w:val="00431DDA"/>
    <w:rsid w:val="004430D4"/>
    <w:rsid w:val="00444B51"/>
    <w:rsid w:val="00445715"/>
    <w:rsid w:val="00450C9F"/>
    <w:rsid w:val="004642AC"/>
    <w:rsid w:val="004731AE"/>
    <w:rsid w:val="004C3617"/>
    <w:rsid w:val="005018A8"/>
    <w:rsid w:val="00512D2A"/>
    <w:rsid w:val="0056144E"/>
    <w:rsid w:val="0058740B"/>
    <w:rsid w:val="00591EBB"/>
    <w:rsid w:val="005B3E2E"/>
    <w:rsid w:val="00606D6E"/>
    <w:rsid w:val="00617C6A"/>
    <w:rsid w:val="00620818"/>
    <w:rsid w:val="006209BD"/>
    <w:rsid w:val="00621C54"/>
    <w:rsid w:val="00633BE0"/>
    <w:rsid w:val="00634CBB"/>
    <w:rsid w:val="00660D60"/>
    <w:rsid w:val="006713B7"/>
    <w:rsid w:val="00677CD6"/>
    <w:rsid w:val="006C3D74"/>
    <w:rsid w:val="006D486C"/>
    <w:rsid w:val="006E0A6F"/>
    <w:rsid w:val="006F1501"/>
    <w:rsid w:val="00721771"/>
    <w:rsid w:val="00735B7A"/>
    <w:rsid w:val="007405C8"/>
    <w:rsid w:val="007565C1"/>
    <w:rsid w:val="00766FEB"/>
    <w:rsid w:val="007826DB"/>
    <w:rsid w:val="007A037D"/>
    <w:rsid w:val="007D10BF"/>
    <w:rsid w:val="007D6C56"/>
    <w:rsid w:val="0084154D"/>
    <w:rsid w:val="00851F56"/>
    <w:rsid w:val="0085262E"/>
    <w:rsid w:val="00877D5C"/>
    <w:rsid w:val="00890B29"/>
    <w:rsid w:val="009044F5"/>
    <w:rsid w:val="00917E94"/>
    <w:rsid w:val="00926CF2"/>
    <w:rsid w:val="00932A74"/>
    <w:rsid w:val="00936343"/>
    <w:rsid w:val="009A739F"/>
    <w:rsid w:val="009A7B04"/>
    <w:rsid w:val="009E1F2D"/>
    <w:rsid w:val="00A05B6C"/>
    <w:rsid w:val="00A06F53"/>
    <w:rsid w:val="00A07239"/>
    <w:rsid w:val="00A11573"/>
    <w:rsid w:val="00A624D2"/>
    <w:rsid w:val="00A65917"/>
    <w:rsid w:val="00A65A92"/>
    <w:rsid w:val="00A755EE"/>
    <w:rsid w:val="00AD320A"/>
    <w:rsid w:val="00AE03B9"/>
    <w:rsid w:val="00B412D2"/>
    <w:rsid w:val="00B52066"/>
    <w:rsid w:val="00B61147"/>
    <w:rsid w:val="00BA2EC9"/>
    <w:rsid w:val="00BB42DB"/>
    <w:rsid w:val="00BC17DB"/>
    <w:rsid w:val="00BC18AB"/>
    <w:rsid w:val="00BC5995"/>
    <w:rsid w:val="00BF2E98"/>
    <w:rsid w:val="00BF431C"/>
    <w:rsid w:val="00BF71B0"/>
    <w:rsid w:val="00C01950"/>
    <w:rsid w:val="00C1201A"/>
    <w:rsid w:val="00C64B6C"/>
    <w:rsid w:val="00C655F9"/>
    <w:rsid w:val="00C93C57"/>
    <w:rsid w:val="00CF0E5A"/>
    <w:rsid w:val="00D15B4A"/>
    <w:rsid w:val="00D44BA7"/>
    <w:rsid w:val="00D5350E"/>
    <w:rsid w:val="00D84386"/>
    <w:rsid w:val="00D927C7"/>
    <w:rsid w:val="00DA3028"/>
    <w:rsid w:val="00DA3202"/>
    <w:rsid w:val="00DB1DDC"/>
    <w:rsid w:val="00DB262B"/>
    <w:rsid w:val="00DC2E59"/>
    <w:rsid w:val="00DE0432"/>
    <w:rsid w:val="00E04076"/>
    <w:rsid w:val="00E04B14"/>
    <w:rsid w:val="00E15EEE"/>
    <w:rsid w:val="00E70F26"/>
    <w:rsid w:val="00E75FCA"/>
    <w:rsid w:val="00E9750B"/>
    <w:rsid w:val="00EA0973"/>
    <w:rsid w:val="00EB13A9"/>
    <w:rsid w:val="00EF7096"/>
    <w:rsid w:val="00F13387"/>
    <w:rsid w:val="00F66424"/>
    <w:rsid w:val="00FA227A"/>
    <w:rsid w:val="00FA562D"/>
    <w:rsid w:val="00FB7DB7"/>
    <w:rsid w:val="00FC7FF2"/>
    <w:rsid w:val="00FE596E"/>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docId w15:val="{DAB96CAF-7D30-44D5-9DA0-5B163284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104A84"/>
    <w:pPr>
      <w:widowControl w:val="0"/>
      <w:autoSpaceDE w:val="0"/>
      <w:autoSpaceDN w:val="0"/>
      <w:spacing w:after="0" w:line="240" w:lineRule="auto"/>
      <w:ind w:left="842" w:hanging="35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customStyle="1" w:styleId="Heading4Char">
    <w:name w:val="Heading 4 Char"/>
    <w:basedOn w:val="DefaultParagraphFont"/>
    <w:link w:val="Heading4"/>
    <w:uiPriority w:val="9"/>
    <w:rsid w:val="00104A84"/>
    <w:rPr>
      <w:rFonts w:ascii="Times New Roman" w:eastAsia="Times New Roman" w:hAnsi="Times New Roman" w:cs="Times New Roman"/>
      <w:b/>
      <w:bCs/>
    </w:rPr>
  </w:style>
  <w:style w:type="paragraph" w:styleId="BodyText">
    <w:name w:val="Body Text"/>
    <w:basedOn w:val="Normal"/>
    <w:link w:val="BodyTextChar"/>
    <w:uiPriority w:val="1"/>
    <w:qFormat/>
    <w:rsid w:val="00104A8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4A84"/>
    <w:rPr>
      <w:rFonts w:ascii="Times New Roman" w:eastAsia="Times New Roman" w:hAnsi="Times New Roman" w:cs="Times New Roman"/>
    </w:rPr>
  </w:style>
  <w:style w:type="paragraph" w:customStyle="1" w:styleId="TableParagraph">
    <w:name w:val="Table Paragraph"/>
    <w:basedOn w:val="Normal"/>
    <w:uiPriority w:val="1"/>
    <w:qFormat/>
    <w:rsid w:val="00735B7A"/>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3F2025"/>
    <w:pPr>
      <w:spacing w:after="0" w:line="240" w:lineRule="auto"/>
    </w:pPr>
  </w:style>
  <w:style w:type="paragraph" w:styleId="CommentSubject">
    <w:name w:val="annotation subject"/>
    <w:basedOn w:val="CommentText"/>
    <w:next w:val="CommentText"/>
    <w:link w:val="CommentSubjectChar"/>
    <w:uiPriority w:val="99"/>
    <w:semiHidden/>
    <w:unhideWhenUsed/>
    <w:rsid w:val="003F2025"/>
    <w:rPr>
      <w:b/>
      <w:bCs/>
    </w:rPr>
  </w:style>
  <w:style w:type="character" w:customStyle="1" w:styleId="CommentSubjectChar">
    <w:name w:val="Comment Subject Char"/>
    <w:basedOn w:val="CommentTextChar"/>
    <w:link w:val="CommentSubject"/>
    <w:uiPriority w:val="99"/>
    <w:semiHidden/>
    <w:rsid w:val="003F2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1172</Words>
  <Characters>6685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8</cp:revision>
  <cp:lastPrinted>2021-08-24T14:59:00Z</cp:lastPrinted>
  <dcterms:created xsi:type="dcterms:W3CDTF">2024-02-08T13:20:00Z</dcterms:created>
  <dcterms:modified xsi:type="dcterms:W3CDTF">2024-02-08T16:06:00Z</dcterms:modified>
</cp:coreProperties>
</file>