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D565546" w:rsidR="00EF4569" w:rsidRDefault="00B62D34" w:rsidP="003A196B">
      <w:pPr>
        <w:pStyle w:val="TOC1"/>
        <w:rPr>
          <w:b/>
        </w:rPr>
      </w:pPr>
      <w:r>
        <w:t>Solicitation</w:t>
      </w:r>
      <w:r w:rsidR="00015C1C" w:rsidRPr="00015C1C">
        <w:t xml:space="preserve"> Number:</w:t>
      </w:r>
      <w:r w:rsidR="00C875FA">
        <w:tab/>
      </w:r>
      <w:r w:rsidR="009957A5">
        <w:rPr>
          <w:b/>
        </w:rPr>
        <w:fldChar w:fldCharType="begin">
          <w:ffData>
            <w:name w:val="BIDNUMBER"/>
            <w:enabled/>
            <w:calcOnExit w:val="0"/>
            <w:textInput>
              <w:default w:val="23-501"/>
              <w:format w:val="UPPERCASE"/>
            </w:textInput>
          </w:ffData>
        </w:fldChar>
      </w:r>
      <w:bookmarkStart w:id="0" w:name="BIDNUMBER"/>
      <w:r w:rsidR="009957A5">
        <w:rPr>
          <w:b/>
        </w:rPr>
        <w:instrText xml:space="preserve"> FORMTEXT </w:instrText>
      </w:r>
      <w:r w:rsidR="009957A5">
        <w:rPr>
          <w:b/>
        </w:rPr>
      </w:r>
      <w:r w:rsidR="009957A5">
        <w:rPr>
          <w:b/>
        </w:rPr>
        <w:fldChar w:fldCharType="separate"/>
      </w:r>
      <w:r w:rsidR="00B76C95">
        <w:rPr>
          <w:b/>
          <w:noProof/>
        </w:rPr>
        <w:t>23-501</w:t>
      </w:r>
      <w:r w:rsidR="009957A5">
        <w:rPr>
          <w:b/>
        </w:rPr>
        <w:fldChar w:fldCharType="end"/>
      </w:r>
      <w:bookmarkEnd w:id="0"/>
      <w:r w:rsidR="00015C1C" w:rsidRPr="00015C1C">
        <w:cr/>
      </w:r>
      <w:r w:rsidR="007951FB">
        <w:t>Solicitation</w:t>
      </w:r>
      <w:r w:rsidR="00015C1C" w:rsidRPr="00015C1C">
        <w:t xml:space="preserve"> Title:</w:t>
      </w:r>
      <w:r w:rsidR="00015C1C" w:rsidRPr="00015C1C">
        <w:tab/>
      </w:r>
      <w:r w:rsidR="009957A5">
        <w:rPr>
          <w:b/>
        </w:rPr>
        <w:fldChar w:fldCharType="begin">
          <w:ffData>
            <w:name w:val="BIDNAME"/>
            <w:enabled/>
            <w:calcOnExit w:val="0"/>
            <w:textInput>
              <w:default w:val="TITLE SEARCH SERVICES ON-CALL"/>
              <w:format w:val="UPPERCASE"/>
            </w:textInput>
          </w:ffData>
        </w:fldChar>
      </w:r>
      <w:bookmarkStart w:id="1" w:name="BIDNAME"/>
      <w:r w:rsidR="009957A5">
        <w:rPr>
          <w:b/>
        </w:rPr>
        <w:instrText xml:space="preserve"> FORMTEXT </w:instrText>
      </w:r>
      <w:r w:rsidR="009957A5">
        <w:rPr>
          <w:b/>
        </w:rPr>
      </w:r>
      <w:r w:rsidR="009957A5">
        <w:rPr>
          <w:b/>
        </w:rPr>
        <w:fldChar w:fldCharType="separate"/>
      </w:r>
      <w:r w:rsidR="00B76C95">
        <w:rPr>
          <w:b/>
          <w:noProof/>
        </w:rPr>
        <w:t>TITLE SEARCH SERVICES ON-CALL</w:t>
      </w:r>
      <w:r w:rsidR="009957A5">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6AAA6F4C" w:rsidR="00015C1C" w:rsidRDefault="00EF4569" w:rsidP="00EF4569">
      <w:pPr>
        <w:pStyle w:val="TOC1"/>
        <w:spacing w:after="240"/>
        <w:rPr>
          <w:b/>
        </w:rPr>
      </w:pPr>
      <w:r>
        <w:t>Last Day to Ask Questions:</w:t>
      </w:r>
      <w:r w:rsidR="00C875FA">
        <w:t xml:space="preserve">  </w:t>
      </w:r>
      <w:r w:rsidR="00B76C95">
        <w:rPr>
          <w:b/>
        </w:rPr>
        <w:fldChar w:fldCharType="begin">
          <w:ffData>
            <w:name w:val="LastDayquestions"/>
            <w:enabled/>
            <w:calcOnExit w:val="0"/>
            <w:textInput>
              <w:default w:val="11/14/2023"/>
            </w:textInput>
          </w:ffData>
        </w:fldChar>
      </w:r>
      <w:bookmarkStart w:id="2" w:name="LastDayquestions"/>
      <w:r w:rsidR="00B76C95">
        <w:rPr>
          <w:b/>
        </w:rPr>
        <w:instrText xml:space="preserve"> FORMTEXT </w:instrText>
      </w:r>
      <w:r w:rsidR="00B76C95">
        <w:rPr>
          <w:b/>
        </w:rPr>
      </w:r>
      <w:r w:rsidR="00B76C95">
        <w:rPr>
          <w:b/>
        </w:rPr>
        <w:fldChar w:fldCharType="separate"/>
      </w:r>
      <w:r w:rsidR="00B76C95">
        <w:rPr>
          <w:b/>
          <w:noProof/>
        </w:rPr>
        <w:t>11/14/2023</w:t>
      </w:r>
      <w:r w:rsidR="00B76C95">
        <w:rPr>
          <w:b/>
        </w:rPr>
        <w:fldChar w:fldCharType="end"/>
      </w:r>
      <w:bookmarkEnd w:id="2"/>
      <w:r w:rsidR="00015C1C" w:rsidRPr="00015C1C">
        <w:cr/>
        <w:t>CLOSING DATE:</w:t>
      </w:r>
      <w:r w:rsidR="00C875FA">
        <w:tab/>
      </w:r>
      <w:r w:rsidR="00B76C95">
        <w:rPr>
          <w:b/>
        </w:rPr>
        <w:fldChar w:fldCharType="begin">
          <w:ffData>
            <w:name w:val="ClosingDate"/>
            <w:enabled/>
            <w:calcOnExit w:val="0"/>
            <w:textInput>
              <w:default w:val="11/21/2023"/>
            </w:textInput>
          </w:ffData>
        </w:fldChar>
      </w:r>
      <w:bookmarkStart w:id="3" w:name="ClosingDate"/>
      <w:r w:rsidR="00B76C95">
        <w:rPr>
          <w:b/>
        </w:rPr>
        <w:instrText xml:space="preserve"> FORMTEXT </w:instrText>
      </w:r>
      <w:r w:rsidR="00B76C95">
        <w:rPr>
          <w:b/>
        </w:rPr>
      </w:r>
      <w:r w:rsidR="00B76C95">
        <w:rPr>
          <w:b/>
        </w:rPr>
        <w:fldChar w:fldCharType="separate"/>
      </w:r>
      <w:r w:rsidR="00B76C95">
        <w:rPr>
          <w:b/>
          <w:noProof/>
        </w:rPr>
        <w:t>11/21/2023</w:t>
      </w:r>
      <w:r w:rsidR="00B76C9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B361A94" w14:textId="2502A968" w:rsidR="00B76C95" w:rsidRDefault="00AB55C5">
          <w:pPr>
            <w:pStyle w:val="TOC1"/>
            <w:tabs>
              <w:tab w:val="left" w:pos="660"/>
              <w:tab w:val="right" w:leader="dot" w:pos="9800"/>
            </w:tabs>
            <w:rPr>
              <w:rFonts w:asciiTheme="minorHAnsi" w:hAnsiTheme="minorHAnsi" w:cstheme="minorBidi"/>
              <w:noProof/>
              <w:kern w:val="2"/>
              <w:sz w:val="22"/>
              <w:szCs w:val="22"/>
              <w14:ligatures w14:val="standardContextual"/>
            </w:rPr>
          </w:pPr>
          <w:r w:rsidRPr="00726B37">
            <w:fldChar w:fldCharType="begin"/>
          </w:r>
          <w:r w:rsidRPr="00726B37">
            <w:instrText xml:space="preserve"> TOC \o "1-3" \h \z \u </w:instrText>
          </w:r>
          <w:r w:rsidRPr="00726B37">
            <w:fldChar w:fldCharType="separate"/>
          </w:r>
          <w:hyperlink w:anchor="_Toc149297217" w:history="1">
            <w:r w:rsidR="00B76C95" w:rsidRPr="00F71284">
              <w:rPr>
                <w:rStyle w:val="Hyperlink"/>
                <w:b/>
                <w:noProof/>
              </w:rPr>
              <w:t>1.0</w:t>
            </w:r>
            <w:r w:rsidR="00B76C95">
              <w:rPr>
                <w:rFonts w:asciiTheme="minorHAnsi" w:hAnsiTheme="minorHAnsi" w:cstheme="minorBidi"/>
                <w:noProof/>
                <w:kern w:val="2"/>
                <w:sz w:val="22"/>
                <w:szCs w:val="22"/>
                <w14:ligatures w14:val="standardContextual"/>
              </w:rPr>
              <w:tab/>
            </w:r>
            <w:r w:rsidR="00B76C95" w:rsidRPr="00F71284">
              <w:rPr>
                <w:rStyle w:val="Hyperlink"/>
                <w:b/>
                <w:noProof/>
              </w:rPr>
              <w:t>PURPOSE OF REQUEST SOLICITATION</w:t>
            </w:r>
            <w:r w:rsidR="00B76C95">
              <w:rPr>
                <w:noProof/>
                <w:webHidden/>
              </w:rPr>
              <w:tab/>
            </w:r>
            <w:r w:rsidR="00B76C95">
              <w:rPr>
                <w:noProof/>
                <w:webHidden/>
              </w:rPr>
              <w:fldChar w:fldCharType="begin"/>
            </w:r>
            <w:r w:rsidR="00B76C95">
              <w:rPr>
                <w:noProof/>
                <w:webHidden/>
              </w:rPr>
              <w:instrText xml:space="preserve"> PAGEREF _Toc149297217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45A696AD" w14:textId="67E0CF71" w:rsidR="00B76C95" w:rsidRDefault="00EB2A2E">
          <w:pPr>
            <w:pStyle w:val="TOC2"/>
            <w:tabs>
              <w:tab w:val="left" w:pos="880"/>
              <w:tab w:val="right" w:leader="dot" w:pos="9800"/>
            </w:tabs>
            <w:rPr>
              <w:rFonts w:asciiTheme="minorHAnsi" w:hAnsiTheme="minorHAnsi" w:cstheme="minorBidi"/>
              <w:noProof/>
              <w:kern w:val="2"/>
              <w:sz w:val="22"/>
              <w:szCs w:val="22"/>
              <w14:ligatures w14:val="standardContextual"/>
            </w:rPr>
          </w:pPr>
          <w:hyperlink w:anchor="_Toc149297218" w:history="1">
            <w:r w:rsidR="00B76C95" w:rsidRPr="00F71284">
              <w:rPr>
                <w:rStyle w:val="Hyperlink"/>
                <w:b/>
                <w:noProof/>
              </w:rPr>
              <w:t>1.1</w:t>
            </w:r>
            <w:r w:rsidR="00B76C95">
              <w:rPr>
                <w:rFonts w:asciiTheme="minorHAnsi" w:hAnsiTheme="minorHAnsi" w:cstheme="minorBidi"/>
                <w:noProof/>
                <w:kern w:val="2"/>
                <w:sz w:val="22"/>
                <w:szCs w:val="22"/>
                <w14:ligatures w14:val="standardContextual"/>
              </w:rPr>
              <w:tab/>
            </w:r>
            <w:r w:rsidR="00B76C95" w:rsidRPr="00F71284">
              <w:rPr>
                <w:rStyle w:val="Hyperlink"/>
                <w:b/>
                <w:noProof/>
              </w:rPr>
              <w:t>EXHIBITS</w:t>
            </w:r>
            <w:r w:rsidR="00B76C95">
              <w:rPr>
                <w:noProof/>
                <w:webHidden/>
              </w:rPr>
              <w:tab/>
            </w:r>
            <w:r w:rsidR="00B76C95">
              <w:rPr>
                <w:noProof/>
                <w:webHidden/>
              </w:rPr>
              <w:fldChar w:fldCharType="begin"/>
            </w:r>
            <w:r w:rsidR="00B76C95">
              <w:rPr>
                <w:noProof/>
                <w:webHidden/>
              </w:rPr>
              <w:instrText xml:space="preserve"> PAGEREF _Toc149297218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22EF4ECE" w14:textId="52D6930A" w:rsidR="00B76C95" w:rsidRDefault="00EB2A2E">
          <w:pPr>
            <w:pStyle w:val="TOC2"/>
            <w:tabs>
              <w:tab w:val="left" w:pos="880"/>
              <w:tab w:val="right" w:leader="dot" w:pos="9800"/>
            </w:tabs>
            <w:rPr>
              <w:rFonts w:asciiTheme="minorHAnsi" w:hAnsiTheme="minorHAnsi" w:cstheme="minorBidi"/>
              <w:noProof/>
              <w:kern w:val="2"/>
              <w:sz w:val="22"/>
              <w:szCs w:val="22"/>
              <w14:ligatures w14:val="standardContextual"/>
            </w:rPr>
          </w:pPr>
          <w:hyperlink w:anchor="_Toc149297219" w:history="1">
            <w:r w:rsidR="00B76C95" w:rsidRPr="00F71284">
              <w:rPr>
                <w:rStyle w:val="Hyperlink"/>
                <w:b/>
                <w:noProof/>
              </w:rPr>
              <w:t>1.2</w:t>
            </w:r>
            <w:r w:rsidR="00B76C95">
              <w:rPr>
                <w:rFonts w:asciiTheme="minorHAnsi" w:hAnsiTheme="minorHAnsi" w:cstheme="minorBidi"/>
                <w:noProof/>
                <w:kern w:val="2"/>
                <w:sz w:val="22"/>
                <w:szCs w:val="22"/>
                <w14:ligatures w14:val="standardContextual"/>
              </w:rPr>
              <w:tab/>
            </w:r>
            <w:r w:rsidR="00B76C95" w:rsidRPr="00F71284">
              <w:rPr>
                <w:rStyle w:val="Hyperlink"/>
                <w:b/>
                <w:noProof/>
              </w:rPr>
              <w:t>ATTACHMENTS</w:t>
            </w:r>
            <w:r w:rsidR="00B76C95">
              <w:rPr>
                <w:noProof/>
                <w:webHidden/>
              </w:rPr>
              <w:tab/>
            </w:r>
            <w:r w:rsidR="00B76C95">
              <w:rPr>
                <w:noProof/>
                <w:webHidden/>
              </w:rPr>
              <w:fldChar w:fldCharType="begin"/>
            </w:r>
            <w:r w:rsidR="00B76C95">
              <w:rPr>
                <w:noProof/>
                <w:webHidden/>
              </w:rPr>
              <w:instrText xml:space="preserve"> PAGEREF _Toc149297219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51AEF426" w14:textId="539FF08A" w:rsidR="00B76C95" w:rsidRDefault="00EB2A2E">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49297220" w:history="1">
            <w:r w:rsidR="00B76C95" w:rsidRPr="00F71284">
              <w:rPr>
                <w:rStyle w:val="Hyperlink"/>
                <w:b/>
                <w:noProof/>
              </w:rPr>
              <w:t>2.0</w:t>
            </w:r>
            <w:r w:rsidR="00B76C95">
              <w:rPr>
                <w:rFonts w:asciiTheme="minorHAnsi" w:hAnsiTheme="minorHAnsi" w:cstheme="minorBidi"/>
                <w:noProof/>
                <w:kern w:val="2"/>
                <w:sz w:val="22"/>
                <w:szCs w:val="22"/>
                <w14:ligatures w14:val="standardContextual"/>
              </w:rPr>
              <w:tab/>
            </w:r>
            <w:r w:rsidR="00B76C95" w:rsidRPr="00F71284">
              <w:rPr>
                <w:rStyle w:val="Hyperlink"/>
                <w:b/>
                <w:noProof/>
              </w:rPr>
              <w:t>POINT OF CONTACT</w:t>
            </w:r>
            <w:r w:rsidR="00B76C95">
              <w:rPr>
                <w:noProof/>
                <w:webHidden/>
              </w:rPr>
              <w:tab/>
            </w:r>
            <w:r w:rsidR="00B76C95">
              <w:rPr>
                <w:noProof/>
                <w:webHidden/>
              </w:rPr>
              <w:fldChar w:fldCharType="begin"/>
            </w:r>
            <w:r w:rsidR="00B76C95">
              <w:rPr>
                <w:noProof/>
                <w:webHidden/>
              </w:rPr>
              <w:instrText xml:space="preserve"> PAGEREF _Toc149297220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3FD9424D" w14:textId="64489D9F" w:rsidR="00B76C95" w:rsidRDefault="00EB2A2E">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49297221" w:history="1">
            <w:r w:rsidR="00B76C95" w:rsidRPr="00F71284">
              <w:rPr>
                <w:rStyle w:val="Hyperlink"/>
                <w:b/>
                <w:noProof/>
              </w:rPr>
              <w:t>3.0</w:t>
            </w:r>
            <w:r w:rsidR="00B76C95">
              <w:rPr>
                <w:rFonts w:asciiTheme="minorHAnsi" w:hAnsiTheme="minorHAnsi" w:cstheme="minorBidi"/>
                <w:noProof/>
                <w:kern w:val="2"/>
                <w:sz w:val="22"/>
                <w:szCs w:val="22"/>
                <w14:ligatures w14:val="standardContextual"/>
              </w:rPr>
              <w:tab/>
            </w:r>
            <w:r w:rsidR="00B76C95" w:rsidRPr="00F71284">
              <w:rPr>
                <w:rStyle w:val="Hyperlink"/>
                <w:b/>
                <w:noProof/>
              </w:rPr>
              <w:t>PRE-PROPOSAL CONFERENCE</w:t>
            </w:r>
            <w:r w:rsidR="00B76C95">
              <w:rPr>
                <w:noProof/>
                <w:webHidden/>
              </w:rPr>
              <w:tab/>
            </w:r>
            <w:r w:rsidR="00B76C95">
              <w:rPr>
                <w:noProof/>
                <w:webHidden/>
              </w:rPr>
              <w:fldChar w:fldCharType="begin"/>
            </w:r>
            <w:r w:rsidR="00B76C95">
              <w:rPr>
                <w:noProof/>
                <w:webHidden/>
              </w:rPr>
              <w:instrText xml:space="preserve"> PAGEREF _Toc149297221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0CD15E6A" w14:textId="6E2CDEEA" w:rsidR="00B76C95" w:rsidRDefault="00EB2A2E">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49297222" w:history="1">
            <w:r w:rsidR="00B76C95" w:rsidRPr="00F71284">
              <w:rPr>
                <w:rStyle w:val="Hyperlink"/>
                <w:b/>
                <w:noProof/>
              </w:rPr>
              <w:t>4.0</w:t>
            </w:r>
            <w:r w:rsidR="00B76C95">
              <w:rPr>
                <w:rFonts w:asciiTheme="minorHAnsi" w:hAnsiTheme="minorHAnsi" w:cstheme="minorBidi"/>
                <w:noProof/>
                <w:kern w:val="2"/>
                <w:sz w:val="22"/>
                <w:szCs w:val="22"/>
                <w14:ligatures w14:val="standardContextual"/>
              </w:rPr>
              <w:tab/>
            </w:r>
            <w:r w:rsidR="00B76C95" w:rsidRPr="00F71284">
              <w:rPr>
                <w:rStyle w:val="Hyperlink"/>
                <w:b/>
                <w:noProof/>
              </w:rPr>
              <w:t>QUESTIONS, EXCEPTIONS, AND ADDENDA</w:t>
            </w:r>
            <w:r w:rsidR="00B76C95">
              <w:rPr>
                <w:noProof/>
                <w:webHidden/>
              </w:rPr>
              <w:tab/>
            </w:r>
            <w:r w:rsidR="00B76C95">
              <w:rPr>
                <w:noProof/>
                <w:webHidden/>
              </w:rPr>
              <w:fldChar w:fldCharType="begin"/>
            </w:r>
            <w:r w:rsidR="00B76C95">
              <w:rPr>
                <w:noProof/>
                <w:webHidden/>
              </w:rPr>
              <w:instrText xml:space="preserve"> PAGEREF _Toc149297222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571FC533" w14:textId="5874A4DA" w:rsidR="00B76C95" w:rsidRDefault="00EB2A2E">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49297223" w:history="1">
            <w:r w:rsidR="00B76C95" w:rsidRPr="00F71284">
              <w:rPr>
                <w:rStyle w:val="Hyperlink"/>
                <w:b/>
                <w:noProof/>
              </w:rPr>
              <w:t>5.0</w:t>
            </w:r>
            <w:r w:rsidR="00B76C95">
              <w:rPr>
                <w:rFonts w:asciiTheme="minorHAnsi" w:hAnsiTheme="minorHAnsi" w:cstheme="minorBidi"/>
                <w:noProof/>
                <w:kern w:val="2"/>
                <w:sz w:val="22"/>
                <w:szCs w:val="22"/>
                <w14:ligatures w14:val="standardContextual"/>
              </w:rPr>
              <w:tab/>
            </w:r>
            <w:r w:rsidR="00B76C95" w:rsidRPr="00F71284">
              <w:rPr>
                <w:rStyle w:val="Hyperlink"/>
                <w:b/>
                <w:noProof/>
              </w:rPr>
              <w:t>METHOD OF AWARD</w:t>
            </w:r>
            <w:r w:rsidR="00B76C95">
              <w:rPr>
                <w:noProof/>
                <w:webHidden/>
              </w:rPr>
              <w:tab/>
            </w:r>
            <w:r w:rsidR="00B76C95">
              <w:rPr>
                <w:noProof/>
                <w:webHidden/>
              </w:rPr>
              <w:fldChar w:fldCharType="begin"/>
            </w:r>
            <w:r w:rsidR="00B76C95">
              <w:rPr>
                <w:noProof/>
                <w:webHidden/>
              </w:rPr>
              <w:instrText xml:space="preserve"> PAGEREF _Toc149297223 \h </w:instrText>
            </w:r>
            <w:r w:rsidR="00B76C95">
              <w:rPr>
                <w:noProof/>
                <w:webHidden/>
              </w:rPr>
            </w:r>
            <w:r w:rsidR="00B76C95">
              <w:rPr>
                <w:noProof/>
                <w:webHidden/>
              </w:rPr>
              <w:fldChar w:fldCharType="separate"/>
            </w:r>
            <w:r w:rsidR="00B76C95">
              <w:rPr>
                <w:noProof/>
                <w:webHidden/>
              </w:rPr>
              <w:t>2</w:t>
            </w:r>
            <w:r w:rsidR="00B76C95">
              <w:rPr>
                <w:noProof/>
                <w:webHidden/>
              </w:rPr>
              <w:fldChar w:fldCharType="end"/>
            </w:r>
          </w:hyperlink>
        </w:p>
        <w:p w14:paraId="78DD144F" w14:textId="78269FC7" w:rsidR="00B76C95" w:rsidRDefault="00EB2A2E">
          <w:pPr>
            <w:pStyle w:val="TOC1"/>
            <w:tabs>
              <w:tab w:val="left" w:pos="660"/>
              <w:tab w:val="right" w:leader="dot" w:pos="9800"/>
            </w:tabs>
            <w:rPr>
              <w:rFonts w:asciiTheme="minorHAnsi" w:hAnsiTheme="minorHAnsi" w:cstheme="minorBidi"/>
              <w:noProof/>
              <w:kern w:val="2"/>
              <w:sz w:val="22"/>
              <w:szCs w:val="22"/>
              <w14:ligatures w14:val="standardContextual"/>
            </w:rPr>
          </w:pPr>
          <w:hyperlink w:anchor="_Toc149297224" w:history="1">
            <w:r w:rsidR="00B76C95" w:rsidRPr="00F71284">
              <w:rPr>
                <w:rStyle w:val="Hyperlink"/>
                <w:b/>
                <w:noProof/>
              </w:rPr>
              <w:t>6.0</w:t>
            </w:r>
            <w:r w:rsidR="00B76C95">
              <w:rPr>
                <w:rFonts w:asciiTheme="minorHAnsi" w:hAnsiTheme="minorHAnsi" w:cstheme="minorBidi"/>
                <w:noProof/>
                <w:kern w:val="2"/>
                <w:sz w:val="22"/>
                <w:szCs w:val="22"/>
                <w14:ligatures w14:val="standardContextual"/>
              </w:rPr>
              <w:tab/>
            </w:r>
            <w:r w:rsidR="00B76C95" w:rsidRPr="00F71284">
              <w:rPr>
                <w:rStyle w:val="Hyperlink"/>
                <w:b/>
                <w:noProof/>
              </w:rPr>
              <w:t>DELIVERY AND SUBMITTAL REQUIREMENTS</w:t>
            </w:r>
            <w:r w:rsidR="00B76C95">
              <w:rPr>
                <w:noProof/>
                <w:webHidden/>
              </w:rPr>
              <w:tab/>
            </w:r>
            <w:r w:rsidR="00B76C95">
              <w:rPr>
                <w:noProof/>
                <w:webHidden/>
              </w:rPr>
              <w:fldChar w:fldCharType="begin"/>
            </w:r>
            <w:r w:rsidR="00B76C95">
              <w:rPr>
                <w:noProof/>
                <w:webHidden/>
              </w:rPr>
              <w:instrText xml:space="preserve"> PAGEREF _Toc149297224 \h </w:instrText>
            </w:r>
            <w:r w:rsidR="00B76C95">
              <w:rPr>
                <w:noProof/>
                <w:webHidden/>
              </w:rPr>
            </w:r>
            <w:r w:rsidR="00B76C95">
              <w:rPr>
                <w:noProof/>
                <w:webHidden/>
              </w:rPr>
              <w:fldChar w:fldCharType="separate"/>
            </w:r>
            <w:r w:rsidR="00B76C95">
              <w:rPr>
                <w:noProof/>
                <w:webHidden/>
              </w:rPr>
              <w:t>3</w:t>
            </w:r>
            <w:r w:rsidR="00B76C95">
              <w:rPr>
                <w:noProof/>
                <w:webHidden/>
              </w:rPr>
              <w:fldChar w:fldCharType="end"/>
            </w:r>
          </w:hyperlink>
        </w:p>
        <w:p w14:paraId="66422328" w14:textId="54611249"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49297217"/>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55264056" w:rsidR="0075471B" w:rsidRDefault="0075471B" w:rsidP="00486FB4">
      <w:pPr>
        <w:spacing w:after="80"/>
        <w:ind w:left="720"/>
        <w:jc w:val="both"/>
      </w:pPr>
      <w:r>
        <w:t xml:space="preserve">The purpose of this </w:t>
      </w:r>
      <w:r w:rsidR="00B77363">
        <w:t>solicitation</w:t>
      </w:r>
      <w:r>
        <w:t xml:space="preserve"> is to solicit competitive sealed </w:t>
      </w:r>
      <w:r w:rsidR="00B438CD">
        <w:t>submittals</w:t>
      </w:r>
      <w:r>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76C95">
        <w:rPr>
          <w:b/>
          <w:noProof/>
        </w:rPr>
        <w:t>TITLE SEARCH SERVICES ON-CALL</w:t>
      </w:r>
      <w:r w:rsidR="00167048">
        <w:rPr>
          <w:b/>
          <w:noProof/>
        </w:rPr>
        <w:fldChar w:fldCharType="end"/>
      </w:r>
      <w:r>
        <w:t xml:space="preserve"> for Lake County, Florida.</w:t>
      </w:r>
      <w:r w:rsidR="00B438CD">
        <w:t xml:space="preserve"> </w:t>
      </w:r>
      <w:bookmarkStart w:id="5" w:name="_Hlk50020221"/>
      <w:r w:rsidR="00B438CD">
        <w:t>This solicitation is officially posted on the County’s website exclusively.</w:t>
      </w:r>
      <w:bookmarkEnd w:id="5"/>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6" w:name="_Toc149297218"/>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1DBFE04E" w:rsidR="00556D12" w:rsidRDefault="00556D12" w:rsidP="00222543">
      <w:pPr>
        <w:tabs>
          <w:tab w:val="left" w:pos="1080"/>
        </w:tabs>
        <w:spacing w:after="40"/>
        <w:ind w:left="1080" w:right="-630" w:firstLine="18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7F716756" w:rsidR="00C27446" w:rsidRPr="009957A5" w:rsidRDefault="00C27446" w:rsidP="00222543">
      <w:pPr>
        <w:tabs>
          <w:tab w:val="left" w:pos="1080"/>
        </w:tabs>
        <w:spacing w:after="40"/>
        <w:ind w:left="1080" w:right="-630" w:firstLine="180"/>
        <w:rPr>
          <w:rStyle w:val="Hyperlink"/>
          <w:color w:val="auto"/>
          <w:u w:val="none"/>
        </w:rPr>
      </w:pPr>
      <w:r w:rsidRPr="009957A5">
        <w:rPr>
          <w:rStyle w:val="Hyperlink"/>
          <w:color w:val="auto"/>
          <w:u w:val="none"/>
        </w:rPr>
        <w:t>Exhibit D –</w:t>
      </w:r>
      <w:r w:rsidR="009957A5" w:rsidRPr="009957A5">
        <w:rPr>
          <w:rStyle w:val="Hyperlink"/>
          <w:color w:val="auto"/>
          <w:u w:val="none"/>
        </w:rPr>
        <w:t xml:space="preserve"> Sample Owner Encumbrance Report</w:t>
      </w:r>
    </w:p>
    <w:p w14:paraId="7310E4EC" w14:textId="5EC5D78F" w:rsidR="008077B7" w:rsidRPr="009957A5" w:rsidRDefault="008077B7" w:rsidP="00556D12">
      <w:pPr>
        <w:tabs>
          <w:tab w:val="left" w:pos="1080"/>
        </w:tabs>
        <w:spacing w:after="80"/>
        <w:ind w:left="1080" w:right="-630" w:firstLine="180"/>
      </w:pPr>
      <w:r w:rsidRPr="009957A5">
        <w:rPr>
          <w:rStyle w:val="Hyperlink"/>
          <w:color w:val="auto"/>
          <w:u w:val="none"/>
        </w:rPr>
        <w:t xml:space="preserve">Exhibit </w:t>
      </w:r>
      <w:r w:rsidR="003F280E" w:rsidRPr="009957A5">
        <w:rPr>
          <w:rStyle w:val="Hyperlink"/>
          <w:color w:val="auto"/>
          <w:u w:val="none"/>
        </w:rPr>
        <w:t>E</w:t>
      </w:r>
      <w:r w:rsidRPr="009957A5">
        <w:rPr>
          <w:rStyle w:val="Hyperlink"/>
          <w:color w:val="auto"/>
          <w:u w:val="none"/>
        </w:rPr>
        <w:t xml:space="preserve"> – </w:t>
      </w:r>
      <w:r w:rsidR="009957A5" w:rsidRPr="009957A5">
        <w:rPr>
          <w:rStyle w:val="Hyperlink"/>
          <w:color w:val="auto"/>
          <w:u w:val="none"/>
        </w:rPr>
        <w:t>Sample Root of Ownership and Encumbrance Report</w:t>
      </w:r>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7" w:name="_Toc149297219"/>
      <w:r w:rsidRPr="00EA61BF">
        <w:rPr>
          <w:rFonts w:ascii="Times New Roman" w:hAnsi="Times New Roman" w:cs="Times New Roman"/>
          <w:b/>
          <w:color w:val="auto"/>
          <w:sz w:val="24"/>
          <w:szCs w:val="24"/>
        </w:rPr>
        <w:t>ATTACHMENTS</w:t>
      </w:r>
      <w:bookmarkEnd w:id="7"/>
    </w:p>
    <w:p w14:paraId="16A78025" w14:textId="0166F58A"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1ABFDB42" w14:textId="3357BDB1" w:rsidR="00ED35D6" w:rsidRPr="009957A5" w:rsidRDefault="00ED35D6" w:rsidP="009957A5">
      <w:pPr>
        <w:spacing w:after="40"/>
        <w:ind w:left="1454" w:hanging="187"/>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8" w:name="_Ref536198671"/>
      <w:bookmarkStart w:id="9" w:name="_Ref536198672"/>
      <w:bookmarkStart w:id="10" w:name="_Toc149297220"/>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35AF9503" w:rsidR="00911F0D" w:rsidRPr="00B73BC0" w:rsidRDefault="009957A5" w:rsidP="008E074B">
      <w:pPr>
        <w:spacing w:after="40"/>
        <w:ind w:left="720"/>
        <w:jc w:val="both"/>
      </w:pPr>
      <w:r>
        <w:rPr>
          <w:bCs/>
        </w:rPr>
        <w:fldChar w:fldCharType="begin">
          <w:ffData>
            <w:name w:val="ContractOfficerName"/>
            <w:enabled/>
            <w:calcOnExit w:val="0"/>
            <w:textInput>
              <w:default w:val="Amy Munday"/>
            </w:textInput>
          </w:ffData>
        </w:fldChar>
      </w:r>
      <w:bookmarkStart w:id="11" w:name="ContractOfficerName"/>
      <w:r>
        <w:rPr>
          <w:bCs/>
        </w:rPr>
        <w:instrText xml:space="preserve"> FORMTEXT </w:instrText>
      </w:r>
      <w:r>
        <w:rPr>
          <w:bCs/>
        </w:rPr>
      </w:r>
      <w:r>
        <w:rPr>
          <w:bCs/>
        </w:rPr>
        <w:fldChar w:fldCharType="separate"/>
      </w:r>
      <w:r w:rsidR="00B76C95">
        <w:rPr>
          <w:bCs/>
          <w:noProof/>
        </w:rPr>
        <w:t>Amy Munday</w:t>
      </w:r>
      <w:r>
        <w:rPr>
          <w:bCs/>
        </w:rPr>
        <w:fldChar w:fldCharType="end"/>
      </w:r>
      <w:bookmarkEnd w:id="11"/>
      <w:r w:rsidR="00911F0D" w:rsidRPr="00B73BC0">
        <w:t>, Contracting Officer</w:t>
      </w:r>
      <w:r>
        <w:t xml:space="preserve"> II</w:t>
      </w:r>
    </w:p>
    <w:p w14:paraId="55A8453F" w14:textId="77777777" w:rsidR="00911F0D" w:rsidRPr="00B73BC0" w:rsidRDefault="00911F0D" w:rsidP="00911F0D">
      <w:pPr>
        <w:pStyle w:val="NoSpacing"/>
        <w:ind w:left="720"/>
      </w:pPr>
      <w:r>
        <w:t>Telephone: 352-</w:t>
      </w:r>
      <w:r w:rsidRPr="009957A5">
        <w:t>343-9839</w:t>
      </w:r>
    </w:p>
    <w:p w14:paraId="3C0FB4EB" w14:textId="590DAD72" w:rsidR="00911F0D" w:rsidRPr="00B73BC0" w:rsidRDefault="00911F0D" w:rsidP="00911F0D">
      <w:pPr>
        <w:pStyle w:val="NoSpacing"/>
        <w:ind w:left="720"/>
      </w:pPr>
      <w:r w:rsidRPr="00B73BC0">
        <w:t xml:space="preserve">E-mail: </w:t>
      </w:r>
      <w:hyperlink r:id="rId10" w:history="1">
        <w:r w:rsidR="009957A5" w:rsidRPr="00783679">
          <w:rPr>
            <w:rStyle w:val="Hyperlink"/>
          </w:rPr>
          <w:t>amy.munday@lakecountyfl.gov</w:t>
        </w:r>
      </w:hyperlink>
      <w:r w:rsidR="009957A5">
        <w:t xml:space="preserve"> </w:t>
      </w:r>
    </w:p>
    <w:p w14:paraId="2A6262E8" w14:textId="7F4C1E7F"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2" w:name="_Toc149297221"/>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3067658E" w14:textId="1460DDAE" w:rsidR="009957A5" w:rsidRPr="00CB4225" w:rsidRDefault="009957A5" w:rsidP="009957A5">
      <w:pPr>
        <w:pStyle w:val="ListParagraph"/>
        <w:spacing w:after="80"/>
        <w:contextualSpacing w:val="0"/>
        <w:jc w:val="both"/>
        <w:rPr>
          <w:color w:val="7030A0"/>
        </w:rPr>
      </w:pPr>
      <w:r>
        <w:t>N/</w:t>
      </w:r>
      <w:r w:rsidR="00905DE7" w:rsidRPr="00113873">
        <w:t xml:space="preserve">A </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3" w:name="_Toc149297222"/>
      <w:r w:rsidRPr="00D10667">
        <w:rPr>
          <w:rFonts w:ascii="Times New Roman" w:hAnsi="Times New Roman" w:cs="Times New Roman"/>
          <w:b/>
          <w:color w:val="auto"/>
          <w:sz w:val="24"/>
          <w:szCs w:val="24"/>
        </w:rPr>
        <w:t>QUESTIONS, EXCEPTIONS, AND ADDENDA</w:t>
      </w:r>
      <w:bookmarkEnd w:id="13"/>
    </w:p>
    <w:p w14:paraId="06CB79FA" w14:textId="082FCD7E"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21229F">
          <w:rPr>
            <w:rStyle w:val="Hyperlink"/>
          </w:rPr>
          <w:t>General Terms and Conditions for Lake County Florida</w:t>
        </w:r>
      </w:hyperlink>
      <w:r w:rsidR="00BB709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B76C95">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B76C95">
        <w:rPr>
          <w:b/>
          <w:noProof/>
        </w:rPr>
        <w:t>11/14/2023</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bookmarkStart w:id="14" w:name="_Hlk84505800"/>
      <w:r w:rsidR="0021229F" w:rsidRPr="0021229F">
        <w:fldChar w:fldCharType="begin"/>
      </w:r>
      <w:r w:rsidR="0021229F">
        <w:instrText>HYPERLINK "https://c.lakecountyfl.gov/offices/procurement_services/view_all_bids.aspx?mylakefl=True"</w:instrText>
      </w:r>
      <w:r w:rsidR="0021229F" w:rsidRPr="0021229F">
        <w:fldChar w:fldCharType="separate"/>
      </w:r>
      <w:r w:rsidR="0021229F">
        <w:rPr>
          <w:color w:val="0000FF"/>
          <w:u w:val="single"/>
        </w:rPr>
        <w:t>Formal Solicitations site (lakecountyfl.gov)</w:t>
      </w:r>
      <w:r w:rsidR="0021229F" w:rsidRPr="0021229F">
        <w:fldChar w:fldCharType="end"/>
      </w:r>
      <w:bookmarkEnd w:id="14"/>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15FB96CC" w:rsidR="00880E0A" w:rsidRDefault="003F3AF7" w:rsidP="00D10667">
      <w:pPr>
        <w:ind w:left="720"/>
        <w:jc w:val="both"/>
      </w:pPr>
      <w:r>
        <w:t>Vendor</w:t>
      </w:r>
      <w:r w:rsidR="00D10667" w:rsidRPr="00D10667">
        <w:t>s</w:t>
      </w:r>
      <w:r w:rsidR="003A336D">
        <w:t xml:space="preserve"> are</w:t>
      </w:r>
      <w:r w:rsidR="00D10667" w:rsidRPr="00D10667">
        <w:t xml:space="preserve"> responsibl</w:t>
      </w:r>
      <w:r w:rsidR="003A336D">
        <w:t>e</w:t>
      </w:r>
      <w:r w:rsidR="00D10667" w:rsidRPr="00D10667">
        <w:t xml:space="preserve"> to ensure receipt of all addenda and any accompanying documentation. Failure to acknowledge each addendum may prevent the proposal from being considered for award.</w:t>
      </w:r>
      <w:r w:rsidR="00B438CD">
        <w:t xml:space="preserve"> </w:t>
      </w:r>
      <w:bookmarkStart w:id="15" w:name="_Hlk50020300"/>
      <w:bookmarkStart w:id="16" w:name="_Hlk50020421"/>
      <w:r w:rsidR="00B438CD">
        <w:t>The solicitation due date is static unless notified via addendum.</w:t>
      </w:r>
      <w:bookmarkEnd w:id="15"/>
      <w:r w:rsidR="00B438CD">
        <w:t xml:space="preserve"> </w:t>
      </w:r>
      <w:bookmarkEnd w:id="16"/>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7" w:name="_Toc149297223"/>
      <w:r>
        <w:rPr>
          <w:rFonts w:ascii="Times New Roman" w:hAnsi="Times New Roman" w:cs="Times New Roman"/>
          <w:b/>
          <w:color w:val="000000" w:themeColor="text1"/>
          <w:sz w:val="24"/>
          <w:szCs w:val="24"/>
        </w:rPr>
        <w:t>METHOD OF AWARD</w:t>
      </w:r>
      <w:bookmarkEnd w:id="17"/>
    </w:p>
    <w:p w14:paraId="4E35EDA3" w14:textId="37F867D2" w:rsidR="00B7671D" w:rsidRPr="00B7671D" w:rsidRDefault="00B7671D" w:rsidP="00265A3B">
      <w:pPr>
        <w:spacing w:after="80"/>
        <w:ind w:left="72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B7671D" w:rsidRDefault="00B7671D" w:rsidP="005A38E8">
      <w:pPr>
        <w:pStyle w:val="ListParagraph"/>
        <w:numPr>
          <w:ilvl w:val="0"/>
          <w:numId w:val="11"/>
        </w:numPr>
        <w:spacing w:after="40"/>
        <w:contextualSpacing w:val="0"/>
        <w:jc w:val="both"/>
      </w:pPr>
      <w:r w:rsidRPr="00B7671D">
        <w:t xml:space="preserve">Proper submittal of ALL documentation as required by this </w:t>
      </w:r>
      <w:r w:rsidR="005A38E8">
        <w:t>Solicitation</w:t>
      </w:r>
      <w:r w:rsidRPr="00B7671D">
        <w:t>. (Responsive)</w:t>
      </w:r>
    </w:p>
    <w:p w14:paraId="0A4BB815" w14:textId="20476DC5" w:rsidR="00B7671D" w:rsidRPr="00B7671D" w:rsidRDefault="00B7671D" w:rsidP="005A38E8">
      <w:pPr>
        <w:pStyle w:val="ListParagraph"/>
        <w:numPr>
          <w:ilvl w:val="0"/>
          <w:numId w:val="11"/>
        </w:numPr>
        <w:spacing w:after="40"/>
        <w:contextualSpacing w:val="0"/>
        <w:jc w:val="both"/>
      </w:pPr>
      <w:r w:rsidRPr="00B7671D">
        <w:lastRenderedPageBreak/>
        <w:t xml:space="preserve">The greatest benefits to </w:t>
      </w:r>
      <w:r w:rsidR="005C2291">
        <w:t>Lake</w:t>
      </w:r>
      <w:r w:rsidRPr="00B7671D">
        <w:t xml:space="preserve"> County as it pertains to: (Responsible)</w:t>
      </w:r>
    </w:p>
    <w:p w14:paraId="5C098EBC" w14:textId="77777777" w:rsidR="00265A3B" w:rsidRDefault="00265A3B" w:rsidP="005A38E8">
      <w:pPr>
        <w:pStyle w:val="ListParagraph"/>
        <w:numPr>
          <w:ilvl w:val="0"/>
          <w:numId w:val="10"/>
        </w:numPr>
        <w:spacing w:before="40" w:after="40"/>
        <w:ind w:left="1440" w:hanging="360"/>
        <w:jc w:val="both"/>
      </w:pPr>
      <w:r>
        <w:t xml:space="preserve">Firm’s </w:t>
      </w:r>
      <w:proofErr w:type="gramStart"/>
      <w:r>
        <w:t>qualifications;</w:t>
      </w:r>
      <w:proofErr w:type="gramEnd"/>
    </w:p>
    <w:p w14:paraId="2CBB7BC1" w14:textId="77777777" w:rsidR="00F76306" w:rsidRDefault="00F76306" w:rsidP="00F76306">
      <w:pPr>
        <w:pStyle w:val="ListParagraph"/>
        <w:numPr>
          <w:ilvl w:val="0"/>
          <w:numId w:val="10"/>
        </w:numPr>
        <w:spacing w:before="40" w:after="40"/>
        <w:ind w:left="1440" w:hanging="360"/>
        <w:jc w:val="both"/>
      </w:pPr>
      <w:r>
        <w:t xml:space="preserve">Proposed materials and plans to accomplish </w:t>
      </w:r>
      <w:proofErr w:type="gramStart"/>
      <w:r>
        <w:t>tasks;</w:t>
      </w:r>
      <w:proofErr w:type="gramEnd"/>
    </w:p>
    <w:p w14:paraId="75B5AC78" w14:textId="77777777" w:rsidR="00265A3B" w:rsidRDefault="00265A3B" w:rsidP="005A38E8">
      <w:pPr>
        <w:pStyle w:val="ListParagraph"/>
        <w:numPr>
          <w:ilvl w:val="0"/>
          <w:numId w:val="10"/>
        </w:numPr>
        <w:spacing w:before="40" w:after="40"/>
        <w:ind w:left="1440" w:hanging="360"/>
        <w:jc w:val="both"/>
      </w:pPr>
      <w:r>
        <w:t xml:space="preserve">Proposed costs / fee </w:t>
      </w:r>
      <w:proofErr w:type="gramStart"/>
      <w:r>
        <w:t>schedule;</w:t>
      </w:r>
      <w:proofErr w:type="gramEnd"/>
    </w:p>
    <w:p w14:paraId="6F5BB51E" w14:textId="37EDD8AA" w:rsidR="00B7671D" w:rsidRPr="00B7671D" w:rsidRDefault="00B7671D" w:rsidP="005A38E8">
      <w:pPr>
        <w:pStyle w:val="ListParagraph"/>
        <w:numPr>
          <w:ilvl w:val="0"/>
          <w:numId w:val="10"/>
        </w:numPr>
        <w:spacing w:before="40" w:after="40"/>
        <w:ind w:left="1440" w:hanging="360"/>
        <w:jc w:val="both"/>
      </w:pPr>
      <w:r w:rsidRPr="00B7671D">
        <w:t xml:space="preserve">Past Performance. </w:t>
      </w:r>
      <w:proofErr w:type="gramStart"/>
      <w:r w:rsidRPr="00B7671D">
        <w:t>In order to</w:t>
      </w:r>
      <w:proofErr w:type="gramEnd"/>
      <w:r w:rsidRPr="00B7671D">
        <w:t xml:space="preserve">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w:t>
      </w:r>
      <w:r w:rsidR="005A38E8">
        <w:t>Solicitation</w:t>
      </w:r>
      <w:r w:rsidRPr="00B7671D">
        <w:t xml:space="preserve">.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xml:space="preserve">– References </w:t>
      </w:r>
      <w:proofErr w:type="gramStart"/>
      <w:r w:rsidR="00D97548">
        <w:t>Form</w:t>
      </w:r>
      <w:r w:rsidRPr="00B7671D">
        <w:t>;</w:t>
      </w:r>
      <w:proofErr w:type="gramEnd"/>
    </w:p>
    <w:p w14:paraId="2C403E9B" w14:textId="1C08BD80" w:rsidR="00B7671D" w:rsidRPr="00B7671D" w:rsidRDefault="00B7671D" w:rsidP="005A38E8">
      <w:pPr>
        <w:pStyle w:val="ListParagraph"/>
        <w:numPr>
          <w:ilvl w:val="0"/>
          <w:numId w:val="10"/>
        </w:numPr>
        <w:spacing w:before="40" w:after="40"/>
        <w:ind w:left="1440" w:hanging="360"/>
        <w:jc w:val="both"/>
      </w:pPr>
      <w:r w:rsidRPr="00B7671D">
        <w:t xml:space="preserve">All technical specifications associated with this </w:t>
      </w:r>
      <w:r w:rsidR="005A38E8">
        <w:t>Solicitation</w:t>
      </w:r>
      <w:r w:rsidRPr="00B7671D">
        <w:t xml:space="preserve">; </w:t>
      </w:r>
      <w:r w:rsidR="00801D71">
        <w:t>and</w:t>
      </w:r>
    </w:p>
    <w:p w14:paraId="3B82AD59" w14:textId="63EFE1BC" w:rsidR="00B7671D" w:rsidRPr="00B7671D" w:rsidRDefault="00B7671D" w:rsidP="009957A5">
      <w:pPr>
        <w:pStyle w:val="ListParagraph"/>
        <w:numPr>
          <w:ilvl w:val="0"/>
          <w:numId w:val="10"/>
        </w:numPr>
        <w:spacing w:before="40" w:after="40"/>
        <w:ind w:left="1440" w:hanging="360"/>
        <w:jc w:val="both"/>
      </w:pPr>
      <w:r w:rsidRPr="00B7671D">
        <w:t xml:space="preserve">Financial Stability:  A Dun and Bradstreet report may be used by the County to evaluate </w:t>
      </w:r>
      <w:r w:rsidR="003F3AF7">
        <w:t>Vendor</w:t>
      </w:r>
      <w:r w:rsidRPr="00B7671D">
        <w:t xml:space="preserve">’s financial stability. </w:t>
      </w:r>
      <w:r w:rsidR="003A336D">
        <w:t>B</w:t>
      </w:r>
      <w:r w:rsidRPr="00B7671D">
        <w:t xml:space="preserve">e prepared to supply a financial statement upon request, preferably a certified audit of the last available fiscal year.  </w:t>
      </w:r>
    </w:p>
    <w:p w14:paraId="1F40F1F2" w14:textId="046D52B1" w:rsidR="005C2291" w:rsidRDefault="005C2291" w:rsidP="005A38E8">
      <w:pPr>
        <w:spacing w:after="80"/>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r w:rsidR="00B438CD">
        <w:t xml:space="preserve"> </w:t>
      </w:r>
      <w:bookmarkStart w:id="18" w:name="_Hlk50020323"/>
      <w:r w:rsidR="00B438CD">
        <w:t>(no additional details)</w:t>
      </w:r>
      <w:bookmarkEnd w:id="18"/>
      <w:r w:rsidRPr="005C2291">
        <w:t xml:space="preserve">. </w:t>
      </w:r>
    </w:p>
    <w:p w14:paraId="5DBB6E68" w14:textId="49AE34E8" w:rsidR="00A74093" w:rsidRPr="0030334D" w:rsidRDefault="00A74093" w:rsidP="00A74093">
      <w:pPr>
        <w:spacing w:after="120"/>
        <w:ind w:left="720"/>
        <w:jc w:val="both"/>
      </w:pPr>
      <w:r w:rsidRPr="0030334D">
        <w:t xml:space="preserve">Per Section 287.05701, Florida Statutes, </w:t>
      </w:r>
      <w:r w:rsidR="004E3B2D">
        <w:t>t</w:t>
      </w:r>
      <w:r w:rsidRPr="0030334D">
        <w:t>he County will not request documentation of or consider a vendor’s social, political, or ideological interests when determining if the vendor is a responsible vendor.</w:t>
      </w:r>
    </w:p>
    <w:p w14:paraId="198E96C0" w14:textId="0115F63C" w:rsidR="005C2291" w:rsidRDefault="005C2291" w:rsidP="005A38E8">
      <w:pPr>
        <w:spacing w:after="80"/>
        <w:ind w:left="720"/>
        <w:jc w:val="both"/>
      </w:pPr>
      <w:r w:rsidRPr="00084E10">
        <w:t xml:space="preserve">County reserves the right to make awards </w:t>
      </w:r>
      <w:r w:rsidR="00265A3B">
        <w:t>to</w:t>
      </w:r>
      <w:r w:rsidRPr="00084E10">
        <w:t xml:space="preserve"> one or more </w:t>
      </w:r>
      <w:r>
        <w:t>V</w:t>
      </w:r>
      <w:r w:rsidRPr="00084E10">
        <w:t>endor</w:t>
      </w:r>
      <w:r w:rsidR="00111B22">
        <w:t>s</w:t>
      </w:r>
      <w:r w:rsidRPr="00084E10">
        <w:t xml:space="preserve"> to reject </w:t>
      </w:r>
      <w:proofErr w:type="gramStart"/>
      <w:r w:rsidRPr="00084E10">
        <w:t>any and all</w:t>
      </w:r>
      <w:proofErr w:type="gramEnd"/>
      <w:r w:rsidRPr="00084E10">
        <w:t xml:space="preserve"> offers or waive any minor irregularity or technicality in </w:t>
      </w:r>
      <w:r w:rsidR="00265A3B">
        <w:t>Proposals</w:t>
      </w:r>
      <w:r w:rsidRPr="00084E10">
        <w:t xml:space="preserve"> received.</w:t>
      </w:r>
      <w:r w:rsidR="00C119EA" w:rsidRPr="00C119EA">
        <w:t xml:space="preserve"> </w:t>
      </w:r>
    </w:p>
    <w:p w14:paraId="0E3A0252" w14:textId="6591BD76" w:rsidR="002131E2" w:rsidRPr="004D4023" w:rsidRDefault="00265A3B" w:rsidP="002131E2">
      <w:pPr>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074C12">
        <w:t>from</w:t>
      </w:r>
      <w:r w:rsidR="002131E2" w:rsidRPr="002131E2">
        <w:t xml:space="preserve"> the Office of Procurement Services </w:t>
      </w:r>
      <w:r w:rsidR="00801D71">
        <w:t>thirty (</w:t>
      </w:r>
      <w:r w:rsidR="002131E2" w:rsidRPr="002131E2">
        <w:t>30</w:t>
      </w:r>
      <w:r w:rsidR="00801D71">
        <w:t>)</w:t>
      </w:r>
      <w:r w:rsidR="002131E2" w:rsidRPr="002131E2">
        <w:t xml:space="preserve">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19" w:name="_Toc14929722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Default="003B1DB3" w:rsidP="00324ADC">
      <w:pPr>
        <w:pStyle w:val="ListParagraph"/>
        <w:numPr>
          <w:ilvl w:val="0"/>
          <w:numId w:val="17"/>
        </w:numPr>
        <w:spacing w:after="40"/>
        <w:contextualSpacing w:val="0"/>
        <w:jc w:val="both"/>
      </w:pPr>
      <w:bookmarkStart w:id="20" w:name="_Hlk41383819"/>
      <w:r>
        <w:t>Hand delivery of submittals will not be accepted.</w:t>
      </w:r>
    </w:p>
    <w:p w14:paraId="34589FCD" w14:textId="5E5834DE" w:rsidR="007301B2" w:rsidRPr="004D4023" w:rsidRDefault="00131622" w:rsidP="00324ADC">
      <w:pPr>
        <w:pStyle w:val="ListParagraph"/>
        <w:numPr>
          <w:ilvl w:val="0"/>
          <w:numId w:val="17"/>
        </w:numPr>
        <w:spacing w:after="40"/>
        <w:contextualSpacing w:val="0"/>
        <w:jc w:val="both"/>
      </w:pPr>
      <w:r>
        <w:t>RESPONSES MUST BE SUBMITTED THROUGH THE SOLICITATION RESPONSE PORTAL TO BE CONSIDERED</w:t>
      </w:r>
      <w:r w:rsidR="00A62E4E">
        <w:t xml:space="preserve"> – </w:t>
      </w:r>
      <w:hyperlink r:id="rId12"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324ADC">
      <w:pPr>
        <w:pStyle w:val="ListParagraph"/>
        <w:numPr>
          <w:ilvl w:val="0"/>
          <w:numId w:val="17"/>
        </w:numPr>
        <w:spacing w:after="40"/>
        <w:contextualSpacing w:val="0"/>
        <w:jc w:val="both"/>
      </w:pPr>
      <w:bookmarkStart w:id="21"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1"/>
    <w:p w14:paraId="1FAB4002" w14:textId="5130226E" w:rsidR="00111E5A" w:rsidRDefault="00AE3EEE" w:rsidP="00324ADC">
      <w:pPr>
        <w:pStyle w:val="ListParagraph"/>
        <w:numPr>
          <w:ilvl w:val="0"/>
          <w:numId w:val="17"/>
        </w:numPr>
        <w:spacing w:after="4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5DF6D37B" w:rsidR="00265A3B" w:rsidRDefault="00265A3B" w:rsidP="00324ADC">
      <w:pPr>
        <w:pStyle w:val="ListParagraph"/>
        <w:numPr>
          <w:ilvl w:val="0"/>
          <w:numId w:val="17"/>
        </w:numPr>
        <w:spacing w:after="40"/>
        <w:contextualSpacing w:val="0"/>
        <w:jc w:val="both"/>
      </w:pPr>
      <w:r>
        <w:t xml:space="preserve">Submittal must be </w:t>
      </w:r>
      <w:r w:rsidR="0072447D">
        <w:t>organized into the following major sections</w:t>
      </w:r>
      <w:r w:rsidR="00B40119">
        <w:t>. Create and upload a file for each section</w:t>
      </w:r>
      <w:r w:rsidR="0072447D">
        <w:t>:</w:t>
      </w:r>
    </w:p>
    <w:p w14:paraId="5558BFDB" w14:textId="0ACBC639" w:rsidR="0072447D" w:rsidRPr="0072447D" w:rsidRDefault="0072447D" w:rsidP="00324ADC">
      <w:pPr>
        <w:pStyle w:val="ListParagraph"/>
        <w:numPr>
          <w:ilvl w:val="1"/>
          <w:numId w:val="17"/>
        </w:numPr>
        <w:spacing w:after="0"/>
        <w:ind w:left="1440"/>
        <w:contextualSpacing w:val="0"/>
        <w:jc w:val="both"/>
        <w:rPr>
          <w:b/>
          <w:bCs/>
        </w:rPr>
      </w:pPr>
      <w:r w:rsidRPr="0072447D">
        <w:rPr>
          <w:b/>
          <w:bCs/>
        </w:rPr>
        <w:t>Vendor Profile</w:t>
      </w:r>
    </w:p>
    <w:p w14:paraId="67F705DA" w14:textId="231E420B" w:rsidR="0072447D" w:rsidRDefault="0072447D" w:rsidP="0072447D">
      <w:pPr>
        <w:pStyle w:val="ListParagraph"/>
        <w:numPr>
          <w:ilvl w:val="0"/>
          <w:numId w:val="5"/>
        </w:numPr>
        <w:ind w:left="1800"/>
        <w:jc w:val="both"/>
      </w:pPr>
      <w:r>
        <w:t>Statement of Interest &amp; Understanding of Project</w:t>
      </w:r>
    </w:p>
    <w:p w14:paraId="0AA86686" w14:textId="5AD8623B" w:rsidR="0072447D" w:rsidRDefault="0072447D" w:rsidP="0072447D">
      <w:pPr>
        <w:pStyle w:val="ListParagraph"/>
        <w:numPr>
          <w:ilvl w:val="0"/>
          <w:numId w:val="5"/>
        </w:numPr>
        <w:ind w:left="1800"/>
        <w:jc w:val="both"/>
      </w:pPr>
      <w:r>
        <w:t xml:space="preserve">Firm Profile / Firm History  </w:t>
      </w:r>
    </w:p>
    <w:p w14:paraId="2491F206" w14:textId="3A3D6127" w:rsidR="00C46C82" w:rsidRDefault="00C46C82" w:rsidP="00C46C82">
      <w:pPr>
        <w:pStyle w:val="ListParagraph"/>
        <w:numPr>
          <w:ilvl w:val="0"/>
          <w:numId w:val="5"/>
        </w:numPr>
        <w:ind w:left="1800"/>
      </w:pPr>
      <w:r>
        <w:t>Completed Attachment 3 – R</w:t>
      </w:r>
      <w:r w:rsidRPr="006E721A">
        <w:t xml:space="preserve">eference </w:t>
      </w:r>
      <w:r>
        <w:t>Form</w:t>
      </w:r>
      <w:r w:rsidRPr="006E721A">
        <w:t xml:space="preserve"> </w:t>
      </w:r>
    </w:p>
    <w:p w14:paraId="7971CC7D" w14:textId="5FC4E856" w:rsidR="0072447D" w:rsidRDefault="0072447D" w:rsidP="0072447D">
      <w:pPr>
        <w:pStyle w:val="ListParagraph"/>
        <w:numPr>
          <w:ilvl w:val="0"/>
          <w:numId w:val="5"/>
        </w:numPr>
        <w:ind w:left="1800"/>
        <w:jc w:val="both"/>
      </w:pPr>
      <w:r>
        <w:t xml:space="preserve">Program Manager: List the name, business address, telephone number and e-mail address of the program manager for the project.  Provide a resume of the individual’s background and skills in managing similar </w:t>
      </w:r>
      <w:proofErr w:type="gramStart"/>
      <w:r>
        <w:t>projects</w:t>
      </w:r>
      <w:proofErr w:type="gramEnd"/>
      <w:r>
        <w:t xml:space="preserve">  </w:t>
      </w:r>
    </w:p>
    <w:p w14:paraId="4680261D" w14:textId="20121CE9" w:rsidR="0072447D" w:rsidRDefault="0072447D" w:rsidP="005A38E8">
      <w:pPr>
        <w:pStyle w:val="ListParagraph"/>
        <w:numPr>
          <w:ilvl w:val="0"/>
          <w:numId w:val="5"/>
        </w:numPr>
        <w:spacing w:after="80"/>
        <w:ind w:left="1800"/>
        <w:contextualSpacing w:val="0"/>
        <w:jc w:val="both"/>
      </w:pPr>
      <w:r>
        <w:lastRenderedPageBreak/>
        <w:t xml:space="preserve">Include copies of any required licenses or </w:t>
      </w:r>
      <w:proofErr w:type="gramStart"/>
      <w:r>
        <w:t>permits</w:t>
      </w:r>
      <w:proofErr w:type="gramEnd"/>
    </w:p>
    <w:p w14:paraId="756A67A5" w14:textId="3E0E7C3E" w:rsidR="00C0047C" w:rsidRPr="0072447D" w:rsidRDefault="0072447D" w:rsidP="00324ADC">
      <w:pPr>
        <w:pStyle w:val="ListParagraph"/>
        <w:numPr>
          <w:ilvl w:val="1"/>
          <w:numId w:val="17"/>
        </w:numPr>
        <w:spacing w:after="0"/>
        <w:ind w:left="1440"/>
        <w:contextualSpacing w:val="0"/>
        <w:jc w:val="both"/>
        <w:rPr>
          <w:b/>
          <w:bCs/>
        </w:rPr>
      </w:pPr>
      <w:r w:rsidRPr="0072447D">
        <w:rPr>
          <w:b/>
          <w:bCs/>
        </w:rPr>
        <w:t>Forms</w:t>
      </w:r>
      <w:r w:rsidR="00577075" w:rsidRPr="0072447D">
        <w:rPr>
          <w:b/>
          <w:bCs/>
        </w:rPr>
        <w:tab/>
      </w:r>
    </w:p>
    <w:p w14:paraId="0E1716C3" w14:textId="71EBDF2C" w:rsidR="00663601" w:rsidRDefault="00663601" w:rsidP="0072447D">
      <w:pPr>
        <w:pStyle w:val="ListParagraph"/>
        <w:numPr>
          <w:ilvl w:val="0"/>
          <w:numId w:val="5"/>
        </w:numPr>
        <w:ind w:left="1800"/>
        <w:jc w:val="both"/>
      </w:pPr>
      <w:r>
        <w:t xml:space="preserve">Completed </w:t>
      </w:r>
      <w:r w:rsidR="00FC6CD6">
        <w:t xml:space="preserve">Attachment 1 – </w:t>
      </w:r>
      <w:r>
        <w:t xml:space="preserve">Submittal Form </w:t>
      </w:r>
    </w:p>
    <w:p w14:paraId="7A57026C" w14:textId="77777777" w:rsidR="00C9045A" w:rsidRDefault="00C9045A" w:rsidP="0072447D">
      <w:pPr>
        <w:pStyle w:val="ListParagraph"/>
        <w:numPr>
          <w:ilvl w:val="1"/>
          <w:numId w:val="5"/>
        </w:numPr>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515822D0" w:rsidR="00577075" w:rsidRDefault="00C9045A" w:rsidP="0072447D">
      <w:pPr>
        <w:pStyle w:val="ListParagraph"/>
        <w:numPr>
          <w:ilvl w:val="0"/>
          <w:numId w:val="5"/>
        </w:numPr>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72447D">
      <w:pPr>
        <w:pStyle w:val="ListParagraph"/>
        <w:numPr>
          <w:ilvl w:val="0"/>
          <w:numId w:val="5"/>
        </w:numPr>
        <w:ind w:left="1800"/>
        <w:jc w:val="both"/>
      </w:pPr>
      <w:r>
        <w:t>C</w:t>
      </w:r>
      <w:r w:rsidR="009E1607">
        <w:t xml:space="preserve">ompleted </w:t>
      </w:r>
      <w:r w:rsidR="00C0047C" w:rsidRPr="006E721A">
        <w:t>W-9</w:t>
      </w:r>
      <w:r w:rsidR="009E1607">
        <w:t xml:space="preserve"> </w:t>
      </w:r>
      <w:proofErr w:type="gramStart"/>
      <w:r w:rsidR="009E1607">
        <w:t>form</w:t>
      </w:r>
      <w:proofErr w:type="gramEnd"/>
    </w:p>
    <w:p w14:paraId="373B7CCA" w14:textId="747E5801" w:rsidR="003307B4" w:rsidRDefault="00DB549F" w:rsidP="0072447D">
      <w:pPr>
        <w:pStyle w:val="ListParagraph"/>
        <w:numPr>
          <w:ilvl w:val="0"/>
          <w:numId w:val="5"/>
        </w:numPr>
        <w:ind w:left="1800"/>
        <w:jc w:val="both"/>
      </w:pPr>
      <w:r>
        <w:t xml:space="preserve">Completed Addenda issued. Failure to </w:t>
      </w:r>
      <w:r w:rsidR="00577075">
        <w:t>include</w:t>
      </w:r>
      <w:r>
        <w:t xml:space="preserve"> signed addenda may be cause for </w:t>
      </w:r>
      <w:r w:rsidR="00577075">
        <w:t>Submittal</w:t>
      </w:r>
      <w:r>
        <w:t xml:space="preserve"> to be considered non-</w:t>
      </w:r>
      <w:proofErr w:type="gramStart"/>
      <w:r>
        <w:t>responsive</w:t>
      </w:r>
      <w:proofErr w:type="gramEnd"/>
    </w:p>
    <w:p w14:paraId="1B52EC80" w14:textId="2E030A7C" w:rsidR="00C0047C" w:rsidRDefault="000868E6" w:rsidP="0072447D">
      <w:pPr>
        <w:pStyle w:val="ListParagraph"/>
        <w:numPr>
          <w:ilvl w:val="0"/>
          <w:numId w:val="5"/>
        </w:numPr>
        <w:ind w:left="1800"/>
      </w:pPr>
      <w:r>
        <w:t>Proof o</w:t>
      </w:r>
      <w:r w:rsidR="003307B4">
        <w:t>f</w:t>
      </w:r>
      <w:r>
        <w:t xml:space="preserve"> insurance or evidence of insurability at levels in Exhibit B – Insurance Requirements</w:t>
      </w:r>
    </w:p>
    <w:p w14:paraId="5356383B" w14:textId="3AA6CB7E" w:rsidR="00B21AB9" w:rsidRPr="009957A5" w:rsidRDefault="00B035E4" w:rsidP="009957A5">
      <w:pPr>
        <w:pStyle w:val="ListParagraph"/>
        <w:numPr>
          <w:ilvl w:val="0"/>
          <w:numId w:val="5"/>
        </w:numPr>
        <w:ind w:left="1800"/>
      </w:pPr>
      <w:r w:rsidRPr="009957A5">
        <w:t xml:space="preserve">Any Contractor required </w:t>
      </w:r>
      <w:proofErr w:type="gramStart"/>
      <w:r w:rsidRPr="009957A5">
        <w:t>licenses</w:t>
      </w:r>
      <w:proofErr w:type="gramEnd"/>
    </w:p>
    <w:p w14:paraId="03135FF0" w14:textId="6BD21964" w:rsidR="0072447D" w:rsidRPr="0072447D" w:rsidRDefault="0072447D" w:rsidP="00324ADC">
      <w:pPr>
        <w:pStyle w:val="ListParagraph"/>
        <w:numPr>
          <w:ilvl w:val="1"/>
          <w:numId w:val="17"/>
        </w:numPr>
        <w:spacing w:after="0"/>
        <w:ind w:left="1440"/>
        <w:contextualSpacing w:val="0"/>
        <w:jc w:val="both"/>
        <w:rPr>
          <w:b/>
          <w:bCs/>
          <w:color w:val="7030A0"/>
        </w:rPr>
      </w:pPr>
      <w:r w:rsidRPr="0072447D">
        <w:rPr>
          <w:b/>
          <w:bCs/>
        </w:rPr>
        <w:t>Proposed Solution</w:t>
      </w:r>
    </w:p>
    <w:p w14:paraId="24C948F8" w14:textId="503B7D1D" w:rsidR="0072447D" w:rsidRPr="009C7915" w:rsidRDefault="0072447D" w:rsidP="0072447D">
      <w:pPr>
        <w:pStyle w:val="ListParagraph"/>
        <w:numPr>
          <w:ilvl w:val="0"/>
          <w:numId w:val="5"/>
        </w:numPr>
        <w:spacing w:after="80"/>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7624F1D5" w14:textId="368B3187" w:rsidR="0072447D" w:rsidRPr="0072447D" w:rsidRDefault="0072447D" w:rsidP="00324ADC">
      <w:pPr>
        <w:pStyle w:val="ListParagraph"/>
        <w:numPr>
          <w:ilvl w:val="1"/>
          <w:numId w:val="17"/>
        </w:numPr>
        <w:spacing w:after="0"/>
        <w:ind w:left="1440"/>
        <w:contextualSpacing w:val="0"/>
        <w:jc w:val="both"/>
        <w:rPr>
          <w:b/>
          <w:bCs/>
        </w:rPr>
      </w:pPr>
      <w:r w:rsidRPr="0072447D">
        <w:rPr>
          <w:b/>
          <w:bCs/>
        </w:rPr>
        <w:t>Subcontractors/Joint Ventures</w:t>
      </w:r>
    </w:p>
    <w:p w14:paraId="70F7814E" w14:textId="438BF4A4" w:rsidR="0072447D" w:rsidRPr="009C7915" w:rsidRDefault="00801D71" w:rsidP="0072447D">
      <w:pPr>
        <w:pStyle w:val="ListParagraph"/>
        <w:numPr>
          <w:ilvl w:val="0"/>
          <w:numId w:val="5"/>
        </w:numPr>
        <w:spacing w:after="80"/>
        <w:ind w:left="1800"/>
        <w:contextualSpacing w:val="0"/>
        <w:jc w:val="both"/>
        <w:rPr>
          <w:rFonts w:eastAsia="Times New Roman"/>
        </w:rPr>
      </w:pPr>
      <w:r>
        <w:rPr>
          <w:rFonts w:eastAsia="Times New Roman"/>
        </w:rPr>
        <w:t>L</w:t>
      </w:r>
      <w:r w:rsidR="0072447D" w:rsidRPr="009C7915">
        <w:rPr>
          <w:rFonts w:eastAsia="Times New Roman"/>
        </w:rPr>
        <w:t xml:space="preserve">ist of proposed subcontractors or joint venture arrangements that may be used on the project. </w:t>
      </w:r>
    </w:p>
    <w:p w14:paraId="14F7E602" w14:textId="3BF88D77" w:rsidR="0072447D" w:rsidRPr="0072447D" w:rsidRDefault="0072447D" w:rsidP="00324ADC">
      <w:pPr>
        <w:pStyle w:val="ListParagraph"/>
        <w:numPr>
          <w:ilvl w:val="1"/>
          <w:numId w:val="17"/>
        </w:numPr>
        <w:spacing w:after="40"/>
        <w:ind w:left="1440"/>
        <w:contextualSpacing w:val="0"/>
        <w:jc w:val="both"/>
        <w:rPr>
          <w:b/>
          <w:bCs/>
        </w:rPr>
      </w:pPr>
      <w:r w:rsidRPr="0072447D">
        <w:rPr>
          <w:b/>
          <w:bCs/>
        </w:rPr>
        <w:t>Completed Pricing Sheet</w:t>
      </w:r>
    </w:p>
    <w:p w14:paraId="49CBAD1D" w14:textId="7F8D4B9B" w:rsidR="0072447D" w:rsidRPr="006E721A" w:rsidRDefault="0072447D" w:rsidP="0072447D">
      <w:pPr>
        <w:pStyle w:val="ListParagraph"/>
        <w:numPr>
          <w:ilvl w:val="0"/>
          <w:numId w:val="5"/>
        </w:numPr>
        <w:ind w:left="1800"/>
        <w:jc w:val="both"/>
      </w:pPr>
      <w:r>
        <w:t>Completed Attachment 2 – Pricing S</w:t>
      </w:r>
      <w:r w:rsidRPr="006E721A">
        <w:t>heet</w:t>
      </w:r>
    </w:p>
    <w:p w14:paraId="1430DD72" w14:textId="6A9A6F52" w:rsidR="0072447D" w:rsidRPr="0072447D" w:rsidRDefault="00801D71" w:rsidP="0072447D">
      <w:pPr>
        <w:pStyle w:val="ListParagraph"/>
        <w:numPr>
          <w:ilvl w:val="0"/>
          <w:numId w:val="5"/>
        </w:numPr>
        <w:spacing w:after="80"/>
        <w:ind w:left="1800"/>
        <w:contextualSpacing w:val="0"/>
        <w:jc w:val="both"/>
      </w:pPr>
      <w:r>
        <w:t>S</w:t>
      </w:r>
      <w:r w:rsidR="0072447D" w:rsidRPr="0072447D">
        <w:t>upporting documentation for proposed pricing</w:t>
      </w:r>
    </w:p>
    <w:p w14:paraId="4957DA35" w14:textId="61B66809" w:rsidR="0072447D" w:rsidRPr="0072447D" w:rsidRDefault="0072447D" w:rsidP="00324ADC">
      <w:pPr>
        <w:pStyle w:val="ListParagraph"/>
        <w:numPr>
          <w:ilvl w:val="1"/>
          <w:numId w:val="17"/>
        </w:numPr>
        <w:spacing w:after="40"/>
        <w:ind w:left="1440"/>
        <w:contextualSpacing w:val="0"/>
        <w:jc w:val="both"/>
        <w:rPr>
          <w:b/>
          <w:bCs/>
        </w:rPr>
      </w:pPr>
      <w:r w:rsidRPr="0072447D">
        <w:rPr>
          <w:b/>
          <w:bCs/>
        </w:rPr>
        <w:t>Financial Stability</w:t>
      </w:r>
    </w:p>
    <w:p w14:paraId="191199C1" w14:textId="54B77C7C" w:rsidR="0072447D" w:rsidRPr="0072447D" w:rsidRDefault="0072447D" w:rsidP="0072447D">
      <w:pPr>
        <w:pStyle w:val="ListParagraph"/>
        <w:numPr>
          <w:ilvl w:val="0"/>
          <w:numId w:val="5"/>
        </w:numPr>
        <w:spacing w:after="80"/>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Default="0072447D" w:rsidP="00324ADC">
      <w:pPr>
        <w:pStyle w:val="ListParagraph"/>
        <w:numPr>
          <w:ilvl w:val="1"/>
          <w:numId w:val="17"/>
        </w:numPr>
        <w:spacing w:after="40"/>
        <w:ind w:left="1440"/>
        <w:contextualSpacing w:val="0"/>
        <w:jc w:val="both"/>
        <w:rPr>
          <w:b/>
          <w:bCs/>
        </w:rPr>
      </w:pPr>
      <w:r w:rsidRPr="0072447D">
        <w:rPr>
          <w:b/>
          <w:bCs/>
        </w:rPr>
        <w:t>Litigation</w:t>
      </w:r>
    </w:p>
    <w:p w14:paraId="58AD3861" w14:textId="7288A776" w:rsidR="0072447D" w:rsidRPr="009C7915" w:rsidRDefault="00801D71" w:rsidP="0072447D">
      <w:pPr>
        <w:pStyle w:val="ListParagraph"/>
        <w:numPr>
          <w:ilvl w:val="0"/>
          <w:numId w:val="5"/>
        </w:numPr>
        <w:spacing w:after="80"/>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324ADC">
      <w:pPr>
        <w:pStyle w:val="ListParagraph"/>
        <w:numPr>
          <w:ilvl w:val="1"/>
          <w:numId w:val="17"/>
        </w:numPr>
        <w:spacing w:after="40"/>
        <w:ind w:left="1440"/>
        <w:contextualSpacing w:val="0"/>
        <w:jc w:val="both"/>
        <w:rPr>
          <w:b/>
          <w:bCs/>
        </w:rPr>
      </w:pPr>
      <w:r>
        <w:rPr>
          <w:b/>
          <w:bCs/>
        </w:rPr>
        <w:t>Other Information</w:t>
      </w:r>
    </w:p>
    <w:p w14:paraId="4ABDC0AF" w14:textId="372B4A78" w:rsidR="00C46C82" w:rsidRPr="009957A5" w:rsidRDefault="00C46C82" w:rsidP="00C46C82">
      <w:pPr>
        <w:pStyle w:val="ListParagraph"/>
        <w:numPr>
          <w:ilvl w:val="0"/>
          <w:numId w:val="5"/>
        </w:numPr>
        <w:spacing w:after="0"/>
        <w:ind w:left="1800"/>
        <w:contextualSpacing w:val="0"/>
        <w:jc w:val="both"/>
      </w:pPr>
      <w:r w:rsidRPr="009957A5">
        <w:t xml:space="preserve">Include any additional data that Vendor deems pertinent to the understanding and evaluating of the </w:t>
      </w:r>
      <w:proofErr w:type="gramStart"/>
      <w:r w:rsidRPr="009957A5">
        <w:t>Proposal</w:t>
      </w:r>
      <w:proofErr w:type="gramEnd"/>
    </w:p>
    <w:p w14:paraId="6C95E77E" w14:textId="5532FE83" w:rsidR="00C46C82" w:rsidRPr="002F5D53" w:rsidRDefault="00C46C82" w:rsidP="00C46C82">
      <w:pPr>
        <w:pStyle w:val="ListParagraph"/>
        <w:numPr>
          <w:ilvl w:val="0"/>
          <w:numId w:val="5"/>
        </w:numPr>
        <w:spacing w:after="80"/>
        <w:ind w:left="1800"/>
        <w:contextualSpacing w:val="0"/>
        <w:jc w:val="both"/>
        <w:rPr>
          <w:color w:val="7030A0"/>
        </w:rPr>
      </w:pPr>
      <w:r w:rsidRPr="009957A5">
        <w:rPr>
          <w:rFonts w:eastAsia="Times New Roman"/>
        </w:rPr>
        <w:t>Sample</w:t>
      </w:r>
      <w:r w:rsidR="009957A5" w:rsidRPr="009957A5">
        <w:rPr>
          <w:rFonts w:eastAsia="Times New Roman"/>
        </w:rPr>
        <w:t xml:space="preserve"> Reports</w:t>
      </w:r>
    </w:p>
    <w:p w14:paraId="489EFE26" w14:textId="77777777" w:rsidR="00C46C82" w:rsidRPr="00C46C82" w:rsidRDefault="00C46C82" w:rsidP="00324ADC">
      <w:pPr>
        <w:pStyle w:val="ListParagraph"/>
        <w:numPr>
          <w:ilvl w:val="0"/>
          <w:numId w:val="17"/>
        </w:numPr>
        <w:spacing w:after="80"/>
        <w:contextualSpacing w:val="0"/>
        <w:jc w:val="both"/>
        <w:rPr>
          <w:bCs/>
        </w:rPr>
      </w:pPr>
      <w:bookmarkStart w:id="22" w:name="_Toc37754315"/>
      <w:r w:rsidRPr="00C46C82">
        <w:rPr>
          <w:bCs/>
        </w:rPr>
        <w:t>PRESENTATIONS/ POST-DISCUSSIONS AFTER PROPOSAL RESPONSE</w:t>
      </w:r>
      <w:bookmarkEnd w:id="22"/>
    </w:p>
    <w:p w14:paraId="1688CF53" w14:textId="0F80BA06" w:rsidR="00C46C82" w:rsidRPr="002F5D53" w:rsidRDefault="00C46C82" w:rsidP="00C46C82">
      <w:pPr>
        <w:pStyle w:val="ListParagraph"/>
        <w:numPr>
          <w:ilvl w:val="0"/>
          <w:numId w:val="15"/>
        </w:numPr>
        <w:ind w:left="1440"/>
        <w:jc w:val="both"/>
      </w:pPr>
      <w:bookmarkStart w:id="23" w:name="_Toc1032015"/>
      <w:bookmarkStart w:id="24" w:name="_Toc1032117"/>
      <w:bookmarkEnd w:id="23"/>
      <w:bookmarkEnd w:id="24"/>
      <w:r w:rsidRPr="002F5D53">
        <w:t>County</w:t>
      </w:r>
      <w:r>
        <w:t xml:space="preserve">, at its sole discretion, </w:t>
      </w:r>
      <w:r w:rsidRPr="002F5D53">
        <w:t>may ask for an oral presentation or demonstration without charge to the County. County reserves the right to require</w:t>
      </w:r>
      <w:r>
        <w:t xml:space="preserve"> the Vendor to </w:t>
      </w:r>
      <w:r w:rsidRPr="002F5D53">
        <w:t>demonstrat</w:t>
      </w:r>
      <w:r>
        <w:t>e</w:t>
      </w:r>
      <w:r w:rsidRPr="002F5D53">
        <w:t xml:space="preserve"> to </w:t>
      </w:r>
      <w:r w:rsidRPr="002F5D53">
        <w:lastRenderedPageBreak/>
        <w:t xml:space="preserve">the satisfaction of the County that the </w:t>
      </w:r>
      <w:r>
        <w:t>F</w:t>
      </w:r>
      <w:r w:rsidRPr="002F5D53">
        <w:t xml:space="preserve">irm has the fiscal and technical ability to furnish the </w:t>
      </w:r>
      <w:r>
        <w:t>requirements of the RFP</w:t>
      </w:r>
      <w:r w:rsidRPr="002F5D53">
        <w:t>. The demonstration must satisfy the</w:t>
      </w:r>
      <w:r>
        <w:t xml:space="preserve"> </w:t>
      </w:r>
      <w:r w:rsidRPr="002F5D53">
        <w:t>County and the County will be the sole judge of compliance.</w:t>
      </w:r>
    </w:p>
    <w:p w14:paraId="19865CA0" w14:textId="206E0879" w:rsidR="00C46C82" w:rsidRPr="002F5D53" w:rsidRDefault="00C46C82" w:rsidP="00C46C82">
      <w:pPr>
        <w:pStyle w:val="ListParagraph"/>
        <w:numPr>
          <w:ilvl w:val="0"/>
          <w:numId w:val="15"/>
        </w:numPr>
        <w:ind w:left="1440"/>
        <w:jc w:val="both"/>
      </w:pPr>
      <w:r w:rsidRPr="002F5D53">
        <w:t xml:space="preserve">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C46C82">
      <w:pPr>
        <w:pStyle w:val="ListParagraph"/>
        <w:numPr>
          <w:ilvl w:val="0"/>
          <w:numId w:val="15"/>
        </w:numPr>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589292AB" w14:textId="3BFB0D16" w:rsidR="00577075" w:rsidRPr="004D4023" w:rsidRDefault="00577075" w:rsidP="00324ADC">
      <w:pPr>
        <w:pStyle w:val="ListParagraph"/>
        <w:numPr>
          <w:ilvl w:val="0"/>
          <w:numId w:val="17"/>
        </w:numPr>
        <w:spacing w:after="80"/>
        <w:contextualSpacing w:val="0"/>
        <w:jc w:val="both"/>
      </w:pPr>
      <w:r w:rsidRPr="004D4023">
        <w:t>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52B4269A" w:rsidR="00111E5A" w:rsidRDefault="00111E5A" w:rsidP="00324ADC">
      <w:pPr>
        <w:pStyle w:val="ListParagraph"/>
        <w:numPr>
          <w:ilvl w:val="0"/>
          <w:numId w:val="17"/>
        </w:numPr>
        <w:spacing w:after="80"/>
        <w:contextualSpacing w:val="0"/>
        <w:jc w:val="both"/>
        <w:rPr>
          <w:color w:val="252424"/>
        </w:rPr>
      </w:pPr>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7EA89148" w14:textId="5BC56099" w:rsidR="004700A4" w:rsidRPr="003614D7" w:rsidRDefault="004700A4" w:rsidP="00324ADC">
      <w:pPr>
        <w:pStyle w:val="ListParagraph"/>
        <w:numPr>
          <w:ilvl w:val="0"/>
          <w:numId w:val="17"/>
        </w:numPr>
        <w:spacing w:after="80"/>
        <w:contextualSpacing w:val="0"/>
        <w:jc w:val="both"/>
      </w:pPr>
      <w:r w:rsidRPr="003614D7">
        <w:t>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0"/>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2ED85F18" w:rsidR="003A196B" w:rsidRDefault="009957A5" w:rsidP="004A2F82">
    <w:pPr>
      <w:pStyle w:val="Header"/>
      <w:tabs>
        <w:tab w:val="clear" w:pos="9360"/>
        <w:tab w:val="right" w:pos="9810"/>
      </w:tabs>
    </w:pPr>
    <w:r>
      <w:rPr>
        <w:b/>
        <w:noProof/>
      </w:rPr>
      <w:t>TITLE SEARCH SERVICES ON-CALL</w:t>
    </w:r>
    <w:r w:rsidR="003A196B">
      <w:tab/>
    </w:r>
    <w:r w:rsidR="004A2F82">
      <w:tab/>
      <w:t xml:space="preserve">RFP # </w:t>
    </w:r>
    <w:r>
      <w:rPr>
        <w:b/>
        <w:noProof/>
      </w:rPr>
      <w:t>24-501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GHRISVqBJCghuYCHk+Mm+QamjQLx1lR3IeMTEGhNhlTfPS/hDxf//6g3K3hCGUBN6bawydkDbHsGezrThS27A==" w:salt="dKhuo6UzMng7+CxRcCevaQ=="/>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A5409"/>
    <w:rsid w:val="001C3579"/>
    <w:rsid w:val="001D6620"/>
    <w:rsid w:val="001F02C8"/>
    <w:rsid w:val="0021229F"/>
    <w:rsid w:val="002131E2"/>
    <w:rsid w:val="00222543"/>
    <w:rsid w:val="00225C4E"/>
    <w:rsid w:val="0024162C"/>
    <w:rsid w:val="00265A3B"/>
    <w:rsid w:val="002758DA"/>
    <w:rsid w:val="00286DDA"/>
    <w:rsid w:val="002A587A"/>
    <w:rsid w:val="002A7707"/>
    <w:rsid w:val="002D0840"/>
    <w:rsid w:val="002D16FE"/>
    <w:rsid w:val="002F1C4D"/>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700A4"/>
    <w:rsid w:val="0047403A"/>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C2291"/>
    <w:rsid w:val="00606454"/>
    <w:rsid w:val="00610D28"/>
    <w:rsid w:val="00663601"/>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657AB"/>
    <w:rsid w:val="00984F04"/>
    <w:rsid w:val="009957A5"/>
    <w:rsid w:val="009E1607"/>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6C95"/>
    <w:rsid w:val="00B77363"/>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692C"/>
    <w:rsid w:val="00CD7A41"/>
    <w:rsid w:val="00CE5351"/>
    <w:rsid w:val="00D10667"/>
    <w:rsid w:val="00D1238E"/>
    <w:rsid w:val="00D3396F"/>
    <w:rsid w:val="00D54859"/>
    <w:rsid w:val="00D73182"/>
    <w:rsid w:val="00D97548"/>
    <w:rsid w:val="00DA0F45"/>
    <w:rsid w:val="00DA7A6C"/>
    <w:rsid w:val="00DB0498"/>
    <w:rsid w:val="00DB549F"/>
    <w:rsid w:val="00DB5B6E"/>
    <w:rsid w:val="00DB5D7C"/>
    <w:rsid w:val="00DF63A0"/>
    <w:rsid w:val="00E33D1C"/>
    <w:rsid w:val="00E6192F"/>
    <w:rsid w:val="00EA61BF"/>
    <w:rsid w:val="00EB1D6A"/>
    <w:rsid w:val="00EB2A2E"/>
    <w:rsid w:val="00ED35D6"/>
    <w:rsid w:val="00ED6929"/>
    <w:rsid w:val="00EF4569"/>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1690</Words>
  <Characters>9635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2023-10-27T14:23:00Z</dcterms:created>
  <dcterms:modified xsi:type="dcterms:W3CDTF">2023-10-27T15:09:00Z</dcterms:modified>
  <cp:contentStatus/>
</cp:coreProperties>
</file>