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BE8AA" w14:textId="3F251C0B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D236E1">
        <w:rPr>
          <w:szCs w:val="24"/>
        </w:rPr>
        <w:t>no more than</w:t>
      </w:r>
      <w:r w:rsidR="00B978AE">
        <w:rPr>
          <w:szCs w:val="24"/>
        </w:rPr>
        <w:t xml:space="preserve"> five</w:t>
      </w:r>
      <w:r>
        <w:rPr>
          <w:szCs w:val="24"/>
        </w:rPr>
        <w:t xml:space="preserve"> verifiable references</w:t>
      </w:r>
      <w:r w:rsidR="00BF1E84">
        <w:rPr>
          <w:szCs w:val="24"/>
        </w:rPr>
        <w:t xml:space="preserve"> for 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D236E1">
        <w:rPr>
          <w:szCs w:val="24"/>
        </w:rPr>
        <w:t>References from e</w:t>
      </w:r>
      <w:r w:rsidR="00BF1E84">
        <w:rPr>
          <w:szCs w:val="24"/>
        </w:rPr>
        <w:t>ntities within the State of Florida are preferred.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C4751" w14:textId="2D494214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AD0E8A">
      <w:rPr>
        <w:rFonts w:ascii="Times New Roman" w:hAnsi="Times New Roman" w:cs="Times New Roman"/>
        <w:b/>
        <w:bCs/>
        <w:sz w:val="24"/>
        <w:szCs w:val="24"/>
      </w:rPr>
      <w:t>4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4775E7">
      <w:rPr>
        <w:rFonts w:ascii="Times New Roman" w:hAnsi="Times New Roman" w:cs="Times New Roman"/>
        <w:b/>
        <w:bCs/>
        <w:sz w:val="24"/>
        <w:szCs w:val="24"/>
      </w:rPr>
      <w:t>4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CA60DD">
      <w:rPr>
        <w:rFonts w:ascii="Times New Roman" w:hAnsi="Times New Roman" w:cs="Times New Roman"/>
        <w:b/>
        <w:bCs/>
        <w:sz w:val="24"/>
        <w:szCs w:val="24"/>
      </w:rPr>
      <w:t>4</w:t>
    </w:r>
    <w:r w:rsidR="00A13556">
      <w:rPr>
        <w:rFonts w:ascii="Times New Roman" w:hAnsi="Times New Roman" w:cs="Times New Roman"/>
        <w:b/>
        <w:bCs/>
        <w:sz w:val="24"/>
        <w:szCs w:val="24"/>
      </w:rPr>
      <w:t>41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Uvj77kGYkwiibnvZBA1NI5z7YH+PWTqvfpBHTJnkFJnC+Yya5n6CKkuuu5u8S54RNYKUl9hmFBjKyGr9Q5PBA==" w:salt="05zKcZRJWNZ/j+NXWi056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D694B"/>
    <w:rsid w:val="0031123E"/>
    <w:rsid w:val="00345033"/>
    <w:rsid w:val="003E55FD"/>
    <w:rsid w:val="003F69F5"/>
    <w:rsid w:val="00401BC3"/>
    <w:rsid w:val="004775E7"/>
    <w:rsid w:val="004D1E9C"/>
    <w:rsid w:val="00516573"/>
    <w:rsid w:val="00534A74"/>
    <w:rsid w:val="005B6A72"/>
    <w:rsid w:val="005C5A00"/>
    <w:rsid w:val="005E5158"/>
    <w:rsid w:val="00707A98"/>
    <w:rsid w:val="00776F0D"/>
    <w:rsid w:val="007C4EBB"/>
    <w:rsid w:val="007F1110"/>
    <w:rsid w:val="008C4CE1"/>
    <w:rsid w:val="00945EC8"/>
    <w:rsid w:val="00956000"/>
    <w:rsid w:val="00957709"/>
    <w:rsid w:val="009B20F5"/>
    <w:rsid w:val="00A04A3B"/>
    <w:rsid w:val="00A13556"/>
    <w:rsid w:val="00A90482"/>
    <w:rsid w:val="00AD0E8A"/>
    <w:rsid w:val="00B978AE"/>
    <w:rsid w:val="00BE3432"/>
    <w:rsid w:val="00BF1E84"/>
    <w:rsid w:val="00C11564"/>
    <w:rsid w:val="00C46A8E"/>
    <w:rsid w:val="00C668AE"/>
    <w:rsid w:val="00C83444"/>
    <w:rsid w:val="00CA60DD"/>
    <w:rsid w:val="00D236E1"/>
    <w:rsid w:val="00D312AD"/>
    <w:rsid w:val="00DC5630"/>
    <w:rsid w:val="00DD4BB2"/>
    <w:rsid w:val="00EE0CB2"/>
    <w:rsid w:val="00EE3DFF"/>
    <w:rsid w:val="00F2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3326AA"/>
    <w:rsid w:val="0034130B"/>
    <w:rsid w:val="005B6A72"/>
    <w:rsid w:val="007E677A"/>
    <w:rsid w:val="00957709"/>
    <w:rsid w:val="00C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Rogers, Sandra</cp:lastModifiedBy>
  <cp:revision>11</cp:revision>
  <dcterms:created xsi:type="dcterms:W3CDTF">2024-04-26T11:15:00Z</dcterms:created>
  <dcterms:modified xsi:type="dcterms:W3CDTF">2024-07-30T12:45:00Z</dcterms:modified>
</cp:coreProperties>
</file>