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407A8C4F" w:rsidR="00EF5966" w:rsidRPr="00CD038E" w:rsidRDefault="00EA1F05" w:rsidP="00D258A9">
      <w:pPr>
        <w:tabs>
          <w:tab w:val="left" w:pos="7020"/>
        </w:tabs>
        <w:rPr>
          <w:szCs w:val="24"/>
        </w:rPr>
      </w:pPr>
      <w:r>
        <w:rPr>
          <w:b/>
          <w:szCs w:val="24"/>
        </w:rPr>
        <w:t xml:space="preserve">SOLICTATION: </w:t>
      </w:r>
      <w:r w:rsidR="009E6F2E">
        <w:rPr>
          <w:bCs/>
          <w:szCs w:val="24"/>
        </w:rPr>
        <w:t>Court Administration Cameras</w:t>
      </w:r>
      <w:r w:rsidR="00525414" w:rsidRPr="00CD038E">
        <w:rPr>
          <w:szCs w:val="24"/>
        </w:rPr>
        <w:tab/>
      </w:r>
      <w:r w:rsidR="00C3031B">
        <w:rPr>
          <w:szCs w:val="24"/>
        </w:rPr>
        <w:tab/>
      </w:r>
      <w:r w:rsidR="00C3031B">
        <w:rPr>
          <w:szCs w:val="24"/>
        </w:rPr>
        <w:tab/>
      </w:r>
      <w:r>
        <w:rPr>
          <w:szCs w:val="24"/>
        </w:rPr>
        <w:tab/>
      </w:r>
      <w:r w:rsidR="009E6F2E">
        <w:rPr>
          <w:szCs w:val="24"/>
        </w:rPr>
        <w:t>04/</w:t>
      </w:r>
      <w:r w:rsidR="008B5A62">
        <w:rPr>
          <w:szCs w:val="24"/>
        </w:rPr>
        <w:t>2</w:t>
      </w:r>
      <w:r w:rsidR="009E6F2E">
        <w:rPr>
          <w:szCs w:val="24"/>
        </w:rPr>
        <w:t>7</w:t>
      </w:r>
      <w:r w:rsidR="00C3031B">
        <w:rPr>
          <w:szCs w:val="24"/>
        </w:rPr>
        <w:t>/202</w:t>
      </w:r>
      <w:r w:rsidR="009E6F2E">
        <w:rPr>
          <w:szCs w:val="24"/>
        </w:rPr>
        <w:t>3</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1BF68A1A" w:rsidR="00B60E88" w:rsidRDefault="00271D07" w:rsidP="00EA1F05">
      <w:pPr>
        <w:pStyle w:val="Default"/>
        <w:tabs>
          <w:tab w:val="left" w:pos="360"/>
        </w:tabs>
        <w:spacing w:after="240"/>
        <w:ind w:left="360"/>
      </w:pPr>
      <w:r w:rsidRPr="008E5F15">
        <w:t>THIS ADDENDUM DOES NOT CHANGE THE DATE FOR RECEIPT OF PROPOSALS.</w:t>
      </w: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57A0310A" w14:textId="2449EB55" w:rsidR="00EA1F05" w:rsidRPr="0092226F" w:rsidRDefault="009E6F2E" w:rsidP="009E6F2E">
      <w:pPr>
        <w:pStyle w:val="ListParagraph"/>
        <w:numPr>
          <w:ilvl w:val="0"/>
          <w:numId w:val="7"/>
        </w:numPr>
        <w:spacing w:after="160"/>
        <w:jc w:val="both"/>
        <w:rPr>
          <w:rFonts w:ascii="Times New Roman" w:hAnsi="Times New Roman"/>
          <w:color w:val="000000"/>
          <w:sz w:val="24"/>
          <w:szCs w:val="24"/>
        </w:rPr>
      </w:pPr>
      <w:r w:rsidRPr="0092226F">
        <w:rPr>
          <w:rFonts w:ascii="Times New Roman" w:hAnsi="Times New Roman"/>
          <w:color w:val="000000"/>
          <w:sz w:val="24"/>
          <w:szCs w:val="24"/>
        </w:rPr>
        <w:t>Will the County be providing all switches with open ports for the new cameras?</w:t>
      </w:r>
    </w:p>
    <w:p w14:paraId="3591B74A" w14:textId="311FDA8A" w:rsidR="009E6F2E" w:rsidRPr="0092226F" w:rsidRDefault="009E6F2E" w:rsidP="009E6F2E">
      <w:pPr>
        <w:pStyle w:val="ListParagraph"/>
        <w:spacing w:after="160"/>
        <w:jc w:val="both"/>
        <w:rPr>
          <w:rFonts w:ascii="Times New Roman" w:hAnsi="Times New Roman"/>
          <w:b/>
          <w:bCs/>
          <w:color w:val="000000"/>
          <w:sz w:val="24"/>
          <w:szCs w:val="24"/>
        </w:rPr>
      </w:pPr>
      <w:r w:rsidRPr="0092226F">
        <w:rPr>
          <w:rFonts w:ascii="Times New Roman" w:hAnsi="Times New Roman"/>
          <w:b/>
          <w:bCs/>
          <w:color w:val="000000"/>
          <w:sz w:val="24"/>
          <w:szCs w:val="24"/>
        </w:rPr>
        <w:t>Response: Per the scope of work:</w:t>
      </w:r>
    </w:p>
    <w:p w14:paraId="32315326" w14:textId="77777777" w:rsidR="009E6F2E" w:rsidRPr="0092226F" w:rsidRDefault="009E6F2E" w:rsidP="009E6F2E">
      <w:pPr>
        <w:pStyle w:val="ListParagraph"/>
        <w:spacing w:after="160"/>
        <w:jc w:val="both"/>
        <w:rPr>
          <w:rFonts w:ascii="Times New Roman" w:hAnsi="Times New Roman"/>
          <w:b/>
          <w:bCs/>
          <w:color w:val="000000"/>
          <w:sz w:val="24"/>
          <w:szCs w:val="24"/>
        </w:rPr>
      </w:pPr>
      <w:r w:rsidRPr="0092226F">
        <w:rPr>
          <w:rFonts w:ascii="Times New Roman" w:hAnsi="Times New Roman"/>
          <w:b/>
          <w:bCs/>
          <w:color w:val="000000"/>
          <w:sz w:val="24"/>
          <w:szCs w:val="24"/>
        </w:rPr>
        <w:t>2.1.2.2 If additional network resources are needed in any of the MDFs, the Fifth Circuit Court Technology shall have final approval as to manufacturer, model, and configuration.</w:t>
      </w:r>
    </w:p>
    <w:p w14:paraId="294F944D" w14:textId="77777777" w:rsidR="009E6F2E" w:rsidRPr="0092226F" w:rsidRDefault="009E6F2E" w:rsidP="009E6F2E">
      <w:pPr>
        <w:pStyle w:val="ListParagraph"/>
        <w:spacing w:after="160"/>
        <w:jc w:val="both"/>
        <w:rPr>
          <w:rFonts w:ascii="Times New Roman" w:hAnsi="Times New Roman"/>
          <w:b/>
          <w:bCs/>
          <w:color w:val="000000"/>
          <w:sz w:val="24"/>
          <w:szCs w:val="24"/>
        </w:rPr>
      </w:pPr>
      <w:r w:rsidRPr="0092226F">
        <w:rPr>
          <w:rFonts w:ascii="Times New Roman" w:hAnsi="Times New Roman"/>
          <w:b/>
          <w:bCs/>
          <w:color w:val="000000"/>
          <w:sz w:val="24"/>
          <w:szCs w:val="24"/>
        </w:rPr>
        <w:t>2.1.2.3 The additional network resources needed shall be included in the bid amount.</w:t>
      </w:r>
    </w:p>
    <w:p w14:paraId="6CF909FD" w14:textId="77777777" w:rsidR="009E6F2E" w:rsidRPr="0092226F" w:rsidRDefault="009E6F2E" w:rsidP="009E6F2E">
      <w:pPr>
        <w:pStyle w:val="ListParagraph"/>
        <w:spacing w:after="160"/>
        <w:jc w:val="both"/>
        <w:rPr>
          <w:rFonts w:ascii="Times New Roman" w:hAnsi="Times New Roman"/>
          <w:b/>
          <w:bCs/>
          <w:color w:val="000000"/>
          <w:sz w:val="24"/>
          <w:szCs w:val="24"/>
        </w:rPr>
      </w:pPr>
      <w:r w:rsidRPr="0092226F">
        <w:rPr>
          <w:rFonts w:ascii="Times New Roman" w:hAnsi="Times New Roman"/>
          <w:b/>
          <w:bCs/>
          <w:color w:val="000000"/>
          <w:sz w:val="24"/>
          <w:szCs w:val="24"/>
        </w:rPr>
        <w:t>2.1.2.4 Current MDF locations have some capacity, the network design will identify any location where needed network connections exceed current capacity.</w:t>
      </w:r>
    </w:p>
    <w:p w14:paraId="29011BB5" w14:textId="77777777" w:rsidR="009E6F2E" w:rsidRPr="0092226F" w:rsidRDefault="009E6F2E" w:rsidP="009E6F2E">
      <w:pPr>
        <w:pStyle w:val="ListParagraph"/>
        <w:spacing w:after="160"/>
        <w:jc w:val="both"/>
        <w:rPr>
          <w:rFonts w:ascii="Times New Roman" w:hAnsi="Times New Roman"/>
          <w:b/>
          <w:bCs/>
          <w:color w:val="000000"/>
          <w:sz w:val="24"/>
          <w:szCs w:val="24"/>
        </w:rPr>
      </w:pPr>
      <w:r w:rsidRPr="0092226F">
        <w:rPr>
          <w:rFonts w:ascii="Times New Roman" w:hAnsi="Times New Roman"/>
          <w:b/>
          <w:bCs/>
          <w:color w:val="000000"/>
          <w:sz w:val="24"/>
          <w:szCs w:val="24"/>
        </w:rPr>
        <w:t>2.1.3 POE requirements for each MDF to support equipment.</w:t>
      </w:r>
    </w:p>
    <w:p w14:paraId="42D5E502" w14:textId="0DF0D1F7" w:rsidR="009E6F2E" w:rsidRPr="0092226F" w:rsidRDefault="009E6F2E" w:rsidP="009E6F2E">
      <w:pPr>
        <w:pStyle w:val="ListParagraph"/>
        <w:spacing w:after="160"/>
        <w:jc w:val="both"/>
        <w:rPr>
          <w:rFonts w:ascii="Times New Roman" w:hAnsi="Times New Roman"/>
          <w:b/>
          <w:bCs/>
          <w:color w:val="000000"/>
          <w:sz w:val="24"/>
          <w:szCs w:val="24"/>
        </w:rPr>
      </w:pPr>
      <w:r w:rsidRPr="0092226F">
        <w:rPr>
          <w:rFonts w:ascii="Times New Roman" w:hAnsi="Times New Roman"/>
          <w:b/>
          <w:bCs/>
          <w:color w:val="000000"/>
          <w:sz w:val="24"/>
          <w:szCs w:val="24"/>
        </w:rPr>
        <w:t>2.1.3.1 Any devices that require greater than 30W to be identified separately than devices that require 30W or less.</w:t>
      </w:r>
    </w:p>
    <w:p w14:paraId="6AB3AAA6" w14:textId="2E0FBAB9" w:rsidR="009E6F2E" w:rsidRPr="0092226F" w:rsidRDefault="009E6F2E" w:rsidP="009E6F2E">
      <w:pPr>
        <w:pStyle w:val="ListParagraph"/>
        <w:numPr>
          <w:ilvl w:val="0"/>
          <w:numId w:val="7"/>
        </w:numPr>
        <w:spacing w:after="160"/>
        <w:jc w:val="both"/>
        <w:rPr>
          <w:rFonts w:ascii="Times New Roman" w:hAnsi="Times New Roman"/>
          <w:color w:val="000000"/>
          <w:sz w:val="24"/>
          <w:szCs w:val="24"/>
        </w:rPr>
      </w:pPr>
      <w:r w:rsidRPr="0092226F">
        <w:rPr>
          <w:rFonts w:ascii="Times New Roman" w:hAnsi="Times New Roman"/>
          <w:color w:val="000000"/>
          <w:sz w:val="24"/>
          <w:szCs w:val="24"/>
        </w:rPr>
        <w:t xml:space="preserve">How tall should the new outdoor pole be from the ground up and what material does the County want it made of? Should it be of the same size and material </w:t>
      </w:r>
      <w:proofErr w:type="gramStart"/>
      <w:r w:rsidRPr="0092226F">
        <w:rPr>
          <w:rFonts w:ascii="Times New Roman" w:hAnsi="Times New Roman"/>
          <w:color w:val="000000"/>
          <w:sz w:val="24"/>
          <w:szCs w:val="24"/>
        </w:rPr>
        <w:t>similar to</w:t>
      </w:r>
      <w:proofErr w:type="gramEnd"/>
      <w:r w:rsidRPr="0092226F">
        <w:rPr>
          <w:rFonts w:ascii="Times New Roman" w:hAnsi="Times New Roman"/>
          <w:color w:val="000000"/>
          <w:sz w:val="24"/>
          <w:szCs w:val="24"/>
        </w:rPr>
        <w:t xml:space="preserve"> the existing outdoor pole?</w:t>
      </w:r>
    </w:p>
    <w:p w14:paraId="42FF0B4C" w14:textId="6B9C67C7" w:rsidR="009E6F2E" w:rsidRPr="0092226F" w:rsidRDefault="009E6F2E" w:rsidP="009E6F2E">
      <w:pPr>
        <w:pStyle w:val="ListParagraph"/>
        <w:spacing w:after="160"/>
        <w:jc w:val="both"/>
        <w:rPr>
          <w:rFonts w:ascii="Times New Roman" w:hAnsi="Times New Roman"/>
          <w:b/>
          <w:bCs/>
          <w:color w:val="000000"/>
          <w:sz w:val="24"/>
          <w:szCs w:val="24"/>
        </w:rPr>
      </w:pPr>
      <w:r w:rsidRPr="0092226F">
        <w:rPr>
          <w:rFonts w:ascii="Times New Roman" w:hAnsi="Times New Roman"/>
          <w:b/>
          <w:bCs/>
          <w:color w:val="000000"/>
          <w:sz w:val="24"/>
          <w:szCs w:val="24"/>
        </w:rPr>
        <w:t>Response: The standard is 13.5’. No preference on material</w:t>
      </w:r>
    </w:p>
    <w:p w14:paraId="7E7F50D9" w14:textId="7E9F67AA" w:rsidR="009E6F2E" w:rsidRPr="0092226F" w:rsidRDefault="009E6F2E" w:rsidP="009E6F2E">
      <w:pPr>
        <w:pStyle w:val="ListParagraph"/>
        <w:numPr>
          <w:ilvl w:val="0"/>
          <w:numId w:val="7"/>
        </w:numPr>
        <w:rPr>
          <w:rFonts w:ascii="Times New Roman" w:hAnsi="Times New Roman"/>
          <w:color w:val="000000"/>
          <w:sz w:val="24"/>
          <w:szCs w:val="24"/>
        </w:rPr>
      </w:pPr>
      <w:r w:rsidRPr="0092226F">
        <w:rPr>
          <w:rFonts w:ascii="Times New Roman" w:hAnsi="Times New Roman"/>
          <w:color w:val="000000"/>
          <w:sz w:val="24"/>
          <w:szCs w:val="24"/>
        </w:rPr>
        <w:t>Are there any special requirements on how the County wants the outdoor pole to be installed?</w:t>
      </w:r>
    </w:p>
    <w:p w14:paraId="4458EBB4" w14:textId="77777777" w:rsidR="009E6F2E" w:rsidRPr="0092226F" w:rsidRDefault="009E6F2E" w:rsidP="009E6F2E">
      <w:pPr>
        <w:pStyle w:val="ListParagraph"/>
        <w:rPr>
          <w:rFonts w:ascii="Times New Roman" w:hAnsi="Times New Roman"/>
          <w:color w:val="000000"/>
          <w:sz w:val="24"/>
          <w:szCs w:val="24"/>
        </w:rPr>
      </w:pPr>
    </w:p>
    <w:p w14:paraId="1EBB7C0C" w14:textId="3B026D79" w:rsidR="009E6F2E" w:rsidRPr="0092226F" w:rsidRDefault="009E6F2E" w:rsidP="009E6F2E">
      <w:pPr>
        <w:pStyle w:val="ListParagraph"/>
        <w:spacing w:after="160"/>
        <w:jc w:val="both"/>
        <w:rPr>
          <w:rFonts w:ascii="Times New Roman" w:hAnsi="Times New Roman"/>
          <w:b/>
          <w:bCs/>
          <w:color w:val="000000"/>
          <w:sz w:val="24"/>
          <w:szCs w:val="24"/>
        </w:rPr>
      </w:pPr>
      <w:r w:rsidRPr="0092226F">
        <w:rPr>
          <w:rFonts w:ascii="Times New Roman" w:hAnsi="Times New Roman"/>
          <w:b/>
          <w:bCs/>
          <w:color w:val="000000"/>
          <w:sz w:val="24"/>
          <w:szCs w:val="24"/>
        </w:rPr>
        <w:t>Response: There are no special requirements on how the outdoor pole is to be installed.</w:t>
      </w:r>
    </w:p>
    <w:p w14:paraId="069E0D39" w14:textId="6A461C60" w:rsidR="009E6F2E" w:rsidRPr="0092226F" w:rsidRDefault="009E6F2E" w:rsidP="009E6F2E">
      <w:pPr>
        <w:pStyle w:val="ListParagraph"/>
        <w:numPr>
          <w:ilvl w:val="0"/>
          <w:numId w:val="7"/>
        </w:numPr>
        <w:spacing w:after="160"/>
        <w:jc w:val="both"/>
        <w:rPr>
          <w:rFonts w:ascii="Times New Roman" w:hAnsi="Times New Roman"/>
          <w:color w:val="000000"/>
          <w:sz w:val="24"/>
          <w:szCs w:val="24"/>
        </w:rPr>
      </w:pPr>
      <w:r w:rsidRPr="0092226F">
        <w:rPr>
          <w:rFonts w:ascii="Times New Roman" w:hAnsi="Times New Roman"/>
          <w:color w:val="000000"/>
          <w:sz w:val="24"/>
          <w:szCs w:val="24"/>
        </w:rPr>
        <w:t>Does the Vendor need to provide a letter from Avigilon with the bid response that proves they are a “current” Avigilon Reseller/Partner in good standing?</w:t>
      </w:r>
    </w:p>
    <w:p w14:paraId="340189C8" w14:textId="5F8350EE" w:rsidR="009E6F2E" w:rsidRPr="0092226F" w:rsidRDefault="009E6F2E" w:rsidP="009E6F2E">
      <w:pPr>
        <w:pStyle w:val="ListParagraph"/>
        <w:spacing w:after="160"/>
        <w:jc w:val="both"/>
        <w:rPr>
          <w:rFonts w:ascii="Times New Roman" w:hAnsi="Times New Roman"/>
          <w:b/>
          <w:bCs/>
          <w:color w:val="000000"/>
          <w:sz w:val="24"/>
          <w:szCs w:val="24"/>
        </w:rPr>
      </w:pPr>
      <w:r w:rsidRPr="0092226F">
        <w:rPr>
          <w:rFonts w:ascii="Times New Roman" w:hAnsi="Times New Roman"/>
          <w:b/>
          <w:bCs/>
          <w:color w:val="000000"/>
          <w:sz w:val="24"/>
          <w:szCs w:val="24"/>
        </w:rPr>
        <w:t>Response: Yes</w:t>
      </w:r>
    </w:p>
    <w:p w14:paraId="674D33F0" w14:textId="77777777" w:rsidR="00EC23E1" w:rsidRPr="0092226F" w:rsidRDefault="00EC23E1" w:rsidP="00EC23E1">
      <w:pPr>
        <w:pStyle w:val="ListParagraph"/>
        <w:numPr>
          <w:ilvl w:val="0"/>
          <w:numId w:val="7"/>
        </w:numPr>
        <w:rPr>
          <w:rFonts w:ascii="Times New Roman" w:hAnsi="Times New Roman"/>
          <w:color w:val="000000"/>
          <w:sz w:val="24"/>
          <w:szCs w:val="24"/>
        </w:rPr>
      </w:pPr>
      <w:r w:rsidRPr="0092226F">
        <w:rPr>
          <w:rFonts w:ascii="Times New Roman" w:hAnsi="Times New Roman"/>
          <w:color w:val="000000"/>
          <w:sz w:val="24"/>
          <w:szCs w:val="24"/>
        </w:rPr>
        <w:t>Will the County provide ceiling or wall access panels as needed?</w:t>
      </w:r>
    </w:p>
    <w:p w14:paraId="63FC803A" w14:textId="77777777" w:rsidR="00EC23E1" w:rsidRPr="0092226F" w:rsidRDefault="00EC23E1" w:rsidP="00EC23E1">
      <w:pPr>
        <w:pStyle w:val="ListParagraph"/>
        <w:rPr>
          <w:rFonts w:ascii="Times New Roman" w:hAnsi="Times New Roman"/>
          <w:color w:val="000000"/>
          <w:sz w:val="24"/>
          <w:szCs w:val="24"/>
        </w:rPr>
      </w:pPr>
    </w:p>
    <w:p w14:paraId="16DB8AB5" w14:textId="579495E4" w:rsidR="00EC23E1" w:rsidRPr="0092226F" w:rsidRDefault="00EC23E1" w:rsidP="00EC23E1">
      <w:pPr>
        <w:pStyle w:val="ListParagraph"/>
        <w:rPr>
          <w:rFonts w:ascii="Times New Roman" w:hAnsi="Times New Roman"/>
          <w:b/>
          <w:bCs/>
          <w:color w:val="000000"/>
          <w:sz w:val="24"/>
          <w:szCs w:val="24"/>
        </w:rPr>
      </w:pPr>
      <w:r w:rsidRPr="0092226F">
        <w:rPr>
          <w:rFonts w:ascii="Times New Roman" w:hAnsi="Times New Roman"/>
          <w:b/>
          <w:bCs/>
          <w:color w:val="000000"/>
          <w:sz w:val="24"/>
          <w:szCs w:val="24"/>
        </w:rPr>
        <w:t>Response: The project is 100% turnkey.  The awarded Contractor will be responsible for providing ceiling or wall access panels as needed.</w:t>
      </w:r>
    </w:p>
    <w:p w14:paraId="7A472391" w14:textId="77777777" w:rsidR="00EC23E1" w:rsidRPr="0092226F" w:rsidRDefault="00EC23E1" w:rsidP="00EC23E1">
      <w:pPr>
        <w:pStyle w:val="ListParagraph"/>
        <w:rPr>
          <w:rFonts w:ascii="Times New Roman" w:hAnsi="Times New Roman"/>
          <w:color w:val="000000"/>
          <w:sz w:val="24"/>
          <w:szCs w:val="24"/>
        </w:rPr>
      </w:pPr>
    </w:p>
    <w:p w14:paraId="54EBD799" w14:textId="2DC58612" w:rsidR="009E6F2E" w:rsidRPr="0092226F" w:rsidRDefault="009E6F2E" w:rsidP="009E6F2E">
      <w:pPr>
        <w:pStyle w:val="ListParagraph"/>
        <w:numPr>
          <w:ilvl w:val="0"/>
          <w:numId w:val="7"/>
        </w:numPr>
        <w:rPr>
          <w:rFonts w:ascii="Times New Roman" w:hAnsi="Times New Roman"/>
          <w:color w:val="000000"/>
          <w:sz w:val="24"/>
          <w:szCs w:val="24"/>
        </w:rPr>
      </w:pPr>
      <w:r w:rsidRPr="0092226F">
        <w:rPr>
          <w:rFonts w:ascii="Times New Roman" w:hAnsi="Times New Roman"/>
          <w:color w:val="000000"/>
          <w:sz w:val="24"/>
          <w:szCs w:val="24"/>
        </w:rPr>
        <w:lastRenderedPageBreak/>
        <w:t xml:space="preserve">Will the County provide power and circuits at the electrical panel(s) as needed for this project? </w:t>
      </w:r>
    </w:p>
    <w:p w14:paraId="4061CA59" w14:textId="77777777" w:rsidR="00EC23E1" w:rsidRPr="0092226F" w:rsidRDefault="00EC23E1" w:rsidP="009E6F2E">
      <w:pPr>
        <w:pStyle w:val="ListParagraph"/>
        <w:rPr>
          <w:rFonts w:ascii="Times New Roman" w:hAnsi="Times New Roman"/>
          <w:color w:val="000000"/>
          <w:sz w:val="24"/>
          <w:szCs w:val="24"/>
        </w:rPr>
      </w:pPr>
    </w:p>
    <w:p w14:paraId="3E355B94" w14:textId="07B7C4D4" w:rsidR="009E6F2E" w:rsidRPr="0092226F" w:rsidRDefault="009E6F2E" w:rsidP="00EC23E1">
      <w:pPr>
        <w:pStyle w:val="ListParagraph"/>
        <w:rPr>
          <w:rFonts w:ascii="Times New Roman" w:hAnsi="Times New Roman"/>
          <w:color w:val="000000"/>
          <w:sz w:val="24"/>
          <w:szCs w:val="24"/>
        </w:rPr>
      </w:pPr>
      <w:r w:rsidRPr="0092226F">
        <w:rPr>
          <w:rFonts w:ascii="Times New Roman" w:hAnsi="Times New Roman"/>
          <w:b/>
          <w:bCs/>
          <w:color w:val="000000"/>
          <w:sz w:val="24"/>
          <w:szCs w:val="24"/>
        </w:rPr>
        <w:t>Response:</w:t>
      </w:r>
      <w:r w:rsidRPr="0092226F">
        <w:rPr>
          <w:rFonts w:ascii="Times New Roman" w:hAnsi="Times New Roman"/>
          <w:color w:val="000000"/>
          <w:sz w:val="24"/>
          <w:szCs w:val="24"/>
        </w:rPr>
        <w:t xml:space="preserve"> </w:t>
      </w:r>
      <w:r w:rsidRPr="0092226F">
        <w:rPr>
          <w:rFonts w:ascii="Times New Roman" w:hAnsi="Times New Roman"/>
          <w:b/>
          <w:bCs/>
          <w:color w:val="000000"/>
          <w:sz w:val="24"/>
          <w:szCs w:val="24"/>
        </w:rPr>
        <w:t>The project is 100% turnkey.  The awarded Contractor will be responsible for providing power and circuits at the electrical panel(s) as needed</w:t>
      </w:r>
      <w:r w:rsidRPr="0092226F">
        <w:rPr>
          <w:rFonts w:ascii="Times New Roman" w:hAnsi="Times New Roman"/>
          <w:color w:val="000000"/>
          <w:sz w:val="24"/>
          <w:szCs w:val="24"/>
        </w:rPr>
        <w:t xml:space="preserve">.  </w:t>
      </w:r>
    </w:p>
    <w:p w14:paraId="3006B8EE" w14:textId="77777777" w:rsidR="00EC23E1" w:rsidRPr="0092226F" w:rsidRDefault="00EC23E1" w:rsidP="00EC23E1">
      <w:pPr>
        <w:pStyle w:val="ListParagraph"/>
        <w:rPr>
          <w:rFonts w:ascii="Times New Roman" w:hAnsi="Times New Roman"/>
          <w:color w:val="000000"/>
          <w:sz w:val="24"/>
          <w:szCs w:val="24"/>
        </w:rPr>
      </w:pPr>
    </w:p>
    <w:p w14:paraId="64B24D29" w14:textId="64F2E918" w:rsidR="009E6F2E" w:rsidRPr="0092226F" w:rsidRDefault="009E6F2E" w:rsidP="00EC23E1">
      <w:pPr>
        <w:pStyle w:val="ListParagraph"/>
        <w:numPr>
          <w:ilvl w:val="0"/>
          <w:numId w:val="7"/>
        </w:numPr>
        <w:rPr>
          <w:rFonts w:ascii="Times New Roman" w:hAnsi="Times New Roman"/>
          <w:b/>
          <w:bCs/>
          <w:color w:val="000000"/>
          <w:sz w:val="24"/>
          <w:szCs w:val="24"/>
        </w:rPr>
      </w:pPr>
      <w:r w:rsidRPr="0092226F">
        <w:rPr>
          <w:rFonts w:ascii="Times New Roman" w:hAnsi="Times New Roman"/>
          <w:color w:val="000000"/>
          <w:sz w:val="24"/>
          <w:szCs w:val="24"/>
        </w:rPr>
        <w:t xml:space="preserve">Can all work be performed during normal working days and business hours? If any work whatsoever is to be performed after </w:t>
      </w:r>
      <w:r w:rsidR="00EC23E1" w:rsidRPr="0092226F">
        <w:rPr>
          <w:rFonts w:ascii="Times New Roman" w:hAnsi="Times New Roman"/>
          <w:color w:val="000000"/>
          <w:sz w:val="24"/>
          <w:szCs w:val="24"/>
        </w:rPr>
        <w:t>hours,</w:t>
      </w:r>
      <w:r w:rsidRPr="0092226F">
        <w:rPr>
          <w:rFonts w:ascii="Times New Roman" w:hAnsi="Times New Roman"/>
          <w:color w:val="000000"/>
          <w:sz w:val="24"/>
          <w:szCs w:val="24"/>
        </w:rPr>
        <w:t xml:space="preserve"> please inform us now on any such work so we can price it in.</w:t>
      </w:r>
    </w:p>
    <w:p w14:paraId="41F34C5E" w14:textId="77777777" w:rsidR="00EC23E1" w:rsidRPr="0092226F" w:rsidRDefault="00EC23E1" w:rsidP="00EC23E1">
      <w:pPr>
        <w:pStyle w:val="ListParagraph"/>
        <w:rPr>
          <w:rFonts w:ascii="Times New Roman" w:hAnsi="Times New Roman"/>
          <w:b/>
          <w:bCs/>
          <w:color w:val="000000"/>
          <w:sz w:val="24"/>
          <w:szCs w:val="24"/>
        </w:rPr>
      </w:pPr>
    </w:p>
    <w:p w14:paraId="4828F79C" w14:textId="0CB92C41" w:rsidR="009E6F2E" w:rsidRPr="0092226F" w:rsidRDefault="009E6F2E" w:rsidP="009E6F2E">
      <w:pPr>
        <w:pStyle w:val="ListParagraph"/>
        <w:spacing w:after="160"/>
        <w:jc w:val="both"/>
        <w:rPr>
          <w:rFonts w:ascii="Times New Roman" w:hAnsi="Times New Roman"/>
          <w:b/>
          <w:bCs/>
          <w:color w:val="000000"/>
          <w:sz w:val="24"/>
          <w:szCs w:val="24"/>
        </w:rPr>
      </w:pPr>
      <w:r w:rsidRPr="0092226F">
        <w:rPr>
          <w:rFonts w:ascii="Times New Roman" w:hAnsi="Times New Roman"/>
          <w:b/>
          <w:bCs/>
          <w:color w:val="000000"/>
          <w:sz w:val="24"/>
          <w:szCs w:val="24"/>
        </w:rPr>
        <w:t>Response: The camera being put in over the security station in the lobby will need to be done after hours. Any other internal cameras that need to be reached with a lift and cannot be safely cordoned off, will also need to be done after hours.</w:t>
      </w:r>
    </w:p>
    <w:p w14:paraId="2B230830" w14:textId="77777777" w:rsidR="00EC23E1" w:rsidRPr="0092226F" w:rsidRDefault="00EC23E1" w:rsidP="00EC23E1">
      <w:pPr>
        <w:pStyle w:val="ListParagraph"/>
        <w:numPr>
          <w:ilvl w:val="0"/>
          <w:numId w:val="7"/>
        </w:numPr>
        <w:spacing w:after="160"/>
        <w:jc w:val="both"/>
        <w:rPr>
          <w:rFonts w:ascii="Times New Roman" w:hAnsi="Times New Roman"/>
          <w:color w:val="000000"/>
          <w:sz w:val="24"/>
          <w:szCs w:val="24"/>
        </w:rPr>
      </w:pPr>
      <w:r w:rsidRPr="0092226F">
        <w:rPr>
          <w:rFonts w:ascii="Times New Roman" w:hAnsi="Times New Roman"/>
          <w:color w:val="000000"/>
          <w:sz w:val="24"/>
          <w:szCs w:val="24"/>
        </w:rPr>
        <w:t>Will lifts be provided by the County?</w:t>
      </w:r>
    </w:p>
    <w:p w14:paraId="79FDE5B6" w14:textId="57711BAA" w:rsidR="00EC23E1" w:rsidRPr="0092226F" w:rsidRDefault="00EC23E1" w:rsidP="00EC23E1">
      <w:pPr>
        <w:pStyle w:val="ListParagraph"/>
        <w:spacing w:after="160"/>
        <w:jc w:val="both"/>
        <w:rPr>
          <w:rFonts w:ascii="Times New Roman" w:hAnsi="Times New Roman"/>
          <w:b/>
          <w:bCs/>
          <w:color w:val="000000"/>
          <w:sz w:val="24"/>
          <w:szCs w:val="24"/>
        </w:rPr>
      </w:pPr>
      <w:r w:rsidRPr="0092226F">
        <w:rPr>
          <w:rFonts w:ascii="Times New Roman" w:hAnsi="Times New Roman"/>
          <w:b/>
          <w:bCs/>
          <w:color w:val="000000"/>
          <w:sz w:val="24"/>
          <w:szCs w:val="24"/>
        </w:rPr>
        <w:t xml:space="preserve">Response: The awarded Contractor will be responsible for providing their own lifts. </w:t>
      </w:r>
    </w:p>
    <w:p w14:paraId="2F3D4D36" w14:textId="77777777" w:rsidR="00EC23E1" w:rsidRPr="00EC23E1" w:rsidRDefault="00EC23E1" w:rsidP="00EC23E1">
      <w:pPr>
        <w:pStyle w:val="ListParagraph"/>
        <w:spacing w:after="160"/>
        <w:jc w:val="both"/>
        <w:rPr>
          <w:b/>
          <w:bCs/>
          <w:color w:val="000000"/>
          <w:szCs w:val="24"/>
        </w:rPr>
      </w:pPr>
    </w:p>
    <w:p w14:paraId="254BCA53" w14:textId="4C4C768F" w:rsidR="00CF68E6" w:rsidRDefault="00EA1F05" w:rsidP="00EA1F05">
      <w:pPr>
        <w:pBdr>
          <w:bottom w:val="single" w:sz="6" w:space="1" w:color="auto"/>
        </w:pBdr>
        <w:spacing w:after="120"/>
        <w:rPr>
          <w:b/>
          <w:bCs/>
          <w:u w:val="single"/>
        </w:rPr>
      </w:pPr>
      <w:r w:rsidRPr="00EA1F05">
        <w:rPr>
          <w:b/>
          <w:bCs/>
          <w:u w:val="single"/>
        </w:rPr>
        <w:t>ADDITIONAL INFORMATION</w:t>
      </w:r>
    </w:p>
    <w:p w14:paraId="7414ED83" w14:textId="77777777" w:rsidR="00EC23E1" w:rsidRDefault="00EC23E1" w:rsidP="00EC23E1">
      <w:pPr>
        <w:pBdr>
          <w:bottom w:val="single" w:sz="6" w:space="1" w:color="auto"/>
        </w:pBdr>
        <w:tabs>
          <w:tab w:val="left" w:pos="270"/>
        </w:tabs>
        <w:spacing w:after="120"/>
        <w:ind w:left="270" w:hanging="270"/>
      </w:pPr>
      <w:r>
        <w:t>1.</w:t>
      </w:r>
      <w:r>
        <w:tab/>
        <w:t xml:space="preserve">A drop pole will need to be included in the 360° camera installation over the security guard’s checkpoint. </w:t>
      </w:r>
    </w:p>
    <w:p w14:paraId="5537A7A0" w14:textId="77777777" w:rsidR="00EC23E1" w:rsidRDefault="00EC23E1" w:rsidP="00EC23E1">
      <w:pPr>
        <w:pBdr>
          <w:bottom w:val="single" w:sz="6" w:space="1" w:color="auto"/>
        </w:pBdr>
        <w:tabs>
          <w:tab w:val="left" w:pos="270"/>
        </w:tabs>
        <w:spacing w:after="120"/>
        <w:ind w:left="270" w:hanging="270"/>
      </w:pPr>
      <w:r>
        <w:t xml:space="preserve">2. A pole will need to be included in the 360° camera installation next to the Electrical Services Building. </w:t>
      </w:r>
    </w:p>
    <w:p w14:paraId="6B4B9A5F" w14:textId="308EE753" w:rsidR="00EA1F05" w:rsidRDefault="00EC23E1" w:rsidP="00EC23E1">
      <w:pPr>
        <w:pBdr>
          <w:bottom w:val="single" w:sz="6" w:space="1" w:color="auto"/>
        </w:pBdr>
        <w:tabs>
          <w:tab w:val="left" w:pos="270"/>
        </w:tabs>
        <w:spacing w:after="120"/>
        <w:ind w:left="270" w:hanging="270"/>
      </w:pPr>
      <w:r>
        <w:t>3. There are 2 cameras in the entry vestibule; these will be replaced with one 360° camera. The awarded Contractor shall be responsible for removing the current cameras and patching and painting the hole.</w:t>
      </w:r>
    </w:p>
    <w:p w14:paraId="754D3045" w14:textId="0D45DEDA" w:rsidR="00AE69E4" w:rsidRDefault="00AE69E4" w:rsidP="00EC23E1">
      <w:pPr>
        <w:pBdr>
          <w:bottom w:val="single" w:sz="6" w:space="1" w:color="auto"/>
        </w:pBdr>
        <w:tabs>
          <w:tab w:val="left" w:pos="270"/>
        </w:tabs>
        <w:spacing w:after="120"/>
        <w:ind w:left="270" w:hanging="270"/>
      </w:pPr>
      <w:r>
        <w:t>4. Each of the eight (8) vendors listed in the pre-bid meeting minutes are eligible to bid on this project.</w:t>
      </w:r>
    </w:p>
    <w:p w14:paraId="4C830233" w14:textId="77777777" w:rsidR="00DC0719" w:rsidRPr="00EC23E1" w:rsidRDefault="00DC0719" w:rsidP="00EC23E1">
      <w:pPr>
        <w:pBdr>
          <w:bottom w:val="single" w:sz="6" w:space="1" w:color="auto"/>
        </w:pBdr>
        <w:tabs>
          <w:tab w:val="left" w:pos="270"/>
        </w:tabs>
        <w:spacing w:after="120"/>
        <w:ind w:left="270" w:hanging="270"/>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1"/>
      <w:footerReference w:type="default" r:id="rId12"/>
      <w:headerReference w:type="first" r:id="rId13"/>
      <w:footerReference w:type="first" r:id="rId14"/>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Segoe UI"/>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2BD3B3CD" w:rsidR="0069382C" w:rsidRPr="00EA1F05" w:rsidRDefault="0069382C" w:rsidP="0069382C">
    <w:pPr>
      <w:pStyle w:val="Header"/>
      <w:tabs>
        <w:tab w:val="clear" w:pos="8640"/>
        <w:tab w:val="right" w:pos="9900"/>
      </w:tabs>
      <w:rPr>
        <w:b/>
        <w:bCs/>
      </w:rPr>
    </w:pPr>
    <w:r w:rsidRPr="00EA1F05">
      <w:rPr>
        <w:b/>
        <w:bCs/>
      </w:rPr>
      <w:t xml:space="preserve">ADDENDUM NO. </w:t>
    </w:r>
    <w:r w:rsidR="009E6F2E">
      <w:rPr>
        <w:b/>
        <w:bCs/>
      </w:rPr>
      <w:t>2</w:t>
    </w:r>
    <w:r w:rsidRPr="00EA1F05">
      <w:rPr>
        <w:b/>
        <w:bCs/>
      </w:rPr>
      <w:tab/>
    </w:r>
    <w:r w:rsidRPr="00EA1F05">
      <w:rPr>
        <w:b/>
        <w:bCs/>
      </w:rPr>
      <w:tab/>
    </w:r>
    <w:r w:rsidR="00EA1F05" w:rsidRPr="00EA1F05">
      <w:rPr>
        <w:b/>
        <w:bCs/>
      </w:rPr>
      <w:t>2</w:t>
    </w:r>
    <w:r w:rsidR="009152CD">
      <w:rPr>
        <w:b/>
        <w:bCs/>
      </w:rPr>
      <w:t>3</w:t>
    </w:r>
    <w:r w:rsidR="00EA1F05" w:rsidRPr="00EA1F05">
      <w:rPr>
        <w:b/>
        <w:bCs/>
      </w:rPr>
      <w:t>-</w:t>
    </w:r>
    <w:r w:rsidR="009E6F2E">
      <w:rPr>
        <w:b/>
        <w:bCs/>
      </w:rPr>
      <w:t>919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938B4"/>
    <w:multiLevelType w:val="hybridMultilevel"/>
    <w:tmpl w:val="30B2ABB6"/>
    <w:lvl w:ilvl="0" w:tplc="D0BE882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6"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3370693">
    <w:abstractNumId w:val="0"/>
  </w:num>
  <w:num w:numId="2" w16cid:durableId="102193420">
    <w:abstractNumId w:val="5"/>
  </w:num>
  <w:num w:numId="3" w16cid:durableId="2090616485">
    <w:abstractNumId w:val="4"/>
  </w:num>
  <w:num w:numId="4" w16cid:durableId="1217207973">
    <w:abstractNumId w:val="6"/>
  </w:num>
  <w:num w:numId="5" w16cid:durableId="582958018">
    <w:abstractNumId w:val="1"/>
  </w:num>
  <w:num w:numId="6" w16cid:durableId="306587943">
    <w:abstractNumId w:val="3"/>
  </w:num>
  <w:num w:numId="7" w16cid:durableId="1622609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dvzUhG7K3Q2nejFjgNhQEPABg0qx2J+iwcAgnjwkCWHGWnKAK/IzntRwUoDVmGEG7UCx0eo+PPURbX7NIRFKw==" w:salt="Q/H3eqWly++V4neas4fiN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F43B5"/>
    <w:rsid w:val="00103943"/>
    <w:rsid w:val="001167AC"/>
    <w:rsid w:val="001252A5"/>
    <w:rsid w:val="00132B21"/>
    <w:rsid w:val="00140EBE"/>
    <w:rsid w:val="00160D8F"/>
    <w:rsid w:val="001841B5"/>
    <w:rsid w:val="00187610"/>
    <w:rsid w:val="0019441D"/>
    <w:rsid w:val="00196E04"/>
    <w:rsid w:val="001B0446"/>
    <w:rsid w:val="001B5893"/>
    <w:rsid w:val="001C5C76"/>
    <w:rsid w:val="001D2C80"/>
    <w:rsid w:val="001D4B2B"/>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B2528"/>
    <w:rsid w:val="002D369E"/>
    <w:rsid w:val="002D4C1C"/>
    <w:rsid w:val="002E2E2C"/>
    <w:rsid w:val="002F3B18"/>
    <w:rsid w:val="003016A9"/>
    <w:rsid w:val="00330218"/>
    <w:rsid w:val="00345D8F"/>
    <w:rsid w:val="00347217"/>
    <w:rsid w:val="0034755A"/>
    <w:rsid w:val="00362BF4"/>
    <w:rsid w:val="0036641A"/>
    <w:rsid w:val="00385A10"/>
    <w:rsid w:val="0038787D"/>
    <w:rsid w:val="003A18D7"/>
    <w:rsid w:val="003A7DCC"/>
    <w:rsid w:val="003B5832"/>
    <w:rsid w:val="003F09B1"/>
    <w:rsid w:val="003F206F"/>
    <w:rsid w:val="003F2FBF"/>
    <w:rsid w:val="003F6E82"/>
    <w:rsid w:val="003F7609"/>
    <w:rsid w:val="00402147"/>
    <w:rsid w:val="004131A7"/>
    <w:rsid w:val="00426BCD"/>
    <w:rsid w:val="004608E6"/>
    <w:rsid w:val="00464CAE"/>
    <w:rsid w:val="0048032D"/>
    <w:rsid w:val="004B1918"/>
    <w:rsid w:val="004C3C70"/>
    <w:rsid w:val="005055D3"/>
    <w:rsid w:val="00517FFC"/>
    <w:rsid w:val="00523D30"/>
    <w:rsid w:val="00525414"/>
    <w:rsid w:val="00525FD8"/>
    <w:rsid w:val="0052661D"/>
    <w:rsid w:val="0057065C"/>
    <w:rsid w:val="005707DB"/>
    <w:rsid w:val="005719AE"/>
    <w:rsid w:val="005B37C1"/>
    <w:rsid w:val="005C43BF"/>
    <w:rsid w:val="005D3CB7"/>
    <w:rsid w:val="00603ED8"/>
    <w:rsid w:val="00605C06"/>
    <w:rsid w:val="0061414A"/>
    <w:rsid w:val="0064276A"/>
    <w:rsid w:val="00653049"/>
    <w:rsid w:val="006564E6"/>
    <w:rsid w:val="00660CA2"/>
    <w:rsid w:val="006725EC"/>
    <w:rsid w:val="0069382C"/>
    <w:rsid w:val="006D745E"/>
    <w:rsid w:val="00706554"/>
    <w:rsid w:val="00707723"/>
    <w:rsid w:val="00710E05"/>
    <w:rsid w:val="007124B6"/>
    <w:rsid w:val="007368C3"/>
    <w:rsid w:val="00783163"/>
    <w:rsid w:val="00785DA3"/>
    <w:rsid w:val="007A5299"/>
    <w:rsid w:val="007F6F6F"/>
    <w:rsid w:val="0080285B"/>
    <w:rsid w:val="0080437C"/>
    <w:rsid w:val="00804ECA"/>
    <w:rsid w:val="00807860"/>
    <w:rsid w:val="00831988"/>
    <w:rsid w:val="00837F13"/>
    <w:rsid w:val="008428B7"/>
    <w:rsid w:val="00845236"/>
    <w:rsid w:val="00855896"/>
    <w:rsid w:val="0087510B"/>
    <w:rsid w:val="008762A3"/>
    <w:rsid w:val="00884FB7"/>
    <w:rsid w:val="008B5A62"/>
    <w:rsid w:val="008C2F2A"/>
    <w:rsid w:val="008E18D1"/>
    <w:rsid w:val="008E271C"/>
    <w:rsid w:val="008E5F15"/>
    <w:rsid w:val="008F3A92"/>
    <w:rsid w:val="00910378"/>
    <w:rsid w:val="00910642"/>
    <w:rsid w:val="0091352D"/>
    <w:rsid w:val="0091430A"/>
    <w:rsid w:val="009152CD"/>
    <w:rsid w:val="0092226F"/>
    <w:rsid w:val="00932678"/>
    <w:rsid w:val="00933424"/>
    <w:rsid w:val="00954EAB"/>
    <w:rsid w:val="00992C79"/>
    <w:rsid w:val="00997447"/>
    <w:rsid w:val="009A5699"/>
    <w:rsid w:val="009A68A8"/>
    <w:rsid w:val="009D2D83"/>
    <w:rsid w:val="009D66F5"/>
    <w:rsid w:val="009E2A73"/>
    <w:rsid w:val="009E4371"/>
    <w:rsid w:val="009E6F2E"/>
    <w:rsid w:val="009F6C19"/>
    <w:rsid w:val="00A07B66"/>
    <w:rsid w:val="00A2718B"/>
    <w:rsid w:val="00A32AF0"/>
    <w:rsid w:val="00A34AFE"/>
    <w:rsid w:val="00A5510B"/>
    <w:rsid w:val="00A6185C"/>
    <w:rsid w:val="00A72F3F"/>
    <w:rsid w:val="00A87373"/>
    <w:rsid w:val="00A93012"/>
    <w:rsid w:val="00AA0309"/>
    <w:rsid w:val="00AA2A5A"/>
    <w:rsid w:val="00AD4A23"/>
    <w:rsid w:val="00AE69E4"/>
    <w:rsid w:val="00AE7A18"/>
    <w:rsid w:val="00B06370"/>
    <w:rsid w:val="00B07A7F"/>
    <w:rsid w:val="00B60E88"/>
    <w:rsid w:val="00B64F84"/>
    <w:rsid w:val="00B70B00"/>
    <w:rsid w:val="00B82A39"/>
    <w:rsid w:val="00B97D79"/>
    <w:rsid w:val="00BA544F"/>
    <w:rsid w:val="00BB2EED"/>
    <w:rsid w:val="00BC4665"/>
    <w:rsid w:val="00BC4CFC"/>
    <w:rsid w:val="00BC53F6"/>
    <w:rsid w:val="00BD7B4A"/>
    <w:rsid w:val="00BF0C3E"/>
    <w:rsid w:val="00BF1A10"/>
    <w:rsid w:val="00C02B93"/>
    <w:rsid w:val="00C04BF9"/>
    <w:rsid w:val="00C07D27"/>
    <w:rsid w:val="00C20D39"/>
    <w:rsid w:val="00C3031B"/>
    <w:rsid w:val="00C518D9"/>
    <w:rsid w:val="00C5202C"/>
    <w:rsid w:val="00C54BBE"/>
    <w:rsid w:val="00C65E0D"/>
    <w:rsid w:val="00C66A0C"/>
    <w:rsid w:val="00C83188"/>
    <w:rsid w:val="00C95E9D"/>
    <w:rsid w:val="00CA1A27"/>
    <w:rsid w:val="00CB1B38"/>
    <w:rsid w:val="00CC306A"/>
    <w:rsid w:val="00CC4FF2"/>
    <w:rsid w:val="00CD038E"/>
    <w:rsid w:val="00CE0010"/>
    <w:rsid w:val="00CF68E6"/>
    <w:rsid w:val="00D01ADF"/>
    <w:rsid w:val="00D20816"/>
    <w:rsid w:val="00D258A9"/>
    <w:rsid w:val="00D4336C"/>
    <w:rsid w:val="00D454B6"/>
    <w:rsid w:val="00DB7FA9"/>
    <w:rsid w:val="00DC0719"/>
    <w:rsid w:val="00DC457D"/>
    <w:rsid w:val="00DC68A5"/>
    <w:rsid w:val="00DD2371"/>
    <w:rsid w:val="00DD4532"/>
    <w:rsid w:val="00E12DB6"/>
    <w:rsid w:val="00E531E3"/>
    <w:rsid w:val="00E5490D"/>
    <w:rsid w:val="00E54A57"/>
    <w:rsid w:val="00E63776"/>
    <w:rsid w:val="00E925C6"/>
    <w:rsid w:val="00EA1F05"/>
    <w:rsid w:val="00EB25CE"/>
    <w:rsid w:val="00EC23E1"/>
    <w:rsid w:val="00EE17FC"/>
    <w:rsid w:val="00EE3D54"/>
    <w:rsid w:val="00EF5966"/>
    <w:rsid w:val="00F02DD9"/>
    <w:rsid w:val="00F07C3F"/>
    <w:rsid w:val="00F1278D"/>
    <w:rsid w:val="00F20605"/>
    <w:rsid w:val="00F26946"/>
    <w:rsid w:val="00F46047"/>
    <w:rsid w:val="00F55809"/>
    <w:rsid w:val="00F60805"/>
    <w:rsid w:val="00F75E41"/>
    <w:rsid w:val="00F8073B"/>
    <w:rsid w:val="00F85D57"/>
    <w:rsid w:val="00F965D9"/>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Segoe UI"/>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customXml/itemProps2.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3.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2</Pages>
  <Words>667</Words>
  <Characters>3371</Characters>
  <Application>Microsoft Office Word</Application>
  <DocSecurity>0</DocSecurity>
  <Lines>64</Lines>
  <Paragraphs>43</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Ponko, Bill</cp:lastModifiedBy>
  <cp:revision>15</cp:revision>
  <cp:lastPrinted>2020-04-01T15:04:00Z</cp:lastPrinted>
  <dcterms:created xsi:type="dcterms:W3CDTF">2020-04-08T13:16:00Z</dcterms:created>
  <dcterms:modified xsi:type="dcterms:W3CDTF">2023-04-27T15:00:00Z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