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3C7EE7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06A24" w:rsidRPr="00306A24">
        <w:rPr>
          <w:bCs/>
          <w:szCs w:val="24"/>
        </w:rPr>
        <w:t>Fully Automated Bear Resistant Trash Cans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06A24">
        <w:rPr>
          <w:szCs w:val="24"/>
        </w:rPr>
        <w:t>03/01</w:t>
      </w:r>
      <w:r w:rsidR="00C3031B">
        <w:rPr>
          <w:szCs w:val="24"/>
        </w:rPr>
        <w:t>/20</w:t>
      </w:r>
      <w:r w:rsidR="00306A24">
        <w:rPr>
          <w:szCs w:val="24"/>
        </w:rPr>
        <w:t>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64A6793" w:rsidR="00EA1F05" w:rsidRDefault="00EA1F05" w:rsidP="00306A24">
      <w:pPr>
        <w:spacing w:after="160"/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306A24">
        <w:rPr>
          <w:snapToGrid/>
          <w:color w:val="000000"/>
          <w:szCs w:val="24"/>
        </w:rPr>
        <w:t>Regarding Exhibit A – Scope of Work, Section 1.</w:t>
      </w:r>
      <w:r w:rsidR="00095A6C">
        <w:rPr>
          <w:snapToGrid/>
          <w:color w:val="000000"/>
          <w:szCs w:val="24"/>
        </w:rPr>
        <w:t>7</w:t>
      </w:r>
      <w:r w:rsidR="00306A24">
        <w:rPr>
          <w:snapToGrid/>
          <w:color w:val="000000"/>
          <w:szCs w:val="24"/>
        </w:rPr>
        <w:t xml:space="preserve">: </w:t>
      </w:r>
      <w:r w:rsidR="00306A24" w:rsidRPr="00306A24">
        <w:rPr>
          <w:snapToGrid/>
          <w:color w:val="000000"/>
          <w:szCs w:val="24"/>
        </w:rPr>
        <w:t xml:space="preserve">Would the county accept a Black Bear Testing Certification from </w:t>
      </w:r>
      <w:r w:rsidR="00306A24">
        <w:rPr>
          <w:snapToGrid/>
          <w:color w:val="000000"/>
          <w:szCs w:val="24"/>
        </w:rPr>
        <w:t xml:space="preserve">the </w:t>
      </w:r>
      <w:r w:rsidR="00306A24" w:rsidRPr="00306A24">
        <w:rPr>
          <w:snapToGrid/>
          <w:color w:val="000000"/>
          <w:szCs w:val="24"/>
        </w:rPr>
        <w:t>Wildlife Management Institute?</w:t>
      </w:r>
    </w:p>
    <w:p w14:paraId="02E6CF71" w14:textId="38113ED6" w:rsidR="00EA1F05" w:rsidRPr="00EA1F05" w:rsidRDefault="00EA1F05" w:rsidP="00306A24">
      <w:pPr>
        <w:spacing w:after="160"/>
        <w:ind w:left="540" w:hanging="540"/>
        <w:jc w:val="both"/>
        <w:rPr>
          <w:b/>
          <w:bCs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</w:t>
      </w:r>
      <w:r w:rsidR="00306A24">
        <w:rPr>
          <w:b/>
          <w:bCs/>
          <w:snapToGrid/>
          <w:color w:val="000000"/>
          <w:szCs w:val="24"/>
        </w:rPr>
        <w:t>Yes.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A7BA3E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06A2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306A24">
      <w:rPr>
        <w:b/>
        <w:bCs/>
      </w:rPr>
      <w:t>917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9364">
    <w:abstractNumId w:val="0"/>
  </w:num>
  <w:num w:numId="2" w16cid:durableId="303506054">
    <w:abstractNumId w:val="4"/>
  </w:num>
  <w:num w:numId="3" w16cid:durableId="364327553">
    <w:abstractNumId w:val="3"/>
  </w:num>
  <w:num w:numId="4" w16cid:durableId="1642074686">
    <w:abstractNumId w:val="5"/>
  </w:num>
  <w:num w:numId="5" w16cid:durableId="1996882789">
    <w:abstractNumId w:val="1"/>
  </w:num>
  <w:num w:numId="6" w16cid:durableId="208393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uCAl0ECQH4gt3r6+fF986bF5WqiyhabYF/IqcjSLJ2ay/1GmWwmlktbqODsD3zmPBRN+gyqJ4n44f+1C52fQ==" w:salt="ACbtT/ouFwYuEfCnmZnzB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5A6C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06A24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B4842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208</Words>
  <Characters>1126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2023-03-01T17:03:00Z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