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5A4EEDB4" w:rsidR="00EF4569" w:rsidRDefault="00A91E9C" w:rsidP="003A196B">
      <w:pPr>
        <w:pStyle w:val="TOC1"/>
        <w:rPr>
          <w:b/>
        </w:rPr>
      </w:pPr>
      <w:r>
        <w:t>Solicitation</w:t>
      </w:r>
      <w:r w:rsidR="006338F9">
        <w:t xml:space="preserve"> </w:t>
      </w:r>
      <w:r w:rsidR="00015C1C" w:rsidRPr="00015C1C">
        <w:t>Number:</w:t>
      </w:r>
      <w:r w:rsidR="00C875FA">
        <w:tab/>
      </w:r>
      <w:r w:rsidR="00F8556D">
        <w:rPr>
          <w:b/>
        </w:rPr>
        <w:fldChar w:fldCharType="begin">
          <w:ffData>
            <w:name w:val="BIDNUMBER"/>
            <w:enabled/>
            <w:calcOnExit w:val="0"/>
            <w:textInput>
              <w:default w:val="23-910"/>
              <w:format w:val="UPPERCASE"/>
            </w:textInput>
          </w:ffData>
        </w:fldChar>
      </w:r>
      <w:bookmarkStart w:id="0" w:name="BIDNUMBER"/>
      <w:r w:rsidR="00F8556D">
        <w:rPr>
          <w:b/>
        </w:rPr>
        <w:instrText xml:space="preserve"> FORMTEXT </w:instrText>
      </w:r>
      <w:r w:rsidR="00F8556D">
        <w:rPr>
          <w:b/>
        </w:rPr>
      </w:r>
      <w:r w:rsidR="00F8556D">
        <w:rPr>
          <w:b/>
        </w:rPr>
        <w:fldChar w:fldCharType="separate"/>
      </w:r>
      <w:r w:rsidR="00B72CD0">
        <w:rPr>
          <w:b/>
          <w:noProof/>
        </w:rPr>
        <w:t>23-910</w:t>
      </w:r>
      <w:r w:rsidR="00F8556D">
        <w:rPr>
          <w:b/>
        </w:rPr>
        <w:fldChar w:fldCharType="end"/>
      </w:r>
      <w:bookmarkEnd w:id="0"/>
      <w:r w:rsidR="00015C1C" w:rsidRPr="00015C1C">
        <w:cr/>
      </w:r>
      <w:r w:rsidR="007951FB">
        <w:t>Solicitation</w:t>
      </w:r>
      <w:r w:rsidR="00015C1C" w:rsidRPr="00015C1C">
        <w:t xml:space="preserve"> Title:</w:t>
      </w:r>
      <w:r w:rsidR="00015C1C" w:rsidRPr="00015C1C">
        <w:tab/>
      </w:r>
      <w:r w:rsidR="00F8556D">
        <w:rPr>
          <w:b/>
        </w:rPr>
        <w:fldChar w:fldCharType="begin">
          <w:ffData>
            <w:name w:val="BIDNAME"/>
            <w:enabled/>
            <w:calcOnExit w:val="0"/>
            <w:textInput>
              <w:default w:val="CONSTRUCTION OF FIRE STATION 71 (REBID)"/>
              <w:format w:val="UPPERCASE"/>
            </w:textInput>
          </w:ffData>
        </w:fldChar>
      </w:r>
      <w:bookmarkStart w:id="1" w:name="BIDNAME"/>
      <w:r w:rsidR="00F8556D">
        <w:rPr>
          <w:b/>
        </w:rPr>
        <w:instrText xml:space="preserve"> FORMTEXT </w:instrText>
      </w:r>
      <w:r w:rsidR="00F8556D">
        <w:rPr>
          <w:b/>
        </w:rPr>
      </w:r>
      <w:r w:rsidR="00F8556D">
        <w:rPr>
          <w:b/>
        </w:rPr>
        <w:fldChar w:fldCharType="separate"/>
      </w:r>
      <w:r w:rsidR="00B72CD0">
        <w:rPr>
          <w:b/>
          <w:noProof/>
        </w:rPr>
        <w:t>CONSTRUCTION OF FIRE STATION 71 (REBID)</w:t>
      </w:r>
      <w:r w:rsidR="00F8556D">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570007A8" w:rsidR="00015C1C" w:rsidRDefault="00EF4569" w:rsidP="00EF4569">
      <w:pPr>
        <w:pStyle w:val="TOC1"/>
        <w:spacing w:after="240"/>
        <w:rPr>
          <w:b/>
        </w:rPr>
      </w:pPr>
      <w:r>
        <w:t>Last Day to Ask Questions:</w:t>
      </w:r>
      <w:r w:rsidR="00C875FA">
        <w:t xml:space="preserve">  </w:t>
      </w:r>
      <w:r w:rsidR="00E838FA">
        <w:rPr>
          <w:b/>
        </w:rPr>
        <w:fldChar w:fldCharType="begin">
          <w:ffData>
            <w:name w:val="LastDayquestions"/>
            <w:enabled/>
            <w:calcOnExit w:val="0"/>
            <w:textInput>
              <w:default w:val="12/01/2022"/>
            </w:textInput>
          </w:ffData>
        </w:fldChar>
      </w:r>
      <w:bookmarkStart w:id="2" w:name="LastDayquestions"/>
      <w:r w:rsidR="00E838FA">
        <w:rPr>
          <w:b/>
        </w:rPr>
        <w:instrText xml:space="preserve"> FORMTEXT </w:instrText>
      </w:r>
      <w:r w:rsidR="00E838FA">
        <w:rPr>
          <w:b/>
        </w:rPr>
      </w:r>
      <w:r w:rsidR="00E838FA">
        <w:rPr>
          <w:b/>
        </w:rPr>
        <w:fldChar w:fldCharType="separate"/>
      </w:r>
      <w:r w:rsidR="00B72CD0">
        <w:rPr>
          <w:b/>
          <w:noProof/>
        </w:rPr>
        <w:t>12/01/2022</w:t>
      </w:r>
      <w:r w:rsidR="00E838FA">
        <w:rPr>
          <w:b/>
        </w:rPr>
        <w:fldChar w:fldCharType="end"/>
      </w:r>
      <w:bookmarkEnd w:id="2"/>
      <w:r w:rsidR="00015C1C" w:rsidRPr="00015C1C">
        <w:cr/>
        <w:t>CLOSING DATE:</w:t>
      </w:r>
      <w:r w:rsidR="00C875FA">
        <w:tab/>
      </w:r>
      <w:r w:rsidR="00E838FA">
        <w:rPr>
          <w:b/>
        </w:rPr>
        <w:fldChar w:fldCharType="begin">
          <w:ffData>
            <w:name w:val="ClosingDate"/>
            <w:enabled/>
            <w:calcOnExit w:val="0"/>
            <w:textInput>
              <w:default w:val="12/14/2022"/>
            </w:textInput>
          </w:ffData>
        </w:fldChar>
      </w:r>
      <w:bookmarkStart w:id="3" w:name="ClosingDate"/>
      <w:r w:rsidR="00E838FA">
        <w:rPr>
          <w:b/>
        </w:rPr>
        <w:instrText xml:space="preserve"> FORMTEXT </w:instrText>
      </w:r>
      <w:r w:rsidR="00E838FA">
        <w:rPr>
          <w:b/>
        </w:rPr>
      </w:r>
      <w:r w:rsidR="00E838FA">
        <w:rPr>
          <w:b/>
        </w:rPr>
        <w:fldChar w:fldCharType="separate"/>
      </w:r>
      <w:r w:rsidR="00B72CD0">
        <w:rPr>
          <w:b/>
          <w:noProof/>
        </w:rPr>
        <w:t>12/14/2022</w:t>
      </w:r>
      <w:r w:rsidR="00E838FA">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1B320FA" w14:textId="009CD893" w:rsidR="00B72CD0"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8280590" w:history="1">
            <w:r w:rsidR="00B72CD0" w:rsidRPr="0091143C">
              <w:rPr>
                <w:rStyle w:val="Hyperlink"/>
                <w:b/>
                <w:noProof/>
              </w:rPr>
              <w:t>1.0</w:t>
            </w:r>
            <w:r w:rsidR="00B72CD0">
              <w:rPr>
                <w:rFonts w:asciiTheme="minorHAnsi" w:hAnsiTheme="minorHAnsi" w:cstheme="minorBidi"/>
                <w:noProof/>
                <w:sz w:val="22"/>
                <w:szCs w:val="22"/>
              </w:rPr>
              <w:tab/>
            </w:r>
            <w:r w:rsidR="00B72CD0" w:rsidRPr="0091143C">
              <w:rPr>
                <w:rStyle w:val="Hyperlink"/>
                <w:b/>
                <w:noProof/>
              </w:rPr>
              <w:t>PURPOSE OF INVITATION TO BID</w:t>
            </w:r>
            <w:r w:rsidR="00B72CD0">
              <w:rPr>
                <w:noProof/>
                <w:webHidden/>
              </w:rPr>
              <w:tab/>
            </w:r>
            <w:r w:rsidR="00B72CD0">
              <w:rPr>
                <w:noProof/>
                <w:webHidden/>
              </w:rPr>
              <w:fldChar w:fldCharType="begin"/>
            </w:r>
            <w:r w:rsidR="00B72CD0">
              <w:rPr>
                <w:noProof/>
                <w:webHidden/>
              </w:rPr>
              <w:instrText xml:space="preserve"> PAGEREF _Toc118280590 \h </w:instrText>
            </w:r>
            <w:r w:rsidR="00B72CD0">
              <w:rPr>
                <w:noProof/>
                <w:webHidden/>
              </w:rPr>
            </w:r>
            <w:r w:rsidR="00B72CD0">
              <w:rPr>
                <w:noProof/>
                <w:webHidden/>
              </w:rPr>
              <w:fldChar w:fldCharType="separate"/>
            </w:r>
            <w:r w:rsidR="00B72CD0">
              <w:rPr>
                <w:noProof/>
                <w:webHidden/>
              </w:rPr>
              <w:t>2</w:t>
            </w:r>
            <w:r w:rsidR="00B72CD0">
              <w:rPr>
                <w:noProof/>
                <w:webHidden/>
              </w:rPr>
              <w:fldChar w:fldCharType="end"/>
            </w:r>
          </w:hyperlink>
        </w:p>
        <w:p w14:paraId="2004C906" w14:textId="4D7A3ADF" w:rsidR="00B72CD0" w:rsidRDefault="005F5C00">
          <w:pPr>
            <w:pStyle w:val="TOC2"/>
            <w:tabs>
              <w:tab w:val="left" w:pos="880"/>
              <w:tab w:val="right" w:leader="dot" w:pos="9800"/>
            </w:tabs>
            <w:rPr>
              <w:rFonts w:asciiTheme="minorHAnsi" w:hAnsiTheme="minorHAnsi" w:cstheme="minorBidi"/>
              <w:noProof/>
              <w:sz w:val="22"/>
              <w:szCs w:val="22"/>
            </w:rPr>
          </w:pPr>
          <w:hyperlink w:anchor="_Toc118280591" w:history="1">
            <w:r w:rsidR="00B72CD0" w:rsidRPr="0091143C">
              <w:rPr>
                <w:rStyle w:val="Hyperlink"/>
                <w:b/>
                <w:noProof/>
              </w:rPr>
              <w:t>1.1</w:t>
            </w:r>
            <w:r w:rsidR="00B72CD0">
              <w:rPr>
                <w:rFonts w:asciiTheme="minorHAnsi" w:hAnsiTheme="minorHAnsi" w:cstheme="minorBidi"/>
                <w:noProof/>
                <w:sz w:val="22"/>
                <w:szCs w:val="22"/>
              </w:rPr>
              <w:tab/>
            </w:r>
            <w:r w:rsidR="00B72CD0" w:rsidRPr="0091143C">
              <w:rPr>
                <w:rStyle w:val="Hyperlink"/>
                <w:b/>
                <w:noProof/>
              </w:rPr>
              <w:t>EXHIBITS</w:t>
            </w:r>
            <w:r w:rsidR="00B72CD0">
              <w:rPr>
                <w:noProof/>
                <w:webHidden/>
              </w:rPr>
              <w:tab/>
            </w:r>
            <w:r w:rsidR="00B72CD0">
              <w:rPr>
                <w:noProof/>
                <w:webHidden/>
              </w:rPr>
              <w:fldChar w:fldCharType="begin"/>
            </w:r>
            <w:r w:rsidR="00B72CD0">
              <w:rPr>
                <w:noProof/>
                <w:webHidden/>
              </w:rPr>
              <w:instrText xml:space="preserve"> PAGEREF _Toc118280591 \h </w:instrText>
            </w:r>
            <w:r w:rsidR="00B72CD0">
              <w:rPr>
                <w:noProof/>
                <w:webHidden/>
              </w:rPr>
            </w:r>
            <w:r w:rsidR="00B72CD0">
              <w:rPr>
                <w:noProof/>
                <w:webHidden/>
              </w:rPr>
              <w:fldChar w:fldCharType="separate"/>
            </w:r>
            <w:r w:rsidR="00B72CD0">
              <w:rPr>
                <w:noProof/>
                <w:webHidden/>
              </w:rPr>
              <w:t>2</w:t>
            </w:r>
            <w:r w:rsidR="00B72CD0">
              <w:rPr>
                <w:noProof/>
                <w:webHidden/>
              </w:rPr>
              <w:fldChar w:fldCharType="end"/>
            </w:r>
          </w:hyperlink>
        </w:p>
        <w:p w14:paraId="72A0B97A" w14:textId="6783A460" w:rsidR="00B72CD0" w:rsidRDefault="005F5C00">
          <w:pPr>
            <w:pStyle w:val="TOC2"/>
            <w:tabs>
              <w:tab w:val="left" w:pos="880"/>
              <w:tab w:val="right" w:leader="dot" w:pos="9800"/>
            </w:tabs>
            <w:rPr>
              <w:rFonts w:asciiTheme="minorHAnsi" w:hAnsiTheme="minorHAnsi" w:cstheme="minorBidi"/>
              <w:noProof/>
              <w:sz w:val="22"/>
              <w:szCs w:val="22"/>
            </w:rPr>
          </w:pPr>
          <w:hyperlink w:anchor="_Toc118280592" w:history="1">
            <w:r w:rsidR="00B72CD0" w:rsidRPr="0091143C">
              <w:rPr>
                <w:rStyle w:val="Hyperlink"/>
                <w:b/>
                <w:noProof/>
              </w:rPr>
              <w:t>1.2</w:t>
            </w:r>
            <w:r w:rsidR="00B72CD0">
              <w:rPr>
                <w:rFonts w:asciiTheme="minorHAnsi" w:hAnsiTheme="minorHAnsi" w:cstheme="minorBidi"/>
                <w:noProof/>
                <w:sz w:val="22"/>
                <w:szCs w:val="22"/>
              </w:rPr>
              <w:tab/>
            </w:r>
            <w:r w:rsidR="00B72CD0" w:rsidRPr="0091143C">
              <w:rPr>
                <w:rStyle w:val="Hyperlink"/>
                <w:b/>
                <w:noProof/>
              </w:rPr>
              <w:t>ATTACHMENTS</w:t>
            </w:r>
            <w:r w:rsidR="00B72CD0">
              <w:rPr>
                <w:noProof/>
                <w:webHidden/>
              </w:rPr>
              <w:tab/>
            </w:r>
            <w:r w:rsidR="00B72CD0">
              <w:rPr>
                <w:noProof/>
                <w:webHidden/>
              </w:rPr>
              <w:fldChar w:fldCharType="begin"/>
            </w:r>
            <w:r w:rsidR="00B72CD0">
              <w:rPr>
                <w:noProof/>
                <w:webHidden/>
              </w:rPr>
              <w:instrText xml:space="preserve"> PAGEREF _Toc118280592 \h </w:instrText>
            </w:r>
            <w:r w:rsidR="00B72CD0">
              <w:rPr>
                <w:noProof/>
                <w:webHidden/>
              </w:rPr>
            </w:r>
            <w:r w:rsidR="00B72CD0">
              <w:rPr>
                <w:noProof/>
                <w:webHidden/>
              </w:rPr>
              <w:fldChar w:fldCharType="separate"/>
            </w:r>
            <w:r w:rsidR="00B72CD0">
              <w:rPr>
                <w:noProof/>
                <w:webHidden/>
              </w:rPr>
              <w:t>2</w:t>
            </w:r>
            <w:r w:rsidR="00B72CD0">
              <w:rPr>
                <w:noProof/>
                <w:webHidden/>
              </w:rPr>
              <w:fldChar w:fldCharType="end"/>
            </w:r>
          </w:hyperlink>
        </w:p>
        <w:p w14:paraId="1AF87668" w14:textId="13BA8B2F" w:rsidR="00B72CD0" w:rsidRDefault="005F5C00">
          <w:pPr>
            <w:pStyle w:val="TOC1"/>
            <w:tabs>
              <w:tab w:val="left" w:pos="660"/>
              <w:tab w:val="right" w:leader="dot" w:pos="9800"/>
            </w:tabs>
            <w:rPr>
              <w:rFonts w:asciiTheme="minorHAnsi" w:hAnsiTheme="minorHAnsi" w:cstheme="minorBidi"/>
              <w:noProof/>
              <w:sz w:val="22"/>
              <w:szCs w:val="22"/>
            </w:rPr>
          </w:pPr>
          <w:hyperlink w:anchor="_Toc118280593" w:history="1">
            <w:r w:rsidR="00B72CD0" w:rsidRPr="0091143C">
              <w:rPr>
                <w:rStyle w:val="Hyperlink"/>
                <w:b/>
                <w:noProof/>
              </w:rPr>
              <w:t>2.0</w:t>
            </w:r>
            <w:r w:rsidR="00B72CD0">
              <w:rPr>
                <w:rFonts w:asciiTheme="minorHAnsi" w:hAnsiTheme="minorHAnsi" w:cstheme="minorBidi"/>
                <w:noProof/>
                <w:sz w:val="22"/>
                <w:szCs w:val="22"/>
              </w:rPr>
              <w:tab/>
            </w:r>
            <w:r w:rsidR="00B72CD0" w:rsidRPr="0091143C">
              <w:rPr>
                <w:rStyle w:val="Hyperlink"/>
                <w:b/>
                <w:noProof/>
              </w:rPr>
              <w:t>POINT OF CONTACT</w:t>
            </w:r>
            <w:r w:rsidR="00B72CD0">
              <w:rPr>
                <w:noProof/>
                <w:webHidden/>
              </w:rPr>
              <w:tab/>
            </w:r>
            <w:r w:rsidR="00B72CD0">
              <w:rPr>
                <w:noProof/>
                <w:webHidden/>
              </w:rPr>
              <w:fldChar w:fldCharType="begin"/>
            </w:r>
            <w:r w:rsidR="00B72CD0">
              <w:rPr>
                <w:noProof/>
                <w:webHidden/>
              </w:rPr>
              <w:instrText xml:space="preserve"> PAGEREF _Toc118280593 \h </w:instrText>
            </w:r>
            <w:r w:rsidR="00B72CD0">
              <w:rPr>
                <w:noProof/>
                <w:webHidden/>
              </w:rPr>
            </w:r>
            <w:r w:rsidR="00B72CD0">
              <w:rPr>
                <w:noProof/>
                <w:webHidden/>
              </w:rPr>
              <w:fldChar w:fldCharType="separate"/>
            </w:r>
            <w:r w:rsidR="00B72CD0">
              <w:rPr>
                <w:noProof/>
                <w:webHidden/>
              </w:rPr>
              <w:t>2</w:t>
            </w:r>
            <w:r w:rsidR="00B72CD0">
              <w:rPr>
                <w:noProof/>
                <w:webHidden/>
              </w:rPr>
              <w:fldChar w:fldCharType="end"/>
            </w:r>
          </w:hyperlink>
        </w:p>
        <w:p w14:paraId="48E33BA3" w14:textId="0544E80F" w:rsidR="00B72CD0" w:rsidRDefault="005F5C00">
          <w:pPr>
            <w:pStyle w:val="TOC1"/>
            <w:tabs>
              <w:tab w:val="left" w:pos="660"/>
              <w:tab w:val="right" w:leader="dot" w:pos="9800"/>
            </w:tabs>
            <w:rPr>
              <w:rFonts w:asciiTheme="minorHAnsi" w:hAnsiTheme="minorHAnsi" w:cstheme="minorBidi"/>
              <w:noProof/>
              <w:sz w:val="22"/>
              <w:szCs w:val="22"/>
            </w:rPr>
          </w:pPr>
          <w:hyperlink w:anchor="_Toc118280594" w:history="1">
            <w:r w:rsidR="00B72CD0" w:rsidRPr="0091143C">
              <w:rPr>
                <w:rStyle w:val="Hyperlink"/>
                <w:b/>
                <w:noProof/>
              </w:rPr>
              <w:t>3.0</w:t>
            </w:r>
            <w:r w:rsidR="00B72CD0">
              <w:rPr>
                <w:rFonts w:asciiTheme="minorHAnsi" w:hAnsiTheme="minorHAnsi" w:cstheme="minorBidi"/>
                <w:noProof/>
                <w:sz w:val="22"/>
                <w:szCs w:val="22"/>
              </w:rPr>
              <w:tab/>
            </w:r>
            <w:r w:rsidR="00B72CD0" w:rsidRPr="0091143C">
              <w:rPr>
                <w:rStyle w:val="Hyperlink"/>
                <w:b/>
                <w:noProof/>
              </w:rPr>
              <w:t>PRE-BID CONFERENCE</w:t>
            </w:r>
            <w:r w:rsidR="00B72CD0">
              <w:rPr>
                <w:noProof/>
                <w:webHidden/>
              </w:rPr>
              <w:tab/>
            </w:r>
            <w:r w:rsidR="00B72CD0">
              <w:rPr>
                <w:noProof/>
                <w:webHidden/>
              </w:rPr>
              <w:fldChar w:fldCharType="begin"/>
            </w:r>
            <w:r w:rsidR="00B72CD0">
              <w:rPr>
                <w:noProof/>
                <w:webHidden/>
              </w:rPr>
              <w:instrText xml:space="preserve"> PAGEREF _Toc118280594 \h </w:instrText>
            </w:r>
            <w:r w:rsidR="00B72CD0">
              <w:rPr>
                <w:noProof/>
                <w:webHidden/>
              </w:rPr>
            </w:r>
            <w:r w:rsidR="00B72CD0">
              <w:rPr>
                <w:noProof/>
                <w:webHidden/>
              </w:rPr>
              <w:fldChar w:fldCharType="separate"/>
            </w:r>
            <w:r w:rsidR="00B72CD0">
              <w:rPr>
                <w:noProof/>
                <w:webHidden/>
              </w:rPr>
              <w:t>2</w:t>
            </w:r>
            <w:r w:rsidR="00B72CD0">
              <w:rPr>
                <w:noProof/>
                <w:webHidden/>
              </w:rPr>
              <w:fldChar w:fldCharType="end"/>
            </w:r>
          </w:hyperlink>
        </w:p>
        <w:p w14:paraId="5073BD79" w14:textId="2EF5F94B" w:rsidR="00B72CD0" w:rsidRDefault="005F5C00">
          <w:pPr>
            <w:pStyle w:val="TOC1"/>
            <w:tabs>
              <w:tab w:val="left" w:pos="660"/>
              <w:tab w:val="right" w:leader="dot" w:pos="9800"/>
            </w:tabs>
            <w:rPr>
              <w:rFonts w:asciiTheme="minorHAnsi" w:hAnsiTheme="minorHAnsi" w:cstheme="minorBidi"/>
              <w:noProof/>
              <w:sz w:val="22"/>
              <w:szCs w:val="22"/>
            </w:rPr>
          </w:pPr>
          <w:hyperlink w:anchor="_Toc118280595" w:history="1">
            <w:r w:rsidR="00B72CD0" w:rsidRPr="0091143C">
              <w:rPr>
                <w:rStyle w:val="Hyperlink"/>
                <w:b/>
                <w:noProof/>
              </w:rPr>
              <w:t>4.0</w:t>
            </w:r>
            <w:r w:rsidR="00B72CD0">
              <w:rPr>
                <w:rFonts w:asciiTheme="minorHAnsi" w:hAnsiTheme="minorHAnsi" w:cstheme="minorBidi"/>
                <w:noProof/>
                <w:sz w:val="22"/>
                <w:szCs w:val="22"/>
              </w:rPr>
              <w:tab/>
            </w:r>
            <w:r w:rsidR="00B72CD0" w:rsidRPr="0091143C">
              <w:rPr>
                <w:rStyle w:val="Hyperlink"/>
                <w:b/>
                <w:noProof/>
              </w:rPr>
              <w:t>QUESTIONS, EXCEPTIONS, AND ADDENDA</w:t>
            </w:r>
            <w:r w:rsidR="00B72CD0">
              <w:rPr>
                <w:noProof/>
                <w:webHidden/>
              </w:rPr>
              <w:tab/>
            </w:r>
            <w:r w:rsidR="00B72CD0">
              <w:rPr>
                <w:noProof/>
                <w:webHidden/>
              </w:rPr>
              <w:fldChar w:fldCharType="begin"/>
            </w:r>
            <w:r w:rsidR="00B72CD0">
              <w:rPr>
                <w:noProof/>
                <w:webHidden/>
              </w:rPr>
              <w:instrText xml:space="preserve"> PAGEREF _Toc118280595 \h </w:instrText>
            </w:r>
            <w:r w:rsidR="00B72CD0">
              <w:rPr>
                <w:noProof/>
                <w:webHidden/>
              </w:rPr>
            </w:r>
            <w:r w:rsidR="00B72CD0">
              <w:rPr>
                <w:noProof/>
                <w:webHidden/>
              </w:rPr>
              <w:fldChar w:fldCharType="separate"/>
            </w:r>
            <w:r w:rsidR="00B72CD0">
              <w:rPr>
                <w:noProof/>
                <w:webHidden/>
              </w:rPr>
              <w:t>3</w:t>
            </w:r>
            <w:r w:rsidR="00B72CD0">
              <w:rPr>
                <w:noProof/>
                <w:webHidden/>
              </w:rPr>
              <w:fldChar w:fldCharType="end"/>
            </w:r>
          </w:hyperlink>
        </w:p>
        <w:p w14:paraId="03389BF5" w14:textId="3716DAEC" w:rsidR="00B72CD0" w:rsidRDefault="005F5C00">
          <w:pPr>
            <w:pStyle w:val="TOC1"/>
            <w:tabs>
              <w:tab w:val="left" w:pos="660"/>
              <w:tab w:val="right" w:leader="dot" w:pos="9800"/>
            </w:tabs>
            <w:rPr>
              <w:rFonts w:asciiTheme="minorHAnsi" w:hAnsiTheme="minorHAnsi" w:cstheme="minorBidi"/>
              <w:noProof/>
              <w:sz w:val="22"/>
              <w:szCs w:val="22"/>
            </w:rPr>
          </w:pPr>
          <w:hyperlink w:anchor="_Toc118280596" w:history="1">
            <w:r w:rsidR="00B72CD0" w:rsidRPr="0091143C">
              <w:rPr>
                <w:rStyle w:val="Hyperlink"/>
                <w:b/>
                <w:noProof/>
              </w:rPr>
              <w:t>5.0</w:t>
            </w:r>
            <w:r w:rsidR="00B72CD0">
              <w:rPr>
                <w:rFonts w:asciiTheme="minorHAnsi" w:hAnsiTheme="minorHAnsi" w:cstheme="minorBidi"/>
                <w:noProof/>
                <w:sz w:val="22"/>
                <w:szCs w:val="22"/>
              </w:rPr>
              <w:tab/>
            </w:r>
            <w:r w:rsidR="00B72CD0" w:rsidRPr="0091143C">
              <w:rPr>
                <w:rStyle w:val="Hyperlink"/>
                <w:b/>
                <w:noProof/>
              </w:rPr>
              <w:t>METHOD OF AWARD</w:t>
            </w:r>
            <w:r w:rsidR="00B72CD0">
              <w:rPr>
                <w:noProof/>
                <w:webHidden/>
              </w:rPr>
              <w:tab/>
            </w:r>
            <w:r w:rsidR="00B72CD0">
              <w:rPr>
                <w:noProof/>
                <w:webHidden/>
              </w:rPr>
              <w:fldChar w:fldCharType="begin"/>
            </w:r>
            <w:r w:rsidR="00B72CD0">
              <w:rPr>
                <w:noProof/>
                <w:webHidden/>
              </w:rPr>
              <w:instrText xml:space="preserve"> PAGEREF _Toc118280596 \h </w:instrText>
            </w:r>
            <w:r w:rsidR="00B72CD0">
              <w:rPr>
                <w:noProof/>
                <w:webHidden/>
              </w:rPr>
            </w:r>
            <w:r w:rsidR="00B72CD0">
              <w:rPr>
                <w:noProof/>
                <w:webHidden/>
              </w:rPr>
              <w:fldChar w:fldCharType="separate"/>
            </w:r>
            <w:r w:rsidR="00B72CD0">
              <w:rPr>
                <w:noProof/>
                <w:webHidden/>
              </w:rPr>
              <w:t>3</w:t>
            </w:r>
            <w:r w:rsidR="00B72CD0">
              <w:rPr>
                <w:noProof/>
                <w:webHidden/>
              </w:rPr>
              <w:fldChar w:fldCharType="end"/>
            </w:r>
          </w:hyperlink>
        </w:p>
        <w:p w14:paraId="2DC3C70B" w14:textId="475435EE" w:rsidR="00B72CD0" w:rsidRDefault="005F5C00">
          <w:pPr>
            <w:pStyle w:val="TOC1"/>
            <w:tabs>
              <w:tab w:val="left" w:pos="660"/>
              <w:tab w:val="right" w:leader="dot" w:pos="9800"/>
            </w:tabs>
            <w:rPr>
              <w:rFonts w:asciiTheme="minorHAnsi" w:hAnsiTheme="minorHAnsi" w:cstheme="minorBidi"/>
              <w:noProof/>
              <w:sz w:val="22"/>
              <w:szCs w:val="22"/>
            </w:rPr>
          </w:pPr>
          <w:hyperlink w:anchor="_Toc118280597" w:history="1">
            <w:r w:rsidR="00B72CD0" w:rsidRPr="0091143C">
              <w:rPr>
                <w:rStyle w:val="Hyperlink"/>
                <w:b/>
                <w:noProof/>
              </w:rPr>
              <w:t>6.0</w:t>
            </w:r>
            <w:r w:rsidR="00B72CD0">
              <w:rPr>
                <w:rFonts w:asciiTheme="minorHAnsi" w:hAnsiTheme="minorHAnsi" w:cstheme="minorBidi"/>
                <w:noProof/>
                <w:sz w:val="22"/>
                <w:szCs w:val="22"/>
              </w:rPr>
              <w:tab/>
            </w:r>
            <w:r w:rsidR="00B72CD0" w:rsidRPr="0091143C">
              <w:rPr>
                <w:rStyle w:val="Hyperlink"/>
                <w:b/>
                <w:noProof/>
              </w:rPr>
              <w:t>DELIVERY AND SUBMITTAL REQUIREMENTS</w:t>
            </w:r>
            <w:r w:rsidR="00B72CD0">
              <w:rPr>
                <w:noProof/>
                <w:webHidden/>
              </w:rPr>
              <w:tab/>
            </w:r>
            <w:r w:rsidR="00B72CD0">
              <w:rPr>
                <w:noProof/>
                <w:webHidden/>
              </w:rPr>
              <w:fldChar w:fldCharType="begin"/>
            </w:r>
            <w:r w:rsidR="00B72CD0">
              <w:rPr>
                <w:noProof/>
                <w:webHidden/>
              </w:rPr>
              <w:instrText xml:space="preserve"> PAGEREF _Toc118280597 \h </w:instrText>
            </w:r>
            <w:r w:rsidR="00B72CD0">
              <w:rPr>
                <w:noProof/>
                <w:webHidden/>
              </w:rPr>
            </w:r>
            <w:r w:rsidR="00B72CD0">
              <w:rPr>
                <w:noProof/>
                <w:webHidden/>
              </w:rPr>
              <w:fldChar w:fldCharType="separate"/>
            </w:r>
            <w:r w:rsidR="00B72CD0">
              <w:rPr>
                <w:noProof/>
                <w:webHidden/>
              </w:rPr>
              <w:t>4</w:t>
            </w:r>
            <w:r w:rsidR="00B72CD0">
              <w:rPr>
                <w:noProof/>
                <w:webHidden/>
              </w:rPr>
              <w:fldChar w:fldCharType="end"/>
            </w:r>
          </w:hyperlink>
        </w:p>
        <w:p w14:paraId="66422328" w14:textId="4AB7BDF3"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8280590"/>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09E5D27B"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B72CD0">
        <w:rPr>
          <w:b/>
          <w:noProof/>
        </w:rPr>
        <w:t>CONSTRUCTION OF FIRE STATION 71 (REBID)</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18280591"/>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6F258B50"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00AA25BF" w14:textId="7B3F46B5" w:rsidR="00AC33F7" w:rsidRPr="000309B2" w:rsidRDefault="00C27446" w:rsidP="00222543">
      <w:pPr>
        <w:tabs>
          <w:tab w:val="left" w:pos="1080"/>
        </w:tabs>
        <w:spacing w:after="40"/>
        <w:ind w:left="1080" w:right="-630" w:firstLine="180"/>
        <w:rPr>
          <w:rStyle w:val="Hyperlink"/>
          <w:color w:val="auto"/>
          <w:u w:val="none"/>
        </w:rPr>
      </w:pPr>
      <w:r w:rsidRPr="000309B2">
        <w:rPr>
          <w:rStyle w:val="Hyperlink"/>
          <w:color w:val="auto"/>
          <w:u w:val="none"/>
        </w:rPr>
        <w:t xml:space="preserve">Exhibit D – </w:t>
      </w:r>
      <w:r w:rsidR="00AC33F7" w:rsidRPr="000309B2">
        <w:rPr>
          <w:rStyle w:val="Hyperlink"/>
          <w:color w:val="auto"/>
          <w:u w:val="none"/>
        </w:rPr>
        <w:t>Architectural Plans</w:t>
      </w:r>
      <w:r w:rsidR="00063B07">
        <w:rPr>
          <w:rStyle w:val="Hyperlink"/>
          <w:color w:val="auto"/>
          <w:u w:val="none"/>
        </w:rPr>
        <w:t xml:space="preserve"> - </w:t>
      </w:r>
      <w:r w:rsidR="00063B07">
        <w:t xml:space="preserve">Document Link: </w:t>
      </w:r>
      <w:hyperlink r:id="rId10" w:history="1">
        <w:r w:rsidR="00063B07" w:rsidRPr="003A3AD0">
          <w:rPr>
            <w:color w:val="0000FF"/>
            <w:u w:val="single"/>
          </w:rPr>
          <w:t>23-910 Exhibits D - E and G</w:t>
        </w:r>
      </w:hyperlink>
      <w:r w:rsidR="00063B07">
        <w:rPr>
          <w:color w:val="0000FF"/>
          <w:u w:val="single"/>
        </w:rPr>
        <w:t xml:space="preserve"> </w:t>
      </w:r>
      <w:r w:rsidR="00063B07">
        <w:rPr>
          <w:rStyle w:val="Hyperlink"/>
          <w:color w:val="auto"/>
          <w:u w:val="none"/>
        </w:rPr>
        <w:t xml:space="preserve"> </w:t>
      </w:r>
    </w:p>
    <w:p w14:paraId="357ED9C4" w14:textId="77777777" w:rsidR="00063B07" w:rsidRDefault="00AC33F7" w:rsidP="00063B07">
      <w:pPr>
        <w:tabs>
          <w:tab w:val="left" w:pos="1080"/>
        </w:tabs>
        <w:spacing w:after="40"/>
        <w:ind w:left="1080" w:right="-630" w:firstLine="180"/>
        <w:rPr>
          <w:rStyle w:val="Hyperlink"/>
          <w:color w:val="auto"/>
          <w:u w:val="none"/>
        </w:rPr>
      </w:pPr>
      <w:r w:rsidRPr="000309B2">
        <w:rPr>
          <w:rStyle w:val="Hyperlink"/>
          <w:color w:val="auto"/>
          <w:u w:val="none"/>
        </w:rPr>
        <w:t>Exhibit E – Architectural Revision Narrative</w:t>
      </w:r>
      <w:r w:rsidR="00063B07">
        <w:rPr>
          <w:rStyle w:val="Hyperlink"/>
          <w:color w:val="auto"/>
          <w:u w:val="none"/>
        </w:rPr>
        <w:t xml:space="preserve"> - </w:t>
      </w:r>
      <w:r w:rsidR="00063B07">
        <w:t xml:space="preserve">Document Link: </w:t>
      </w:r>
      <w:hyperlink r:id="rId11" w:history="1">
        <w:r w:rsidR="00063B07" w:rsidRPr="003A3AD0">
          <w:rPr>
            <w:color w:val="0000FF"/>
            <w:u w:val="single"/>
          </w:rPr>
          <w:t>23-910 Exhibits D - E and G</w:t>
        </w:r>
      </w:hyperlink>
    </w:p>
    <w:p w14:paraId="0771CFC9" w14:textId="54888F9F" w:rsidR="00595AB8" w:rsidRDefault="00AC33F7" w:rsidP="00595AB8">
      <w:pPr>
        <w:tabs>
          <w:tab w:val="left" w:pos="1080"/>
        </w:tabs>
        <w:spacing w:after="40"/>
        <w:ind w:left="1080" w:right="-630" w:firstLine="180"/>
        <w:rPr>
          <w:rStyle w:val="Hyperlink"/>
          <w:color w:val="auto"/>
          <w:u w:val="none"/>
        </w:rPr>
      </w:pPr>
      <w:r w:rsidRPr="000309B2">
        <w:rPr>
          <w:rStyle w:val="Hyperlink"/>
          <w:color w:val="auto"/>
          <w:u w:val="none"/>
        </w:rPr>
        <w:t>Exhibit F – Electrical Drawings</w:t>
      </w:r>
      <w:r w:rsidR="00595AB8">
        <w:rPr>
          <w:rStyle w:val="Hyperlink"/>
          <w:color w:val="auto"/>
          <w:u w:val="none"/>
        </w:rPr>
        <w:t xml:space="preserve"> </w:t>
      </w:r>
    </w:p>
    <w:p w14:paraId="0DF983C8" w14:textId="1BBD9EFA" w:rsidR="00595AB8" w:rsidRDefault="00AC33F7" w:rsidP="00595AB8">
      <w:pPr>
        <w:tabs>
          <w:tab w:val="left" w:pos="1080"/>
        </w:tabs>
        <w:spacing w:after="40"/>
        <w:ind w:left="1080" w:right="-630" w:firstLine="180"/>
        <w:rPr>
          <w:rStyle w:val="Hyperlink"/>
          <w:color w:val="auto"/>
          <w:u w:val="none"/>
        </w:rPr>
      </w:pPr>
      <w:r w:rsidRPr="000309B2">
        <w:rPr>
          <w:rStyle w:val="Hyperlink"/>
          <w:color w:val="auto"/>
          <w:u w:val="none"/>
        </w:rPr>
        <w:t>Exhibit G – Fire, HVAC and Plumbing Drawings</w:t>
      </w:r>
      <w:r w:rsidR="00595AB8">
        <w:rPr>
          <w:rStyle w:val="Hyperlink"/>
          <w:color w:val="auto"/>
          <w:u w:val="none"/>
        </w:rPr>
        <w:t xml:space="preserve"> - </w:t>
      </w:r>
      <w:r w:rsidR="00595AB8">
        <w:t xml:space="preserve"> Link: </w:t>
      </w:r>
      <w:hyperlink r:id="rId12" w:history="1">
        <w:r w:rsidR="00595AB8" w:rsidRPr="003A3AD0">
          <w:rPr>
            <w:color w:val="0000FF"/>
            <w:u w:val="single"/>
          </w:rPr>
          <w:t>23-910 E</w:t>
        </w:r>
        <w:r w:rsidR="00595AB8" w:rsidRPr="003A3AD0">
          <w:rPr>
            <w:color w:val="0000FF"/>
            <w:u w:val="single"/>
          </w:rPr>
          <w:t>x</w:t>
        </w:r>
        <w:r w:rsidR="00595AB8" w:rsidRPr="003A3AD0">
          <w:rPr>
            <w:color w:val="0000FF"/>
            <w:u w:val="single"/>
          </w:rPr>
          <w:t>hibits D - E and G</w:t>
        </w:r>
      </w:hyperlink>
    </w:p>
    <w:p w14:paraId="4AE0D739" w14:textId="5E70AE84" w:rsidR="00AC33F7" w:rsidRPr="000309B2" w:rsidRDefault="00AC33F7" w:rsidP="00222543">
      <w:pPr>
        <w:tabs>
          <w:tab w:val="left" w:pos="1080"/>
        </w:tabs>
        <w:spacing w:after="40"/>
        <w:ind w:left="1080" w:right="-630" w:firstLine="180"/>
        <w:rPr>
          <w:rStyle w:val="Hyperlink"/>
          <w:color w:val="auto"/>
          <w:u w:val="none"/>
        </w:rPr>
      </w:pPr>
      <w:r w:rsidRPr="000309B2">
        <w:rPr>
          <w:rStyle w:val="Hyperlink"/>
          <w:color w:val="auto"/>
          <w:u w:val="none"/>
        </w:rPr>
        <w:t>Exhibit H – Florida Building Code Requirements</w:t>
      </w:r>
    </w:p>
    <w:p w14:paraId="1B3D1206" w14:textId="7ED70C6A" w:rsidR="00AC33F7" w:rsidRPr="000309B2" w:rsidRDefault="00AC33F7" w:rsidP="00222543">
      <w:pPr>
        <w:tabs>
          <w:tab w:val="left" w:pos="1080"/>
        </w:tabs>
        <w:spacing w:after="40"/>
        <w:ind w:left="1080" w:right="-630" w:firstLine="180"/>
        <w:rPr>
          <w:rStyle w:val="Hyperlink"/>
          <w:color w:val="auto"/>
          <w:u w:val="none"/>
        </w:rPr>
      </w:pPr>
      <w:r w:rsidRPr="000309B2">
        <w:rPr>
          <w:rStyle w:val="Hyperlink"/>
          <w:color w:val="auto"/>
          <w:u w:val="none"/>
        </w:rPr>
        <w:t>Exhibit I – Geotechnical Report</w:t>
      </w:r>
    </w:p>
    <w:p w14:paraId="1B042FF4" w14:textId="4D31ECF2" w:rsidR="00AC33F7" w:rsidRPr="000309B2" w:rsidRDefault="00AC33F7" w:rsidP="00222543">
      <w:pPr>
        <w:tabs>
          <w:tab w:val="left" w:pos="1080"/>
        </w:tabs>
        <w:spacing w:after="40"/>
        <w:ind w:left="1080" w:right="-630" w:firstLine="180"/>
        <w:rPr>
          <w:rStyle w:val="Hyperlink"/>
          <w:color w:val="auto"/>
          <w:u w:val="none"/>
        </w:rPr>
      </w:pPr>
      <w:r w:rsidRPr="000309B2">
        <w:rPr>
          <w:rStyle w:val="Hyperlink"/>
          <w:color w:val="auto"/>
          <w:u w:val="none"/>
        </w:rPr>
        <w:t>Exhibit J – Landscape Drawings</w:t>
      </w:r>
    </w:p>
    <w:p w14:paraId="0F5BCE5E" w14:textId="526F9ECA" w:rsidR="00AC33F7" w:rsidRPr="000309B2" w:rsidRDefault="00AC33F7" w:rsidP="00222543">
      <w:pPr>
        <w:tabs>
          <w:tab w:val="left" w:pos="1080"/>
        </w:tabs>
        <w:spacing w:after="40"/>
        <w:ind w:left="1080" w:right="-630" w:firstLine="180"/>
        <w:rPr>
          <w:rStyle w:val="Hyperlink"/>
          <w:color w:val="auto"/>
          <w:u w:val="none"/>
        </w:rPr>
      </w:pPr>
      <w:r w:rsidRPr="000309B2">
        <w:rPr>
          <w:rStyle w:val="Hyperlink"/>
          <w:color w:val="auto"/>
          <w:u w:val="none"/>
        </w:rPr>
        <w:t>Exhibit K – Mechanical, Electrical and Plumbing Revisions</w:t>
      </w:r>
    </w:p>
    <w:p w14:paraId="1F2B97E2" w14:textId="4A6E4AB1" w:rsidR="00AC33F7" w:rsidRPr="000309B2" w:rsidRDefault="00AC33F7" w:rsidP="00222543">
      <w:pPr>
        <w:tabs>
          <w:tab w:val="left" w:pos="1080"/>
        </w:tabs>
        <w:spacing w:after="40"/>
        <w:ind w:left="1080" w:right="-630" w:firstLine="180"/>
        <w:rPr>
          <w:rStyle w:val="Hyperlink"/>
          <w:color w:val="auto"/>
          <w:u w:val="none"/>
        </w:rPr>
      </w:pPr>
      <w:r w:rsidRPr="000309B2">
        <w:rPr>
          <w:rStyle w:val="Hyperlink"/>
          <w:color w:val="auto"/>
          <w:u w:val="none"/>
        </w:rPr>
        <w:t>Exhibit L – Plan Review Comment Responses</w:t>
      </w:r>
    </w:p>
    <w:p w14:paraId="04343A34" w14:textId="46386776" w:rsidR="00AC33F7" w:rsidRPr="000309B2" w:rsidRDefault="00AC33F7" w:rsidP="00222543">
      <w:pPr>
        <w:tabs>
          <w:tab w:val="left" w:pos="1080"/>
        </w:tabs>
        <w:spacing w:after="40"/>
        <w:ind w:left="1080" w:right="-630" w:firstLine="180"/>
        <w:rPr>
          <w:rStyle w:val="Hyperlink"/>
          <w:color w:val="auto"/>
          <w:u w:val="none"/>
        </w:rPr>
      </w:pPr>
      <w:r w:rsidRPr="000309B2">
        <w:rPr>
          <w:rStyle w:val="Hyperlink"/>
          <w:color w:val="auto"/>
          <w:u w:val="none"/>
        </w:rPr>
        <w:t>Exhibit M – Pond Borings Location Plan</w:t>
      </w:r>
    </w:p>
    <w:p w14:paraId="7CE60037" w14:textId="4F46E9E9" w:rsidR="00AC33F7" w:rsidRPr="000309B2" w:rsidRDefault="00AC33F7" w:rsidP="00222543">
      <w:pPr>
        <w:tabs>
          <w:tab w:val="left" w:pos="1080"/>
        </w:tabs>
        <w:spacing w:after="40"/>
        <w:ind w:left="1080" w:right="-630" w:firstLine="180"/>
        <w:rPr>
          <w:rStyle w:val="Hyperlink"/>
          <w:color w:val="auto"/>
          <w:u w:val="none"/>
        </w:rPr>
      </w:pPr>
      <w:r w:rsidRPr="000309B2">
        <w:rPr>
          <w:rStyle w:val="Hyperlink"/>
          <w:color w:val="auto"/>
          <w:u w:val="none"/>
        </w:rPr>
        <w:t>Exhibit N – Right of Way Utilization Permit</w:t>
      </w:r>
    </w:p>
    <w:p w14:paraId="6E886955" w14:textId="40E77FCF" w:rsidR="00AC33F7" w:rsidRPr="000309B2" w:rsidRDefault="00AC33F7" w:rsidP="00222543">
      <w:pPr>
        <w:tabs>
          <w:tab w:val="left" w:pos="1080"/>
        </w:tabs>
        <w:spacing w:after="40"/>
        <w:ind w:left="1080" w:right="-630" w:firstLine="180"/>
        <w:rPr>
          <w:rStyle w:val="Hyperlink"/>
          <w:color w:val="auto"/>
          <w:u w:val="none"/>
        </w:rPr>
      </w:pPr>
      <w:r w:rsidRPr="000309B2">
        <w:rPr>
          <w:rStyle w:val="Hyperlink"/>
          <w:color w:val="auto"/>
          <w:u w:val="none"/>
        </w:rPr>
        <w:t>Exhibit O – Structural Drawings</w:t>
      </w:r>
    </w:p>
    <w:p w14:paraId="0C1F0D81" w14:textId="65C1EF12" w:rsidR="00AC33F7" w:rsidRPr="000309B2" w:rsidRDefault="00AC33F7" w:rsidP="00222543">
      <w:pPr>
        <w:tabs>
          <w:tab w:val="left" w:pos="1080"/>
        </w:tabs>
        <w:spacing w:after="40"/>
        <w:ind w:left="1080" w:right="-630" w:firstLine="180"/>
        <w:rPr>
          <w:rStyle w:val="Hyperlink"/>
          <w:color w:val="auto"/>
          <w:u w:val="none"/>
        </w:rPr>
      </w:pPr>
      <w:r w:rsidRPr="000309B2">
        <w:rPr>
          <w:rStyle w:val="Hyperlink"/>
          <w:color w:val="auto"/>
          <w:u w:val="none"/>
        </w:rPr>
        <w:t>Exhibit P – Technology Drawings</w:t>
      </w:r>
    </w:p>
    <w:p w14:paraId="5BFD7AF3" w14:textId="29978C8B" w:rsidR="00AC33F7" w:rsidRPr="000309B2" w:rsidRDefault="00AC33F7" w:rsidP="00222543">
      <w:pPr>
        <w:tabs>
          <w:tab w:val="left" w:pos="1080"/>
        </w:tabs>
        <w:spacing w:after="40"/>
        <w:ind w:left="1080" w:right="-630" w:firstLine="180"/>
        <w:rPr>
          <w:rStyle w:val="Hyperlink"/>
          <w:color w:val="auto"/>
          <w:u w:val="none"/>
        </w:rPr>
      </w:pPr>
      <w:r w:rsidRPr="000309B2">
        <w:rPr>
          <w:rStyle w:val="Hyperlink"/>
          <w:color w:val="auto"/>
          <w:u w:val="none"/>
        </w:rPr>
        <w:t>Exhibit Q – Technology Owner Specifications</w:t>
      </w:r>
    </w:p>
    <w:p w14:paraId="05C94CE0" w14:textId="4C90FB15" w:rsidR="00D4723D" w:rsidRDefault="00AC33F7" w:rsidP="00AC33F7">
      <w:pPr>
        <w:tabs>
          <w:tab w:val="left" w:pos="1080"/>
        </w:tabs>
        <w:spacing w:after="40"/>
        <w:ind w:left="1080" w:right="-630" w:firstLine="180"/>
        <w:rPr>
          <w:rStyle w:val="Hyperlink"/>
          <w:color w:val="auto"/>
          <w:u w:val="none"/>
        </w:rPr>
      </w:pPr>
      <w:r w:rsidRPr="000309B2">
        <w:rPr>
          <w:rStyle w:val="Hyperlink"/>
          <w:color w:val="auto"/>
          <w:u w:val="none"/>
        </w:rPr>
        <w:t xml:space="preserve">Exhibit R – Performance </w:t>
      </w:r>
      <w:r w:rsidR="00D4723D" w:rsidRPr="000309B2">
        <w:rPr>
          <w:rStyle w:val="Hyperlink"/>
          <w:color w:val="auto"/>
          <w:u w:val="none"/>
        </w:rPr>
        <w:t>and Payment Bond</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18280592"/>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18280593"/>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631B850" w:rsidR="00911F0D" w:rsidRPr="00F8556D" w:rsidRDefault="00F8556D" w:rsidP="008E074B">
      <w:pPr>
        <w:spacing w:after="40"/>
        <w:ind w:left="720"/>
        <w:jc w:val="both"/>
      </w:pPr>
      <w:r w:rsidRPr="00F8556D">
        <w:rPr>
          <w:bCs/>
        </w:rPr>
        <w:fldChar w:fldCharType="begin">
          <w:ffData>
            <w:name w:val="ContractOfficerName"/>
            <w:enabled/>
            <w:calcOnExit w:val="0"/>
            <w:textInput>
              <w:default w:val="Bill Ponko"/>
            </w:textInput>
          </w:ffData>
        </w:fldChar>
      </w:r>
      <w:bookmarkStart w:id="12" w:name="ContractOfficerName"/>
      <w:r w:rsidRPr="00F8556D">
        <w:rPr>
          <w:bCs/>
        </w:rPr>
        <w:instrText xml:space="preserve"> FORMTEXT </w:instrText>
      </w:r>
      <w:r w:rsidRPr="00F8556D">
        <w:rPr>
          <w:bCs/>
        </w:rPr>
      </w:r>
      <w:r w:rsidRPr="00F8556D">
        <w:rPr>
          <w:bCs/>
        </w:rPr>
        <w:fldChar w:fldCharType="separate"/>
      </w:r>
      <w:r w:rsidR="00B72CD0">
        <w:rPr>
          <w:bCs/>
          <w:noProof/>
        </w:rPr>
        <w:t>Bill Ponko</w:t>
      </w:r>
      <w:r w:rsidRPr="00F8556D">
        <w:rPr>
          <w:bCs/>
        </w:rPr>
        <w:fldChar w:fldCharType="end"/>
      </w:r>
      <w:bookmarkEnd w:id="12"/>
      <w:r w:rsidR="00113873" w:rsidRPr="00F8556D">
        <w:t xml:space="preserve">, </w:t>
      </w:r>
      <w:r w:rsidRPr="00F8556D">
        <w:t xml:space="preserve">CPPO, </w:t>
      </w:r>
      <w:r w:rsidR="00911F0D" w:rsidRPr="00F8556D">
        <w:t>CPPB, Contracting Officer</w:t>
      </w:r>
    </w:p>
    <w:p w14:paraId="55A8453F" w14:textId="294879A1" w:rsidR="00911F0D" w:rsidRPr="00F8556D" w:rsidRDefault="00911F0D" w:rsidP="00911F0D">
      <w:pPr>
        <w:pStyle w:val="NoSpacing"/>
        <w:ind w:left="720"/>
      </w:pPr>
      <w:r w:rsidRPr="00F8556D">
        <w:t>Telephone: 352-343-9</w:t>
      </w:r>
      <w:r w:rsidR="00F8556D" w:rsidRPr="00F8556D">
        <w:t>489</w:t>
      </w:r>
    </w:p>
    <w:p w14:paraId="3C0FB4EB" w14:textId="5622C329" w:rsidR="00911F0D" w:rsidRPr="00F8556D" w:rsidRDefault="00911F0D" w:rsidP="00911F0D">
      <w:pPr>
        <w:pStyle w:val="NoSpacing"/>
        <w:ind w:left="720"/>
      </w:pPr>
      <w:r w:rsidRPr="00F8556D">
        <w:t xml:space="preserve">E-mail: </w:t>
      </w:r>
      <w:r w:rsidR="00F8556D" w:rsidRPr="00F8556D">
        <w:t>Bill.Ponko</w:t>
      </w:r>
      <w:r w:rsidRPr="00F8556D">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18280594"/>
      <w:r>
        <w:rPr>
          <w:rFonts w:ascii="Times New Roman" w:hAnsi="Times New Roman" w:cs="Times New Roman"/>
          <w:b/>
          <w:color w:val="000000" w:themeColor="text1"/>
          <w:sz w:val="24"/>
          <w:szCs w:val="24"/>
        </w:rPr>
        <w:t>PRE-BID CONFERENCE</w:t>
      </w:r>
      <w:bookmarkEnd w:id="13"/>
    </w:p>
    <w:p w14:paraId="6D7A34EE" w14:textId="77777777" w:rsidR="00BF78B1" w:rsidRPr="00554DF0" w:rsidRDefault="00BF78B1" w:rsidP="00BF78B1">
      <w:pPr>
        <w:pStyle w:val="ListParagraph"/>
        <w:spacing w:after="80" w:line="240" w:lineRule="auto"/>
        <w:jc w:val="both"/>
      </w:pPr>
      <w:bookmarkStart w:id="14" w:name="_Hlk90019240"/>
      <w:bookmarkStart w:id="15" w:name="_Hlk3386888"/>
      <w:r w:rsidRPr="00554DF0">
        <w:t xml:space="preserve">Vendors shall attend one of the two Scheduled Mandatory Pre-Bid Conferences: </w:t>
      </w:r>
    </w:p>
    <w:p w14:paraId="044D8214" w14:textId="520F0D2E" w:rsidR="00BF78B1" w:rsidRPr="00554DF0" w:rsidRDefault="00BF78B1" w:rsidP="00BF78B1">
      <w:pPr>
        <w:pStyle w:val="ListParagraph"/>
        <w:spacing w:after="80" w:line="240" w:lineRule="auto"/>
        <w:jc w:val="both"/>
      </w:pPr>
      <w:r w:rsidRPr="00554DF0">
        <w:t xml:space="preserve">- </w:t>
      </w:r>
      <w:r w:rsidR="00554DF0">
        <w:t>Thurs</w:t>
      </w:r>
      <w:r w:rsidRPr="00554DF0">
        <w:t xml:space="preserve">day, </w:t>
      </w:r>
      <w:bookmarkStart w:id="16" w:name="_Hlk61419775"/>
      <w:r w:rsidR="00554DF0">
        <w:t>November</w:t>
      </w:r>
      <w:r w:rsidRPr="00554DF0">
        <w:t xml:space="preserve"> </w:t>
      </w:r>
      <w:r w:rsidR="00554DF0">
        <w:t>17</w:t>
      </w:r>
      <w:r w:rsidRPr="00554DF0">
        <w:t xml:space="preserve">, </w:t>
      </w:r>
      <w:r w:rsidR="00554DF0" w:rsidRPr="00554DF0">
        <w:t>2022,</w:t>
      </w:r>
      <w:r w:rsidRPr="00554DF0">
        <w:t xml:space="preserve"> at </w:t>
      </w:r>
      <w:r w:rsidR="00554DF0">
        <w:t>3</w:t>
      </w:r>
      <w:r w:rsidRPr="00554DF0">
        <w:t>:</w:t>
      </w:r>
      <w:r w:rsidR="00554DF0">
        <w:t>3</w:t>
      </w:r>
      <w:r w:rsidRPr="00554DF0">
        <w:t>0 p.m. sharp</w:t>
      </w:r>
      <w:bookmarkEnd w:id="16"/>
      <w:r w:rsidRPr="00554DF0">
        <w:t xml:space="preserve"> OR </w:t>
      </w:r>
    </w:p>
    <w:p w14:paraId="2C83F73C" w14:textId="15FAA673" w:rsidR="00BF78B1" w:rsidRPr="00554DF0" w:rsidRDefault="00BF78B1" w:rsidP="00BF78B1">
      <w:pPr>
        <w:pStyle w:val="ListParagraph"/>
        <w:jc w:val="both"/>
      </w:pPr>
      <w:r w:rsidRPr="00554DF0">
        <w:t xml:space="preserve">- </w:t>
      </w:r>
      <w:r w:rsidR="00E838FA">
        <w:t>Fri</w:t>
      </w:r>
      <w:r w:rsidRPr="00554DF0">
        <w:t xml:space="preserve">day, </w:t>
      </w:r>
      <w:r w:rsidR="00554DF0">
        <w:t>November</w:t>
      </w:r>
      <w:r w:rsidR="00554DF0" w:rsidRPr="00554DF0">
        <w:t xml:space="preserve"> </w:t>
      </w:r>
      <w:r w:rsidR="00595AB8">
        <w:t>1</w:t>
      </w:r>
      <w:r w:rsidR="00E838FA">
        <w:t>8</w:t>
      </w:r>
      <w:r w:rsidR="00554DF0">
        <w:t xml:space="preserve">, </w:t>
      </w:r>
      <w:r w:rsidR="00554DF0" w:rsidRPr="00554DF0">
        <w:t>2022,</w:t>
      </w:r>
      <w:r w:rsidRPr="00554DF0">
        <w:t xml:space="preserve"> at </w:t>
      </w:r>
      <w:r w:rsidR="00E838FA">
        <w:t>2</w:t>
      </w:r>
      <w:r w:rsidRPr="00554DF0">
        <w:t>:</w:t>
      </w:r>
      <w:r w:rsidR="00E838FA">
        <w:t>0</w:t>
      </w:r>
      <w:r w:rsidRPr="00554DF0">
        <w:t xml:space="preserve">0 p.m. sharp </w:t>
      </w:r>
    </w:p>
    <w:p w14:paraId="5DB07497" w14:textId="084165EE" w:rsidR="00BF78B1" w:rsidRPr="00554DF0" w:rsidRDefault="00BF78B1" w:rsidP="00554DF0">
      <w:pPr>
        <w:ind w:left="720"/>
        <w:jc w:val="both"/>
      </w:pPr>
      <w:r w:rsidRPr="00554DF0">
        <w:t xml:space="preserve">Mandatory Pre-Proposal Conferences will be held at the </w:t>
      </w:r>
      <w:r w:rsidR="00554DF0" w:rsidRPr="00554DF0">
        <w:t xml:space="preserve">East Lake Mini Library at the East Lake Sports and Community Complex 24809 Wallick Road Sorrento, FL 32776 to </w:t>
      </w:r>
      <w:r w:rsidRPr="00554DF0">
        <w:t xml:space="preserve">discuss the conditions and specifications within this Solicitation. It is suggested to arrive at least five minutes early. </w:t>
      </w:r>
    </w:p>
    <w:p w14:paraId="55759CBF" w14:textId="77777777" w:rsidR="00BF78B1" w:rsidRPr="00554DF0" w:rsidRDefault="00BF78B1" w:rsidP="00BF78B1">
      <w:pPr>
        <w:ind w:left="720"/>
        <w:jc w:val="both"/>
      </w:pPr>
      <w:r w:rsidRPr="00554DF0">
        <w:lastRenderedPageBreak/>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554DF0" w:rsidRDefault="00BF78B1" w:rsidP="00BF78B1">
      <w:pPr>
        <w:ind w:left="720"/>
        <w:jc w:val="both"/>
      </w:pPr>
      <w:r w:rsidRPr="00554DF0">
        <w:t xml:space="preserve">Vendors shall attend the entire conference. Failure to comply with this Section 3.0 will result in the Vendor being deemed non-responsive. It is recommended to bring solicitation documents to the conference. </w:t>
      </w:r>
    </w:p>
    <w:p w14:paraId="72FECF79" w14:textId="77777777" w:rsidR="00BF78B1" w:rsidRPr="00554DF0" w:rsidRDefault="00BF78B1" w:rsidP="00BF78B1">
      <w:pPr>
        <w:ind w:left="720"/>
        <w:jc w:val="both"/>
      </w:pPr>
      <w:r w:rsidRPr="00554DF0">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bookmarkEnd w:id="14"/>
    <w:p w14:paraId="37FDFBF3" w14:textId="1077FF9E"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5"/>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B72CD0">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7" w:name="_Toc118280595"/>
      <w:r w:rsidRPr="00D10667">
        <w:rPr>
          <w:rFonts w:ascii="Times New Roman" w:hAnsi="Times New Roman" w:cs="Times New Roman"/>
          <w:b/>
          <w:color w:val="auto"/>
          <w:sz w:val="24"/>
          <w:szCs w:val="24"/>
        </w:rPr>
        <w:t>QUESTIONS, EXCEPTIONS, AND ADDENDA</w:t>
      </w:r>
      <w:bookmarkEnd w:id="17"/>
    </w:p>
    <w:p w14:paraId="06CB79FA" w14:textId="13B4432E"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8" w:name="_Hlk80191543"/>
      <w:bookmarkStart w:id="19" w:name="_Hlk90019269"/>
      <w:r w:rsidR="00CD7A41" w:rsidRPr="00022B0A">
        <w:rPr>
          <w:color w:val="000000" w:themeColor="text1"/>
        </w:rPr>
        <w:t xml:space="preserve">the </w:t>
      </w:r>
      <w:hyperlink r:id="rId13" w:history="1">
        <w:r w:rsidR="00442EFD">
          <w:rPr>
            <w:rStyle w:val="Hyperlink"/>
          </w:rPr>
          <w:t>General Terms and Conditions for Lake County Florida</w:t>
        </w:r>
      </w:hyperlink>
      <w:r w:rsidR="000A447F">
        <w:t>.</w:t>
      </w:r>
      <w:bookmarkEnd w:id="18"/>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9"/>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B72CD0">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B72CD0">
        <w:rPr>
          <w:b/>
          <w:noProof/>
        </w:rPr>
        <w:t>12/01/2022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0" w:name="_Hlk90019290"/>
      <w:r w:rsidR="00880E0A" w:rsidRPr="00022B0A">
        <w:rPr>
          <w:color w:val="000000" w:themeColor="text1"/>
        </w:rPr>
        <w:t xml:space="preserve">he </w:t>
      </w:r>
      <w:hyperlink r:id="rId14"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0"/>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18280596"/>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p>
    <w:p w14:paraId="37AE79C8" w14:textId="430084B7" w:rsidR="00B7671D" w:rsidRPr="00B7671D" w:rsidRDefault="00B7671D" w:rsidP="00490E8C">
      <w:pPr>
        <w:pStyle w:val="ListParagraph"/>
        <w:numPr>
          <w:ilvl w:val="0"/>
          <w:numId w:val="10"/>
        </w:numPr>
        <w:spacing w:before="40" w:after="40"/>
        <w:jc w:val="both"/>
      </w:pPr>
      <w:r w:rsidRPr="00B7671D">
        <w:lastRenderedPageBreak/>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1828059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111E5A">
      <w:pPr>
        <w:pStyle w:val="ListParagraph"/>
        <w:numPr>
          <w:ilvl w:val="0"/>
          <w:numId w:val="11"/>
        </w:numPr>
        <w:spacing w:after="80"/>
        <w:contextualSpacing w:val="0"/>
        <w:jc w:val="both"/>
      </w:pPr>
      <w:bookmarkStart w:id="23" w:name="_Hlk90019356"/>
      <w:bookmarkStart w:id="24" w:name="_Hlk41383819"/>
      <w:r>
        <w:t>Hand delivery of submittals will not be accepted.</w:t>
      </w:r>
    </w:p>
    <w:p w14:paraId="34589FCD" w14:textId="2B7BBC5E" w:rsidR="007301B2" w:rsidRPr="004D4023" w:rsidRDefault="00DA0F45" w:rsidP="00111E5A">
      <w:pPr>
        <w:pStyle w:val="ListParagraph"/>
        <w:numPr>
          <w:ilvl w:val="0"/>
          <w:numId w:val="11"/>
        </w:numPr>
        <w:spacing w:after="80"/>
        <w:contextualSpacing w:val="0"/>
        <w:jc w:val="both"/>
      </w:pPr>
      <w:bookmarkStart w:id="25" w:name="_Hlk45783654"/>
      <w:r>
        <w:t>RESPON</w:t>
      </w:r>
      <w:r w:rsidR="005661E0">
        <w:t>SES MUST BE SUBMITTED THROUGH THE SOLICITATION RESPONSE PORTAL TO BE CONSIDERED</w:t>
      </w:r>
      <w:bookmarkEnd w:id="25"/>
      <w:r w:rsidR="00A62E4E">
        <w:t xml:space="preserve"> – </w:t>
      </w:r>
      <w:hyperlink r:id="rId15"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3"/>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44F619BF" w:rsidR="00577075" w:rsidRDefault="00C9045A" w:rsidP="00DB549F">
      <w:pPr>
        <w:pStyle w:val="ListParagraph"/>
        <w:numPr>
          <w:ilvl w:val="0"/>
          <w:numId w:val="5"/>
        </w:numPr>
        <w:jc w:val="both"/>
      </w:pPr>
      <w:r>
        <w:t xml:space="preserve">Proof of </w:t>
      </w:r>
      <w:hyperlink r:id="rId16"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form;</w:t>
      </w:r>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538DC12C" w14:textId="77777777" w:rsidR="00A26A21" w:rsidRPr="006E721A" w:rsidRDefault="00A26A21" w:rsidP="00A26A21">
      <w:pPr>
        <w:pStyle w:val="ListParagraph"/>
        <w:numPr>
          <w:ilvl w:val="0"/>
          <w:numId w:val="5"/>
        </w:numPr>
        <w:jc w:val="both"/>
      </w:pPr>
      <w:r>
        <w:t>Completed Attachment 2 – Pricing S</w:t>
      </w:r>
      <w:r w:rsidRPr="006E721A">
        <w:t>heet</w:t>
      </w:r>
      <w:r>
        <w:t>;</w:t>
      </w:r>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3307B4">
        <w:t>;</w:t>
      </w:r>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r w:rsidR="003307B4">
        <w:t>;</w:t>
      </w:r>
    </w:p>
    <w:p w14:paraId="57479A87" w14:textId="77777777" w:rsidR="00B035E4" w:rsidRPr="00E838FA" w:rsidRDefault="00B035E4" w:rsidP="004E7A90">
      <w:pPr>
        <w:pStyle w:val="ListParagraph"/>
        <w:numPr>
          <w:ilvl w:val="0"/>
          <w:numId w:val="5"/>
        </w:numPr>
      </w:pPr>
      <w:r w:rsidRPr="00E838FA">
        <w:t>Any Contractor required licenses</w:t>
      </w:r>
      <w:r w:rsidR="003307B4" w:rsidRPr="00E838FA">
        <w:t>;</w:t>
      </w:r>
    </w:p>
    <w:p w14:paraId="5356383B" w14:textId="77777777" w:rsidR="00B21AB9" w:rsidRPr="00E838FA" w:rsidRDefault="00B035E4" w:rsidP="00C0047C">
      <w:pPr>
        <w:pStyle w:val="ListParagraph"/>
        <w:numPr>
          <w:ilvl w:val="0"/>
          <w:numId w:val="5"/>
        </w:numPr>
      </w:pPr>
      <w:r w:rsidRPr="00E838FA">
        <w:t>Descriptive literature</w:t>
      </w:r>
      <w:r w:rsidR="003307B4" w:rsidRPr="00E838FA">
        <w:t>;</w:t>
      </w:r>
    </w:p>
    <w:p w14:paraId="2DB80AB3" w14:textId="77777777" w:rsidR="003307B4" w:rsidRPr="00E838FA" w:rsidRDefault="003307B4" w:rsidP="00577075">
      <w:pPr>
        <w:pStyle w:val="ListParagraph"/>
        <w:numPr>
          <w:ilvl w:val="0"/>
          <w:numId w:val="5"/>
        </w:numPr>
        <w:contextualSpacing w:val="0"/>
      </w:pPr>
      <w:r w:rsidRPr="00E838FA">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304685AF" w:rsidR="00111E5A" w:rsidRDefault="00111E5A" w:rsidP="00577075">
      <w:pPr>
        <w:pStyle w:val="ListParagraph"/>
        <w:numPr>
          <w:ilvl w:val="0"/>
          <w:numId w:val="11"/>
        </w:numPr>
        <w:spacing w:after="80"/>
        <w:contextualSpacing w:val="0"/>
        <w:jc w:val="both"/>
        <w:rPr>
          <w:color w:val="252424"/>
        </w:rPr>
      </w:pPr>
      <w:bookmarkStart w:id="27" w:name="_Hlk90019586"/>
      <w:r>
        <w:lastRenderedPageBreak/>
        <w:t xml:space="preserve">Interested parties may listen to the 3:01 P.M. solicitation opening by calling 1-321-332-7400, Conference ID 971 920 36# or clicking on this link: </w:t>
      </w:r>
      <w:hyperlink r:id="rId17"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4"/>
    <w:bookmarkEnd w:id="27"/>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8"/>
      <w:footerReference w:type="default" r:id="rId19"/>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48BFD22" w:rsidR="003A196B" w:rsidRDefault="00F8556D" w:rsidP="00F57671">
    <w:pPr>
      <w:pStyle w:val="Header"/>
      <w:tabs>
        <w:tab w:val="clear" w:pos="9360"/>
        <w:tab w:val="right" w:pos="9810"/>
      </w:tabs>
    </w:pPr>
    <w:r>
      <w:rPr>
        <w:b/>
        <w:bCs/>
      </w:rPr>
      <w:t>CONSTRUCTION OF FIRE STATION 71 (REBID)</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Pr>
        <w:b/>
        <w:noProof/>
      </w:rPr>
      <w:t>910</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h1Qa4mDAy3P06JsnVP9WyAmfUuuSMXpTsmlpuVAq7/W/76AVfMDoapxA9Aca9o1S8SWDFzik4az4Rs1c2m+9A==" w:salt="RLMup3ws9oMKMz7JkkRRpw=="/>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309B2"/>
    <w:rsid w:val="00063B07"/>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AD0"/>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DF0"/>
    <w:rsid w:val="00556D12"/>
    <w:rsid w:val="005621EE"/>
    <w:rsid w:val="005661E0"/>
    <w:rsid w:val="00577075"/>
    <w:rsid w:val="00595AB8"/>
    <w:rsid w:val="005A009A"/>
    <w:rsid w:val="005C2291"/>
    <w:rsid w:val="00610D28"/>
    <w:rsid w:val="006156D5"/>
    <w:rsid w:val="006338F9"/>
    <w:rsid w:val="00663601"/>
    <w:rsid w:val="006870A1"/>
    <w:rsid w:val="0069082C"/>
    <w:rsid w:val="00690C33"/>
    <w:rsid w:val="00691A5B"/>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0A02"/>
    <w:rsid w:val="009E1607"/>
    <w:rsid w:val="00A26A21"/>
    <w:rsid w:val="00A27AA9"/>
    <w:rsid w:val="00A428A8"/>
    <w:rsid w:val="00A55417"/>
    <w:rsid w:val="00A62E4E"/>
    <w:rsid w:val="00A91E9C"/>
    <w:rsid w:val="00A963EE"/>
    <w:rsid w:val="00AA570D"/>
    <w:rsid w:val="00AB55C5"/>
    <w:rsid w:val="00AC33F7"/>
    <w:rsid w:val="00AD58F0"/>
    <w:rsid w:val="00AD62F1"/>
    <w:rsid w:val="00AE12CC"/>
    <w:rsid w:val="00AE141B"/>
    <w:rsid w:val="00AE3EEE"/>
    <w:rsid w:val="00AF020B"/>
    <w:rsid w:val="00B035E4"/>
    <w:rsid w:val="00B06746"/>
    <w:rsid w:val="00B06E01"/>
    <w:rsid w:val="00B21AB9"/>
    <w:rsid w:val="00B223C4"/>
    <w:rsid w:val="00B3165C"/>
    <w:rsid w:val="00B72CD0"/>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4723D"/>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838FA"/>
    <w:rsid w:val="00EA259A"/>
    <w:rsid w:val="00EA61BF"/>
    <w:rsid w:val="00EB1D6A"/>
    <w:rsid w:val="00ED35D6"/>
    <w:rsid w:val="00ED6929"/>
    <w:rsid w:val="00EE5F05"/>
    <w:rsid w:val="00EF32E8"/>
    <w:rsid w:val="00EF4569"/>
    <w:rsid w:val="00F3036D"/>
    <w:rsid w:val="00F455C8"/>
    <w:rsid w:val="00F57671"/>
    <w:rsid w:val="00F8556D"/>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keumbraco.azurewebsites.net/media/krwgfnt0/general-terms-and-conditions-v-5-6-21-ad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cbcc.sharepoint.com/:f:/s/Procurement/EuZAOoD1DkhLi6CadZC7fi0B8B8oSGfqhuQICNOqswAVqA?e=JfxEDn" TargetMode="External"/><Relationship Id="rId17"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2" Type="http://schemas.openxmlformats.org/officeDocument/2006/relationships/numbering" Target="numbering.xml"/><Relationship Id="rId16" Type="http://schemas.openxmlformats.org/officeDocument/2006/relationships/hyperlink" Target="https://dos.myflorida.com/sunbi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cbcc.sharepoint.com/:f:/s/Procurement/EuZAOoD1DkhLi6CadZC7fi0B8B8oSGfqhuQICNOqswAVqA?e=JfxEDn" TargetMode="External"/><Relationship Id="rId5" Type="http://schemas.openxmlformats.org/officeDocument/2006/relationships/webSettings" Target="webSettings.xml"/><Relationship Id="rId15" Type="http://schemas.openxmlformats.org/officeDocument/2006/relationships/hyperlink" Target="https://procurement.lakecountyfl.gov/login" TargetMode="External"/><Relationship Id="rId10" Type="http://schemas.openxmlformats.org/officeDocument/2006/relationships/hyperlink" Target="https://lcbcc.sharepoint.com/:f:/s/Procurement/EuZAOoD1DkhLi6CadZC7fi0B8B8oSGfqhuQICNOqswAVqA?e=JfxE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c.lakecountyfl.gov/offices/procurement_services/view_all_bids.aspx?mylakef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5</Pages>
  <Words>1646</Words>
  <Characters>9384</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22</cp:revision>
  <dcterms:created xsi:type="dcterms:W3CDTF">2021-02-03T13:20:00Z</dcterms:created>
  <dcterms:modified xsi:type="dcterms:W3CDTF">2022-11-02T18:06:00Z</dcterms:modified>
  <cp:contentStatus/>
</cp:coreProperties>
</file>