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8FB0704" w:rsidR="00EF5966" w:rsidRPr="00CD038E" w:rsidRDefault="00EA1F05" w:rsidP="00C819C2">
      <w:pPr>
        <w:tabs>
          <w:tab w:val="left" w:pos="7020"/>
        </w:tabs>
        <w:jc w:val="both"/>
        <w:rPr>
          <w:szCs w:val="24"/>
        </w:rPr>
      </w:pPr>
      <w:r>
        <w:rPr>
          <w:b/>
          <w:szCs w:val="24"/>
        </w:rPr>
        <w:t xml:space="preserve">SOLICTATION: </w:t>
      </w:r>
      <w:r w:rsidR="00D81C02">
        <w:rPr>
          <w:bCs/>
          <w:szCs w:val="24"/>
        </w:rPr>
        <w:t>Janitorial Services for Various Parks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D81C02">
        <w:rPr>
          <w:szCs w:val="24"/>
        </w:rPr>
        <w:t>0</w:t>
      </w:r>
      <w:r w:rsidR="00C819C2">
        <w:rPr>
          <w:szCs w:val="24"/>
        </w:rPr>
        <w:t>7</w:t>
      </w:r>
      <w:r w:rsidR="00D81C02">
        <w:rPr>
          <w:szCs w:val="24"/>
        </w:rPr>
        <w:t>/</w:t>
      </w:r>
      <w:r w:rsidR="00C819C2">
        <w:rPr>
          <w:szCs w:val="24"/>
        </w:rPr>
        <w:t>1</w:t>
      </w:r>
      <w:r w:rsidR="00FA02C3">
        <w:rPr>
          <w:szCs w:val="24"/>
        </w:rPr>
        <w:t>2</w:t>
      </w:r>
      <w:r w:rsidR="00C3031B">
        <w:rPr>
          <w:szCs w:val="24"/>
        </w:rPr>
        <w:t>/202</w:t>
      </w:r>
      <w:r w:rsidR="00D81C02">
        <w:rPr>
          <w:szCs w:val="24"/>
        </w:rPr>
        <w:t>3</w:t>
      </w:r>
    </w:p>
    <w:p w14:paraId="6B289673" w14:textId="77777777" w:rsidR="006D745E" w:rsidRPr="00CD038E" w:rsidRDefault="006D745E" w:rsidP="00C819C2">
      <w:pPr>
        <w:jc w:val="both"/>
        <w:rPr>
          <w:b/>
          <w:szCs w:val="24"/>
        </w:rPr>
      </w:pPr>
    </w:p>
    <w:p w14:paraId="33560EC3" w14:textId="0CB87894" w:rsidR="00B82A39" w:rsidRPr="00CD038E" w:rsidRDefault="00B82A39" w:rsidP="00C819C2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C819C2">
      <w:pPr>
        <w:pStyle w:val="Default"/>
        <w:tabs>
          <w:tab w:val="left" w:pos="360"/>
        </w:tabs>
        <w:spacing w:after="240"/>
        <w:ind w:left="360"/>
        <w:jc w:val="both"/>
      </w:pPr>
      <w:r w:rsidRPr="008E5F15">
        <w:t>THIS ADDENDUM DOES NOT CHANGE THE DATE FOR RECEIPT OF PROPOSALS.</w:t>
      </w:r>
    </w:p>
    <w:p w14:paraId="245002C2" w14:textId="77777777" w:rsidR="00D81C02" w:rsidRDefault="00EA1F05" w:rsidP="00C819C2">
      <w:pPr>
        <w:pStyle w:val="Default"/>
        <w:tabs>
          <w:tab w:val="left" w:pos="360"/>
        </w:tabs>
        <w:spacing w:after="240"/>
        <w:jc w:val="both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10E1CB53" w14:textId="7DC9084A" w:rsidR="00D81C02" w:rsidRPr="00D81C02" w:rsidRDefault="00EA1F05" w:rsidP="00C819C2">
      <w:pPr>
        <w:pStyle w:val="Default"/>
        <w:tabs>
          <w:tab w:val="left" w:pos="360"/>
        </w:tabs>
        <w:spacing w:after="120" w:line="259" w:lineRule="auto"/>
        <w:ind w:left="547" w:hanging="547"/>
        <w:jc w:val="both"/>
        <w:rPr>
          <w:b/>
          <w:bCs/>
          <w:u w:val="single"/>
        </w:rPr>
      </w:pPr>
      <w:r>
        <w:t xml:space="preserve">Q1.  </w:t>
      </w:r>
      <w:r w:rsidR="00D81C02" w:rsidRPr="00D81C02">
        <w:t>Are you able to provide the last two contracts (including the current contract) for this job?</w:t>
      </w:r>
    </w:p>
    <w:p w14:paraId="520A973D" w14:textId="3106FD9B" w:rsidR="00F46317" w:rsidRPr="009D76B0" w:rsidRDefault="00EA1F05" w:rsidP="00C819C2">
      <w:pPr>
        <w:spacing w:after="120" w:line="259" w:lineRule="auto"/>
        <w:ind w:left="547" w:hanging="547"/>
        <w:jc w:val="both"/>
        <w:rPr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9D76B0" w:rsidRPr="009D76B0">
        <w:rPr>
          <w:snapToGrid/>
          <w:color w:val="000000"/>
          <w:szCs w:val="24"/>
        </w:rPr>
        <w:t>P</w:t>
      </w:r>
      <w:r w:rsidR="00F46317" w:rsidRPr="009D76B0">
        <w:rPr>
          <w:szCs w:val="24"/>
        </w:rPr>
        <w:t xml:space="preserve">revious contracts can be viewed by visiting our website at </w:t>
      </w:r>
      <w:hyperlink r:id="rId11" w:history="1">
        <w:r w:rsidR="00F46317" w:rsidRPr="009D76B0">
          <w:rPr>
            <w:color w:val="0000FF"/>
            <w:szCs w:val="24"/>
            <w:u w:val="single"/>
          </w:rPr>
          <w:t>Term and Supply Listing - Office of Procurement Services (lakecountyfl.gov)</w:t>
        </w:r>
      </w:hyperlink>
      <w:r w:rsidR="00F46317" w:rsidRPr="009D76B0">
        <w:rPr>
          <w:szCs w:val="24"/>
        </w:rPr>
        <w:t xml:space="preserve"> and clicking on “Solicitations” in the menu to the left of the screen.</w:t>
      </w:r>
    </w:p>
    <w:p w14:paraId="0B7DA02D" w14:textId="2AB4F556" w:rsidR="009D76B0" w:rsidRDefault="00EA1F05" w:rsidP="00C819C2">
      <w:pPr>
        <w:spacing w:after="120" w:line="259" w:lineRule="auto"/>
        <w:ind w:left="547" w:hanging="547"/>
        <w:jc w:val="both"/>
        <w:rPr>
          <w:snapToGrid/>
          <w:sz w:val="22"/>
        </w:rPr>
      </w:pPr>
      <w:r>
        <w:rPr>
          <w:snapToGrid/>
          <w:color w:val="000000"/>
          <w:szCs w:val="24"/>
        </w:rPr>
        <w:t>Q2.</w:t>
      </w:r>
      <w:r w:rsidR="009D76B0">
        <w:rPr>
          <w:snapToGrid/>
          <w:color w:val="000000"/>
          <w:szCs w:val="24"/>
        </w:rPr>
        <w:t xml:space="preserve"> </w:t>
      </w:r>
      <w:r w:rsidR="009D76B0">
        <w:rPr>
          <w:snapToGrid/>
          <w:color w:val="000000"/>
          <w:szCs w:val="24"/>
        </w:rPr>
        <w:tab/>
      </w:r>
      <w:r w:rsidR="009D76B0">
        <w:t>What is the current budget for this contract?</w:t>
      </w:r>
    </w:p>
    <w:p w14:paraId="02E6CF71" w14:textId="315922B1" w:rsidR="00EA1F05" w:rsidRDefault="00EA1F05" w:rsidP="00C819C2">
      <w:pPr>
        <w:spacing w:after="120" w:line="259" w:lineRule="auto"/>
        <w:ind w:left="547" w:hanging="547"/>
        <w:jc w:val="both"/>
        <w:rPr>
          <w:b/>
          <w:bCs/>
        </w:rPr>
      </w:pPr>
      <w:r>
        <w:rPr>
          <w:b/>
          <w:bCs/>
        </w:rPr>
        <w:t>R2</w:t>
      </w:r>
      <w:r w:rsidR="009D76B0">
        <w:rPr>
          <w:b/>
          <w:bCs/>
        </w:rPr>
        <w:t xml:space="preserve">. </w:t>
      </w:r>
      <w:r w:rsidR="009D76B0">
        <w:rPr>
          <w:b/>
          <w:bCs/>
        </w:rPr>
        <w:tab/>
        <w:t>Current annual budget is $61,000.00</w:t>
      </w:r>
      <w:r w:rsidR="009D00E6">
        <w:rPr>
          <w:b/>
          <w:bCs/>
        </w:rPr>
        <w:t>.</w:t>
      </w:r>
    </w:p>
    <w:p w14:paraId="70B51AC0" w14:textId="3B049F15" w:rsidR="009D76B0" w:rsidRDefault="009D76B0" w:rsidP="00C819C2">
      <w:pPr>
        <w:spacing w:after="120" w:line="259" w:lineRule="auto"/>
        <w:ind w:left="547" w:hanging="547"/>
        <w:jc w:val="both"/>
      </w:pPr>
      <w:r w:rsidRPr="009D76B0">
        <w:t>Q3.</w:t>
      </w:r>
      <w:r>
        <w:rPr>
          <w:b/>
          <w:bCs/>
        </w:rPr>
        <w:tab/>
      </w:r>
      <w:r>
        <w:t>Who is the previous contractor?</w:t>
      </w:r>
    </w:p>
    <w:p w14:paraId="35DC92C8" w14:textId="4D55ADDF" w:rsidR="009D76B0" w:rsidRPr="00EA1F05" w:rsidRDefault="009D76B0" w:rsidP="00C819C2">
      <w:pPr>
        <w:spacing w:after="120" w:line="259" w:lineRule="auto"/>
        <w:ind w:left="547" w:hanging="547"/>
        <w:jc w:val="both"/>
        <w:rPr>
          <w:b/>
          <w:bCs/>
        </w:rPr>
      </w:pPr>
      <w:r>
        <w:rPr>
          <w:b/>
          <w:bCs/>
        </w:rPr>
        <w:t>R3.</w:t>
      </w:r>
      <w:r>
        <w:rPr>
          <w:b/>
          <w:bCs/>
        </w:rPr>
        <w:tab/>
        <w:t>Refer to R1.</w:t>
      </w:r>
    </w:p>
    <w:p w14:paraId="254BCA53" w14:textId="4C4C768F" w:rsidR="00CF68E6" w:rsidRDefault="00EA1F05" w:rsidP="00C819C2">
      <w:pPr>
        <w:pBdr>
          <w:bottom w:val="single" w:sz="6" w:space="1" w:color="auto"/>
        </w:pBdr>
        <w:spacing w:after="120"/>
        <w:jc w:val="both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6D8F803C" w:rsidR="00EA1F05" w:rsidRPr="00C819C2" w:rsidRDefault="00C819C2" w:rsidP="00C819C2">
      <w:pPr>
        <w:pBdr>
          <w:bottom w:val="single" w:sz="6" w:space="1" w:color="auto"/>
        </w:pBdr>
        <w:spacing w:after="120"/>
        <w:jc w:val="both"/>
        <w:rPr>
          <w:b/>
          <w:bCs/>
        </w:rPr>
      </w:pPr>
      <w:r w:rsidRPr="00C819C2">
        <w:rPr>
          <w:b/>
          <w:bCs/>
        </w:rP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3925A70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D81C02">
      <w:rPr>
        <w:b/>
        <w:bCs/>
      </w:rPr>
      <w:t>#</w:t>
    </w:r>
    <w:r w:rsidR="00D81C02" w:rsidRPr="00D81C02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D81C02">
      <w:rPr>
        <w:b/>
        <w:bCs/>
      </w:rPr>
      <w:t>748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65BD6"/>
    <w:multiLevelType w:val="hybridMultilevel"/>
    <w:tmpl w:val="5804F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33064">
    <w:abstractNumId w:val="0"/>
  </w:num>
  <w:num w:numId="2" w16cid:durableId="483085067">
    <w:abstractNumId w:val="4"/>
  </w:num>
  <w:num w:numId="3" w16cid:durableId="280233318">
    <w:abstractNumId w:val="3"/>
  </w:num>
  <w:num w:numId="4" w16cid:durableId="728846635">
    <w:abstractNumId w:val="5"/>
  </w:num>
  <w:num w:numId="5" w16cid:durableId="1425566042">
    <w:abstractNumId w:val="1"/>
  </w:num>
  <w:num w:numId="6" w16cid:durableId="573010371">
    <w:abstractNumId w:val="2"/>
  </w:num>
  <w:num w:numId="7" w16cid:durableId="306477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t1n4hfy1aebIhVRGWhsGKukpmEnT1Qf1maLHIjnejnLOdEcORzm1N3ua6k4TCvfSIJkaUWDC9NIUAqBCqhrEg==" w:salt="SE25rSKPmDoTrfDfjWi8y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85B4F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B6C37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00E6"/>
    <w:rsid w:val="009D2D83"/>
    <w:rsid w:val="009D66F5"/>
    <w:rsid w:val="009D76B0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19C2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81C02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46317"/>
    <w:rsid w:val="00F55809"/>
    <w:rsid w:val="00F60805"/>
    <w:rsid w:val="00F75E41"/>
    <w:rsid w:val="00F8073B"/>
    <w:rsid w:val="00F85D57"/>
    <w:rsid w:val="00F965D9"/>
    <w:rsid w:val="00FA02C3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46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.lakecountyfl.gov/offices/procurement_services/term_and_supply.aspx?mylakefl=tru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261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Falanga, Ron</cp:lastModifiedBy>
  <cp:revision>16</cp:revision>
  <cp:lastPrinted>2020-04-01T15:04:00Z</cp:lastPrinted>
  <dcterms:created xsi:type="dcterms:W3CDTF">2020-04-08T13:16:00Z</dcterms:created>
  <dcterms:modified xsi:type="dcterms:W3CDTF">2023-07-12T12:34:00Z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