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9E79" w14:textId="77777777" w:rsidR="00AA5C51" w:rsidRDefault="00E37FF1" w:rsidP="006E2877">
      <w:pPr>
        <w:pStyle w:val="ListParagraph"/>
        <w:numPr>
          <w:ilvl w:val="0"/>
          <w:numId w:val="2"/>
        </w:numPr>
        <w:spacing w:after="120"/>
        <w:ind w:left="0"/>
        <w:contextualSpacing w:val="0"/>
        <w:jc w:val="both"/>
        <w:rPr>
          <w:rFonts w:ascii="Times New Roman" w:hAnsi="Times New Roman" w:cs="Times New Roman"/>
          <w:b/>
          <w:bCs/>
        </w:rPr>
      </w:pPr>
      <w:r>
        <w:rPr>
          <w:rFonts w:ascii="Times New Roman" w:hAnsi="Times New Roman" w:cs="Times New Roman"/>
          <w:b/>
          <w:bCs/>
        </w:rPr>
        <w:t>SCOPE OF WORK</w:t>
      </w:r>
    </w:p>
    <w:p w14:paraId="7CC5F92A" w14:textId="3C55AD4C" w:rsidR="0059789D" w:rsidRPr="00AA5C51" w:rsidRDefault="00E37FF1" w:rsidP="006E2877">
      <w:pPr>
        <w:pStyle w:val="ListParagraph"/>
        <w:spacing w:after="120"/>
        <w:ind w:left="0"/>
        <w:contextualSpacing w:val="0"/>
        <w:jc w:val="both"/>
        <w:rPr>
          <w:rFonts w:ascii="Times New Roman" w:hAnsi="Times New Roman" w:cs="Times New Roman"/>
          <w:b/>
          <w:bCs/>
        </w:rPr>
      </w:pPr>
      <w:r w:rsidRPr="00AA5C51">
        <w:rPr>
          <w:rFonts w:ascii="Times New Roman" w:hAnsi="Times New Roman" w:cs="Times New Roman"/>
        </w:rPr>
        <w:t>Provide septic system repair</w:t>
      </w:r>
      <w:r w:rsidR="0059789D" w:rsidRPr="00AA5C51">
        <w:rPr>
          <w:rFonts w:ascii="Times New Roman" w:hAnsi="Times New Roman" w:cs="Times New Roman"/>
        </w:rPr>
        <w:t xml:space="preserve"> and </w:t>
      </w:r>
      <w:r w:rsidRPr="00AA5C51">
        <w:rPr>
          <w:rFonts w:ascii="Times New Roman" w:hAnsi="Times New Roman" w:cs="Times New Roman"/>
        </w:rPr>
        <w:t>maintenance</w:t>
      </w:r>
      <w:r w:rsidR="0059789D" w:rsidRPr="00AA5C51">
        <w:rPr>
          <w:rFonts w:ascii="Times New Roman" w:hAnsi="Times New Roman" w:cs="Times New Roman"/>
        </w:rPr>
        <w:t xml:space="preserve"> services </w:t>
      </w:r>
      <w:r w:rsidRPr="00AA5C51">
        <w:rPr>
          <w:rFonts w:ascii="Times New Roman" w:hAnsi="Times New Roman" w:cs="Times New Roman"/>
        </w:rPr>
        <w:t>for Lake County septic tanks, lift stations, and traps.</w:t>
      </w:r>
      <w:r w:rsidR="0059789D" w:rsidRPr="00AA5C51">
        <w:rPr>
          <w:rFonts w:ascii="Times New Roman" w:hAnsi="Times New Roman" w:cs="Times New Roman"/>
        </w:rPr>
        <w:t xml:space="preserve">  </w:t>
      </w:r>
      <w:r w:rsidR="00D25354" w:rsidRPr="00AA5C51">
        <w:rPr>
          <w:rFonts w:ascii="Times New Roman" w:hAnsi="Times New Roman" w:cs="Times New Roman"/>
        </w:rPr>
        <w:t xml:space="preserve">Services shall include cleaning, </w:t>
      </w:r>
      <w:r w:rsidR="00AE13AE" w:rsidRPr="00AA5C51">
        <w:rPr>
          <w:rFonts w:ascii="Times New Roman" w:hAnsi="Times New Roman" w:cs="Times New Roman"/>
        </w:rPr>
        <w:t>inspect</w:t>
      </w:r>
      <w:r w:rsidR="00D25354" w:rsidRPr="00AA5C51">
        <w:rPr>
          <w:rFonts w:ascii="Times New Roman" w:hAnsi="Times New Roman" w:cs="Times New Roman"/>
        </w:rPr>
        <w:t>ing</w:t>
      </w:r>
      <w:r w:rsidR="00AE13AE" w:rsidRPr="00AA5C51">
        <w:rPr>
          <w:rFonts w:ascii="Times New Roman" w:hAnsi="Times New Roman" w:cs="Times New Roman"/>
        </w:rPr>
        <w:t>, certif</w:t>
      </w:r>
      <w:r w:rsidR="00D25354" w:rsidRPr="00AA5C51">
        <w:rPr>
          <w:rFonts w:ascii="Times New Roman" w:hAnsi="Times New Roman" w:cs="Times New Roman"/>
        </w:rPr>
        <w:t>ying</w:t>
      </w:r>
      <w:r w:rsidR="00017164" w:rsidRPr="00AA5C51">
        <w:rPr>
          <w:rFonts w:ascii="Times New Roman" w:hAnsi="Times New Roman" w:cs="Times New Roman"/>
        </w:rPr>
        <w:t>, pumping and debris removal of</w:t>
      </w:r>
      <w:r w:rsidR="00D25354" w:rsidRPr="00AA5C51">
        <w:rPr>
          <w:rFonts w:ascii="Times New Roman" w:hAnsi="Times New Roman" w:cs="Times New Roman"/>
        </w:rPr>
        <w:t xml:space="preserve"> all systems</w:t>
      </w:r>
      <w:r w:rsidR="00AE13AE" w:rsidRPr="00AA5C51">
        <w:rPr>
          <w:rFonts w:ascii="Times New Roman" w:hAnsi="Times New Roman" w:cs="Times New Roman"/>
        </w:rPr>
        <w:t>.</w:t>
      </w:r>
      <w:r w:rsidR="00AA5C51" w:rsidRPr="00AA5C51">
        <w:rPr>
          <w:rFonts w:ascii="Times New Roman" w:hAnsi="Times New Roman" w:cs="Times New Roman"/>
        </w:rPr>
        <w:t xml:space="preserve"> </w:t>
      </w:r>
      <w:r w:rsidR="00DB316A">
        <w:rPr>
          <w:rFonts w:ascii="Times New Roman" w:hAnsi="Times New Roman" w:cs="Times New Roman"/>
        </w:rPr>
        <w:t>W</w:t>
      </w:r>
      <w:r w:rsidR="0059789D" w:rsidRPr="00020013">
        <w:rPr>
          <w:rFonts w:ascii="Times New Roman" w:hAnsi="Times New Roman" w:cs="Times New Roman"/>
        </w:rPr>
        <w:t>aste and debris, including root material removed from septic tanks, lift stations, strainer baskets, fillers, and drains</w:t>
      </w:r>
      <w:r w:rsidR="00AE13AE">
        <w:rPr>
          <w:rFonts w:ascii="Times New Roman" w:hAnsi="Times New Roman" w:cs="Times New Roman"/>
        </w:rPr>
        <w:t xml:space="preserve"> shall be properly disposed.</w:t>
      </w:r>
      <w:r w:rsidR="00064B5E">
        <w:rPr>
          <w:rFonts w:ascii="Times New Roman" w:hAnsi="Times New Roman" w:cs="Times New Roman"/>
        </w:rPr>
        <w:t xml:space="preserve">  A</w:t>
      </w:r>
      <w:r w:rsidR="00064B5E" w:rsidRPr="00AA5C51">
        <w:rPr>
          <w:rFonts w:ascii="Times New Roman" w:hAnsi="Times New Roman" w:cs="Times New Roman"/>
        </w:rPr>
        <w:t xml:space="preserve">ll </w:t>
      </w:r>
      <w:r w:rsidR="00064B5E">
        <w:rPr>
          <w:rFonts w:ascii="Times New Roman" w:hAnsi="Times New Roman" w:cs="Times New Roman"/>
        </w:rPr>
        <w:t xml:space="preserve">repair </w:t>
      </w:r>
      <w:r w:rsidR="00064B5E" w:rsidRPr="00AA5C51">
        <w:rPr>
          <w:rFonts w:ascii="Times New Roman" w:hAnsi="Times New Roman" w:cs="Times New Roman"/>
        </w:rPr>
        <w:t xml:space="preserve">materials used </w:t>
      </w:r>
      <w:r w:rsidR="00064B5E">
        <w:rPr>
          <w:rFonts w:ascii="Times New Roman" w:hAnsi="Times New Roman" w:cs="Times New Roman"/>
        </w:rPr>
        <w:t xml:space="preserve">shall </w:t>
      </w:r>
      <w:r w:rsidR="00064B5E" w:rsidRPr="00AA5C51">
        <w:rPr>
          <w:rFonts w:ascii="Times New Roman" w:hAnsi="Times New Roman" w:cs="Times New Roman"/>
        </w:rPr>
        <w:t>be installed in strict accordance with the manufacturer's specifications.</w:t>
      </w:r>
      <w:r w:rsidR="00064B5E">
        <w:rPr>
          <w:rFonts w:ascii="Times New Roman" w:hAnsi="Times New Roman" w:cs="Times New Roman"/>
        </w:rPr>
        <w:t xml:space="preserve">  </w:t>
      </w:r>
    </w:p>
    <w:p w14:paraId="47F61767" w14:textId="216FD348" w:rsidR="00AE13AE" w:rsidRPr="00266E57" w:rsidRDefault="00AE13AE" w:rsidP="006E2877">
      <w:pPr>
        <w:spacing w:after="120"/>
        <w:jc w:val="both"/>
        <w:rPr>
          <w:rFonts w:ascii="Times New Roman" w:hAnsi="Times New Roman" w:cs="Times New Roman"/>
          <w:bCs/>
          <w:color w:val="000000"/>
          <w:sz w:val="24"/>
          <w:szCs w:val="24"/>
        </w:rPr>
      </w:pPr>
      <w:r w:rsidRPr="00266E57">
        <w:rPr>
          <w:rFonts w:ascii="Times New Roman" w:hAnsi="Times New Roman" w:cs="Times New Roman"/>
          <w:color w:val="000000"/>
          <w:sz w:val="24"/>
          <w:szCs w:val="24"/>
        </w:rPr>
        <w:t xml:space="preserve">This is an indefinite quantity contract with no </w:t>
      </w:r>
      <w:proofErr w:type="gramStart"/>
      <w:r w:rsidRPr="00266E57">
        <w:rPr>
          <w:rFonts w:ascii="Times New Roman" w:hAnsi="Times New Roman" w:cs="Times New Roman"/>
          <w:color w:val="000000"/>
          <w:sz w:val="24"/>
          <w:szCs w:val="24"/>
        </w:rPr>
        <w:t>guarantee</w:t>
      </w:r>
      <w:proofErr w:type="gramEnd"/>
      <w:r w:rsidRPr="00266E57">
        <w:rPr>
          <w:rFonts w:ascii="Times New Roman" w:hAnsi="Times New Roman" w:cs="Times New Roman"/>
          <w:color w:val="000000"/>
          <w:sz w:val="24"/>
          <w:szCs w:val="24"/>
        </w:rPr>
        <w:t xml:space="preserve"> services will be required. County does not guarantee a minimum or maximum dollar amount to be expended. All work performed shall be in strict compliance with the latest codes, standards, and practices and in accordance with Federal, State, and Local laws.</w:t>
      </w:r>
    </w:p>
    <w:p w14:paraId="592489E9" w14:textId="2154B4F8" w:rsidR="001931D2" w:rsidRPr="008C23B1" w:rsidRDefault="007D6C56" w:rsidP="006E2877">
      <w:pPr>
        <w:pStyle w:val="ListParagraph"/>
        <w:numPr>
          <w:ilvl w:val="0"/>
          <w:numId w:val="2"/>
        </w:numPr>
        <w:spacing w:after="120"/>
        <w:ind w:left="0"/>
        <w:contextualSpacing w:val="0"/>
        <w:jc w:val="both"/>
        <w:rPr>
          <w:rFonts w:ascii="Times New Roman" w:hAnsi="Times New Roman" w:cs="Times New Roman"/>
          <w:b/>
          <w:bCs/>
        </w:rPr>
      </w:pPr>
      <w:r w:rsidRPr="008C23B1">
        <w:rPr>
          <w:rFonts w:ascii="Times New Roman" w:hAnsi="Times New Roman" w:cs="Times New Roman"/>
          <w:b/>
          <w:bCs/>
        </w:rPr>
        <w:t>CONTRACTOR RESPONSIBILITIES</w:t>
      </w:r>
    </w:p>
    <w:p w14:paraId="38309ACE" w14:textId="77777777" w:rsidR="00720C8F" w:rsidRPr="007466FB" w:rsidRDefault="007D6C56" w:rsidP="006E2877">
      <w:pPr>
        <w:spacing w:after="120" w:line="240" w:lineRule="auto"/>
        <w:jc w:val="both"/>
        <w:rPr>
          <w:rFonts w:ascii="Times New Roman" w:hAnsi="Times New Roman" w:cs="Times New Roman"/>
          <w:color w:val="000000"/>
        </w:rPr>
      </w:pPr>
      <w:r w:rsidRPr="007466FB">
        <w:rPr>
          <w:rFonts w:ascii="Times New Roman" w:hAnsi="Times New Roman" w:cs="Times New Roman"/>
          <w:color w:val="000000"/>
        </w:rPr>
        <w:t>C</w:t>
      </w:r>
      <w:r w:rsidR="001931D2" w:rsidRPr="007466FB">
        <w:rPr>
          <w:rFonts w:ascii="Times New Roman" w:hAnsi="Times New Roman" w:cs="Times New Roman"/>
          <w:color w:val="000000"/>
        </w:rPr>
        <w:t>ontractor shal</w:t>
      </w:r>
      <w:r w:rsidR="00445715" w:rsidRPr="007466FB">
        <w:rPr>
          <w:rFonts w:ascii="Times New Roman" w:hAnsi="Times New Roman" w:cs="Times New Roman"/>
          <w:color w:val="000000"/>
        </w:rPr>
        <w:t>l</w:t>
      </w:r>
      <w:r w:rsidR="001931D2" w:rsidRPr="007466FB">
        <w:rPr>
          <w:rFonts w:ascii="Times New Roman" w:hAnsi="Times New Roman" w:cs="Times New Roman"/>
          <w:color w:val="000000"/>
        </w:rPr>
        <w:t>:</w:t>
      </w:r>
    </w:p>
    <w:p w14:paraId="43C1154F" w14:textId="76C711EA" w:rsidR="00720C8F" w:rsidRDefault="000030A7" w:rsidP="006E2877">
      <w:pPr>
        <w:pStyle w:val="ListParagraph"/>
        <w:numPr>
          <w:ilvl w:val="1"/>
          <w:numId w:val="2"/>
        </w:numPr>
        <w:spacing w:after="120" w:line="240" w:lineRule="auto"/>
        <w:ind w:left="547" w:hanging="547"/>
        <w:contextualSpacing w:val="0"/>
        <w:jc w:val="both"/>
        <w:rPr>
          <w:rFonts w:ascii="Times New Roman" w:hAnsi="Times New Roman" w:cs="Times New Roman"/>
          <w:b/>
          <w:bCs/>
          <w:color w:val="000000"/>
        </w:rPr>
      </w:pPr>
      <w:r w:rsidRPr="00720C8F">
        <w:rPr>
          <w:rFonts w:ascii="Times New Roman" w:hAnsi="Times New Roman" w:cs="Times New Roman"/>
          <w:snapToGrid w:val="0"/>
          <w:color w:val="000000"/>
        </w:rPr>
        <w:t>Be licensed</w:t>
      </w:r>
      <w:r w:rsidR="00017164" w:rsidRPr="00720C8F">
        <w:rPr>
          <w:rFonts w:ascii="Times New Roman" w:hAnsi="Times New Roman" w:cs="Times New Roman"/>
          <w:snapToGrid w:val="0"/>
          <w:color w:val="000000"/>
        </w:rPr>
        <w:t xml:space="preserve">, </w:t>
      </w:r>
      <w:r w:rsidRPr="00720C8F">
        <w:rPr>
          <w:rFonts w:ascii="Times New Roman" w:hAnsi="Times New Roman" w:cs="Times New Roman"/>
          <w:snapToGrid w:val="0"/>
          <w:color w:val="000000"/>
        </w:rPr>
        <w:t>fully competent</w:t>
      </w:r>
      <w:r w:rsidR="00017164" w:rsidRPr="00720C8F">
        <w:rPr>
          <w:rFonts w:ascii="Times New Roman" w:hAnsi="Times New Roman" w:cs="Times New Roman"/>
          <w:snapToGrid w:val="0"/>
          <w:color w:val="000000"/>
        </w:rPr>
        <w:t>, and employ only qualified and skilled workers</w:t>
      </w:r>
      <w:r w:rsidRPr="00720C8F">
        <w:rPr>
          <w:rFonts w:ascii="Times New Roman" w:hAnsi="Times New Roman" w:cs="Times New Roman"/>
          <w:snapToGrid w:val="0"/>
          <w:color w:val="000000"/>
        </w:rPr>
        <w:t xml:space="preserve"> in all aspects of </w:t>
      </w:r>
      <w:r w:rsidR="00BF50C4" w:rsidRPr="00720C8F">
        <w:rPr>
          <w:rFonts w:ascii="Times New Roman" w:hAnsi="Times New Roman" w:cs="Times New Roman"/>
          <w:snapToGrid w:val="0"/>
          <w:color w:val="000000"/>
        </w:rPr>
        <w:t>Septic System Inspection, Repair, Maintenance, Certification and Pumping</w:t>
      </w:r>
      <w:r w:rsidR="00B13FD8">
        <w:rPr>
          <w:rFonts w:ascii="Times New Roman" w:hAnsi="Times New Roman" w:cs="Times New Roman"/>
          <w:snapToGrid w:val="0"/>
          <w:color w:val="000000"/>
        </w:rPr>
        <w:t xml:space="preserve"> operating </w:t>
      </w:r>
      <w:r w:rsidRPr="00720C8F">
        <w:rPr>
          <w:rFonts w:ascii="Times New Roman" w:hAnsi="Times New Roman" w:cs="Times New Roman"/>
          <w:snapToGrid w:val="0"/>
          <w:color w:val="000000"/>
        </w:rPr>
        <w:t>in a safe manner.</w:t>
      </w:r>
    </w:p>
    <w:p w14:paraId="4C5945AF" w14:textId="77777777" w:rsidR="00720C8F" w:rsidRDefault="000030A7" w:rsidP="006E2877">
      <w:pPr>
        <w:pStyle w:val="ListParagraph"/>
        <w:numPr>
          <w:ilvl w:val="1"/>
          <w:numId w:val="2"/>
        </w:numPr>
        <w:spacing w:after="120" w:line="240" w:lineRule="auto"/>
        <w:ind w:left="547" w:hanging="547"/>
        <w:contextualSpacing w:val="0"/>
        <w:jc w:val="both"/>
        <w:rPr>
          <w:rFonts w:ascii="Times New Roman" w:hAnsi="Times New Roman" w:cs="Times New Roman"/>
          <w:b/>
          <w:bCs/>
          <w:color w:val="000000"/>
        </w:rPr>
      </w:pPr>
      <w:r w:rsidRPr="00720C8F">
        <w:rPr>
          <w:rFonts w:ascii="Times New Roman" w:hAnsi="Times New Roman" w:cs="Times New Roman"/>
          <w:snapToGrid w:val="0"/>
          <w:color w:val="000000"/>
        </w:rPr>
        <w:t xml:space="preserve">Provide all-inclusive quotes </w:t>
      </w:r>
      <w:r w:rsidR="001E070E" w:rsidRPr="00720C8F">
        <w:rPr>
          <w:rFonts w:ascii="Times New Roman" w:hAnsi="Times New Roman" w:cs="Times New Roman"/>
          <w:snapToGrid w:val="0"/>
          <w:color w:val="000000"/>
        </w:rPr>
        <w:t xml:space="preserve">to provide 100% turnkey </w:t>
      </w:r>
      <w:r w:rsidRPr="00720C8F">
        <w:rPr>
          <w:rFonts w:ascii="Times New Roman" w:hAnsi="Times New Roman" w:cs="Times New Roman"/>
          <w:snapToGrid w:val="0"/>
          <w:color w:val="000000"/>
        </w:rPr>
        <w:t>projects that include common installation, repairs</w:t>
      </w:r>
      <w:r w:rsidR="001E070E" w:rsidRPr="00720C8F">
        <w:rPr>
          <w:rFonts w:ascii="Times New Roman" w:hAnsi="Times New Roman" w:cs="Times New Roman"/>
          <w:snapToGrid w:val="0"/>
          <w:color w:val="000000"/>
        </w:rPr>
        <w:t>,</w:t>
      </w:r>
      <w:r w:rsidRPr="00720C8F">
        <w:rPr>
          <w:rFonts w:ascii="Times New Roman" w:hAnsi="Times New Roman" w:cs="Times New Roman"/>
          <w:bCs/>
          <w:color w:val="000000"/>
        </w:rPr>
        <w:t xml:space="preserve"> preventative maintenance, and replacement of fixtures/equipment</w:t>
      </w:r>
      <w:r w:rsidR="001E070E" w:rsidRPr="00720C8F">
        <w:rPr>
          <w:rFonts w:ascii="Times New Roman" w:hAnsi="Times New Roman" w:cs="Times New Roman"/>
          <w:bCs/>
          <w:color w:val="000000"/>
        </w:rPr>
        <w:t>.</w:t>
      </w:r>
    </w:p>
    <w:p w14:paraId="7C29671B" w14:textId="7C81A015" w:rsidR="002718A4" w:rsidRDefault="001E070E" w:rsidP="006E2877">
      <w:pPr>
        <w:pStyle w:val="ListParagraph"/>
        <w:numPr>
          <w:ilvl w:val="2"/>
          <w:numId w:val="2"/>
        </w:numPr>
        <w:spacing w:after="120" w:line="240" w:lineRule="auto"/>
        <w:ind w:left="1267" w:hanging="547"/>
        <w:contextualSpacing w:val="0"/>
        <w:jc w:val="both"/>
        <w:rPr>
          <w:rFonts w:ascii="Times New Roman" w:hAnsi="Times New Roman" w:cs="Times New Roman"/>
          <w:b/>
          <w:bCs/>
          <w:color w:val="000000"/>
        </w:rPr>
      </w:pPr>
      <w:r w:rsidRPr="00720C8F">
        <w:rPr>
          <w:rFonts w:ascii="Times New Roman" w:hAnsi="Times New Roman" w:cs="Times New Roman"/>
        </w:rPr>
        <w:t xml:space="preserve">Include all required labor, material, equipment, </w:t>
      </w:r>
      <w:r w:rsidR="003C35DD">
        <w:rPr>
          <w:rFonts w:ascii="Times New Roman" w:hAnsi="Times New Roman" w:cs="Times New Roman"/>
        </w:rPr>
        <w:t xml:space="preserve">travel time, </w:t>
      </w:r>
      <w:r w:rsidRPr="00720C8F">
        <w:rPr>
          <w:rFonts w:ascii="Times New Roman" w:hAnsi="Times New Roman" w:cs="Times New Roman"/>
        </w:rPr>
        <w:t>plans, engineering, surveys, permitting and local and state inspections.</w:t>
      </w:r>
    </w:p>
    <w:p w14:paraId="1CF721B2" w14:textId="5D9D7113" w:rsidR="002718A4" w:rsidRPr="003C35DD" w:rsidRDefault="001E070E" w:rsidP="003C35DD">
      <w:pPr>
        <w:pStyle w:val="ListParagraph"/>
        <w:numPr>
          <w:ilvl w:val="2"/>
          <w:numId w:val="2"/>
        </w:numPr>
        <w:spacing w:after="120" w:line="240" w:lineRule="auto"/>
        <w:ind w:left="1267" w:hanging="547"/>
        <w:contextualSpacing w:val="0"/>
        <w:jc w:val="both"/>
        <w:rPr>
          <w:rFonts w:ascii="Times New Roman" w:hAnsi="Times New Roman" w:cs="Times New Roman"/>
          <w:b/>
          <w:bCs/>
          <w:color w:val="000000"/>
        </w:rPr>
      </w:pPr>
      <w:r w:rsidRPr="002718A4">
        <w:rPr>
          <w:rFonts w:ascii="Times New Roman" w:hAnsi="Times New Roman" w:cs="Times New Roman"/>
          <w:bCs/>
          <w:color w:val="000000"/>
        </w:rPr>
        <w:t>Include costs for</w:t>
      </w:r>
      <w:r w:rsidR="000030A7" w:rsidRPr="002718A4">
        <w:rPr>
          <w:rFonts w:ascii="Times New Roman" w:hAnsi="Times New Roman" w:cs="Times New Roman"/>
          <w:bCs/>
          <w:color w:val="000000"/>
        </w:rPr>
        <w:t xml:space="preserve"> general housekeeping </w:t>
      </w:r>
      <w:r w:rsidRPr="002718A4">
        <w:rPr>
          <w:rFonts w:ascii="Times New Roman" w:hAnsi="Times New Roman" w:cs="Times New Roman"/>
          <w:bCs/>
          <w:color w:val="000000"/>
        </w:rPr>
        <w:t>and</w:t>
      </w:r>
      <w:r w:rsidR="000030A7" w:rsidRPr="002718A4">
        <w:rPr>
          <w:rFonts w:ascii="Times New Roman" w:hAnsi="Times New Roman" w:cs="Times New Roman"/>
          <w:bCs/>
          <w:color w:val="000000"/>
        </w:rPr>
        <w:t xml:space="preserve"> work area clean up</w:t>
      </w:r>
      <w:r w:rsidRPr="002718A4">
        <w:rPr>
          <w:rFonts w:ascii="Times New Roman" w:hAnsi="Times New Roman" w:cs="Times New Roman"/>
          <w:bCs/>
          <w:color w:val="000000"/>
        </w:rPr>
        <w:t>.</w:t>
      </w:r>
    </w:p>
    <w:p w14:paraId="294FB296" w14:textId="3DE889B1" w:rsidR="000030A7" w:rsidRPr="002718A4" w:rsidRDefault="000030A7" w:rsidP="006E2877">
      <w:pPr>
        <w:pStyle w:val="ListParagraph"/>
        <w:numPr>
          <w:ilvl w:val="2"/>
          <w:numId w:val="2"/>
        </w:numPr>
        <w:spacing w:after="120" w:line="240" w:lineRule="auto"/>
        <w:ind w:left="1267" w:hanging="547"/>
        <w:contextualSpacing w:val="0"/>
        <w:jc w:val="both"/>
        <w:rPr>
          <w:rFonts w:ascii="Times New Roman" w:hAnsi="Times New Roman" w:cs="Times New Roman"/>
          <w:b/>
          <w:bCs/>
          <w:color w:val="000000"/>
        </w:rPr>
      </w:pPr>
      <w:r w:rsidRPr="002718A4">
        <w:rPr>
          <w:rFonts w:ascii="Times New Roman" w:hAnsi="Times New Roman" w:cs="Times New Roman"/>
        </w:rPr>
        <w:t>Change orders shall not be issued for incidental items or tasks that should have been reasonably construed to be part of the project by the Contractor.</w:t>
      </w:r>
    </w:p>
    <w:p w14:paraId="4A860A2F" w14:textId="2C1C61A8" w:rsidR="00DC2E59" w:rsidRPr="008C23B1" w:rsidRDefault="00DC2E59" w:rsidP="006E2877">
      <w:pPr>
        <w:pStyle w:val="ListParagraph"/>
        <w:widowControl w:val="0"/>
        <w:numPr>
          <w:ilvl w:val="1"/>
          <w:numId w:val="2"/>
        </w:numPr>
        <w:spacing w:after="120" w:line="240" w:lineRule="auto"/>
        <w:ind w:left="547" w:hanging="547"/>
        <w:contextualSpacing w:val="0"/>
        <w:jc w:val="both"/>
        <w:rPr>
          <w:rFonts w:ascii="Times New Roman" w:hAnsi="Times New Roman" w:cs="Times New Roman"/>
          <w:snapToGrid w:val="0"/>
          <w:color w:val="000000"/>
        </w:rPr>
      </w:pPr>
      <w:r w:rsidRPr="008C23B1">
        <w:rPr>
          <w:rFonts w:ascii="Times New Roman" w:hAnsi="Times New Roman" w:cs="Times New Roman"/>
          <w:snapToGrid w:val="0"/>
          <w:color w:val="000000"/>
        </w:rPr>
        <w:t xml:space="preserve">Obtain </w:t>
      </w:r>
      <w:r w:rsidR="00445715" w:rsidRPr="008C23B1">
        <w:rPr>
          <w:rFonts w:ascii="Times New Roman" w:hAnsi="Times New Roman" w:cs="Times New Roman"/>
          <w:snapToGrid w:val="0"/>
          <w:color w:val="000000"/>
        </w:rPr>
        <w:t>licenses, permits, and fees (includ</w:t>
      </w:r>
      <w:r w:rsidRPr="008C23B1">
        <w:rPr>
          <w:rFonts w:ascii="Times New Roman" w:hAnsi="Times New Roman" w:cs="Times New Roman"/>
          <w:snapToGrid w:val="0"/>
          <w:color w:val="000000"/>
        </w:rPr>
        <w:t>ing</w:t>
      </w:r>
      <w:r w:rsidR="00445715" w:rsidRPr="008C23B1">
        <w:rPr>
          <w:rFonts w:ascii="Times New Roman" w:hAnsi="Times New Roman" w:cs="Times New Roman"/>
          <w:snapToGrid w:val="0"/>
          <w:color w:val="000000"/>
        </w:rPr>
        <w:t xml:space="preserve"> inspection fees) </w:t>
      </w:r>
      <w:r w:rsidRPr="008C23B1">
        <w:rPr>
          <w:rFonts w:ascii="Times New Roman" w:hAnsi="Times New Roman" w:cs="Times New Roman"/>
          <w:snapToGrid w:val="0"/>
          <w:color w:val="000000"/>
        </w:rPr>
        <w:t>as required to</w:t>
      </w:r>
      <w:r w:rsidR="00445715" w:rsidRPr="008C23B1">
        <w:rPr>
          <w:rFonts w:ascii="Times New Roman" w:hAnsi="Times New Roman" w:cs="Times New Roman"/>
          <w:snapToGrid w:val="0"/>
          <w:color w:val="000000"/>
        </w:rPr>
        <w:t xml:space="preserve"> comply with all laws, ordinances, regulations, and </w:t>
      </w:r>
      <w:r w:rsidRPr="008C23B1">
        <w:rPr>
          <w:rFonts w:ascii="Times New Roman" w:hAnsi="Times New Roman" w:cs="Times New Roman"/>
          <w:snapToGrid w:val="0"/>
          <w:color w:val="000000"/>
        </w:rPr>
        <w:t>cod</w:t>
      </w:r>
      <w:r w:rsidR="00445715" w:rsidRPr="008C23B1">
        <w:rPr>
          <w:rFonts w:ascii="Times New Roman" w:hAnsi="Times New Roman" w:cs="Times New Roman"/>
          <w:snapToGrid w:val="0"/>
          <w:color w:val="000000"/>
        </w:rPr>
        <w:t xml:space="preserve">e requirements applicable to </w:t>
      </w:r>
      <w:r w:rsidRPr="008C23B1">
        <w:rPr>
          <w:rFonts w:ascii="Times New Roman" w:hAnsi="Times New Roman" w:cs="Times New Roman"/>
          <w:snapToGrid w:val="0"/>
          <w:color w:val="000000"/>
        </w:rPr>
        <w:t>complete projects</w:t>
      </w:r>
      <w:r w:rsidR="00445715" w:rsidRPr="008C23B1">
        <w:rPr>
          <w:rFonts w:ascii="Times New Roman" w:hAnsi="Times New Roman" w:cs="Times New Roman"/>
          <w:snapToGrid w:val="0"/>
          <w:color w:val="000000"/>
        </w:rPr>
        <w:t xml:space="preserve">.  </w:t>
      </w:r>
    </w:p>
    <w:p w14:paraId="1537B444" w14:textId="6E7E7985" w:rsidR="00445715" w:rsidRPr="008C23B1" w:rsidRDefault="00DC2E59" w:rsidP="006E2877">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rPr>
      </w:pPr>
      <w:r w:rsidRPr="008C23B1">
        <w:rPr>
          <w:rFonts w:ascii="Times New Roman" w:hAnsi="Times New Roman" w:cs="Times New Roman"/>
          <w:snapToGrid w:val="0"/>
          <w:color w:val="000000"/>
        </w:rPr>
        <w:t xml:space="preserve">Be responsible </w:t>
      </w:r>
      <w:r w:rsidR="00145C43" w:rsidRPr="008C23B1">
        <w:rPr>
          <w:rFonts w:ascii="Times New Roman" w:hAnsi="Times New Roman" w:cs="Times New Roman"/>
          <w:snapToGrid w:val="0"/>
          <w:color w:val="000000"/>
        </w:rPr>
        <w:t>inspections</w:t>
      </w:r>
      <w:r w:rsidR="00445715" w:rsidRPr="008C23B1">
        <w:rPr>
          <w:rFonts w:ascii="Times New Roman" w:hAnsi="Times New Roman" w:cs="Times New Roman"/>
          <w:snapToGrid w:val="0"/>
          <w:color w:val="000000"/>
        </w:rPr>
        <w:t xml:space="preserve">, penalties, </w:t>
      </w:r>
      <w:r w:rsidR="00145C43" w:rsidRPr="008C23B1">
        <w:rPr>
          <w:rFonts w:ascii="Times New Roman" w:hAnsi="Times New Roman" w:cs="Times New Roman"/>
          <w:snapToGrid w:val="0"/>
          <w:color w:val="000000"/>
        </w:rPr>
        <w:t xml:space="preserve">fees, </w:t>
      </w:r>
      <w:r w:rsidR="00445715" w:rsidRPr="008C23B1">
        <w:rPr>
          <w:rFonts w:ascii="Times New Roman" w:hAnsi="Times New Roman" w:cs="Times New Roman"/>
          <w:snapToGrid w:val="0"/>
          <w:color w:val="000000"/>
        </w:rPr>
        <w:t xml:space="preserve">or fines </w:t>
      </w:r>
      <w:r w:rsidR="00145C43" w:rsidRPr="008C23B1">
        <w:rPr>
          <w:rFonts w:ascii="Times New Roman" w:hAnsi="Times New Roman" w:cs="Times New Roman"/>
          <w:snapToGrid w:val="0"/>
          <w:color w:val="000000"/>
        </w:rPr>
        <w:t>for projects</w:t>
      </w:r>
      <w:r w:rsidR="00445715" w:rsidRPr="008C23B1">
        <w:rPr>
          <w:rFonts w:ascii="Times New Roman" w:hAnsi="Times New Roman" w:cs="Times New Roman"/>
          <w:snapToGrid w:val="0"/>
          <w:color w:val="000000"/>
        </w:rPr>
        <w:t>.</w:t>
      </w:r>
    </w:p>
    <w:p w14:paraId="6A79CF69" w14:textId="0B3451A6" w:rsidR="00445715" w:rsidRPr="008C23B1" w:rsidRDefault="0085262E" w:rsidP="006E2877">
      <w:pPr>
        <w:pStyle w:val="ListParagraph"/>
        <w:widowControl w:val="0"/>
        <w:numPr>
          <w:ilvl w:val="1"/>
          <w:numId w:val="2"/>
        </w:numPr>
        <w:spacing w:after="120" w:line="240" w:lineRule="auto"/>
        <w:ind w:left="540" w:hanging="540"/>
        <w:contextualSpacing w:val="0"/>
        <w:jc w:val="both"/>
        <w:rPr>
          <w:rFonts w:ascii="Times New Roman" w:hAnsi="Times New Roman" w:cs="Times New Roman"/>
          <w:snapToGrid w:val="0"/>
          <w:color w:val="000000"/>
        </w:rPr>
      </w:pPr>
      <w:r w:rsidRPr="008C23B1">
        <w:rPr>
          <w:rFonts w:ascii="Times New Roman" w:hAnsi="Times New Roman" w:cs="Times New Roman"/>
          <w:snapToGrid w:val="0"/>
          <w:color w:val="000000"/>
        </w:rPr>
        <w:t>Be responsible for damages caused as the result of completing projects.</w:t>
      </w:r>
    </w:p>
    <w:p w14:paraId="1B5A0FEF" w14:textId="77777777" w:rsidR="00B447F1" w:rsidRDefault="0085262E" w:rsidP="006E2877">
      <w:pPr>
        <w:numPr>
          <w:ilvl w:val="1"/>
          <w:numId w:val="2"/>
        </w:numPr>
        <w:spacing w:after="120" w:line="240" w:lineRule="auto"/>
        <w:ind w:left="540" w:hanging="540"/>
        <w:jc w:val="both"/>
        <w:rPr>
          <w:rFonts w:ascii="Times New Roman" w:hAnsi="Times New Roman" w:cs="Times New Roman"/>
          <w:color w:val="000000"/>
        </w:rPr>
      </w:pPr>
      <w:r w:rsidRPr="008C23B1">
        <w:rPr>
          <w:rFonts w:ascii="Times New Roman" w:hAnsi="Times New Roman" w:cs="Times New Roman"/>
          <w:color w:val="000000"/>
        </w:rPr>
        <w:t>F</w:t>
      </w:r>
      <w:r w:rsidR="007D6C56" w:rsidRPr="008C23B1">
        <w:rPr>
          <w:rFonts w:ascii="Times New Roman" w:hAnsi="Times New Roman" w:cs="Times New Roman"/>
          <w:color w:val="000000"/>
        </w:rPr>
        <w:t xml:space="preserve">urnish all tools and equipment </w:t>
      </w:r>
      <w:r w:rsidRPr="008C23B1">
        <w:rPr>
          <w:rFonts w:ascii="Times New Roman" w:hAnsi="Times New Roman" w:cs="Times New Roman"/>
          <w:color w:val="000000"/>
        </w:rPr>
        <w:t xml:space="preserve">(possibly cranes, lift trucks, boom trucks, cherry pickers, etc.) </w:t>
      </w:r>
      <w:r w:rsidR="007D6C56" w:rsidRPr="008C23B1">
        <w:rPr>
          <w:rFonts w:ascii="Times New Roman" w:hAnsi="Times New Roman" w:cs="Times New Roman"/>
          <w:color w:val="000000"/>
        </w:rPr>
        <w:t xml:space="preserve">to </w:t>
      </w:r>
      <w:r w:rsidRPr="008C23B1">
        <w:rPr>
          <w:rFonts w:ascii="Times New Roman" w:hAnsi="Times New Roman" w:cs="Times New Roman"/>
          <w:color w:val="000000"/>
        </w:rPr>
        <w:t>complete projects timely</w:t>
      </w:r>
      <w:r w:rsidR="007D6C56" w:rsidRPr="008C23B1">
        <w:rPr>
          <w:rFonts w:ascii="Times New Roman" w:hAnsi="Times New Roman" w:cs="Times New Roman"/>
          <w:color w:val="000000"/>
        </w:rPr>
        <w:t>.</w:t>
      </w:r>
    </w:p>
    <w:p w14:paraId="6A383335" w14:textId="77777777" w:rsidR="002656EB" w:rsidRPr="002656EB" w:rsidRDefault="004D4BEF" w:rsidP="006E2877">
      <w:pPr>
        <w:pStyle w:val="ListParagraph"/>
        <w:numPr>
          <w:ilvl w:val="0"/>
          <w:numId w:val="2"/>
        </w:numPr>
        <w:spacing w:after="120" w:line="240" w:lineRule="auto"/>
        <w:ind w:left="0"/>
        <w:contextualSpacing w:val="0"/>
        <w:jc w:val="both"/>
        <w:rPr>
          <w:rFonts w:ascii="Times New Roman" w:hAnsi="Times New Roman" w:cs="Times New Roman"/>
        </w:rPr>
      </w:pPr>
      <w:r w:rsidRPr="00BC7D4F">
        <w:rPr>
          <w:rFonts w:ascii="Times New Roman" w:hAnsi="Times New Roman" w:cs="Times New Roman"/>
          <w:b/>
          <w:bCs/>
        </w:rPr>
        <w:t>EMERGENCY SERVICE</w:t>
      </w:r>
    </w:p>
    <w:p w14:paraId="0C0F4025" w14:textId="4B21DAFF" w:rsidR="002656EB" w:rsidRDefault="004D4BEF" w:rsidP="006E2877">
      <w:pPr>
        <w:pStyle w:val="ListParagraph"/>
        <w:numPr>
          <w:ilvl w:val="1"/>
          <w:numId w:val="2"/>
        </w:numPr>
        <w:spacing w:after="120" w:line="240" w:lineRule="auto"/>
        <w:ind w:left="547" w:hanging="547"/>
        <w:contextualSpacing w:val="0"/>
        <w:jc w:val="both"/>
        <w:rPr>
          <w:rFonts w:ascii="Times New Roman" w:hAnsi="Times New Roman" w:cs="Times New Roman"/>
        </w:rPr>
      </w:pPr>
      <w:r w:rsidRPr="002656EB">
        <w:rPr>
          <w:rFonts w:ascii="Times New Roman" w:hAnsi="Times New Roman" w:cs="Times New Roman"/>
        </w:rPr>
        <w:t xml:space="preserve">The contractor shall provide </w:t>
      </w:r>
      <w:r w:rsidR="00DB316A">
        <w:rPr>
          <w:rFonts w:ascii="Times New Roman" w:hAnsi="Times New Roman" w:cs="Times New Roman"/>
        </w:rPr>
        <w:t>twenty-four (</w:t>
      </w:r>
      <w:r w:rsidRPr="002656EB">
        <w:rPr>
          <w:rFonts w:ascii="Times New Roman" w:hAnsi="Times New Roman" w:cs="Times New Roman"/>
        </w:rPr>
        <w:t>24</w:t>
      </w:r>
      <w:r w:rsidR="00DB316A">
        <w:rPr>
          <w:rFonts w:ascii="Times New Roman" w:hAnsi="Times New Roman" w:cs="Times New Roman"/>
        </w:rPr>
        <w:t>)</w:t>
      </w:r>
      <w:r w:rsidRPr="002656EB">
        <w:rPr>
          <w:rFonts w:ascii="Times New Roman" w:hAnsi="Times New Roman" w:cs="Times New Roman"/>
        </w:rPr>
        <w:t xml:space="preserve"> hours</w:t>
      </w:r>
      <w:r w:rsidR="00DB316A">
        <w:rPr>
          <w:rFonts w:ascii="Times New Roman" w:hAnsi="Times New Roman" w:cs="Times New Roman"/>
        </w:rPr>
        <w:t xml:space="preserve"> a day</w:t>
      </w:r>
      <w:r w:rsidRPr="002656EB">
        <w:rPr>
          <w:rFonts w:ascii="Times New Roman" w:hAnsi="Times New Roman" w:cs="Times New Roman"/>
        </w:rPr>
        <w:t>,</w:t>
      </w:r>
      <w:r w:rsidR="00DB316A">
        <w:rPr>
          <w:rFonts w:ascii="Times New Roman" w:hAnsi="Times New Roman" w:cs="Times New Roman"/>
        </w:rPr>
        <w:t xml:space="preserve"> seven (</w:t>
      </w:r>
      <w:r w:rsidRPr="002656EB">
        <w:rPr>
          <w:rFonts w:ascii="Times New Roman" w:hAnsi="Times New Roman" w:cs="Times New Roman"/>
        </w:rPr>
        <w:t>7</w:t>
      </w:r>
      <w:r w:rsidR="00DB316A">
        <w:rPr>
          <w:rFonts w:ascii="Times New Roman" w:hAnsi="Times New Roman" w:cs="Times New Roman"/>
        </w:rPr>
        <w:t>)</w:t>
      </w:r>
      <w:r w:rsidRPr="002656EB">
        <w:rPr>
          <w:rFonts w:ascii="Times New Roman" w:hAnsi="Times New Roman" w:cs="Times New Roman"/>
        </w:rPr>
        <w:t xml:space="preserve"> days a week emergency service to the County</w:t>
      </w:r>
      <w:r w:rsidR="00DB316A">
        <w:rPr>
          <w:rFonts w:ascii="Times New Roman" w:hAnsi="Times New Roman" w:cs="Times New Roman"/>
        </w:rPr>
        <w:t xml:space="preserve">.  </w:t>
      </w:r>
    </w:p>
    <w:p w14:paraId="7605A6B1" w14:textId="035FFA70" w:rsidR="002656EB" w:rsidRDefault="004D4BEF" w:rsidP="006E2877">
      <w:pPr>
        <w:pStyle w:val="ListParagraph"/>
        <w:numPr>
          <w:ilvl w:val="1"/>
          <w:numId w:val="2"/>
        </w:numPr>
        <w:spacing w:after="120" w:line="240" w:lineRule="auto"/>
        <w:ind w:left="547" w:hanging="547"/>
        <w:contextualSpacing w:val="0"/>
        <w:jc w:val="both"/>
        <w:rPr>
          <w:rFonts w:ascii="Times New Roman" w:hAnsi="Times New Roman" w:cs="Times New Roman"/>
        </w:rPr>
      </w:pPr>
      <w:r w:rsidRPr="002656EB">
        <w:rPr>
          <w:rFonts w:ascii="Times New Roman" w:hAnsi="Times New Roman" w:cs="Times New Roman"/>
        </w:rPr>
        <w:t xml:space="preserve">During regular working hours (Monday through Friday, 8:00 A.M. to 5:00 P.M.), emergency service response time </w:t>
      </w:r>
      <w:r w:rsidR="00DB316A">
        <w:rPr>
          <w:rFonts w:ascii="Times New Roman" w:hAnsi="Times New Roman" w:cs="Times New Roman"/>
        </w:rPr>
        <w:t>shall</w:t>
      </w:r>
      <w:r w:rsidRPr="002656EB">
        <w:rPr>
          <w:rFonts w:ascii="Times New Roman" w:hAnsi="Times New Roman" w:cs="Times New Roman"/>
        </w:rPr>
        <w:t xml:space="preserve"> be within four (4) hours after notification by the County. </w:t>
      </w:r>
    </w:p>
    <w:p w14:paraId="78828D94" w14:textId="6CC7E96E" w:rsidR="002656EB" w:rsidRDefault="004D4BEF" w:rsidP="006E2877">
      <w:pPr>
        <w:pStyle w:val="ListParagraph"/>
        <w:numPr>
          <w:ilvl w:val="1"/>
          <w:numId w:val="2"/>
        </w:numPr>
        <w:spacing w:after="120" w:line="240" w:lineRule="auto"/>
        <w:ind w:left="547" w:hanging="547"/>
        <w:contextualSpacing w:val="0"/>
        <w:jc w:val="both"/>
        <w:rPr>
          <w:rFonts w:ascii="Times New Roman" w:hAnsi="Times New Roman" w:cs="Times New Roman"/>
        </w:rPr>
      </w:pPr>
      <w:r w:rsidRPr="002656EB">
        <w:rPr>
          <w:rFonts w:ascii="Times New Roman" w:hAnsi="Times New Roman" w:cs="Times New Roman"/>
        </w:rPr>
        <w:t>During other than regular working hours, the emergency response time</w:t>
      </w:r>
      <w:r w:rsidR="00DB316A">
        <w:rPr>
          <w:rFonts w:ascii="Times New Roman" w:hAnsi="Times New Roman" w:cs="Times New Roman"/>
        </w:rPr>
        <w:t xml:space="preserve"> shall </w:t>
      </w:r>
      <w:r w:rsidRPr="002656EB">
        <w:rPr>
          <w:rFonts w:ascii="Times New Roman" w:hAnsi="Times New Roman" w:cs="Times New Roman"/>
        </w:rPr>
        <w:t>be within six (6) hours after notification by the County.</w:t>
      </w:r>
    </w:p>
    <w:p w14:paraId="5F9A0230" w14:textId="65B0AA06" w:rsidR="002656EB" w:rsidRDefault="00E35DE0" w:rsidP="006E2877">
      <w:pPr>
        <w:pStyle w:val="ListParagraph"/>
        <w:numPr>
          <w:ilvl w:val="1"/>
          <w:numId w:val="2"/>
        </w:numPr>
        <w:spacing w:after="120" w:line="240" w:lineRule="auto"/>
        <w:ind w:left="547" w:hanging="547"/>
        <w:contextualSpacing w:val="0"/>
        <w:jc w:val="both"/>
        <w:rPr>
          <w:rFonts w:ascii="Times New Roman" w:hAnsi="Times New Roman" w:cs="Times New Roman"/>
        </w:rPr>
      </w:pPr>
      <w:r>
        <w:rPr>
          <w:rFonts w:ascii="Times New Roman" w:hAnsi="Times New Roman" w:cs="Times New Roman"/>
        </w:rPr>
        <w:t xml:space="preserve">The contractor shall notify the County within one (1) hour of arrival of the site assessment and provide a </w:t>
      </w:r>
      <w:r w:rsidR="00D41127">
        <w:rPr>
          <w:rFonts w:ascii="Times New Roman" w:hAnsi="Times New Roman" w:cs="Times New Roman"/>
        </w:rPr>
        <w:t xml:space="preserve">quote and </w:t>
      </w:r>
      <w:r w:rsidR="00DB316A">
        <w:rPr>
          <w:rFonts w:ascii="Times New Roman" w:hAnsi="Times New Roman" w:cs="Times New Roman"/>
        </w:rPr>
        <w:t>projected time f</w:t>
      </w:r>
      <w:r>
        <w:rPr>
          <w:rFonts w:ascii="Times New Roman" w:hAnsi="Times New Roman" w:cs="Times New Roman"/>
        </w:rPr>
        <w:t>or</w:t>
      </w:r>
      <w:r w:rsidR="00DB316A">
        <w:rPr>
          <w:rFonts w:ascii="Times New Roman" w:hAnsi="Times New Roman" w:cs="Times New Roman"/>
        </w:rPr>
        <w:t xml:space="preserve"> repair</w:t>
      </w:r>
      <w:r w:rsidR="004D4BEF" w:rsidRPr="002656EB">
        <w:rPr>
          <w:rFonts w:ascii="Times New Roman" w:hAnsi="Times New Roman" w:cs="Times New Roman"/>
        </w:rPr>
        <w:t>.</w:t>
      </w:r>
    </w:p>
    <w:p w14:paraId="550EC15E" w14:textId="0D6517EA" w:rsidR="008249DD" w:rsidRDefault="008249DD" w:rsidP="006E2877">
      <w:pPr>
        <w:pStyle w:val="ListParagraph"/>
        <w:numPr>
          <w:ilvl w:val="0"/>
          <w:numId w:val="2"/>
        </w:numPr>
        <w:spacing w:after="120"/>
        <w:ind w:left="0"/>
        <w:contextualSpacing w:val="0"/>
        <w:jc w:val="both"/>
        <w:rPr>
          <w:rFonts w:ascii="Times New Roman" w:hAnsi="Times New Roman" w:cs="Times New Roman"/>
          <w:b/>
          <w:bCs/>
          <w:color w:val="000000"/>
        </w:rPr>
      </w:pPr>
      <w:r>
        <w:rPr>
          <w:rFonts w:ascii="Times New Roman" w:hAnsi="Times New Roman" w:cs="Times New Roman"/>
          <w:b/>
          <w:bCs/>
          <w:color w:val="000000"/>
        </w:rPr>
        <w:t>PROJECT WORK ORDERS</w:t>
      </w:r>
    </w:p>
    <w:p w14:paraId="321D24D1" w14:textId="00F331A7" w:rsidR="008249DD" w:rsidRDefault="008249DD" w:rsidP="006E2877">
      <w:pPr>
        <w:pStyle w:val="ListParagraph"/>
        <w:numPr>
          <w:ilvl w:val="1"/>
          <w:numId w:val="2"/>
        </w:numPr>
        <w:spacing w:after="120"/>
        <w:ind w:left="547" w:hanging="547"/>
        <w:contextualSpacing w:val="0"/>
        <w:jc w:val="both"/>
        <w:rPr>
          <w:rFonts w:ascii="Times New Roman" w:hAnsi="Times New Roman" w:cs="Times New Roman"/>
          <w:color w:val="000000"/>
        </w:rPr>
      </w:pPr>
      <w:r w:rsidRPr="004B148C">
        <w:rPr>
          <w:rFonts w:ascii="Times New Roman" w:hAnsi="Times New Roman" w:cs="Times New Roman"/>
          <w:color w:val="000000"/>
        </w:rPr>
        <w:t xml:space="preserve">A work order </w:t>
      </w:r>
      <w:r>
        <w:rPr>
          <w:rFonts w:ascii="Times New Roman" w:hAnsi="Times New Roman" w:cs="Times New Roman"/>
          <w:color w:val="000000"/>
        </w:rPr>
        <w:t xml:space="preserve">including the scope of work, location, description, and plans (if available) </w:t>
      </w:r>
      <w:r w:rsidRPr="004B148C">
        <w:rPr>
          <w:rFonts w:ascii="Times New Roman" w:hAnsi="Times New Roman" w:cs="Times New Roman"/>
          <w:color w:val="000000"/>
        </w:rPr>
        <w:t xml:space="preserve">shall be </w:t>
      </w:r>
      <w:r w:rsidR="00064B5E">
        <w:rPr>
          <w:rFonts w:ascii="Times New Roman" w:hAnsi="Times New Roman" w:cs="Times New Roman"/>
          <w:color w:val="000000"/>
        </w:rPr>
        <w:t xml:space="preserve">issued </w:t>
      </w:r>
      <w:r>
        <w:rPr>
          <w:rFonts w:ascii="Times New Roman" w:hAnsi="Times New Roman" w:cs="Times New Roman"/>
          <w:color w:val="000000"/>
        </w:rPr>
        <w:t xml:space="preserve">to the Contractor </w:t>
      </w:r>
      <w:r w:rsidRPr="004B148C">
        <w:rPr>
          <w:rFonts w:ascii="Times New Roman" w:hAnsi="Times New Roman" w:cs="Times New Roman"/>
          <w:color w:val="000000"/>
        </w:rPr>
        <w:t>for each project</w:t>
      </w:r>
      <w:r>
        <w:rPr>
          <w:rFonts w:ascii="Times New Roman" w:hAnsi="Times New Roman" w:cs="Times New Roman"/>
          <w:color w:val="000000"/>
        </w:rPr>
        <w:t>.</w:t>
      </w:r>
    </w:p>
    <w:p w14:paraId="231A2E75" w14:textId="67875731" w:rsidR="008249DD" w:rsidRDefault="008249DD" w:rsidP="006E2877">
      <w:pPr>
        <w:pStyle w:val="ListParagraph"/>
        <w:numPr>
          <w:ilvl w:val="1"/>
          <w:numId w:val="2"/>
        </w:numPr>
        <w:spacing w:after="120" w:line="240" w:lineRule="auto"/>
        <w:ind w:left="547" w:hanging="547"/>
        <w:contextualSpacing w:val="0"/>
        <w:jc w:val="both"/>
        <w:rPr>
          <w:rFonts w:ascii="Times New Roman" w:hAnsi="Times New Roman" w:cs="Times New Roman"/>
        </w:rPr>
      </w:pPr>
      <w:r>
        <w:rPr>
          <w:rFonts w:ascii="Times New Roman" w:hAnsi="Times New Roman" w:cs="Times New Roman"/>
        </w:rPr>
        <w:lastRenderedPageBreak/>
        <w:t>C</w:t>
      </w:r>
      <w:r w:rsidRPr="00B83DF8">
        <w:rPr>
          <w:rFonts w:ascii="Times New Roman" w:hAnsi="Times New Roman" w:cs="Times New Roman"/>
        </w:rPr>
        <w:t>ontractor shall provide a schedule</w:t>
      </w:r>
      <w:r>
        <w:rPr>
          <w:rFonts w:ascii="Times New Roman" w:hAnsi="Times New Roman" w:cs="Times New Roman"/>
        </w:rPr>
        <w:t xml:space="preserve"> for site visit </w:t>
      </w:r>
      <w:r w:rsidRPr="00B83DF8">
        <w:rPr>
          <w:rFonts w:ascii="Times New Roman" w:hAnsi="Times New Roman" w:cs="Times New Roman"/>
        </w:rPr>
        <w:t xml:space="preserve">within forty-eight (48) hours of </w:t>
      </w:r>
      <w:r>
        <w:rPr>
          <w:rFonts w:ascii="Times New Roman" w:hAnsi="Times New Roman" w:cs="Times New Roman"/>
        </w:rPr>
        <w:t>notification.</w:t>
      </w:r>
    </w:p>
    <w:p w14:paraId="3E7511C0" w14:textId="69ADBF4D" w:rsidR="008249DD" w:rsidRDefault="008249DD" w:rsidP="006E2877">
      <w:pPr>
        <w:pStyle w:val="ListParagraph"/>
        <w:numPr>
          <w:ilvl w:val="1"/>
          <w:numId w:val="2"/>
        </w:numPr>
        <w:spacing w:after="120" w:line="240" w:lineRule="auto"/>
        <w:ind w:left="547" w:hanging="547"/>
        <w:contextualSpacing w:val="0"/>
        <w:jc w:val="both"/>
        <w:rPr>
          <w:rFonts w:ascii="Times New Roman" w:hAnsi="Times New Roman" w:cs="Times New Roman"/>
        </w:rPr>
      </w:pPr>
      <w:r>
        <w:rPr>
          <w:rFonts w:ascii="Times New Roman" w:hAnsi="Times New Roman" w:cs="Times New Roman"/>
        </w:rPr>
        <w:t>Contractor shall assess the project and provide a quote in accordance with contract pricing.</w:t>
      </w:r>
    </w:p>
    <w:p w14:paraId="2C36C506" w14:textId="6A0EACDF" w:rsidR="008249DD" w:rsidRDefault="008249DD" w:rsidP="006E2877">
      <w:pPr>
        <w:pStyle w:val="ListParagraph"/>
        <w:numPr>
          <w:ilvl w:val="1"/>
          <w:numId w:val="2"/>
        </w:numPr>
        <w:spacing w:after="120" w:line="240" w:lineRule="auto"/>
        <w:ind w:left="547" w:hanging="547"/>
        <w:contextualSpacing w:val="0"/>
        <w:jc w:val="both"/>
        <w:rPr>
          <w:rFonts w:ascii="Times New Roman" w:hAnsi="Times New Roman" w:cs="Times New Roman"/>
        </w:rPr>
      </w:pPr>
      <w:r>
        <w:rPr>
          <w:rFonts w:ascii="Times New Roman" w:hAnsi="Times New Roman" w:cs="Times New Roman"/>
        </w:rPr>
        <w:t>County shall provide a Notice to Proceed to the C</w:t>
      </w:r>
      <w:r w:rsidRPr="00770891">
        <w:rPr>
          <w:rFonts w:ascii="Times New Roman" w:hAnsi="Times New Roman" w:cs="Times New Roman"/>
        </w:rPr>
        <w:t>ontractor</w:t>
      </w:r>
      <w:r>
        <w:rPr>
          <w:rFonts w:ascii="Times New Roman" w:hAnsi="Times New Roman" w:cs="Times New Roman"/>
        </w:rPr>
        <w:t>.  No work shall be completed prior to the Notice to Proceed.</w:t>
      </w:r>
    </w:p>
    <w:p w14:paraId="51ACB005" w14:textId="33EDBAD8" w:rsidR="00B447F1" w:rsidRDefault="008249DD" w:rsidP="006E2877">
      <w:pPr>
        <w:pStyle w:val="ListParagraph"/>
        <w:numPr>
          <w:ilvl w:val="1"/>
          <w:numId w:val="2"/>
        </w:numPr>
        <w:spacing w:after="120" w:line="240" w:lineRule="auto"/>
        <w:ind w:left="547" w:hanging="547"/>
        <w:contextualSpacing w:val="0"/>
        <w:jc w:val="both"/>
        <w:rPr>
          <w:rFonts w:ascii="Times New Roman" w:hAnsi="Times New Roman" w:cs="Times New Roman"/>
        </w:rPr>
      </w:pPr>
      <w:r w:rsidRPr="00770891">
        <w:rPr>
          <w:rFonts w:ascii="Times New Roman" w:hAnsi="Times New Roman" w:cs="Times New Roman"/>
        </w:rPr>
        <w:t>Contractor shall complete the work within ten (10) business days after Notice to Proceed</w:t>
      </w:r>
      <w:r>
        <w:rPr>
          <w:rFonts w:ascii="Times New Roman" w:hAnsi="Times New Roman" w:cs="Times New Roman"/>
        </w:rPr>
        <w:t>.</w:t>
      </w:r>
    </w:p>
    <w:p w14:paraId="3EFBC256" w14:textId="77777777" w:rsidR="00064B5E" w:rsidRDefault="004D4BEF" w:rsidP="00064B5E">
      <w:pPr>
        <w:pStyle w:val="ListParagraph"/>
        <w:numPr>
          <w:ilvl w:val="0"/>
          <w:numId w:val="2"/>
        </w:numPr>
        <w:spacing w:after="120" w:line="240" w:lineRule="auto"/>
        <w:ind w:left="0"/>
        <w:contextualSpacing w:val="0"/>
        <w:jc w:val="both"/>
        <w:rPr>
          <w:rFonts w:ascii="Times New Roman" w:hAnsi="Times New Roman" w:cs="Times New Roman"/>
        </w:rPr>
      </w:pPr>
      <w:r w:rsidRPr="002656EB">
        <w:rPr>
          <w:rFonts w:ascii="Times New Roman" w:hAnsi="Times New Roman" w:cs="Times New Roman"/>
          <w:b/>
          <w:bCs/>
        </w:rPr>
        <w:t>PUMPING/ INSPECTION/ CERTIFICATION</w:t>
      </w:r>
    </w:p>
    <w:p w14:paraId="795E30C7" w14:textId="730BA464" w:rsidR="00064B5E" w:rsidRPr="00064B5E" w:rsidRDefault="00D41127" w:rsidP="00064B5E">
      <w:pPr>
        <w:pStyle w:val="ListParagraph"/>
        <w:spacing w:after="120" w:line="240" w:lineRule="auto"/>
        <w:ind w:left="0"/>
        <w:contextualSpacing w:val="0"/>
        <w:jc w:val="both"/>
        <w:rPr>
          <w:rFonts w:ascii="Times New Roman" w:hAnsi="Times New Roman" w:cs="Times New Roman"/>
        </w:rPr>
      </w:pPr>
      <w:r w:rsidRPr="00064B5E">
        <w:rPr>
          <w:rFonts w:ascii="Times New Roman" w:hAnsi="Times New Roman" w:cs="Times New Roman"/>
        </w:rPr>
        <w:t>C</w:t>
      </w:r>
      <w:r w:rsidR="004D4BEF" w:rsidRPr="00064B5E">
        <w:rPr>
          <w:rFonts w:ascii="Times New Roman" w:hAnsi="Times New Roman" w:cs="Times New Roman"/>
        </w:rPr>
        <w:t>ontractor shall pump, inspect, and certify septic tanks per the attached schedule.</w:t>
      </w:r>
    </w:p>
    <w:p w14:paraId="7B4B2267" w14:textId="77777777" w:rsidR="00064B5E" w:rsidRDefault="00AA5C51" w:rsidP="00064B5E">
      <w:pPr>
        <w:pStyle w:val="ListParagraph"/>
        <w:numPr>
          <w:ilvl w:val="1"/>
          <w:numId w:val="2"/>
        </w:numPr>
        <w:spacing w:after="120" w:line="240" w:lineRule="auto"/>
        <w:ind w:left="547" w:hanging="547"/>
        <w:contextualSpacing w:val="0"/>
        <w:jc w:val="both"/>
        <w:rPr>
          <w:rFonts w:ascii="Times New Roman" w:hAnsi="Times New Roman" w:cs="Times New Roman"/>
        </w:rPr>
      </w:pPr>
      <w:r w:rsidRPr="00AA5C51">
        <w:rPr>
          <w:rFonts w:ascii="Times New Roman" w:hAnsi="Times New Roman" w:cs="Times New Roman"/>
        </w:rPr>
        <w:t xml:space="preserve">Pumping </w:t>
      </w:r>
      <w:r w:rsidR="008249DD">
        <w:rPr>
          <w:rFonts w:ascii="Times New Roman" w:hAnsi="Times New Roman" w:cs="Times New Roman"/>
        </w:rPr>
        <w:t xml:space="preserve">shall </w:t>
      </w:r>
      <w:r w:rsidRPr="00AA5C51">
        <w:rPr>
          <w:rFonts w:ascii="Times New Roman" w:hAnsi="Times New Roman" w:cs="Times New Roman"/>
        </w:rPr>
        <w:t xml:space="preserve">take place during regular County business hours </w:t>
      </w:r>
      <w:r w:rsidR="008249DD">
        <w:rPr>
          <w:rFonts w:ascii="Times New Roman" w:hAnsi="Times New Roman" w:cs="Times New Roman"/>
        </w:rPr>
        <w:t xml:space="preserve">Monday through Friday </w:t>
      </w:r>
      <w:r w:rsidRPr="00AA5C51">
        <w:rPr>
          <w:rFonts w:ascii="Times New Roman" w:hAnsi="Times New Roman" w:cs="Times New Roman"/>
        </w:rPr>
        <w:t>8</w:t>
      </w:r>
      <w:r w:rsidR="008249DD">
        <w:rPr>
          <w:rFonts w:ascii="Times New Roman" w:hAnsi="Times New Roman" w:cs="Times New Roman"/>
        </w:rPr>
        <w:t xml:space="preserve"> </w:t>
      </w:r>
      <w:r w:rsidRPr="00AA5C51">
        <w:rPr>
          <w:rFonts w:ascii="Times New Roman" w:hAnsi="Times New Roman" w:cs="Times New Roman"/>
        </w:rPr>
        <w:t>a</w:t>
      </w:r>
      <w:r w:rsidR="008249DD">
        <w:rPr>
          <w:rFonts w:ascii="Times New Roman" w:hAnsi="Times New Roman" w:cs="Times New Roman"/>
        </w:rPr>
        <w:t>.</w:t>
      </w:r>
      <w:r w:rsidRPr="00AA5C51">
        <w:rPr>
          <w:rFonts w:ascii="Times New Roman" w:hAnsi="Times New Roman" w:cs="Times New Roman"/>
        </w:rPr>
        <w:t>m</w:t>
      </w:r>
      <w:r w:rsidR="008249DD">
        <w:rPr>
          <w:rFonts w:ascii="Times New Roman" w:hAnsi="Times New Roman" w:cs="Times New Roman"/>
        </w:rPr>
        <w:t>.</w:t>
      </w:r>
      <w:r w:rsidRPr="00AA5C51">
        <w:rPr>
          <w:rFonts w:ascii="Times New Roman" w:hAnsi="Times New Roman" w:cs="Times New Roman"/>
        </w:rPr>
        <w:t xml:space="preserve"> to 5</w:t>
      </w:r>
      <w:r w:rsidR="008249DD">
        <w:rPr>
          <w:rFonts w:ascii="Times New Roman" w:hAnsi="Times New Roman" w:cs="Times New Roman"/>
        </w:rPr>
        <w:t xml:space="preserve"> </w:t>
      </w:r>
      <w:r w:rsidRPr="00AA5C51">
        <w:rPr>
          <w:rFonts w:ascii="Times New Roman" w:hAnsi="Times New Roman" w:cs="Times New Roman"/>
        </w:rPr>
        <w:t>p</w:t>
      </w:r>
      <w:r w:rsidR="008249DD">
        <w:rPr>
          <w:rFonts w:ascii="Times New Roman" w:hAnsi="Times New Roman" w:cs="Times New Roman"/>
        </w:rPr>
        <w:t>.</w:t>
      </w:r>
      <w:r w:rsidRPr="00AA5C51">
        <w:rPr>
          <w:rFonts w:ascii="Times New Roman" w:hAnsi="Times New Roman" w:cs="Times New Roman"/>
        </w:rPr>
        <w:t>m</w:t>
      </w:r>
      <w:r w:rsidR="008249DD">
        <w:rPr>
          <w:rFonts w:ascii="Times New Roman" w:hAnsi="Times New Roman" w:cs="Times New Roman"/>
        </w:rPr>
        <w:t>.</w:t>
      </w:r>
      <w:r w:rsidRPr="00AA5C51">
        <w:rPr>
          <w:rFonts w:ascii="Times New Roman" w:hAnsi="Times New Roman" w:cs="Times New Roman"/>
        </w:rPr>
        <w:t xml:space="preserve"> unless </w:t>
      </w:r>
      <w:r w:rsidR="008249DD">
        <w:rPr>
          <w:rFonts w:ascii="Times New Roman" w:hAnsi="Times New Roman" w:cs="Times New Roman"/>
        </w:rPr>
        <w:t>otherwise directed</w:t>
      </w:r>
      <w:r w:rsidRPr="00AA5C51">
        <w:rPr>
          <w:rFonts w:ascii="Times New Roman" w:hAnsi="Times New Roman" w:cs="Times New Roman"/>
        </w:rPr>
        <w:t xml:space="preserve"> by the County.</w:t>
      </w:r>
    </w:p>
    <w:p w14:paraId="5798FE11" w14:textId="1886828D" w:rsidR="00064B5E" w:rsidRPr="00064B5E" w:rsidRDefault="00064B5E" w:rsidP="00064B5E">
      <w:pPr>
        <w:pStyle w:val="ListParagraph"/>
        <w:numPr>
          <w:ilvl w:val="1"/>
          <w:numId w:val="2"/>
        </w:numPr>
        <w:spacing w:after="120" w:line="240" w:lineRule="auto"/>
        <w:ind w:left="547" w:hanging="547"/>
        <w:contextualSpacing w:val="0"/>
        <w:jc w:val="both"/>
        <w:rPr>
          <w:rFonts w:ascii="Times New Roman" w:hAnsi="Times New Roman" w:cs="Times New Roman"/>
        </w:rPr>
      </w:pPr>
      <w:r w:rsidRPr="00064B5E">
        <w:rPr>
          <w:rFonts w:ascii="Times New Roman" w:hAnsi="Times New Roman" w:cs="Times New Roman"/>
        </w:rPr>
        <w:t>Work shall be completed using the least invasive methods as possible.</w:t>
      </w:r>
    </w:p>
    <w:p w14:paraId="44DE77D5" w14:textId="0981E774" w:rsidR="006E2877" w:rsidRPr="00064B5E" w:rsidRDefault="00164767" w:rsidP="00064B5E">
      <w:pPr>
        <w:pStyle w:val="ListParagraph"/>
        <w:numPr>
          <w:ilvl w:val="1"/>
          <w:numId w:val="2"/>
        </w:numPr>
        <w:spacing w:after="120" w:line="240" w:lineRule="auto"/>
        <w:ind w:left="547" w:hanging="547"/>
        <w:contextualSpacing w:val="0"/>
        <w:jc w:val="both"/>
        <w:rPr>
          <w:rFonts w:ascii="Times New Roman" w:hAnsi="Times New Roman" w:cs="Times New Roman"/>
        </w:rPr>
      </w:pPr>
      <w:r w:rsidRPr="00064B5E">
        <w:rPr>
          <w:rFonts w:ascii="Times New Roman" w:hAnsi="Times New Roman" w:cs="Times New Roman"/>
        </w:rPr>
        <w:t>Pumping shall include manual removal of all foreign material from the tank, filters, inlet, outlet.</w:t>
      </w:r>
      <w:r w:rsidR="00064B5E" w:rsidRPr="00064B5E">
        <w:rPr>
          <w:rFonts w:ascii="Times New Roman" w:hAnsi="Times New Roman" w:cs="Times New Roman"/>
        </w:rPr>
        <w:t xml:space="preserve"> </w:t>
      </w:r>
    </w:p>
    <w:p w14:paraId="5013C7E4" w14:textId="77777777" w:rsidR="006E2877" w:rsidRDefault="002B1477" w:rsidP="003C35DD">
      <w:pPr>
        <w:pStyle w:val="ListParagraph"/>
        <w:numPr>
          <w:ilvl w:val="1"/>
          <w:numId w:val="2"/>
        </w:numPr>
        <w:spacing w:after="120" w:line="240" w:lineRule="auto"/>
        <w:ind w:left="547" w:hanging="547"/>
        <w:contextualSpacing w:val="0"/>
        <w:jc w:val="both"/>
        <w:rPr>
          <w:rFonts w:ascii="Times New Roman" w:hAnsi="Times New Roman" w:cs="Times New Roman"/>
        </w:rPr>
      </w:pPr>
      <w:r w:rsidRPr="006E2877">
        <w:rPr>
          <w:rFonts w:ascii="Times New Roman" w:hAnsi="Times New Roman" w:cs="Times New Roman"/>
        </w:rPr>
        <w:t>Septic tanks</w:t>
      </w:r>
      <w:r w:rsidR="00AF3457" w:rsidRPr="006E2877">
        <w:rPr>
          <w:rFonts w:ascii="Times New Roman" w:hAnsi="Times New Roman" w:cs="Times New Roman"/>
        </w:rPr>
        <w:t xml:space="preserve"> </w:t>
      </w:r>
      <w:r w:rsidRPr="006E2877">
        <w:rPr>
          <w:rFonts w:ascii="Times New Roman" w:hAnsi="Times New Roman" w:cs="Times New Roman"/>
        </w:rPr>
        <w:t>shall be pumped and cleared of solids and liquids</w:t>
      </w:r>
      <w:r w:rsidR="00164767" w:rsidRPr="006E2877">
        <w:rPr>
          <w:rFonts w:ascii="Times New Roman" w:hAnsi="Times New Roman" w:cs="Times New Roman"/>
        </w:rPr>
        <w:t xml:space="preserve">, inspected, and certified.  </w:t>
      </w:r>
      <w:r w:rsidRPr="006E2877">
        <w:rPr>
          <w:rFonts w:ascii="Times New Roman" w:hAnsi="Times New Roman" w:cs="Times New Roman"/>
        </w:rPr>
        <w:t>All filters must be cleared.</w:t>
      </w:r>
    </w:p>
    <w:p w14:paraId="0965DC6E" w14:textId="77777777" w:rsidR="006E2877" w:rsidRDefault="002B1477" w:rsidP="003C35DD">
      <w:pPr>
        <w:pStyle w:val="ListParagraph"/>
        <w:numPr>
          <w:ilvl w:val="1"/>
          <w:numId w:val="2"/>
        </w:numPr>
        <w:spacing w:after="120" w:line="240" w:lineRule="auto"/>
        <w:ind w:left="547" w:hanging="547"/>
        <w:contextualSpacing w:val="0"/>
        <w:jc w:val="both"/>
        <w:rPr>
          <w:rFonts w:ascii="Times New Roman" w:hAnsi="Times New Roman" w:cs="Times New Roman"/>
        </w:rPr>
      </w:pPr>
      <w:r w:rsidRPr="006E2877">
        <w:rPr>
          <w:rFonts w:ascii="Times New Roman" w:hAnsi="Times New Roman" w:cs="Times New Roman"/>
        </w:rPr>
        <w:t xml:space="preserve">Lift stations </w:t>
      </w:r>
      <w:r w:rsidR="00AF3457" w:rsidRPr="006E2877">
        <w:rPr>
          <w:rFonts w:ascii="Times New Roman" w:hAnsi="Times New Roman" w:cs="Times New Roman"/>
        </w:rPr>
        <w:t xml:space="preserve">shall </w:t>
      </w:r>
      <w:r w:rsidRPr="006E2877">
        <w:rPr>
          <w:rFonts w:ascii="Times New Roman" w:hAnsi="Times New Roman" w:cs="Times New Roman"/>
        </w:rPr>
        <w:t>be pumped of liquids</w:t>
      </w:r>
      <w:r w:rsidR="00AF3457" w:rsidRPr="006E2877">
        <w:rPr>
          <w:rFonts w:ascii="Times New Roman" w:hAnsi="Times New Roman" w:cs="Times New Roman"/>
        </w:rPr>
        <w:t>,</w:t>
      </w:r>
      <w:r w:rsidRPr="006E2877">
        <w:rPr>
          <w:rFonts w:ascii="Times New Roman" w:hAnsi="Times New Roman" w:cs="Times New Roman"/>
        </w:rPr>
        <w:t xml:space="preserve"> solids and grease must be removed and cleaned from all surfaces.</w:t>
      </w:r>
      <w:r w:rsidR="00164767" w:rsidRPr="006E2877">
        <w:rPr>
          <w:rFonts w:ascii="Times New Roman" w:hAnsi="Times New Roman" w:cs="Times New Roman"/>
        </w:rPr>
        <w:t xml:space="preserve">  </w:t>
      </w:r>
      <w:r w:rsidRPr="006E2877">
        <w:rPr>
          <w:rFonts w:ascii="Times New Roman" w:hAnsi="Times New Roman" w:cs="Times New Roman"/>
        </w:rPr>
        <w:t>Filters and floats must be cleaned and inspected.</w:t>
      </w:r>
    </w:p>
    <w:p w14:paraId="3BB18DD9" w14:textId="77777777" w:rsidR="006E2877" w:rsidRDefault="00AA5C51" w:rsidP="003C35DD">
      <w:pPr>
        <w:pStyle w:val="ListParagraph"/>
        <w:numPr>
          <w:ilvl w:val="1"/>
          <w:numId w:val="2"/>
        </w:numPr>
        <w:spacing w:after="120" w:line="240" w:lineRule="auto"/>
        <w:ind w:left="547" w:hanging="547"/>
        <w:contextualSpacing w:val="0"/>
        <w:jc w:val="both"/>
        <w:rPr>
          <w:rFonts w:ascii="Times New Roman" w:hAnsi="Times New Roman" w:cs="Times New Roman"/>
        </w:rPr>
      </w:pPr>
      <w:r w:rsidRPr="006E2877">
        <w:rPr>
          <w:rFonts w:ascii="Times New Roman" w:hAnsi="Times New Roman" w:cs="Times New Roman"/>
        </w:rPr>
        <w:t>T</w:t>
      </w:r>
      <w:r w:rsidR="00164767" w:rsidRPr="006E2877">
        <w:rPr>
          <w:rFonts w:ascii="Times New Roman" w:hAnsi="Times New Roman" w:cs="Times New Roman"/>
        </w:rPr>
        <w:t xml:space="preserve">he contractor shall install on </w:t>
      </w:r>
      <w:proofErr w:type="spellStart"/>
      <w:r w:rsidR="00164767" w:rsidRPr="006E2877">
        <w:rPr>
          <w:rFonts w:ascii="Times New Roman" w:hAnsi="Times New Roman" w:cs="Times New Roman"/>
        </w:rPr>
        <w:t>Almetck</w:t>
      </w:r>
      <w:proofErr w:type="spellEnd"/>
      <w:r w:rsidR="00164767" w:rsidRPr="006E2877">
        <w:rPr>
          <w:rFonts w:ascii="Times New Roman" w:hAnsi="Times New Roman" w:cs="Times New Roman"/>
        </w:rPr>
        <w:t xml:space="preserve"> Septic Tank Marker (or approved equivalent) at the inlet side of each tank location as directed by the County.</w:t>
      </w:r>
    </w:p>
    <w:p w14:paraId="1D78149B" w14:textId="656FE1C5" w:rsidR="00AA5C51" w:rsidRPr="006E2877" w:rsidRDefault="00164767" w:rsidP="003C35DD">
      <w:pPr>
        <w:pStyle w:val="ListParagraph"/>
        <w:numPr>
          <w:ilvl w:val="2"/>
          <w:numId w:val="2"/>
        </w:numPr>
        <w:spacing w:after="120" w:line="240" w:lineRule="auto"/>
        <w:ind w:left="1267" w:hanging="547"/>
        <w:contextualSpacing w:val="0"/>
        <w:jc w:val="both"/>
        <w:rPr>
          <w:rFonts w:ascii="Times New Roman" w:hAnsi="Times New Roman" w:cs="Times New Roman"/>
        </w:rPr>
      </w:pPr>
      <w:r w:rsidRPr="006E2877">
        <w:rPr>
          <w:rFonts w:ascii="Times New Roman" w:hAnsi="Times New Roman" w:cs="Times New Roman"/>
        </w:rPr>
        <w:t xml:space="preserve">The permanent markers shall be installed and centered on a </w:t>
      </w:r>
      <w:r w:rsidR="00BF76EF">
        <w:rPr>
          <w:rFonts w:ascii="Times New Roman" w:hAnsi="Times New Roman" w:cs="Times New Roman"/>
        </w:rPr>
        <w:t>one foot by one foot (</w:t>
      </w:r>
      <w:r w:rsidRPr="006E2877">
        <w:rPr>
          <w:rFonts w:ascii="Times New Roman" w:hAnsi="Times New Roman" w:cs="Times New Roman"/>
        </w:rPr>
        <w:t xml:space="preserve">1' x </w:t>
      </w:r>
      <w:r w:rsidRPr="00BF76EF">
        <w:rPr>
          <w:rFonts w:ascii="Times New Roman" w:hAnsi="Times New Roman" w:cs="Times New Roman"/>
        </w:rPr>
        <w:t>1</w:t>
      </w:r>
      <w:r w:rsidR="00BF76EF">
        <w:rPr>
          <w:rFonts w:ascii="Times New Roman" w:hAnsi="Times New Roman" w:cs="Times New Roman"/>
        </w:rPr>
        <w:t xml:space="preserve">’) </w:t>
      </w:r>
      <w:r w:rsidRPr="006E2877">
        <w:rPr>
          <w:rFonts w:ascii="Times New Roman" w:hAnsi="Times New Roman" w:cs="Times New Roman"/>
        </w:rPr>
        <w:t>concrete pad to be poured around them.</w:t>
      </w:r>
    </w:p>
    <w:p w14:paraId="744D199F" w14:textId="2C2AC330" w:rsidR="00AA5C51" w:rsidRPr="006E2877" w:rsidRDefault="00AA5C51" w:rsidP="006E2877">
      <w:pPr>
        <w:pStyle w:val="ListParagraph"/>
        <w:numPr>
          <w:ilvl w:val="1"/>
          <w:numId w:val="2"/>
        </w:numPr>
        <w:spacing w:after="120" w:line="240" w:lineRule="auto"/>
        <w:ind w:left="547" w:hanging="547"/>
        <w:contextualSpacing w:val="0"/>
        <w:jc w:val="both"/>
        <w:rPr>
          <w:rFonts w:ascii="Times New Roman" w:hAnsi="Times New Roman" w:cs="Times New Roman"/>
          <w:b/>
          <w:bCs/>
        </w:rPr>
      </w:pPr>
      <w:r w:rsidRPr="006E2877">
        <w:rPr>
          <w:rFonts w:ascii="Times New Roman" w:hAnsi="Times New Roman" w:cs="Times New Roman"/>
        </w:rPr>
        <w:t>Contractor shall provide a detailed inspection report and certification that includes a detailed drawing showing the location of the tank in relation to the facility with measurements from points of reference as directed by the County.</w:t>
      </w:r>
    </w:p>
    <w:p w14:paraId="2F12A289" w14:textId="500F6FF1" w:rsidR="002656EB" w:rsidRPr="008662A4" w:rsidRDefault="004D4BEF" w:rsidP="008662A4">
      <w:pPr>
        <w:spacing w:after="120" w:line="240" w:lineRule="auto"/>
        <w:ind w:firstLine="540"/>
        <w:jc w:val="both"/>
        <w:rPr>
          <w:rFonts w:ascii="Times New Roman" w:hAnsi="Times New Roman" w:cs="Times New Roman"/>
        </w:rPr>
      </w:pPr>
      <w:r w:rsidRPr="008662A4">
        <w:rPr>
          <w:rFonts w:ascii="Times New Roman" w:hAnsi="Times New Roman" w:cs="Times New Roman"/>
        </w:rPr>
        <w:t>The inspection report must include</w:t>
      </w:r>
      <w:r w:rsidR="002656EB" w:rsidRPr="008662A4">
        <w:rPr>
          <w:rFonts w:ascii="Times New Roman" w:hAnsi="Times New Roman" w:cs="Times New Roman"/>
        </w:rPr>
        <w:t>:</w:t>
      </w:r>
    </w:p>
    <w:p w14:paraId="297A2B1B" w14:textId="77777777" w:rsidR="00B447F1" w:rsidRDefault="004D4BEF" w:rsidP="008662A4">
      <w:pPr>
        <w:pStyle w:val="ListParagraph"/>
        <w:numPr>
          <w:ilvl w:val="2"/>
          <w:numId w:val="2"/>
        </w:numPr>
        <w:spacing w:after="120" w:line="240" w:lineRule="auto"/>
        <w:ind w:left="1267" w:hanging="547"/>
        <w:contextualSpacing w:val="0"/>
        <w:jc w:val="both"/>
        <w:rPr>
          <w:rFonts w:ascii="Times New Roman" w:hAnsi="Times New Roman" w:cs="Times New Roman"/>
        </w:rPr>
      </w:pPr>
      <w:r w:rsidRPr="002656EB">
        <w:rPr>
          <w:rFonts w:ascii="Times New Roman" w:hAnsi="Times New Roman" w:cs="Times New Roman"/>
        </w:rPr>
        <w:t>Size of the tank</w:t>
      </w:r>
      <w:r w:rsidR="002656EB">
        <w:rPr>
          <w:rFonts w:ascii="Times New Roman" w:hAnsi="Times New Roman" w:cs="Times New Roman"/>
        </w:rPr>
        <w:t>.</w:t>
      </w:r>
    </w:p>
    <w:p w14:paraId="4279F30E" w14:textId="77777777" w:rsidR="00B447F1" w:rsidRDefault="004D4BEF" w:rsidP="008662A4">
      <w:pPr>
        <w:pStyle w:val="ListParagraph"/>
        <w:numPr>
          <w:ilvl w:val="2"/>
          <w:numId w:val="2"/>
        </w:numPr>
        <w:spacing w:after="120" w:line="240" w:lineRule="auto"/>
        <w:ind w:left="1267" w:hanging="547"/>
        <w:contextualSpacing w:val="0"/>
        <w:jc w:val="both"/>
        <w:rPr>
          <w:rFonts w:ascii="Times New Roman" w:hAnsi="Times New Roman" w:cs="Times New Roman"/>
        </w:rPr>
      </w:pPr>
      <w:r w:rsidRPr="00B447F1">
        <w:rPr>
          <w:rFonts w:ascii="Times New Roman" w:hAnsi="Times New Roman" w:cs="Times New Roman"/>
        </w:rPr>
        <w:t>Shape of the tank</w:t>
      </w:r>
      <w:r w:rsidR="002656EB" w:rsidRPr="00B447F1">
        <w:rPr>
          <w:rFonts w:ascii="Times New Roman" w:hAnsi="Times New Roman" w:cs="Times New Roman"/>
        </w:rPr>
        <w:t>.</w:t>
      </w:r>
    </w:p>
    <w:p w14:paraId="73316DC5" w14:textId="77777777" w:rsidR="00B447F1" w:rsidRDefault="004D4BEF" w:rsidP="008662A4">
      <w:pPr>
        <w:pStyle w:val="ListParagraph"/>
        <w:numPr>
          <w:ilvl w:val="2"/>
          <w:numId w:val="2"/>
        </w:numPr>
        <w:spacing w:after="120" w:line="240" w:lineRule="auto"/>
        <w:ind w:left="1267" w:hanging="547"/>
        <w:contextualSpacing w:val="0"/>
        <w:jc w:val="both"/>
        <w:rPr>
          <w:rFonts w:ascii="Times New Roman" w:hAnsi="Times New Roman" w:cs="Times New Roman"/>
        </w:rPr>
      </w:pPr>
      <w:r w:rsidRPr="00B447F1">
        <w:rPr>
          <w:rFonts w:ascii="Times New Roman" w:hAnsi="Times New Roman" w:cs="Times New Roman"/>
        </w:rPr>
        <w:t>Type of tank construction</w:t>
      </w:r>
      <w:r w:rsidR="002656EB" w:rsidRPr="00B447F1">
        <w:rPr>
          <w:rFonts w:ascii="Times New Roman" w:hAnsi="Times New Roman" w:cs="Times New Roman"/>
        </w:rPr>
        <w:t>.</w:t>
      </w:r>
    </w:p>
    <w:p w14:paraId="790B5447" w14:textId="77777777" w:rsidR="00B447F1" w:rsidRDefault="004D4BEF" w:rsidP="008662A4">
      <w:pPr>
        <w:pStyle w:val="ListParagraph"/>
        <w:numPr>
          <w:ilvl w:val="2"/>
          <w:numId w:val="2"/>
        </w:numPr>
        <w:spacing w:after="120" w:line="240" w:lineRule="auto"/>
        <w:ind w:left="1267" w:hanging="547"/>
        <w:contextualSpacing w:val="0"/>
        <w:jc w:val="both"/>
        <w:rPr>
          <w:rFonts w:ascii="Times New Roman" w:hAnsi="Times New Roman" w:cs="Times New Roman"/>
        </w:rPr>
      </w:pPr>
      <w:r w:rsidRPr="00B447F1">
        <w:rPr>
          <w:rFonts w:ascii="Times New Roman" w:hAnsi="Times New Roman" w:cs="Times New Roman"/>
        </w:rPr>
        <w:t>Condition of the tank</w:t>
      </w:r>
      <w:r w:rsidR="002656EB" w:rsidRPr="00B447F1">
        <w:rPr>
          <w:rFonts w:ascii="Times New Roman" w:hAnsi="Times New Roman" w:cs="Times New Roman"/>
        </w:rPr>
        <w:t>.</w:t>
      </w:r>
    </w:p>
    <w:p w14:paraId="55A0E923" w14:textId="191CDA54" w:rsidR="00B447F1" w:rsidRDefault="004D4BEF" w:rsidP="008662A4">
      <w:pPr>
        <w:pStyle w:val="ListParagraph"/>
        <w:numPr>
          <w:ilvl w:val="2"/>
          <w:numId w:val="2"/>
        </w:numPr>
        <w:spacing w:after="120" w:line="240" w:lineRule="auto"/>
        <w:ind w:left="1267" w:hanging="547"/>
        <w:contextualSpacing w:val="0"/>
        <w:jc w:val="both"/>
        <w:rPr>
          <w:rFonts w:ascii="Times New Roman" w:hAnsi="Times New Roman" w:cs="Times New Roman"/>
        </w:rPr>
      </w:pPr>
      <w:r w:rsidRPr="00B447F1">
        <w:rPr>
          <w:rFonts w:ascii="Times New Roman" w:hAnsi="Times New Roman" w:cs="Times New Roman"/>
        </w:rPr>
        <w:t>Condition of drain field</w:t>
      </w:r>
      <w:r w:rsidR="00B447F1">
        <w:rPr>
          <w:rFonts w:ascii="Times New Roman" w:hAnsi="Times New Roman" w:cs="Times New Roman"/>
        </w:rPr>
        <w:t>.</w:t>
      </w:r>
    </w:p>
    <w:p w14:paraId="66662556" w14:textId="2E783BF5" w:rsidR="00DD6314" w:rsidRPr="00B447F1" w:rsidRDefault="004D4BEF" w:rsidP="008662A4">
      <w:pPr>
        <w:pStyle w:val="ListParagraph"/>
        <w:numPr>
          <w:ilvl w:val="2"/>
          <w:numId w:val="2"/>
        </w:numPr>
        <w:spacing w:after="120" w:line="240" w:lineRule="auto"/>
        <w:ind w:left="1267" w:hanging="547"/>
        <w:contextualSpacing w:val="0"/>
        <w:jc w:val="both"/>
        <w:rPr>
          <w:rFonts w:ascii="Times New Roman" w:hAnsi="Times New Roman" w:cs="Times New Roman"/>
        </w:rPr>
      </w:pPr>
      <w:r w:rsidRPr="00B447F1">
        <w:rPr>
          <w:rFonts w:ascii="Times New Roman" w:hAnsi="Times New Roman" w:cs="Times New Roman"/>
        </w:rPr>
        <w:t>The volume of solids, scum, and sludge in the tank</w:t>
      </w:r>
      <w:r w:rsidR="00DD6314" w:rsidRPr="00B447F1">
        <w:rPr>
          <w:rFonts w:ascii="Times New Roman" w:hAnsi="Times New Roman" w:cs="Times New Roman"/>
        </w:rPr>
        <w:t>.</w:t>
      </w:r>
    </w:p>
    <w:p w14:paraId="254F31D9" w14:textId="77777777" w:rsidR="00D96471" w:rsidRDefault="001E070E" w:rsidP="006E2877">
      <w:pPr>
        <w:numPr>
          <w:ilvl w:val="0"/>
          <w:numId w:val="2"/>
        </w:numPr>
        <w:spacing w:after="120" w:line="240" w:lineRule="auto"/>
        <w:jc w:val="both"/>
        <w:rPr>
          <w:rFonts w:ascii="Times New Roman" w:hAnsi="Times New Roman" w:cs="Times New Roman"/>
          <w:b/>
          <w:bCs/>
        </w:rPr>
      </w:pPr>
      <w:r w:rsidRPr="00D96471">
        <w:rPr>
          <w:rFonts w:ascii="Times New Roman" w:hAnsi="Times New Roman" w:cs="Times New Roman"/>
          <w:b/>
          <w:bCs/>
          <w:color w:val="000000"/>
        </w:rPr>
        <w:t>COUNTY RESPONSIBILITIES</w:t>
      </w:r>
    </w:p>
    <w:p w14:paraId="304C7C7D" w14:textId="77777777" w:rsidR="00D96471" w:rsidRPr="00D96471" w:rsidRDefault="009E1F2D" w:rsidP="006E2877">
      <w:pPr>
        <w:numPr>
          <w:ilvl w:val="1"/>
          <w:numId w:val="2"/>
        </w:numPr>
        <w:spacing w:after="120" w:line="240" w:lineRule="auto"/>
        <w:jc w:val="both"/>
        <w:rPr>
          <w:rFonts w:ascii="Times New Roman" w:hAnsi="Times New Roman" w:cs="Times New Roman"/>
          <w:b/>
          <w:bCs/>
        </w:rPr>
      </w:pPr>
      <w:r w:rsidRPr="00D96471">
        <w:rPr>
          <w:rFonts w:ascii="Times New Roman" w:hAnsi="Times New Roman" w:cs="Times New Roman"/>
          <w:sz w:val="24"/>
          <w:szCs w:val="24"/>
        </w:rPr>
        <w:t>As stated in Exhibit D.</w:t>
      </w:r>
    </w:p>
    <w:p w14:paraId="602CD36A" w14:textId="77777777" w:rsidR="00D96471" w:rsidRDefault="001E070E" w:rsidP="006E2877">
      <w:pPr>
        <w:numPr>
          <w:ilvl w:val="0"/>
          <w:numId w:val="2"/>
        </w:numPr>
        <w:spacing w:after="120" w:line="240" w:lineRule="auto"/>
        <w:jc w:val="both"/>
        <w:rPr>
          <w:rFonts w:ascii="Times New Roman" w:hAnsi="Times New Roman" w:cs="Times New Roman"/>
          <w:b/>
          <w:bCs/>
        </w:rPr>
      </w:pPr>
      <w:r w:rsidRPr="00D96471">
        <w:rPr>
          <w:rFonts w:ascii="Times New Roman" w:hAnsi="Times New Roman" w:cs="Times New Roman"/>
          <w:b/>
          <w:bCs/>
          <w:sz w:val="24"/>
          <w:szCs w:val="24"/>
        </w:rPr>
        <w:t>DELIVERY REQUIREMENTS AND ACCEPTANCE.</w:t>
      </w:r>
    </w:p>
    <w:p w14:paraId="3B8B4A7C" w14:textId="77777777" w:rsidR="00D96471" w:rsidRPr="00D96471" w:rsidRDefault="009E1F2D" w:rsidP="006E2877">
      <w:pPr>
        <w:numPr>
          <w:ilvl w:val="1"/>
          <w:numId w:val="2"/>
        </w:numPr>
        <w:spacing w:after="120" w:line="240" w:lineRule="auto"/>
        <w:jc w:val="both"/>
        <w:rPr>
          <w:rFonts w:ascii="Times New Roman" w:hAnsi="Times New Roman" w:cs="Times New Roman"/>
          <w:b/>
          <w:bCs/>
        </w:rPr>
      </w:pPr>
      <w:r w:rsidRPr="00D96471">
        <w:rPr>
          <w:rFonts w:ascii="Times New Roman" w:hAnsi="Times New Roman" w:cs="Times New Roman"/>
          <w:sz w:val="24"/>
          <w:szCs w:val="24"/>
        </w:rPr>
        <w:t>As stated in Exhibit D.</w:t>
      </w:r>
    </w:p>
    <w:p w14:paraId="749FA658" w14:textId="77777777" w:rsidR="00D96471" w:rsidRDefault="001E070E" w:rsidP="006E2877">
      <w:pPr>
        <w:numPr>
          <w:ilvl w:val="0"/>
          <w:numId w:val="2"/>
        </w:numPr>
        <w:spacing w:after="120" w:line="240" w:lineRule="auto"/>
        <w:jc w:val="both"/>
        <w:rPr>
          <w:rFonts w:ascii="Times New Roman" w:hAnsi="Times New Roman" w:cs="Times New Roman"/>
          <w:b/>
          <w:bCs/>
        </w:rPr>
      </w:pPr>
      <w:r w:rsidRPr="00D96471">
        <w:rPr>
          <w:rFonts w:ascii="Times New Roman" w:hAnsi="Times New Roman" w:cs="Times New Roman"/>
          <w:b/>
          <w:bCs/>
          <w:sz w:val="24"/>
          <w:szCs w:val="24"/>
        </w:rPr>
        <w:t>WARRANTY REQUIREMENTS</w:t>
      </w:r>
    </w:p>
    <w:p w14:paraId="1170BF65" w14:textId="38356CE7" w:rsidR="001E070E" w:rsidRPr="00D96471" w:rsidRDefault="009E1F2D" w:rsidP="006E2877">
      <w:pPr>
        <w:numPr>
          <w:ilvl w:val="1"/>
          <w:numId w:val="2"/>
        </w:numPr>
        <w:spacing w:after="120" w:line="240" w:lineRule="auto"/>
        <w:jc w:val="both"/>
        <w:rPr>
          <w:rFonts w:ascii="Times New Roman" w:hAnsi="Times New Roman" w:cs="Times New Roman"/>
          <w:b/>
          <w:bCs/>
        </w:rPr>
      </w:pPr>
      <w:r w:rsidRPr="00D96471">
        <w:rPr>
          <w:rFonts w:ascii="Times New Roman" w:hAnsi="Times New Roman" w:cs="Times New Roman"/>
          <w:sz w:val="24"/>
          <w:szCs w:val="24"/>
        </w:rPr>
        <w:t>As stated in Exhibit D.</w:t>
      </w:r>
    </w:p>
    <w:p w14:paraId="54FD96ED" w14:textId="77777777" w:rsidR="001E070E" w:rsidRPr="008C23B1" w:rsidRDefault="001E070E" w:rsidP="006E2877">
      <w:pPr>
        <w:pStyle w:val="ListParagraph"/>
        <w:spacing w:after="120"/>
        <w:ind w:left="0"/>
        <w:contextualSpacing w:val="0"/>
        <w:jc w:val="both"/>
        <w:rPr>
          <w:rFonts w:ascii="Times New Roman" w:hAnsi="Times New Roman" w:cs="Times New Roman"/>
          <w:b/>
          <w:bCs/>
          <w:color w:val="000000"/>
        </w:rPr>
      </w:pPr>
    </w:p>
    <w:p w14:paraId="6C83824F" w14:textId="0B0691FC" w:rsidR="00A06F53" w:rsidRPr="007D6C56" w:rsidRDefault="00A06F53" w:rsidP="000E4BA1">
      <w:pPr>
        <w:jc w:val="center"/>
        <w:rPr>
          <w:rFonts w:ascii="Times New Roman" w:hAnsi="Times New Roman" w:cs="Times New Roman"/>
        </w:rPr>
      </w:pPr>
      <w:r w:rsidRPr="008C23B1">
        <w:rPr>
          <w:rFonts w:ascii="Times New Roman" w:hAnsi="Times New Roman" w:cs="Times New Roman"/>
        </w:rPr>
        <w:t>[</w:t>
      </w:r>
      <w:r w:rsidR="00926CF2" w:rsidRPr="008C23B1">
        <w:rPr>
          <w:rFonts w:ascii="Times New Roman" w:hAnsi="Times New Roman" w:cs="Times New Roman"/>
          <w:i/>
          <w:iCs/>
        </w:rPr>
        <w:t>The re</w:t>
      </w:r>
      <w:r w:rsidR="00926CF2" w:rsidRPr="007D6C56">
        <w:rPr>
          <w:rFonts w:ascii="Times New Roman" w:hAnsi="Times New Roman" w:cs="Times New Roman"/>
          <w:i/>
          <w:iCs/>
        </w:rPr>
        <w:t>mainder of this page intentionally left blank</w:t>
      </w:r>
      <w:r w:rsidRPr="007D6C56">
        <w:rPr>
          <w:rFonts w:ascii="Times New Roman" w:hAnsi="Times New Roman" w:cs="Times New Roman"/>
        </w:rPr>
        <w:t>]</w:t>
      </w:r>
    </w:p>
    <w:sectPr w:rsidR="00A06F53" w:rsidRPr="007D6C56" w:rsidSect="009E1F2D">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CAFDB" w14:textId="77777777" w:rsidR="00E07469" w:rsidRDefault="00E07469" w:rsidP="00CF0E5A">
      <w:pPr>
        <w:spacing w:after="0" w:line="240" w:lineRule="auto"/>
      </w:pPr>
      <w:r>
        <w:separator/>
      </w:r>
    </w:p>
  </w:endnote>
  <w:endnote w:type="continuationSeparator" w:id="0">
    <w:p w14:paraId="6845EF78" w14:textId="77777777" w:rsidR="00E07469" w:rsidRDefault="00E07469"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D1B7E" w14:textId="77777777" w:rsidR="00E07469" w:rsidRDefault="00E07469" w:rsidP="00CF0E5A">
      <w:pPr>
        <w:spacing w:after="0" w:line="240" w:lineRule="auto"/>
      </w:pPr>
      <w:r>
        <w:separator/>
      </w:r>
    </w:p>
  </w:footnote>
  <w:footnote w:type="continuationSeparator" w:id="0">
    <w:p w14:paraId="25879493" w14:textId="77777777" w:rsidR="00E07469" w:rsidRDefault="00E07469"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435E3D01" w:rsidR="00CF0E5A" w:rsidRPr="00A06F53" w:rsidRDefault="00A06F53" w:rsidP="009143DA">
    <w:pPr>
      <w:pStyle w:val="Header"/>
      <w:tabs>
        <w:tab w:val="clear" w:pos="4680"/>
        <w:tab w:val="left" w:pos="1980"/>
        <w:tab w:val="center" w:pos="4770"/>
      </w:tabs>
      <w:ind w:left="360"/>
      <w:jc w:val="both"/>
      <w:rPr>
        <w:rFonts w:ascii="Times New Roman" w:hAnsi="Times New Roman" w:cs="Times New Roman"/>
        <w:b/>
        <w:sz w:val="24"/>
        <w:szCs w:val="24"/>
      </w:rPr>
    </w:pPr>
    <w:r w:rsidRPr="00DB316A">
      <w:rPr>
        <w:rFonts w:ascii="Times New Roman" w:hAnsi="Times New Roman" w:cs="Times New Roman"/>
        <w:b/>
        <w:sz w:val="24"/>
        <w:szCs w:val="24"/>
      </w:rPr>
      <w:t>EXHIBIT A – SCOPE OF WORK</w:t>
    </w:r>
    <w:r w:rsidR="001E070E" w:rsidRPr="00DB316A">
      <w:rPr>
        <w:rFonts w:ascii="Times New Roman" w:hAnsi="Times New Roman" w:cs="Times New Roman"/>
        <w:b/>
        <w:sz w:val="24"/>
        <w:szCs w:val="24"/>
      </w:rPr>
      <w:tab/>
    </w:r>
    <w:r w:rsidR="001E070E" w:rsidRPr="00DB316A">
      <w:rPr>
        <w:rFonts w:ascii="Times New Roman" w:hAnsi="Times New Roman" w:cs="Times New Roman"/>
        <w:b/>
        <w:sz w:val="24"/>
        <w:szCs w:val="24"/>
      </w:rPr>
      <w:tab/>
    </w:r>
    <w:r w:rsidR="00926CF2" w:rsidRPr="00DB316A">
      <w:rPr>
        <w:rFonts w:ascii="Times New Roman" w:hAnsi="Times New Roman" w:cs="Times New Roman"/>
        <w:b/>
        <w:sz w:val="24"/>
        <w:szCs w:val="24"/>
      </w:rPr>
      <w:t>2</w:t>
    </w:r>
    <w:r w:rsidR="00A75B3D">
      <w:rPr>
        <w:rFonts w:ascii="Times New Roman" w:hAnsi="Times New Roman" w:cs="Times New Roman"/>
        <w:b/>
        <w:sz w:val="24"/>
        <w:szCs w:val="24"/>
      </w:rPr>
      <w:t>3</w:t>
    </w:r>
    <w:r w:rsidR="00FB7DB7" w:rsidRPr="00DB316A">
      <w:rPr>
        <w:rFonts w:ascii="Times New Roman" w:hAnsi="Times New Roman" w:cs="Times New Roman"/>
        <w:b/>
        <w:sz w:val="24"/>
        <w:szCs w:val="24"/>
      </w:rPr>
      <w:t>-</w:t>
    </w:r>
    <w:r w:rsidR="00DB316A">
      <w:rPr>
        <w:rFonts w:ascii="Times New Roman" w:hAnsi="Times New Roman" w:cs="Times New Roman"/>
        <w:b/>
        <w:sz w:val="24"/>
        <w:szCs w:val="24"/>
      </w:rPr>
      <w:t>7</w:t>
    </w:r>
    <w:r w:rsidR="00A75B3D">
      <w:rPr>
        <w:rFonts w:ascii="Times New Roman" w:hAnsi="Times New Roman" w:cs="Times New Roman"/>
        <w:b/>
        <w:sz w:val="24"/>
        <w:szCs w:val="24"/>
      </w:rPr>
      <w:t>06</w:t>
    </w:r>
    <w:r w:rsidR="00FB7DB7" w:rsidRPr="00DB316A">
      <w:rPr>
        <w:rFonts w:ascii="Times New Roman" w:hAnsi="Times New Roman" w:cs="Times New Roman"/>
        <w:b/>
        <w:sz w:val="24"/>
        <w:szCs w:val="24"/>
      </w:rPr>
      <w:t xml:space="preserve"> </w:t>
    </w:r>
    <w:r w:rsidR="00FB7DB7" w:rsidRPr="00DB316A">
      <w:rPr>
        <w:rFonts w:ascii="Times New Roman" w:hAnsi="Times New Roman" w:cs="Times New Roman"/>
        <w:b/>
        <w:sz w:val="24"/>
        <w:szCs w:val="24"/>
      </w:rPr>
      <w:tab/>
    </w:r>
    <w:r w:rsidR="00FB7DB7" w:rsidRPr="00DB316A">
      <w:rPr>
        <w:rFonts w:ascii="Times New Roman" w:hAnsi="Times New Roman" w:cs="Times New Roman"/>
        <w:b/>
        <w:sz w:val="24"/>
        <w:szCs w:val="24"/>
      </w:rPr>
      <w:tab/>
    </w:r>
    <w:r w:rsidR="00DB316A" w:rsidRPr="00DB316A">
      <w:rPr>
        <w:rFonts w:ascii="Times New Roman" w:hAnsi="Times New Roman" w:cs="Times New Roman"/>
        <w:b/>
        <w:sz w:val="24"/>
        <w:szCs w:val="24"/>
      </w:rPr>
      <w:t>SEPTIC SYSTEM REPAIR AND MAINTENANCE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08F2"/>
    <w:multiLevelType w:val="multilevel"/>
    <w:tmpl w:val="65C6ED7C"/>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13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5F3E19"/>
    <w:multiLevelType w:val="multilevel"/>
    <w:tmpl w:val="810C07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b w:val="0"/>
        <w:bCs w:val="0"/>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19D7074"/>
    <w:multiLevelType w:val="multilevel"/>
    <w:tmpl w:val="D0A4C8D0"/>
    <w:lvl w:ilvl="0">
      <w:start w:val="4"/>
      <w:numFmt w:val="decimal"/>
      <w:lvlText w:val="%1.0"/>
      <w:lvlJc w:val="left"/>
      <w:pPr>
        <w:ind w:left="1152" w:hanging="360"/>
      </w:pPr>
      <w:rPr>
        <w:rFonts w:hint="default"/>
      </w:rPr>
    </w:lvl>
    <w:lvl w:ilvl="1">
      <w:start w:val="1"/>
      <w:numFmt w:val="decimal"/>
      <w:lvlText w:val="%1.%2"/>
      <w:lvlJc w:val="left"/>
      <w:pPr>
        <w:ind w:left="1872" w:hanging="36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4752" w:hanging="1080"/>
      </w:pPr>
      <w:rPr>
        <w:rFonts w:hint="default"/>
      </w:rPr>
    </w:lvl>
    <w:lvl w:ilvl="5">
      <w:start w:val="1"/>
      <w:numFmt w:val="decimal"/>
      <w:lvlText w:val="%1.%2.%3.%4.%5.%6"/>
      <w:lvlJc w:val="left"/>
      <w:pPr>
        <w:ind w:left="5472"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272" w:hanging="1440"/>
      </w:pPr>
      <w:rPr>
        <w:rFonts w:hint="default"/>
      </w:rPr>
    </w:lvl>
    <w:lvl w:ilvl="8">
      <w:start w:val="1"/>
      <w:numFmt w:val="decimal"/>
      <w:lvlText w:val="%1.%2.%3.%4.%5.%6.%7.%8.%9"/>
      <w:lvlJc w:val="left"/>
      <w:pPr>
        <w:ind w:left="7992" w:hanging="1440"/>
      </w:pPr>
      <w:rPr>
        <w:rFonts w:hint="default"/>
      </w:rPr>
    </w:lvl>
  </w:abstractNum>
  <w:abstractNum w:abstractNumId="6" w15:restartNumberingAfterBreak="0">
    <w:nsid w:val="4B540E02"/>
    <w:multiLevelType w:val="multilevel"/>
    <w:tmpl w:val="810C072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b w:val="0"/>
        <w:bCs w:val="0"/>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 w15:restartNumberingAfterBreak="0">
    <w:nsid w:val="4D737AF0"/>
    <w:multiLevelType w:val="multilevel"/>
    <w:tmpl w:val="65C6ED7C"/>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bCs/>
      </w:rPr>
    </w:lvl>
    <w:lvl w:ilvl="2">
      <w:start w:val="1"/>
      <w:numFmt w:val="decimal"/>
      <w:lvlText w:val="%1.%2.%3."/>
      <w:lvlJc w:val="left"/>
      <w:pPr>
        <w:ind w:left="113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53081D"/>
    <w:multiLevelType w:val="hybridMultilevel"/>
    <w:tmpl w:val="D940007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0"/>
  </w:num>
  <w:num w:numId="5">
    <w:abstractNumId w:val="3"/>
  </w:num>
  <w:num w:numId="6">
    <w:abstractNumId w:val="4"/>
  </w:num>
  <w:num w:numId="7">
    <w:abstractNumId w:val="6"/>
  </w:num>
  <w:num w:numId="8">
    <w:abstractNumId w:val="8"/>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DXITvJIuE/06KO9rPaEcFKWkWTQQecMINGvUPM5nrwx/pgAD7HXgoyurpJckYBSr9RUEf+lvqh2nlwc90TZWYA==" w:salt="DVs0ANK3aVXCLKSSEK1C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17164"/>
    <w:rsid w:val="00020013"/>
    <w:rsid w:val="00064B5E"/>
    <w:rsid w:val="00073CC8"/>
    <w:rsid w:val="000C0692"/>
    <w:rsid w:val="000D584F"/>
    <w:rsid w:val="000E4BA1"/>
    <w:rsid w:val="00145C43"/>
    <w:rsid w:val="00156224"/>
    <w:rsid w:val="00164767"/>
    <w:rsid w:val="001931D2"/>
    <w:rsid w:val="001A2935"/>
    <w:rsid w:val="001D43E3"/>
    <w:rsid w:val="001E070E"/>
    <w:rsid w:val="001E1FC6"/>
    <w:rsid w:val="001F7C6E"/>
    <w:rsid w:val="00220B79"/>
    <w:rsid w:val="00234C76"/>
    <w:rsid w:val="002656EB"/>
    <w:rsid w:val="002718A4"/>
    <w:rsid w:val="00272F11"/>
    <w:rsid w:val="002A167D"/>
    <w:rsid w:val="002B1477"/>
    <w:rsid w:val="002C7734"/>
    <w:rsid w:val="002D1FE4"/>
    <w:rsid w:val="003C35DD"/>
    <w:rsid w:val="003F33E4"/>
    <w:rsid w:val="00433E2C"/>
    <w:rsid w:val="004430D4"/>
    <w:rsid w:val="00445715"/>
    <w:rsid w:val="00450C9F"/>
    <w:rsid w:val="004642AC"/>
    <w:rsid w:val="004B148C"/>
    <w:rsid w:val="004D4BEF"/>
    <w:rsid w:val="005018A8"/>
    <w:rsid w:val="00512D2A"/>
    <w:rsid w:val="0056144E"/>
    <w:rsid w:val="0059789D"/>
    <w:rsid w:val="00617C6A"/>
    <w:rsid w:val="00634CBB"/>
    <w:rsid w:val="006713B7"/>
    <w:rsid w:val="00677CD6"/>
    <w:rsid w:val="006E0A6F"/>
    <w:rsid w:val="006E2877"/>
    <w:rsid w:val="00720C8F"/>
    <w:rsid w:val="00721771"/>
    <w:rsid w:val="007466FB"/>
    <w:rsid w:val="007648E6"/>
    <w:rsid w:val="00770891"/>
    <w:rsid w:val="007826DB"/>
    <w:rsid w:val="007A037D"/>
    <w:rsid w:val="007D10BF"/>
    <w:rsid w:val="007D6C56"/>
    <w:rsid w:val="008249DD"/>
    <w:rsid w:val="00851F56"/>
    <w:rsid w:val="0085262E"/>
    <w:rsid w:val="008662A4"/>
    <w:rsid w:val="00877D5C"/>
    <w:rsid w:val="008C23B1"/>
    <w:rsid w:val="009107AB"/>
    <w:rsid w:val="009143DA"/>
    <w:rsid w:val="00926CF2"/>
    <w:rsid w:val="00936343"/>
    <w:rsid w:val="009E1F2D"/>
    <w:rsid w:val="009F0699"/>
    <w:rsid w:val="009F3E74"/>
    <w:rsid w:val="00A05B6C"/>
    <w:rsid w:val="00A06F53"/>
    <w:rsid w:val="00A07239"/>
    <w:rsid w:val="00A11573"/>
    <w:rsid w:val="00A65A92"/>
    <w:rsid w:val="00A66248"/>
    <w:rsid w:val="00A75B3D"/>
    <w:rsid w:val="00AA5C51"/>
    <w:rsid w:val="00AD320A"/>
    <w:rsid w:val="00AE03B9"/>
    <w:rsid w:val="00AE13AE"/>
    <w:rsid w:val="00AF3457"/>
    <w:rsid w:val="00B13FD8"/>
    <w:rsid w:val="00B412D2"/>
    <w:rsid w:val="00B447F1"/>
    <w:rsid w:val="00B52066"/>
    <w:rsid w:val="00B61147"/>
    <w:rsid w:val="00B757B4"/>
    <w:rsid w:val="00B83DF8"/>
    <w:rsid w:val="00BA2EC9"/>
    <w:rsid w:val="00BC17DB"/>
    <w:rsid w:val="00BC5995"/>
    <w:rsid w:val="00BC7D4F"/>
    <w:rsid w:val="00BF2E98"/>
    <w:rsid w:val="00BF50C4"/>
    <w:rsid w:val="00BF76EF"/>
    <w:rsid w:val="00C1201A"/>
    <w:rsid w:val="00C655F9"/>
    <w:rsid w:val="00CF0E5A"/>
    <w:rsid w:val="00D13E92"/>
    <w:rsid w:val="00D15B4A"/>
    <w:rsid w:val="00D25354"/>
    <w:rsid w:val="00D41127"/>
    <w:rsid w:val="00D5350E"/>
    <w:rsid w:val="00D647F5"/>
    <w:rsid w:val="00D927C7"/>
    <w:rsid w:val="00D96471"/>
    <w:rsid w:val="00DA3028"/>
    <w:rsid w:val="00DA3202"/>
    <w:rsid w:val="00DB262B"/>
    <w:rsid w:val="00DB316A"/>
    <w:rsid w:val="00DC2E59"/>
    <w:rsid w:val="00DD6314"/>
    <w:rsid w:val="00E04076"/>
    <w:rsid w:val="00E07469"/>
    <w:rsid w:val="00E202F7"/>
    <w:rsid w:val="00E35DE0"/>
    <w:rsid w:val="00E37FF1"/>
    <w:rsid w:val="00E532B7"/>
    <w:rsid w:val="00E75FCA"/>
    <w:rsid w:val="00E9750B"/>
    <w:rsid w:val="00EA0973"/>
    <w:rsid w:val="00EB13A9"/>
    <w:rsid w:val="00EC3D6A"/>
    <w:rsid w:val="00F13387"/>
    <w:rsid w:val="00F66424"/>
    <w:rsid w:val="00FA562D"/>
    <w:rsid w:val="00FB7DB7"/>
    <w:rsid w:val="00FC7FF2"/>
    <w:rsid w:val="00FD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AA6F7-41D7-46F4-BE56-C91E756E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4081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8</cp:revision>
  <cp:lastPrinted>2021-08-24T14:59:00Z</cp:lastPrinted>
  <dcterms:created xsi:type="dcterms:W3CDTF">2022-10-03T18:27:00Z</dcterms:created>
  <dcterms:modified xsi:type="dcterms:W3CDTF">2022-10-31T20:08:00Z</dcterms:modified>
</cp:coreProperties>
</file>