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115B6" w14:textId="2FE369DD" w:rsidR="007F0528" w:rsidRDefault="007F0528" w:rsidP="0042207E">
      <w:pPr>
        <w:widowControl/>
        <w:tabs>
          <w:tab w:val="left" w:pos="2070"/>
          <w:tab w:val="left" w:pos="6390"/>
        </w:tabs>
        <w:ind w:left="-90" w:right="-25"/>
        <w:jc w:val="both"/>
        <w:rPr>
          <w:rFonts w:ascii="Tahoma" w:hAnsi="Tahoma"/>
          <w:sz w:val="22"/>
        </w:rPr>
      </w:pPr>
    </w:p>
    <w:p w14:paraId="42611C00" w14:textId="227C083D" w:rsidR="00967458" w:rsidRDefault="00967458" w:rsidP="0042207E">
      <w:pPr>
        <w:widowControl/>
        <w:tabs>
          <w:tab w:val="left" w:pos="2070"/>
          <w:tab w:val="left" w:pos="6390"/>
        </w:tabs>
        <w:ind w:left="-90" w:right="-25"/>
        <w:jc w:val="both"/>
        <w:rPr>
          <w:rFonts w:ascii="Tahoma" w:hAnsi="Tahoma"/>
          <w:sz w:val="22"/>
        </w:rPr>
      </w:pPr>
    </w:p>
    <w:p w14:paraId="0B54D6A4" w14:textId="6F18AF9E" w:rsidR="00967458" w:rsidRDefault="00967458" w:rsidP="0042207E">
      <w:pPr>
        <w:widowControl/>
        <w:tabs>
          <w:tab w:val="left" w:pos="2070"/>
          <w:tab w:val="left" w:pos="6390"/>
        </w:tabs>
        <w:ind w:left="-90" w:right="-25"/>
        <w:jc w:val="both"/>
        <w:rPr>
          <w:rFonts w:ascii="Tahoma" w:hAnsi="Tahoma"/>
          <w:sz w:val="22"/>
        </w:rPr>
      </w:pPr>
    </w:p>
    <w:p w14:paraId="2116342A" w14:textId="6BDBFB28" w:rsidR="00967458" w:rsidRDefault="00967458" w:rsidP="0042207E">
      <w:pPr>
        <w:widowControl/>
        <w:tabs>
          <w:tab w:val="left" w:pos="2070"/>
          <w:tab w:val="left" w:pos="6390"/>
        </w:tabs>
        <w:ind w:left="-90" w:right="-25"/>
        <w:jc w:val="both"/>
        <w:rPr>
          <w:rFonts w:ascii="Tahoma" w:hAnsi="Tahoma"/>
          <w:sz w:val="22"/>
        </w:rPr>
      </w:pPr>
    </w:p>
    <w:p w14:paraId="713F2DCE" w14:textId="1FCD36D7" w:rsidR="00967458" w:rsidRDefault="00967458" w:rsidP="0042207E">
      <w:pPr>
        <w:widowControl/>
        <w:tabs>
          <w:tab w:val="left" w:pos="2070"/>
          <w:tab w:val="left" w:pos="6390"/>
        </w:tabs>
        <w:ind w:left="-90" w:right="-25"/>
        <w:jc w:val="both"/>
        <w:rPr>
          <w:rFonts w:ascii="Tahoma" w:hAnsi="Tahoma"/>
          <w:sz w:val="22"/>
        </w:rPr>
      </w:pPr>
    </w:p>
    <w:p w14:paraId="1EBDAB73" w14:textId="6D673058" w:rsidR="00967458" w:rsidRDefault="00967458" w:rsidP="0042207E">
      <w:pPr>
        <w:widowControl/>
        <w:tabs>
          <w:tab w:val="left" w:pos="2070"/>
          <w:tab w:val="left" w:pos="6390"/>
        </w:tabs>
        <w:ind w:left="-90" w:right="-25"/>
        <w:jc w:val="both"/>
        <w:rPr>
          <w:rFonts w:ascii="Tahoma" w:hAnsi="Tahoma"/>
          <w:sz w:val="22"/>
        </w:rPr>
      </w:pPr>
    </w:p>
    <w:p w14:paraId="2AB68A72" w14:textId="77777777" w:rsidR="00967458" w:rsidRDefault="00967458" w:rsidP="0042207E">
      <w:pPr>
        <w:widowControl/>
        <w:tabs>
          <w:tab w:val="left" w:pos="2070"/>
          <w:tab w:val="left" w:pos="6390"/>
        </w:tabs>
        <w:ind w:left="-90" w:right="-25"/>
        <w:jc w:val="both"/>
        <w:rPr>
          <w:rFonts w:ascii="Tahoma" w:hAnsi="Tahoma"/>
          <w:sz w:val="22"/>
        </w:rPr>
      </w:pPr>
    </w:p>
    <w:p w14:paraId="0FA115B7" w14:textId="77777777" w:rsidR="007F0528" w:rsidRDefault="007F0528" w:rsidP="0042207E">
      <w:pPr>
        <w:widowControl/>
        <w:tabs>
          <w:tab w:val="center" w:pos="4635"/>
          <w:tab w:val="left" w:pos="6390"/>
        </w:tabs>
        <w:ind w:left="-90" w:right="-25"/>
        <w:jc w:val="both"/>
        <w:outlineLvl w:val="0"/>
        <w:rPr>
          <w:rFonts w:ascii="Tahoma" w:hAnsi="Tahoma"/>
          <w:sz w:val="22"/>
        </w:rPr>
      </w:pPr>
    </w:p>
    <w:p w14:paraId="0FA115B8" w14:textId="3E4CAE7A" w:rsidR="007F0528" w:rsidRDefault="007F0528" w:rsidP="0042207E">
      <w:pPr>
        <w:widowControl/>
        <w:tabs>
          <w:tab w:val="center" w:pos="4635"/>
          <w:tab w:val="left" w:pos="6390"/>
        </w:tabs>
        <w:ind w:left="-90" w:right="-25"/>
        <w:jc w:val="both"/>
        <w:outlineLvl w:val="0"/>
        <w:rPr>
          <w:rFonts w:ascii="Tahoma" w:hAnsi="Tahoma"/>
          <w:sz w:val="22"/>
        </w:rPr>
      </w:pPr>
      <w:r>
        <w:rPr>
          <w:rFonts w:ascii="Tahoma" w:hAnsi="Tahoma"/>
          <w:sz w:val="22"/>
        </w:rPr>
        <w:tab/>
      </w:r>
      <w:r w:rsidR="002045BF">
        <w:rPr>
          <w:rFonts w:ascii="Tahoma" w:hAnsi="Tahoma"/>
          <w:sz w:val="22"/>
        </w:rPr>
        <w:t>BID NO.</w:t>
      </w:r>
      <w:r w:rsidR="00781F1B">
        <w:rPr>
          <w:rFonts w:ascii="Tahoma" w:hAnsi="Tahoma"/>
          <w:sz w:val="22"/>
        </w:rPr>
        <w:t xml:space="preserve"> 23-543</w:t>
      </w:r>
    </w:p>
    <w:p w14:paraId="0FA115B9" w14:textId="77777777" w:rsidR="007F0528" w:rsidRDefault="007F0528" w:rsidP="0042207E">
      <w:pPr>
        <w:widowControl/>
        <w:tabs>
          <w:tab w:val="left" w:pos="2070"/>
          <w:tab w:val="left" w:pos="6390"/>
        </w:tabs>
        <w:ind w:left="-90" w:right="-25"/>
        <w:jc w:val="both"/>
        <w:rPr>
          <w:rFonts w:ascii="Tahoma" w:hAnsi="Tahoma"/>
          <w:sz w:val="22"/>
        </w:rPr>
      </w:pPr>
    </w:p>
    <w:p w14:paraId="0FA115BA" w14:textId="77777777" w:rsidR="007F0528" w:rsidRDefault="007F0528" w:rsidP="0042207E">
      <w:pPr>
        <w:widowControl/>
        <w:tabs>
          <w:tab w:val="center" w:pos="4635"/>
          <w:tab w:val="left" w:pos="6390"/>
        </w:tabs>
        <w:ind w:left="-90" w:right="-25"/>
        <w:jc w:val="both"/>
        <w:outlineLvl w:val="0"/>
        <w:rPr>
          <w:rFonts w:ascii="Tahoma" w:hAnsi="Tahoma"/>
          <w:sz w:val="22"/>
        </w:rPr>
      </w:pPr>
      <w:r>
        <w:rPr>
          <w:rFonts w:ascii="Tahoma" w:hAnsi="Tahoma"/>
          <w:sz w:val="22"/>
        </w:rPr>
        <w:tab/>
      </w:r>
    </w:p>
    <w:p w14:paraId="0FA115BB" w14:textId="77777777" w:rsidR="007F0528" w:rsidRDefault="007F0528" w:rsidP="0042207E">
      <w:pPr>
        <w:widowControl/>
        <w:tabs>
          <w:tab w:val="left" w:pos="2070"/>
          <w:tab w:val="left" w:pos="6390"/>
        </w:tabs>
        <w:ind w:left="-90" w:right="-25"/>
        <w:jc w:val="both"/>
        <w:rPr>
          <w:rFonts w:ascii="Tahoma" w:hAnsi="Tahoma"/>
          <w:sz w:val="22"/>
        </w:rPr>
      </w:pPr>
    </w:p>
    <w:p w14:paraId="0FA115BC" w14:textId="77777777" w:rsidR="007F0528" w:rsidRDefault="007F0528" w:rsidP="0042207E">
      <w:pPr>
        <w:widowControl/>
        <w:tabs>
          <w:tab w:val="center" w:pos="4635"/>
          <w:tab w:val="left" w:pos="6390"/>
        </w:tabs>
        <w:ind w:left="-90" w:right="-25"/>
        <w:jc w:val="both"/>
        <w:outlineLvl w:val="0"/>
        <w:rPr>
          <w:rFonts w:ascii="Tahoma" w:hAnsi="Tahoma"/>
          <w:sz w:val="22"/>
          <w:u w:val="words"/>
        </w:rPr>
      </w:pPr>
      <w:r>
        <w:rPr>
          <w:rFonts w:ascii="Tahoma" w:hAnsi="Tahoma"/>
          <w:sz w:val="22"/>
        </w:rPr>
        <w:tab/>
      </w:r>
      <w:r>
        <w:rPr>
          <w:rFonts w:ascii="Tahoma" w:hAnsi="Tahoma"/>
          <w:sz w:val="22"/>
          <w:u w:val="words"/>
        </w:rPr>
        <w:t>BIDDING DOCUMENT</w:t>
      </w:r>
    </w:p>
    <w:p w14:paraId="0FA115BD" w14:textId="77777777" w:rsidR="007F0528" w:rsidRDefault="007F0528" w:rsidP="0042207E">
      <w:pPr>
        <w:widowControl/>
        <w:tabs>
          <w:tab w:val="left" w:pos="2070"/>
          <w:tab w:val="left" w:pos="6390"/>
        </w:tabs>
        <w:ind w:left="-90" w:right="-25"/>
        <w:jc w:val="both"/>
        <w:rPr>
          <w:rFonts w:ascii="Tahoma" w:hAnsi="Tahoma"/>
          <w:sz w:val="22"/>
        </w:rPr>
      </w:pPr>
    </w:p>
    <w:p w14:paraId="0FA115BE" w14:textId="77777777" w:rsidR="007F0528" w:rsidRDefault="007F0528" w:rsidP="0042207E">
      <w:pPr>
        <w:widowControl/>
        <w:tabs>
          <w:tab w:val="left" w:pos="2070"/>
          <w:tab w:val="left" w:pos="6390"/>
        </w:tabs>
        <w:ind w:left="-90" w:right="-25"/>
        <w:jc w:val="both"/>
        <w:rPr>
          <w:rFonts w:ascii="Tahoma" w:hAnsi="Tahoma"/>
          <w:sz w:val="22"/>
        </w:rPr>
      </w:pPr>
    </w:p>
    <w:p w14:paraId="0FA115BF" w14:textId="77777777" w:rsidR="007F0528" w:rsidRDefault="007F0528" w:rsidP="0042207E">
      <w:pPr>
        <w:widowControl/>
        <w:tabs>
          <w:tab w:val="center" w:pos="4635"/>
          <w:tab w:val="left" w:pos="6390"/>
        </w:tabs>
        <w:ind w:left="-90" w:right="-25"/>
        <w:jc w:val="both"/>
        <w:outlineLvl w:val="0"/>
        <w:rPr>
          <w:rFonts w:ascii="Tahoma" w:hAnsi="Tahoma"/>
          <w:sz w:val="22"/>
        </w:rPr>
      </w:pPr>
      <w:r>
        <w:rPr>
          <w:rFonts w:ascii="Tahoma" w:hAnsi="Tahoma"/>
          <w:sz w:val="22"/>
        </w:rPr>
        <w:tab/>
        <w:t>L A K E    C O U N T Y</w:t>
      </w:r>
    </w:p>
    <w:p w14:paraId="0FA115C0" w14:textId="77777777" w:rsidR="007F0528" w:rsidRDefault="007F0528" w:rsidP="0042207E">
      <w:pPr>
        <w:widowControl/>
        <w:tabs>
          <w:tab w:val="center" w:pos="4635"/>
          <w:tab w:val="left" w:pos="6390"/>
        </w:tabs>
        <w:ind w:left="-90" w:right="-25"/>
        <w:jc w:val="both"/>
        <w:outlineLvl w:val="0"/>
        <w:rPr>
          <w:rFonts w:ascii="Tahoma" w:hAnsi="Tahoma"/>
          <w:sz w:val="22"/>
        </w:rPr>
      </w:pPr>
      <w:r>
        <w:rPr>
          <w:rFonts w:ascii="Tahoma" w:hAnsi="Tahoma"/>
          <w:sz w:val="22"/>
        </w:rPr>
        <w:tab/>
        <w:t>F L O R I D A</w:t>
      </w:r>
    </w:p>
    <w:p w14:paraId="0FA115C1" w14:textId="77777777" w:rsidR="007F0528" w:rsidRDefault="004E0913" w:rsidP="0042207E">
      <w:pPr>
        <w:widowControl/>
        <w:tabs>
          <w:tab w:val="center" w:pos="4635"/>
          <w:tab w:val="left" w:pos="6390"/>
        </w:tabs>
        <w:ind w:left="-90" w:right="-25"/>
        <w:jc w:val="both"/>
        <w:outlineLvl w:val="0"/>
        <w:rPr>
          <w:rFonts w:ascii="Tahoma" w:hAnsi="Tahoma"/>
          <w:sz w:val="22"/>
        </w:rPr>
      </w:pPr>
      <w:r>
        <w:rPr>
          <w:rFonts w:ascii="Tahoma" w:hAnsi="Tahoma"/>
          <w:noProof/>
          <w:snapToGrid/>
          <w:sz w:val="22"/>
        </w:rPr>
        <mc:AlternateContent>
          <mc:Choice Requires="wps">
            <w:drawing>
              <wp:anchor distT="4294967295" distB="4294967295" distL="114300" distR="114300" simplePos="0" relativeHeight="251657216" behindDoc="0" locked="0" layoutInCell="0" allowOverlap="1" wp14:anchorId="0FA11C9B" wp14:editId="0FA11C9C">
                <wp:simplePos x="0" y="0"/>
                <wp:positionH relativeFrom="column">
                  <wp:posOffset>2011680</wp:posOffset>
                </wp:positionH>
                <wp:positionV relativeFrom="paragraph">
                  <wp:posOffset>133984</wp:posOffset>
                </wp:positionV>
                <wp:extent cx="1828800" cy="0"/>
                <wp:effectExtent l="0" t="19050" r="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1C07FD7"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4pt,10.55pt" to="302.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" o:allowincell="f" strokeweight="3pt">
                <v:stroke linestyle="thinThin"/>
              </v:line>
            </w:pict>
          </mc:Fallback>
        </mc:AlternateContent>
      </w:r>
    </w:p>
    <w:p w14:paraId="0FA115C2" w14:textId="77777777" w:rsidR="007F0528" w:rsidRDefault="007F0528" w:rsidP="0042207E">
      <w:pPr>
        <w:widowControl/>
        <w:tabs>
          <w:tab w:val="center" w:pos="4635"/>
          <w:tab w:val="left" w:pos="6390"/>
        </w:tabs>
        <w:ind w:left="-90" w:right="-25"/>
        <w:jc w:val="both"/>
        <w:outlineLvl w:val="0"/>
        <w:rPr>
          <w:rFonts w:ascii="Tahoma" w:hAnsi="Tahoma"/>
          <w:sz w:val="22"/>
          <w:u w:val="single"/>
        </w:rPr>
      </w:pPr>
    </w:p>
    <w:p w14:paraId="0FA115C3" w14:textId="77777777" w:rsidR="007F0528" w:rsidRDefault="007F0528" w:rsidP="0042207E">
      <w:pPr>
        <w:widowControl/>
        <w:tabs>
          <w:tab w:val="left" w:pos="2070"/>
          <w:tab w:val="left" w:pos="6390"/>
        </w:tabs>
        <w:ind w:left="-90" w:right="-25"/>
        <w:jc w:val="both"/>
        <w:rPr>
          <w:rFonts w:ascii="Tahoma" w:hAnsi="Tahoma"/>
          <w:sz w:val="22"/>
        </w:rPr>
      </w:pPr>
    </w:p>
    <w:p w14:paraId="0FA115C4" w14:textId="77777777" w:rsidR="007F0528" w:rsidRDefault="007F0528" w:rsidP="0042207E">
      <w:pPr>
        <w:widowControl/>
        <w:tabs>
          <w:tab w:val="center" w:pos="4635"/>
          <w:tab w:val="left" w:pos="6390"/>
        </w:tabs>
        <w:ind w:left="-90" w:right="-25"/>
        <w:jc w:val="both"/>
        <w:outlineLvl w:val="0"/>
        <w:rPr>
          <w:rFonts w:ascii="Tahoma" w:hAnsi="Tahoma"/>
          <w:sz w:val="22"/>
        </w:rPr>
      </w:pPr>
      <w:r>
        <w:rPr>
          <w:rFonts w:ascii="Tahoma" w:hAnsi="Tahoma"/>
          <w:sz w:val="22"/>
        </w:rPr>
        <w:tab/>
        <w:t>INSTRUCTIONS TO BIDDERS, GENERAL CONDITIONS,</w:t>
      </w:r>
    </w:p>
    <w:p w14:paraId="0FA115C5" w14:textId="77777777" w:rsidR="007F0528" w:rsidRDefault="007F0528" w:rsidP="0042207E">
      <w:pPr>
        <w:widowControl/>
        <w:tabs>
          <w:tab w:val="center" w:pos="4635"/>
          <w:tab w:val="left" w:pos="6390"/>
        </w:tabs>
        <w:ind w:left="-90" w:right="-25"/>
        <w:jc w:val="both"/>
        <w:outlineLvl w:val="0"/>
        <w:rPr>
          <w:rFonts w:ascii="Tahoma" w:hAnsi="Tahoma"/>
          <w:sz w:val="22"/>
        </w:rPr>
      </w:pPr>
      <w:r>
        <w:rPr>
          <w:rFonts w:ascii="Tahoma" w:hAnsi="Tahoma"/>
          <w:sz w:val="22"/>
        </w:rPr>
        <w:tab/>
        <w:t>SPECIAL PROVISIONS AND TECHNICAL SPECIFICATIONS,</w:t>
      </w:r>
    </w:p>
    <w:p w14:paraId="0FA115C6" w14:textId="77777777" w:rsidR="007F0528" w:rsidRDefault="007F0528" w:rsidP="0042207E">
      <w:pPr>
        <w:widowControl/>
        <w:tabs>
          <w:tab w:val="center" w:pos="4635"/>
          <w:tab w:val="left" w:pos="6390"/>
        </w:tabs>
        <w:ind w:left="-90" w:right="-25"/>
        <w:jc w:val="both"/>
        <w:outlineLvl w:val="0"/>
        <w:rPr>
          <w:rFonts w:ascii="Tahoma" w:hAnsi="Tahoma"/>
          <w:sz w:val="22"/>
        </w:rPr>
      </w:pPr>
      <w:r>
        <w:rPr>
          <w:rFonts w:ascii="Tahoma" w:hAnsi="Tahoma"/>
          <w:sz w:val="22"/>
        </w:rPr>
        <w:tab/>
        <w:t>BID FORM, CONTRACT FORM, CONTRACT BOND FORM</w:t>
      </w:r>
    </w:p>
    <w:p w14:paraId="0FA115C7" w14:textId="77777777" w:rsidR="007F0528" w:rsidRDefault="007F0528" w:rsidP="0042207E">
      <w:pPr>
        <w:widowControl/>
        <w:tabs>
          <w:tab w:val="center" w:pos="4635"/>
          <w:tab w:val="left" w:pos="6390"/>
        </w:tabs>
        <w:ind w:left="-90" w:right="-25"/>
        <w:jc w:val="both"/>
        <w:rPr>
          <w:rFonts w:ascii="Tahoma" w:hAnsi="Tahoma"/>
          <w:sz w:val="22"/>
        </w:rPr>
      </w:pPr>
      <w:r>
        <w:rPr>
          <w:rFonts w:ascii="Tahoma" w:hAnsi="Tahoma"/>
          <w:sz w:val="22"/>
        </w:rPr>
        <w:tab/>
      </w:r>
    </w:p>
    <w:p w14:paraId="0FA115C8" w14:textId="77777777" w:rsidR="007F0528" w:rsidRDefault="007F0528" w:rsidP="0042207E">
      <w:pPr>
        <w:widowControl/>
        <w:tabs>
          <w:tab w:val="center" w:pos="4635"/>
          <w:tab w:val="left" w:pos="6390"/>
        </w:tabs>
        <w:ind w:left="-90" w:right="-25"/>
        <w:jc w:val="both"/>
        <w:outlineLvl w:val="0"/>
        <w:rPr>
          <w:rFonts w:ascii="Tahoma" w:hAnsi="Tahoma"/>
          <w:sz w:val="22"/>
        </w:rPr>
      </w:pPr>
      <w:r>
        <w:rPr>
          <w:rFonts w:ascii="Tahoma" w:hAnsi="Tahoma"/>
          <w:sz w:val="22"/>
        </w:rPr>
        <w:tab/>
        <w:t>FOR</w:t>
      </w:r>
    </w:p>
    <w:p w14:paraId="0FA115C9" w14:textId="77777777" w:rsidR="007F0528" w:rsidRDefault="007F0528" w:rsidP="0042207E">
      <w:pPr>
        <w:widowControl/>
        <w:tabs>
          <w:tab w:val="center" w:pos="4635"/>
          <w:tab w:val="left" w:pos="6390"/>
        </w:tabs>
        <w:ind w:left="-90" w:right="-25"/>
        <w:jc w:val="both"/>
        <w:outlineLvl w:val="0"/>
        <w:rPr>
          <w:rFonts w:ascii="Tahoma" w:hAnsi="Tahoma"/>
          <w:sz w:val="22"/>
        </w:rPr>
      </w:pPr>
    </w:p>
    <w:p w14:paraId="0FA115CA" w14:textId="6F0D8A86" w:rsidR="001D4A92" w:rsidRDefault="00781F1B" w:rsidP="0042207E">
      <w:pPr>
        <w:widowControl/>
        <w:tabs>
          <w:tab w:val="center" w:pos="4635"/>
          <w:tab w:val="left" w:pos="6390"/>
        </w:tabs>
        <w:ind w:left="-90" w:right="-25"/>
        <w:jc w:val="center"/>
        <w:outlineLvl w:val="0"/>
        <w:rPr>
          <w:rFonts w:ascii="Tahoma" w:hAnsi="Tahoma"/>
          <w:caps/>
          <w:sz w:val="22"/>
        </w:rPr>
      </w:pPr>
      <w:r>
        <w:rPr>
          <w:rFonts w:ascii="Tahoma" w:hAnsi="Tahoma"/>
          <w:caps/>
          <w:sz w:val="22"/>
        </w:rPr>
        <w:t>CR 48 GUARDRAIL REPLACEMENT</w:t>
      </w:r>
    </w:p>
    <w:p w14:paraId="0FA115CB" w14:textId="654CFA3D" w:rsidR="00BC24CA" w:rsidRDefault="00BC24CA" w:rsidP="0042207E">
      <w:pPr>
        <w:widowControl/>
        <w:tabs>
          <w:tab w:val="center" w:pos="4635"/>
          <w:tab w:val="left" w:pos="6390"/>
        </w:tabs>
        <w:ind w:left="-90" w:right="-25"/>
        <w:jc w:val="center"/>
        <w:outlineLvl w:val="0"/>
        <w:rPr>
          <w:rFonts w:ascii="Tahoma" w:hAnsi="Tahoma"/>
          <w:caps/>
          <w:sz w:val="22"/>
        </w:rPr>
      </w:pPr>
      <w:r>
        <w:rPr>
          <w:rFonts w:ascii="Tahoma" w:hAnsi="Tahoma"/>
          <w:caps/>
          <w:sz w:val="22"/>
        </w:rPr>
        <w:t>Project no.</w:t>
      </w:r>
      <w:r w:rsidR="001D4A92">
        <w:rPr>
          <w:rFonts w:ascii="Tahoma" w:hAnsi="Tahoma"/>
          <w:caps/>
          <w:sz w:val="22"/>
        </w:rPr>
        <w:t xml:space="preserve"> </w:t>
      </w:r>
      <w:r w:rsidR="00781F1B">
        <w:rPr>
          <w:rFonts w:ascii="Tahoma" w:hAnsi="Tahoma"/>
          <w:caps/>
          <w:sz w:val="22"/>
        </w:rPr>
        <w:t>2023-05</w:t>
      </w:r>
      <w:r>
        <w:rPr>
          <w:rFonts w:ascii="Tahoma" w:hAnsi="Tahoma"/>
          <w:caps/>
          <w:sz w:val="22"/>
        </w:rPr>
        <w:t>, bid no.</w:t>
      </w:r>
      <w:r w:rsidR="00781F1B">
        <w:rPr>
          <w:rFonts w:ascii="Tahoma" w:hAnsi="Tahoma"/>
          <w:caps/>
          <w:sz w:val="22"/>
        </w:rPr>
        <w:t xml:space="preserve"> 23-543</w:t>
      </w:r>
    </w:p>
    <w:p w14:paraId="0FA115CC" w14:textId="77777777" w:rsidR="00BC24CA" w:rsidRDefault="00BC24CA" w:rsidP="0042207E">
      <w:pPr>
        <w:widowControl/>
        <w:tabs>
          <w:tab w:val="center" w:pos="4635"/>
          <w:tab w:val="left" w:pos="6390"/>
        </w:tabs>
        <w:ind w:left="-90" w:right="-25"/>
        <w:jc w:val="center"/>
        <w:outlineLvl w:val="0"/>
        <w:rPr>
          <w:rFonts w:ascii="Tahoma" w:hAnsi="Tahoma"/>
          <w:caps/>
          <w:sz w:val="22"/>
        </w:rPr>
      </w:pPr>
    </w:p>
    <w:p w14:paraId="0FA115CD" w14:textId="77777777" w:rsidR="00D65F00" w:rsidRDefault="00D65F00" w:rsidP="0042207E">
      <w:pPr>
        <w:widowControl/>
        <w:tabs>
          <w:tab w:val="center" w:pos="4635"/>
          <w:tab w:val="left" w:pos="6390"/>
        </w:tabs>
        <w:ind w:left="-90" w:right="-25"/>
        <w:jc w:val="center"/>
        <w:outlineLvl w:val="0"/>
        <w:rPr>
          <w:rFonts w:ascii="Tahoma" w:hAnsi="Tahoma"/>
          <w:caps/>
          <w:sz w:val="22"/>
        </w:rPr>
      </w:pPr>
    </w:p>
    <w:p w14:paraId="0FA115CE" w14:textId="77777777" w:rsidR="00D65F00" w:rsidRDefault="00D65F00" w:rsidP="0042207E">
      <w:pPr>
        <w:widowControl/>
        <w:tabs>
          <w:tab w:val="center" w:pos="4635"/>
          <w:tab w:val="left" w:pos="6390"/>
        </w:tabs>
        <w:ind w:left="-90" w:right="-25"/>
        <w:jc w:val="center"/>
        <w:outlineLvl w:val="0"/>
        <w:rPr>
          <w:rFonts w:ascii="Tahoma" w:hAnsi="Tahoma"/>
          <w:caps/>
          <w:sz w:val="22"/>
        </w:rPr>
      </w:pPr>
    </w:p>
    <w:p w14:paraId="0FA115CF" w14:textId="77777777" w:rsidR="00D65F00" w:rsidRDefault="00D65F00" w:rsidP="0042207E">
      <w:pPr>
        <w:widowControl/>
        <w:tabs>
          <w:tab w:val="center" w:pos="4635"/>
          <w:tab w:val="left" w:pos="6390"/>
        </w:tabs>
        <w:ind w:left="-90" w:right="-25"/>
        <w:jc w:val="center"/>
        <w:outlineLvl w:val="0"/>
        <w:rPr>
          <w:rFonts w:ascii="Tahoma" w:hAnsi="Tahoma"/>
          <w:sz w:val="22"/>
        </w:rPr>
      </w:pPr>
      <w:r>
        <w:rPr>
          <w:rFonts w:ascii="Tahoma" w:hAnsi="Tahoma"/>
          <w:caps/>
          <w:noProof/>
          <w:sz w:val="22"/>
        </w:rPr>
        <w:t>ROADWAY CONSTRUCTION</w:t>
      </w:r>
    </w:p>
    <w:p w14:paraId="0FA115D0" w14:textId="77777777" w:rsidR="00645C7B" w:rsidRDefault="00645C7B" w:rsidP="0042207E">
      <w:pPr>
        <w:widowControl/>
        <w:tabs>
          <w:tab w:val="left" w:pos="2070"/>
          <w:tab w:val="left" w:pos="6390"/>
        </w:tabs>
        <w:ind w:left="-90" w:right="-25"/>
        <w:jc w:val="both"/>
        <w:rPr>
          <w:rFonts w:ascii="Tahoma" w:hAnsi="Tahoma"/>
          <w:sz w:val="22"/>
        </w:rPr>
      </w:pPr>
    </w:p>
    <w:p w14:paraId="0FA115D1" w14:textId="77777777" w:rsidR="00645C7B" w:rsidRDefault="00645C7B" w:rsidP="0042207E">
      <w:pPr>
        <w:widowControl/>
        <w:tabs>
          <w:tab w:val="left" w:pos="2070"/>
          <w:tab w:val="left" w:pos="6390"/>
        </w:tabs>
        <w:ind w:left="-90" w:right="-25"/>
        <w:jc w:val="both"/>
        <w:rPr>
          <w:rFonts w:ascii="Tahoma" w:hAnsi="Tahoma"/>
          <w:sz w:val="22"/>
        </w:rPr>
      </w:pPr>
    </w:p>
    <w:p w14:paraId="0FA115D2" w14:textId="77777777" w:rsidR="00645C7B" w:rsidRDefault="00645C7B" w:rsidP="0042207E">
      <w:pPr>
        <w:widowControl/>
        <w:tabs>
          <w:tab w:val="left" w:pos="2070"/>
          <w:tab w:val="left" w:pos="6390"/>
        </w:tabs>
        <w:ind w:left="-90" w:right="-25"/>
        <w:jc w:val="both"/>
        <w:rPr>
          <w:rFonts w:ascii="Tahoma" w:hAnsi="Tahoma"/>
          <w:sz w:val="22"/>
        </w:rPr>
      </w:pPr>
    </w:p>
    <w:p w14:paraId="0FA115D3" w14:textId="38C78164" w:rsidR="007F0528" w:rsidRDefault="007F0528" w:rsidP="0042207E">
      <w:pPr>
        <w:widowControl/>
        <w:tabs>
          <w:tab w:val="left" w:pos="2070"/>
          <w:tab w:val="left" w:pos="6390"/>
        </w:tabs>
        <w:ind w:left="-90" w:right="-25"/>
        <w:jc w:val="both"/>
        <w:rPr>
          <w:rFonts w:ascii="Tahoma" w:hAnsi="Tahoma"/>
          <w:sz w:val="22"/>
          <w:u w:val="single"/>
        </w:rPr>
      </w:pPr>
      <w:r>
        <w:rPr>
          <w:rFonts w:ascii="Tahoma" w:hAnsi="Tahoma"/>
          <w:sz w:val="22"/>
        </w:rPr>
        <w:t xml:space="preserve">Plans Prepared by:  </w:t>
      </w:r>
      <w:sdt>
        <w:sdtPr>
          <w:rPr>
            <w:rFonts w:ascii="Tahoma" w:hAnsi="Tahoma"/>
            <w:sz w:val="22"/>
          </w:rPr>
          <w:id w:val="-140108610"/>
          <w:placeholder>
            <w:docPart w:val="48CA7FE5DBA44D12867023A6C55B40DD"/>
          </w:placeholder>
          <w:text/>
        </w:sdtPr>
        <w:sdtEndPr/>
        <w:sdtContent>
          <w:r w:rsidR="00AC30C0">
            <w:rPr>
              <w:rFonts w:ascii="Tahoma" w:hAnsi="Tahoma"/>
              <w:sz w:val="22"/>
            </w:rPr>
            <w:t>Jeffery J. Earhart, P.E.</w:t>
          </w:r>
          <w:r w:rsidR="007C396A">
            <w:rPr>
              <w:rFonts w:ascii="Tahoma" w:hAnsi="Tahoma"/>
              <w:sz w:val="22"/>
            </w:rPr>
            <w:t>,</w:t>
          </w:r>
          <w:r w:rsidR="00AC30C0">
            <w:rPr>
              <w:rFonts w:ascii="Tahoma" w:hAnsi="Tahoma"/>
              <w:sz w:val="22"/>
            </w:rPr>
            <w:t xml:space="preserve"> Lake County Public Works</w:t>
          </w:r>
        </w:sdtContent>
      </w:sdt>
    </w:p>
    <w:p w14:paraId="0FA115D4" w14:textId="77777777" w:rsidR="007F0528" w:rsidRDefault="007F0528" w:rsidP="0042207E">
      <w:pPr>
        <w:widowControl/>
        <w:tabs>
          <w:tab w:val="left" w:pos="2070"/>
          <w:tab w:val="left" w:pos="6390"/>
        </w:tabs>
        <w:ind w:left="-90" w:right="-25"/>
        <w:jc w:val="both"/>
        <w:rPr>
          <w:rFonts w:ascii="Tahoma" w:hAnsi="Tahoma"/>
          <w:sz w:val="22"/>
          <w:u w:val="single"/>
        </w:rPr>
      </w:pPr>
    </w:p>
    <w:p w14:paraId="0FA115D5" w14:textId="69241EEF" w:rsidR="007F0528" w:rsidRDefault="007F0528" w:rsidP="0042207E">
      <w:pPr>
        <w:widowControl/>
        <w:tabs>
          <w:tab w:val="left" w:pos="2070"/>
          <w:tab w:val="left" w:pos="6390"/>
        </w:tabs>
        <w:ind w:left="-90" w:right="-25"/>
        <w:jc w:val="both"/>
        <w:outlineLvl w:val="0"/>
        <w:rPr>
          <w:rFonts w:ascii="Tahoma" w:hAnsi="Tahoma"/>
          <w:sz w:val="22"/>
        </w:rPr>
      </w:pPr>
      <w:r>
        <w:rPr>
          <w:rFonts w:ascii="Tahoma" w:hAnsi="Tahoma"/>
          <w:sz w:val="22"/>
        </w:rPr>
        <w:t xml:space="preserve">Design Division Contact:  </w:t>
      </w:r>
      <w:sdt>
        <w:sdtPr>
          <w:rPr>
            <w:rFonts w:ascii="Tahoma" w:hAnsi="Tahoma"/>
            <w:sz w:val="22"/>
          </w:rPr>
          <w:id w:val="-1586913919"/>
          <w:placeholder>
            <w:docPart w:val="BE9E804D2D624318BE2215F31A22A263"/>
          </w:placeholder>
          <w:text/>
        </w:sdtPr>
        <w:sdtEndPr/>
        <w:sdtContent>
          <w:r w:rsidR="00AC30C0">
            <w:rPr>
              <w:rFonts w:ascii="Tahoma" w:hAnsi="Tahoma"/>
              <w:sz w:val="22"/>
            </w:rPr>
            <w:t>Jeff</w:t>
          </w:r>
          <w:r w:rsidR="007C396A">
            <w:rPr>
              <w:rFonts w:ascii="Tahoma" w:hAnsi="Tahoma"/>
              <w:sz w:val="22"/>
            </w:rPr>
            <w:t>re</w:t>
          </w:r>
          <w:r w:rsidR="00AC30C0">
            <w:rPr>
              <w:rFonts w:ascii="Tahoma" w:hAnsi="Tahoma"/>
              <w:sz w:val="22"/>
            </w:rPr>
            <w:t>y</w:t>
          </w:r>
          <w:r w:rsidR="007C396A">
            <w:rPr>
              <w:rFonts w:ascii="Tahoma" w:hAnsi="Tahoma"/>
              <w:sz w:val="22"/>
            </w:rPr>
            <w:t xml:space="preserve"> J. Earhart, P.E., Lake County Public Works</w:t>
          </w:r>
          <w:r w:rsidR="00AC30C0">
            <w:rPr>
              <w:rFonts w:ascii="Tahoma" w:hAnsi="Tahoma"/>
              <w:sz w:val="22"/>
            </w:rPr>
            <w:t xml:space="preserve"> </w:t>
          </w:r>
        </w:sdtContent>
      </w:sdt>
    </w:p>
    <w:p w14:paraId="0FA115D6" w14:textId="77777777" w:rsidR="007F0528" w:rsidRDefault="007F0528" w:rsidP="0042207E">
      <w:pPr>
        <w:widowControl/>
        <w:tabs>
          <w:tab w:val="left" w:pos="2070"/>
          <w:tab w:val="left" w:pos="6390"/>
        </w:tabs>
        <w:ind w:left="-90" w:right="-25"/>
        <w:jc w:val="both"/>
        <w:rPr>
          <w:rFonts w:ascii="Tahoma" w:hAnsi="Tahoma"/>
          <w:sz w:val="22"/>
        </w:rPr>
      </w:pPr>
    </w:p>
    <w:p w14:paraId="0FA115D7" w14:textId="77777777" w:rsidR="007F0528" w:rsidRDefault="007F0528" w:rsidP="0042207E">
      <w:pPr>
        <w:widowControl/>
        <w:tabs>
          <w:tab w:val="left" w:pos="2070"/>
          <w:tab w:val="left" w:pos="6390"/>
        </w:tabs>
        <w:ind w:left="-90" w:right="-25"/>
        <w:jc w:val="both"/>
        <w:rPr>
          <w:rFonts w:ascii="Tahoma" w:hAnsi="Tahoma"/>
          <w:sz w:val="22"/>
        </w:rPr>
      </w:pPr>
    </w:p>
    <w:p w14:paraId="0FA115D8" w14:textId="77777777" w:rsidR="007F0528" w:rsidRDefault="007F0528" w:rsidP="0042207E">
      <w:pPr>
        <w:widowControl/>
        <w:tabs>
          <w:tab w:val="left" w:pos="2070"/>
          <w:tab w:val="left" w:pos="6390"/>
        </w:tabs>
        <w:ind w:left="-90" w:right="-25"/>
        <w:jc w:val="both"/>
        <w:rPr>
          <w:rFonts w:ascii="Tahoma" w:hAnsi="Tahoma"/>
          <w:sz w:val="22"/>
        </w:rPr>
      </w:pPr>
    </w:p>
    <w:p w14:paraId="0FA115D9" w14:textId="77777777" w:rsidR="007F0528" w:rsidRDefault="007F0528" w:rsidP="0042207E">
      <w:pPr>
        <w:widowControl/>
        <w:tabs>
          <w:tab w:val="left" w:pos="2070"/>
          <w:tab w:val="left" w:pos="6390"/>
        </w:tabs>
        <w:ind w:left="-90" w:right="-25"/>
        <w:jc w:val="both"/>
        <w:rPr>
          <w:rFonts w:ascii="Tahoma" w:hAnsi="Tahoma"/>
          <w:sz w:val="22"/>
        </w:rPr>
      </w:pPr>
    </w:p>
    <w:p w14:paraId="0FA115DA" w14:textId="77777777" w:rsidR="007F0528" w:rsidRDefault="007F0528" w:rsidP="0042207E">
      <w:pPr>
        <w:widowControl/>
        <w:tabs>
          <w:tab w:val="left" w:pos="2070"/>
          <w:tab w:val="left" w:pos="6390"/>
        </w:tabs>
        <w:ind w:left="-90" w:right="-25"/>
        <w:jc w:val="both"/>
        <w:rPr>
          <w:rFonts w:ascii="Tahoma" w:hAnsi="Tahoma"/>
          <w:sz w:val="22"/>
        </w:rPr>
      </w:pPr>
    </w:p>
    <w:p w14:paraId="0FA115DB" w14:textId="77777777" w:rsidR="007F0528" w:rsidRDefault="007F0528" w:rsidP="0042207E">
      <w:pPr>
        <w:widowControl/>
        <w:tabs>
          <w:tab w:val="left" w:pos="2070"/>
          <w:tab w:val="left" w:pos="6390"/>
        </w:tabs>
        <w:ind w:left="-90" w:right="-25"/>
        <w:jc w:val="both"/>
        <w:rPr>
          <w:rFonts w:ascii="Tahoma" w:hAnsi="Tahoma"/>
          <w:sz w:val="22"/>
        </w:rPr>
      </w:pPr>
    </w:p>
    <w:p w14:paraId="0FA115DC" w14:textId="77777777" w:rsidR="007F0528" w:rsidRDefault="007F0528" w:rsidP="0042207E">
      <w:pPr>
        <w:widowControl/>
        <w:tabs>
          <w:tab w:val="left" w:pos="990"/>
          <w:tab w:val="left" w:pos="6390"/>
        </w:tabs>
        <w:ind w:left="990" w:right="-25" w:hanging="1080"/>
        <w:jc w:val="both"/>
        <w:rPr>
          <w:rFonts w:ascii="Tahoma" w:hAnsi="Tahoma"/>
          <w:sz w:val="22"/>
        </w:rPr>
      </w:pPr>
      <w:r>
        <w:rPr>
          <w:rFonts w:ascii="Tahoma" w:hAnsi="Tahoma"/>
          <w:sz w:val="22"/>
          <w:u w:val="single"/>
        </w:rPr>
        <w:t>NOTE</w:t>
      </w:r>
      <w:r>
        <w:rPr>
          <w:rFonts w:ascii="Tahoma" w:hAnsi="Tahoma"/>
          <w:sz w:val="22"/>
        </w:rPr>
        <w:t>:</w:t>
      </w:r>
      <w:r>
        <w:rPr>
          <w:rFonts w:ascii="Tahoma" w:hAnsi="Tahoma"/>
          <w:sz w:val="22"/>
        </w:rPr>
        <w:tab/>
      </w:r>
      <w:r w:rsidR="004520E5" w:rsidRPr="00406AFE">
        <w:rPr>
          <w:rFonts w:ascii="Tahoma" w:hAnsi="Tahoma"/>
          <w:sz w:val="22"/>
        </w:rPr>
        <w:t>Attach Your Bid Bond or Letter of Credit to This Document.  All Extensions Must Be Carried Out.  Any Changes Made in Unit Bid Prices Must Be Initialed by Bidder.</w:t>
      </w:r>
      <w:r>
        <w:rPr>
          <w:rFonts w:ascii="Tahoma" w:hAnsi="Tahoma"/>
          <w:sz w:val="22"/>
        </w:rPr>
        <w:br w:type="page"/>
      </w:r>
    </w:p>
    <w:p w14:paraId="0FA115DD" w14:textId="77777777" w:rsidR="007F0528" w:rsidRDefault="007F0528" w:rsidP="0042207E">
      <w:pPr>
        <w:widowControl/>
        <w:tabs>
          <w:tab w:val="left" w:pos="8010"/>
        </w:tabs>
        <w:ind w:right="-25"/>
        <w:jc w:val="both"/>
        <w:rPr>
          <w:rFonts w:ascii="Tahoma" w:hAnsi="Tahoma"/>
          <w:sz w:val="22"/>
        </w:rPr>
      </w:pPr>
      <w:r>
        <w:rPr>
          <w:rFonts w:ascii="Tahoma" w:hAnsi="Tahoma"/>
          <w:sz w:val="22"/>
        </w:rPr>
        <w:lastRenderedPageBreak/>
        <w:t xml:space="preserve">This Notice to be issued if a </w:t>
      </w:r>
      <w:proofErr w:type="gramStart"/>
      <w:r>
        <w:rPr>
          <w:rFonts w:ascii="Tahoma" w:hAnsi="Tahoma"/>
          <w:sz w:val="22"/>
        </w:rPr>
        <w:t>Pre Bid</w:t>
      </w:r>
      <w:proofErr w:type="gramEnd"/>
      <w:r>
        <w:rPr>
          <w:rFonts w:ascii="Tahoma" w:hAnsi="Tahoma"/>
          <w:sz w:val="22"/>
        </w:rPr>
        <w:t xml:space="preserve"> Conference </w:t>
      </w:r>
      <w:r>
        <w:rPr>
          <w:rFonts w:ascii="Tahoma" w:hAnsi="Tahoma"/>
          <w:sz w:val="22"/>
          <w:u w:val="single"/>
        </w:rPr>
        <w:t>is</w:t>
      </w:r>
      <w:r>
        <w:rPr>
          <w:rFonts w:ascii="Tahoma" w:hAnsi="Tahoma"/>
          <w:sz w:val="22"/>
        </w:rPr>
        <w:t xml:space="preserve"> to be held.</w:t>
      </w:r>
    </w:p>
    <w:p w14:paraId="0FA115DE" w14:textId="77777777" w:rsidR="007F0528" w:rsidRDefault="007F0528" w:rsidP="0042207E">
      <w:pPr>
        <w:pStyle w:val="Heading4"/>
        <w:widowControl/>
        <w:tabs>
          <w:tab w:val="clear" w:pos="4905"/>
          <w:tab w:val="clear" w:pos="5130"/>
          <w:tab w:val="left" w:pos="6930"/>
          <w:tab w:val="left" w:pos="7830"/>
        </w:tabs>
        <w:ind w:right="-25"/>
        <w:rPr>
          <w:rFonts w:ascii="Tahoma" w:hAnsi="Tahoma"/>
        </w:rPr>
      </w:pPr>
    </w:p>
    <w:p w14:paraId="0FA115DF" w14:textId="77777777" w:rsidR="007F0528" w:rsidRDefault="007F0528" w:rsidP="0042207E">
      <w:pPr>
        <w:pStyle w:val="Heading4"/>
        <w:widowControl/>
        <w:tabs>
          <w:tab w:val="clear" w:pos="4905"/>
          <w:tab w:val="clear" w:pos="5130"/>
          <w:tab w:val="left" w:pos="6930"/>
          <w:tab w:val="left" w:pos="7830"/>
        </w:tabs>
        <w:ind w:right="-25"/>
        <w:rPr>
          <w:rFonts w:ascii="Tahoma" w:hAnsi="Tahoma"/>
        </w:rPr>
      </w:pPr>
      <w:r>
        <w:rPr>
          <w:rFonts w:ascii="Tahoma" w:hAnsi="Tahoma"/>
        </w:rPr>
        <w:t>NON-MANDATORY PRE-BID CONFERENCE NOTICE</w:t>
      </w:r>
    </w:p>
    <w:p w14:paraId="0FA115E0" w14:textId="77777777" w:rsidR="007F0528" w:rsidRDefault="007F0528" w:rsidP="0042207E">
      <w:pPr>
        <w:widowControl/>
        <w:tabs>
          <w:tab w:val="left" w:pos="1170"/>
          <w:tab w:val="left" w:pos="6930"/>
          <w:tab w:val="left" w:pos="7830"/>
        </w:tabs>
        <w:ind w:right="-25"/>
        <w:jc w:val="center"/>
        <w:rPr>
          <w:rFonts w:ascii="Tahoma" w:hAnsi="Tahoma"/>
          <w:sz w:val="22"/>
        </w:rPr>
      </w:pPr>
    </w:p>
    <w:p w14:paraId="0FA115E1" w14:textId="77777777" w:rsidR="007F0528" w:rsidRDefault="007F0528" w:rsidP="0042207E">
      <w:pPr>
        <w:widowControl/>
        <w:tabs>
          <w:tab w:val="left" w:pos="1170"/>
          <w:tab w:val="left" w:pos="6930"/>
          <w:tab w:val="left" w:pos="7830"/>
        </w:tabs>
        <w:ind w:right="-25"/>
        <w:jc w:val="center"/>
        <w:rPr>
          <w:rFonts w:ascii="Tahoma" w:hAnsi="Tahoma"/>
          <w:sz w:val="22"/>
        </w:rPr>
      </w:pPr>
    </w:p>
    <w:p w14:paraId="0FA115E2" w14:textId="77777777" w:rsidR="007F0528" w:rsidRDefault="007F0528" w:rsidP="0042207E">
      <w:pPr>
        <w:widowControl/>
        <w:tabs>
          <w:tab w:val="left" w:pos="1170"/>
          <w:tab w:val="left" w:pos="6930"/>
          <w:tab w:val="left" w:pos="7830"/>
        </w:tabs>
        <w:ind w:right="-25"/>
        <w:jc w:val="center"/>
        <w:rPr>
          <w:rFonts w:ascii="Tahoma" w:hAnsi="Tahoma"/>
          <w:sz w:val="22"/>
        </w:rPr>
      </w:pPr>
    </w:p>
    <w:p w14:paraId="0FA115E3" w14:textId="2B9CA385" w:rsidR="007F0528" w:rsidRDefault="002045BF" w:rsidP="0042207E">
      <w:pPr>
        <w:widowControl/>
        <w:tabs>
          <w:tab w:val="left" w:pos="6930"/>
          <w:tab w:val="left" w:pos="7830"/>
        </w:tabs>
        <w:ind w:right="-25"/>
        <w:jc w:val="center"/>
        <w:outlineLvl w:val="0"/>
        <w:rPr>
          <w:rFonts w:ascii="Tahoma" w:hAnsi="Tahoma"/>
          <w:sz w:val="22"/>
        </w:rPr>
      </w:pPr>
      <w:r>
        <w:rPr>
          <w:rFonts w:ascii="Tahoma" w:hAnsi="Tahoma"/>
          <w:sz w:val="22"/>
        </w:rPr>
        <w:t xml:space="preserve">BID NO. </w:t>
      </w:r>
      <w:r w:rsidR="007C396A">
        <w:rPr>
          <w:rFonts w:ascii="Tahoma" w:hAnsi="Tahoma"/>
          <w:sz w:val="22"/>
        </w:rPr>
        <w:t>23-543</w:t>
      </w:r>
    </w:p>
    <w:p w14:paraId="0FA115E4" w14:textId="77777777" w:rsidR="007F0528" w:rsidRDefault="007F0528" w:rsidP="0042207E">
      <w:pPr>
        <w:widowControl/>
        <w:tabs>
          <w:tab w:val="left" w:pos="1170"/>
          <w:tab w:val="left" w:pos="6930"/>
          <w:tab w:val="left" w:pos="7830"/>
        </w:tabs>
        <w:ind w:right="-25"/>
        <w:jc w:val="center"/>
        <w:rPr>
          <w:rFonts w:ascii="Tahoma" w:hAnsi="Tahoma"/>
          <w:sz w:val="22"/>
        </w:rPr>
      </w:pPr>
    </w:p>
    <w:p w14:paraId="0FA115E5" w14:textId="77777777" w:rsidR="007F0528" w:rsidRDefault="007F0528" w:rsidP="0042207E">
      <w:pPr>
        <w:widowControl/>
        <w:tabs>
          <w:tab w:val="left" w:pos="1170"/>
          <w:tab w:val="left" w:pos="6930"/>
          <w:tab w:val="left" w:pos="7830"/>
        </w:tabs>
        <w:ind w:right="-25"/>
        <w:jc w:val="center"/>
        <w:rPr>
          <w:rFonts w:ascii="Tahoma" w:hAnsi="Tahoma"/>
          <w:sz w:val="22"/>
        </w:rPr>
      </w:pPr>
    </w:p>
    <w:p w14:paraId="0FA115E6" w14:textId="77777777" w:rsidR="007F0528" w:rsidRDefault="007F0528" w:rsidP="0042207E">
      <w:pPr>
        <w:widowControl/>
        <w:tabs>
          <w:tab w:val="left" w:pos="1170"/>
          <w:tab w:val="left" w:pos="6930"/>
          <w:tab w:val="left" w:pos="7830"/>
        </w:tabs>
        <w:ind w:right="-25"/>
        <w:jc w:val="center"/>
        <w:rPr>
          <w:rFonts w:ascii="Tahoma" w:hAnsi="Tahoma"/>
          <w:sz w:val="22"/>
        </w:rPr>
      </w:pPr>
    </w:p>
    <w:p w14:paraId="0FA115E7" w14:textId="77777777" w:rsidR="007F0528" w:rsidRDefault="007F0528" w:rsidP="0042207E">
      <w:pPr>
        <w:widowControl/>
        <w:tabs>
          <w:tab w:val="left" w:pos="1170"/>
          <w:tab w:val="left" w:pos="6930"/>
          <w:tab w:val="left" w:pos="7830"/>
        </w:tabs>
        <w:ind w:right="-25"/>
        <w:jc w:val="center"/>
        <w:rPr>
          <w:rFonts w:ascii="Tahoma" w:hAnsi="Tahoma"/>
          <w:sz w:val="22"/>
        </w:rPr>
      </w:pPr>
    </w:p>
    <w:p w14:paraId="0FA115E8" w14:textId="0A82FBCA" w:rsidR="001D4A92" w:rsidRDefault="003D6332" w:rsidP="0042207E">
      <w:pPr>
        <w:widowControl/>
        <w:tabs>
          <w:tab w:val="center" w:pos="4725"/>
          <w:tab w:val="left" w:pos="6930"/>
          <w:tab w:val="left" w:pos="7830"/>
        </w:tabs>
        <w:ind w:right="-25"/>
        <w:jc w:val="center"/>
        <w:rPr>
          <w:rFonts w:ascii="Tahoma" w:hAnsi="Tahoma"/>
          <w:caps/>
          <w:noProof/>
          <w:sz w:val="22"/>
        </w:rPr>
      </w:pPr>
      <w:r>
        <w:rPr>
          <w:rFonts w:ascii="Tahoma" w:hAnsi="Tahoma"/>
          <w:caps/>
          <w:noProof/>
          <w:sz w:val="22"/>
        </w:rPr>
        <w:t>CR 48 GUARDRAIL REPLACMENT</w:t>
      </w:r>
    </w:p>
    <w:p w14:paraId="0FA115E9" w14:textId="323B66D9" w:rsidR="00BC24CA" w:rsidRDefault="00BC24CA" w:rsidP="0042207E">
      <w:pPr>
        <w:widowControl/>
        <w:tabs>
          <w:tab w:val="center" w:pos="4725"/>
          <w:tab w:val="left" w:pos="6930"/>
          <w:tab w:val="left" w:pos="7830"/>
        </w:tabs>
        <w:ind w:right="-25"/>
        <w:jc w:val="center"/>
        <w:rPr>
          <w:rFonts w:ascii="Tahoma" w:hAnsi="Tahoma"/>
          <w:sz w:val="22"/>
        </w:rPr>
      </w:pPr>
      <w:r>
        <w:rPr>
          <w:rFonts w:ascii="Tahoma" w:hAnsi="Tahoma"/>
          <w:caps/>
          <w:noProof/>
          <w:sz w:val="22"/>
        </w:rPr>
        <w:t xml:space="preserve">project no. </w:t>
      </w:r>
      <w:r w:rsidR="003D6332">
        <w:rPr>
          <w:rFonts w:ascii="Tahoma" w:hAnsi="Tahoma"/>
          <w:caps/>
          <w:noProof/>
          <w:sz w:val="22"/>
        </w:rPr>
        <w:t>2023-05</w:t>
      </w:r>
    </w:p>
    <w:p w14:paraId="0FA115EA" w14:textId="77777777" w:rsidR="007F0528" w:rsidRDefault="007F0528" w:rsidP="0042207E">
      <w:pPr>
        <w:widowControl/>
        <w:tabs>
          <w:tab w:val="left" w:pos="1170"/>
          <w:tab w:val="left" w:pos="6930"/>
          <w:tab w:val="left" w:pos="7830"/>
        </w:tabs>
        <w:ind w:right="-25"/>
        <w:jc w:val="center"/>
        <w:rPr>
          <w:rFonts w:ascii="Tahoma" w:hAnsi="Tahoma"/>
          <w:sz w:val="22"/>
        </w:rPr>
      </w:pPr>
    </w:p>
    <w:p w14:paraId="0FA115EB" w14:textId="77777777" w:rsidR="007F0528" w:rsidRDefault="007F0528" w:rsidP="0042207E">
      <w:pPr>
        <w:widowControl/>
        <w:tabs>
          <w:tab w:val="left" w:pos="6930"/>
          <w:tab w:val="left" w:pos="7830"/>
        </w:tabs>
        <w:ind w:right="-25"/>
        <w:jc w:val="center"/>
        <w:outlineLvl w:val="0"/>
        <w:rPr>
          <w:rFonts w:ascii="Tahoma" w:hAnsi="Tahoma"/>
          <w:sz w:val="22"/>
        </w:rPr>
      </w:pPr>
      <w:r>
        <w:rPr>
          <w:rFonts w:ascii="Tahoma" w:hAnsi="Tahoma"/>
          <w:sz w:val="22"/>
        </w:rPr>
        <w:t xml:space="preserve">In </w:t>
      </w:r>
      <w:smartTag w:uri="urn:schemas-microsoft-com:office:smarttags" w:element="place">
        <w:smartTag w:uri="urn:schemas-microsoft-com:office:smarttags" w:element="City">
          <w:r>
            <w:rPr>
              <w:rFonts w:ascii="Tahoma" w:hAnsi="Tahoma"/>
              <w:sz w:val="22"/>
            </w:rPr>
            <w:t>Lake County</w:t>
          </w:r>
        </w:smartTag>
        <w:r>
          <w:rPr>
            <w:rFonts w:ascii="Tahoma" w:hAnsi="Tahoma"/>
            <w:sz w:val="22"/>
          </w:rPr>
          <w:t xml:space="preserve">, </w:t>
        </w:r>
        <w:smartTag w:uri="urn:schemas-microsoft-com:office:smarttags" w:element="State">
          <w:r>
            <w:rPr>
              <w:rFonts w:ascii="Tahoma" w:hAnsi="Tahoma"/>
              <w:sz w:val="22"/>
            </w:rPr>
            <w:t>Florida</w:t>
          </w:r>
        </w:smartTag>
      </w:smartTag>
    </w:p>
    <w:p w14:paraId="0FA115EC" w14:textId="77777777" w:rsidR="007F0528" w:rsidRDefault="007F0528" w:rsidP="0042207E">
      <w:pPr>
        <w:widowControl/>
        <w:tabs>
          <w:tab w:val="left" w:pos="1170"/>
          <w:tab w:val="left" w:pos="6930"/>
          <w:tab w:val="left" w:pos="7830"/>
        </w:tabs>
        <w:ind w:right="-25"/>
        <w:jc w:val="center"/>
        <w:rPr>
          <w:rFonts w:ascii="Tahoma" w:hAnsi="Tahoma"/>
          <w:sz w:val="22"/>
        </w:rPr>
      </w:pPr>
    </w:p>
    <w:p w14:paraId="0FA115ED" w14:textId="77777777" w:rsidR="007F0528" w:rsidRDefault="007F0528" w:rsidP="0042207E">
      <w:pPr>
        <w:widowControl/>
        <w:tabs>
          <w:tab w:val="left" w:pos="1170"/>
          <w:tab w:val="left" w:pos="6930"/>
          <w:tab w:val="left" w:pos="7830"/>
        </w:tabs>
        <w:ind w:right="-25"/>
        <w:jc w:val="center"/>
        <w:rPr>
          <w:rFonts w:ascii="Tahoma" w:hAnsi="Tahoma"/>
          <w:sz w:val="22"/>
        </w:rPr>
      </w:pPr>
    </w:p>
    <w:p w14:paraId="0FA115EE" w14:textId="77777777" w:rsidR="007F0528" w:rsidRDefault="007F0528" w:rsidP="0042207E">
      <w:pPr>
        <w:widowControl/>
        <w:tabs>
          <w:tab w:val="left" w:pos="1170"/>
          <w:tab w:val="left" w:pos="6930"/>
          <w:tab w:val="left" w:pos="7830"/>
        </w:tabs>
        <w:ind w:right="-25"/>
        <w:jc w:val="center"/>
        <w:rPr>
          <w:rFonts w:ascii="Tahoma" w:hAnsi="Tahoma"/>
          <w:sz w:val="22"/>
        </w:rPr>
      </w:pPr>
    </w:p>
    <w:p w14:paraId="0FA115EF" w14:textId="77777777" w:rsidR="007F0528" w:rsidRDefault="007F0528" w:rsidP="0042207E">
      <w:pPr>
        <w:pStyle w:val="Heading5"/>
        <w:widowControl/>
        <w:tabs>
          <w:tab w:val="clear" w:pos="4725"/>
        </w:tabs>
        <w:ind w:right="-25"/>
        <w:rPr>
          <w:rFonts w:ascii="Tahoma" w:hAnsi="Tahoma"/>
        </w:rPr>
      </w:pPr>
      <w:r>
        <w:rPr>
          <w:rFonts w:ascii="Tahoma" w:hAnsi="Tahoma"/>
        </w:rPr>
        <w:t>Non-Mandatory Pre</w:t>
      </w:r>
      <w:r>
        <w:rPr>
          <w:rFonts w:ascii="Tahoma" w:hAnsi="Tahoma"/>
        </w:rPr>
        <w:noBreakHyphen/>
        <w:t>Bid Conference</w:t>
      </w:r>
    </w:p>
    <w:p w14:paraId="0FA115F0" w14:textId="77777777" w:rsidR="007F0528" w:rsidRDefault="007F0528" w:rsidP="0042207E">
      <w:pPr>
        <w:widowControl/>
        <w:tabs>
          <w:tab w:val="left" w:pos="1170"/>
          <w:tab w:val="left" w:pos="6930"/>
          <w:tab w:val="left" w:pos="7830"/>
        </w:tabs>
        <w:ind w:right="-25"/>
        <w:jc w:val="center"/>
        <w:rPr>
          <w:rFonts w:ascii="Tahoma" w:hAnsi="Tahoma"/>
          <w:sz w:val="22"/>
        </w:rPr>
      </w:pPr>
    </w:p>
    <w:p w14:paraId="0FA115F1" w14:textId="77777777" w:rsidR="007F0528" w:rsidRDefault="007F0528" w:rsidP="0042207E">
      <w:pPr>
        <w:widowControl/>
        <w:tabs>
          <w:tab w:val="left" w:pos="1170"/>
          <w:tab w:val="left" w:pos="6930"/>
          <w:tab w:val="left" w:pos="7830"/>
        </w:tabs>
        <w:ind w:right="-25"/>
        <w:jc w:val="both"/>
        <w:rPr>
          <w:rFonts w:ascii="Tahoma" w:hAnsi="Tahoma"/>
          <w:sz w:val="22"/>
        </w:rPr>
      </w:pPr>
    </w:p>
    <w:p w14:paraId="0FA115F2" w14:textId="77777777" w:rsidR="007F0528" w:rsidRDefault="007F0528" w:rsidP="0042207E">
      <w:pPr>
        <w:widowControl/>
        <w:tabs>
          <w:tab w:val="left" w:pos="1170"/>
          <w:tab w:val="left" w:pos="6930"/>
          <w:tab w:val="left" w:pos="7830"/>
        </w:tabs>
        <w:ind w:right="-25"/>
        <w:jc w:val="both"/>
        <w:rPr>
          <w:rFonts w:ascii="Tahoma" w:hAnsi="Tahoma"/>
          <w:sz w:val="22"/>
        </w:rPr>
      </w:pPr>
    </w:p>
    <w:p w14:paraId="0FA115F3" w14:textId="77777777" w:rsidR="007F0528" w:rsidRDefault="007F0528" w:rsidP="0042207E">
      <w:pPr>
        <w:widowControl/>
        <w:tabs>
          <w:tab w:val="left" w:pos="1170"/>
          <w:tab w:val="left" w:pos="6930"/>
          <w:tab w:val="left" w:pos="7830"/>
        </w:tabs>
        <w:ind w:right="-25"/>
        <w:jc w:val="both"/>
        <w:rPr>
          <w:rFonts w:ascii="Tahoma" w:hAnsi="Tahoma"/>
          <w:sz w:val="22"/>
        </w:rPr>
      </w:pPr>
    </w:p>
    <w:p w14:paraId="0FA115F4" w14:textId="77777777" w:rsidR="007F0528" w:rsidRDefault="007F0528" w:rsidP="0042207E">
      <w:pPr>
        <w:widowControl/>
        <w:tabs>
          <w:tab w:val="left" w:pos="1170"/>
          <w:tab w:val="left" w:pos="6930"/>
          <w:tab w:val="left" w:pos="7830"/>
        </w:tabs>
        <w:ind w:right="-25"/>
        <w:jc w:val="both"/>
        <w:rPr>
          <w:rFonts w:ascii="Tahoma" w:hAnsi="Tahoma"/>
          <w:sz w:val="22"/>
        </w:rPr>
      </w:pPr>
    </w:p>
    <w:p w14:paraId="0FA115F5" w14:textId="77777777" w:rsidR="007F0528" w:rsidRDefault="007F0528" w:rsidP="0042207E">
      <w:pPr>
        <w:widowControl/>
        <w:tabs>
          <w:tab w:val="left" w:pos="1170"/>
          <w:tab w:val="left" w:pos="6930"/>
          <w:tab w:val="left" w:pos="7830"/>
        </w:tabs>
        <w:ind w:right="-25"/>
        <w:jc w:val="center"/>
        <w:rPr>
          <w:rFonts w:ascii="Tahoma" w:hAnsi="Tahoma"/>
          <w:sz w:val="22"/>
        </w:rPr>
      </w:pPr>
      <w:r>
        <w:rPr>
          <w:rFonts w:ascii="Tahoma" w:hAnsi="Tahoma"/>
          <w:sz w:val="22"/>
        </w:rPr>
        <w:t>THE ATTENTION OF PROSPECTIVE BIDDERS IS DIRECTED TO THE NON-MANDATORY PRE</w:t>
      </w:r>
      <w:r>
        <w:rPr>
          <w:rFonts w:ascii="Tahoma" w:hAnsi="Tahoma"/>
          <w:sz w:val="22"/>
        </w:rPr>
        <w:noBreakHyphen/>
        <w:t>BID CONFERENCE TO BE CONDUCTED AT THE DATE, TIME AND PLACE INDICATED BELOW:</w:t>
      </w:r>
    </w:p>
    <w:p w14:paraId="0FA115F6" w14:textId="77777777" w:rsidR="007F0528" w:rsidRDefault="007F0528" w:rsidP="0042207E">
      <w:pPr>
        <w:widowControl/>
        <w:tabs>
          <w:tab w:val="left" w:pos="810"/>
          <w:tab w:val="left" w:pos="1530"/>
          <w:tab w:val="left" w:pos="6858"/>
          <w:tab w:val="left" w:pos="8370"/>
        </w:tabs>
        <w:ind w:right="-25"/>
        <w:jc w:val="both"/>
        <w:rPr>
          <w:rFonts w:ascii="Tahoma" w:hAnsi="Tahoma"/>
          <w:sz w:val="22"/>
        </w:rPr>
      </w:pPr>
    </w:p>
    <w:p w14:paraId="0FA115F7" w14:textId="77777777" w:rsidR="007F0528" w:rsidRDefault="007F0528" w:rsidP="0042207E">
      <w:pPr>
        <w:widowControl/>
        <w:tabs>
          <w:tab w:val="left" w:pos="810"/>
          <w:tab w:val="left" w:pos="1530"/>
          <w:tab w:val="left" w:pos="6858"/>
          <w:tab w:val="left" w:pos="8370"/>
        </w:tabs>
        <w:ind w:right="-25"/>
        <w:jc w:val="both"/>
        <w:rPr>
          <w:rFonts w:ascii="Tahoma" w:hAnsi="Tahoma"/>
          <w:sz w:val="22"/>
        </w:rPr>
      </w:pPr>
    </w:p>
    <w:p w14:paraId="0FA115F8" w14:textId="77777777" w:rsidR="007F0528" w:rsidRDefault="007F0528" w:rsidP="0042207E">
      <w:pPr>
        <w:widowControl/>
        <w:tabs>
          <w:tab w:val="left" w:pos="810"/>
          <w:tab w:val="left" w:pos="1530"/>
          <w:tab w:val="left" w:pos="6858"/>
          <w:tab w:val="left" w:pos="8370"/>
        </w:tabs>
        <w:ind w:right="-25"/>
        <w:jc w:val="both"/>
        <w:rPr>
          <w:rFonts w:ascii="Tahoma" w:hAnsi="Tahoma"/>
          <w:sz w:val="22"/>
        </w:rPr>
      </w:pPr>
    </w:p>
    <w:p w14:paraId="0FA115F9" w14:textId="521AFD82" w:rsidR="007F0528" w:rsidRDefault="007F0528" w:rsidP="0042207E">
      <w:pPr>
        <w:widowControl/>
        <w:tabs>
          <w:tab w:val="left" w:pos="810"/>
          <w:tab w:val="left" w:pos="1530"/>
          <w:tab w:val="left" w:pos="6858"/>
          <w:tab w:val="left" w:pos="8370"/>
        </w:tabs>
        <w:ind w:right="-25" w:firstLine="810"/>
        <w:jc w:val="both"/>
        <w:outlineLvl w:val="0"/>
        <w:rPr>
          <w:rFonts w:ascii="Tahoma" w:hAnsi="Tahoma"/>
          <w:sz w:val="22"/>
        </w:rPr>
      </w:pPr>
      <w:r>
        <w:rPr>
          <w:rFonts w:ascii="Tahoma" w:hAnsi="Tahoma"/>
          <w:sz w:val="22"/>
        </w:rPr>
        <w:t xml:space="preserve">DATE:  </w:t>
      </w:r>
      <w:sdt>
        <w:sdtPr>
          <w:rPr>
            <w:rFonts w:ascii="Tahoma" w:hAnsi="Tahoma"/>
            <w:sz w:val="22"/>
          </w:rPr>
          <w:id w:val="-957259150"/>
          <w:placeholder>
            <w:docPart w:val="9BC228A214F74AB48F03EE8E8483C490"/>
          </w:placeholder>
          <w:text/>
        </w:sdtPr>
        <w:sdtEndPr/>
        <w:sdtContent>
          <w:r w:rsidR="003D6332">
            <w:rPr>
              <w:rFonts w:ascii="Tahoma" w:hAnsi="Tahoma"/>
              <w:sz w:val="22"/>
            </w:rPr>
            <w:t xml:space="preserve">April </w:t>
          </w:r>
          <w:r w:rsidR="00F85331">
            <w:rPr>
              <w:rFonts w:ascii="Tahoma" w:hAnsi="Tahoma"/>
              <w:sz w:val="22"/>
            </w:rPr>
            <w:t>27, 2023</w:t>
          </w:r>
        </w:sdtContent>
      </w:sdt>
    </w:p>
    <w:p w14:paraId="0FA115FA" w14:textId="6A61EF0C" w:rsidR="007F0528" w:rsidRPr="00CD0FE0" w:rsidRDefault="007F0528" w:rsidP="0042207E">
      <w:pPr>
        <w:widowControl/>
        <w:tabs>
          <w:tab w:val="left" w:pos="810"/>
          <w:tab w:val="left" w:pos="1530"/>
          <w:tab w:val="left" w:pos="6858"/>
          <w:tab w:val="left" w:pos="8370"/>
        </w:tabs>
        <w:ind w:right="-25" w:firstLine="810"/>
        <w:jc w:val="both"/>
        <w:outlineLvl w:val="0"/>
        <w:rPr>
          <w:rFonts w:ascii="Tahoma" w:hAnsi="Tahoma"/>
          <w:sz w:val="22"/>
          <w:szCs w:val="22"/>
        </w:rPr>
      </w:pPr>
      <w:r>
        <w:rPr>
          <w:rFonts w:ascii="Tahoma" w:hAnsi="Tahoma"/>
          <w:sz w:val="22"/>
        </w:rPr>
        <w:t xml:space="preserve">TIME:  </w:t>
      </w:r>
      <w:sdt>
        <w:sdtPr>
          <w:rPr>
            <w:rFonts w:ascii="Tahoma" w:hAnsi="Tahoma"/>
            <w:sz w:val="22"/>
          </w:rPr>
          <w:id w:val="-1501045876"/>
          <w:placeholder>
            <w:docPart w:val="4C04A3704E564C49AFE054C229591B16"/>
          </w:placeholder>
          <w:text/>
        </w:sdtPr>
        <w:sdtEndPr/>
        <w:sdtContent>
          <w:r w:rsidR="00F85331">
            <w:rPr>
              <w:rFonts w:ascii="Tahoma" w:hAnsi="Tahoma"/>
              <w:sz w:val="22"/>
            </w:rPr>
            <w:t>9:00 a.m.</w:t>
          </w:r>
        </w:sdtContent>
      </w:sdt>
    </w:p>
    <w:p w14:paraId="0FA115FB" w14:textId="77777777" w:rsidR="007F0528" w:rsidRDefault="007F0528" w:rsidP="0042207E">
      <w:pPr>
        <w:widowControl/>
        <w:tabs>
          <w:tab w:val="left" w:pos="810"/>
          <w:tab w:val="left" w:pos="1530"/>
          <w:tab w:val="left" w:pos="6858"/>
          <w:tab w:val="left" w:pos="8370"/>
        </w:tabs>
        <w:ind w:right="-25"/>
        <w:jc w:val="both"/>
        <w:rPr>
          <w:rFonts w:ascii="Tahoma" w:hAnsi="Tahoma"/>
          <w:sz w:val="22"/>
        </w:rPr>
      </w:pPr>
    </w:p>
    <w:p w14:paraId="0FA115FC" w14:textId="77777777" w:rsidR="007F0528" w:rsidRDefault="007F0528" w:rsidP="0042207E">
      <w:pPr>
        <w:widowControl/>
        <w:tabs>
          <w:tab w:val="left" w:pos="810"/>
          <w:tab w:val="left" w:pos="1530"/>
          <w:tab w:val="left" w:pos="6858"/>
          <w:tab w:val="left" w:pos="8370"/>
        </w:tabs>
        <w:ind w:right="-25"/>
        <w:jc w:val="both"/>
        <w:rPr>
          <w:rFonts w:ascii="Tahoma" w:hAnsi="Tahoma"/>
          <w:sz w:val="22"/>
        </w:rPr>
      </w:pPr>
    </w:p>
    <w:p w14:paraId="294E97F4" w14:textId="77777777" w:rsidR="006551B2" w:rsidRDefault="006551B2" w:rsidP="006551B2">
      <w:pPr>
        <w:widowControl/>
        <w:tabs>
          <w:tab w:val="left" w:pos="810"/>
          <w:tab w:val="left" w:pos="1530"/>
          <w:tab w:val="left" w:pos="6858"/>
          <w:tab w:val="left" w:pos="8370"/>
        </w:tabs>
        <w:ind w:right="-25"/>
        <w:jc w:val="center"/>
        <w:outlineLvl w:val="0"/>
        <w:rPr>
          <w:rFonts w:ascii="Tahoma" w:hAnsi="Tahoma"/>
          <w:sz w:val="22"/>
          <w:szCs w:val="22"/>
        </w:rPr>
      </w:pPr>
      <w:r>
        <w:rPr>
          <w:rFonts w:ascii="Tahoma" w:hAnsi="Tahoma"/>
          <w:sz w:val="22"/>
          <w:szCs w:val="22"/>
        </w:rPr>
        <w:t>INTERESTED PARTIES CAN ATTEND VIA A TELECONFERENCE MEETING BY DIALING</w:t>
      </w:r>
    </w:p>
    <w:p w14:paraId="47283EF6" w14:textId="77F48D70" w:rsidR="006551B2" w:rsidRPr="009025E4" w:rsidRDefault="006551B2" w:rsidP="006551B2">
      <w:pPr>
        <w:widowControl/>
        <w:tabs>
          <w:tab w:val="left" w:pos="810"/>
          <w:tab w:val="left" w:pos="1530"/>
          <w:tab w:val="left" w:pos="6858"/>
          <w:tab w:val="left" w:pos="8370"/>
        </w:tabs>
        <w:ind w:right="-25"/>
        <w:jc w:val="center"/>
        <w:outlineLvl w:val="0"/>
        <w:rPr>
          <w:rFonts w:ascii="Tahoma" w:hAnsi="Tahoma"/>
          <w:sz w:val="22"/>
          <w:szCs w:val="22"/>
        </w:rPr>
      </w:pPr>
      <w:r>
        <w:rPr>
          <w:rFonts w:ascii="Tahoma" w:hAnsi="Tahoma"/>
          <w:sz w:val="22"/>
          <w:szCs w:val="22"/>
        </w:rPr>
        <w:t>(321) 332-7400 AND ENTERING CONFERENCE NO</w:t>
      </w:r>
      <w:r w:rsidRPr="00FC3C42">
        <w:rPr>
          <w:rFonts w:ascii="Tahoma" w:hAnsi="Tahoma"/>
          <w:sz w:val="22"/>
          <w:szCs w:val="22"/>
        </w:rPr>
        <w:t xml:space="preserve">. </w:t>
      </w:r>
      <w:r w:rsidR="00B74610">
        <w:rPr>
          <w:rFonts w:ascii="Tahoma" w:hAnsi="Tahoma"/>
          <w:sz w:val="22"/>
          <w:szCs w:val="22"/>
        </w:rPr>
        <w:t>391 446 502</w:t>
      </w:r>
      <w:r w:rsidRPr="00FC3C42">
        <w:rPr>
          <w:rFonts w:ascii="Tahoma" w:hAnsi="Tahoma"/>
          <w:sz w:val="22"/>
          <w:szCs w:val="22"/>
        </w:rPr>
        <w:t>#</w:t>
      </w:r>
    </w:p>
    <w:p w14:paraId="0FA11600" w14:textId="77777777" w:rsidR="007F0528" w:rsidRDefault="007F0528" w:rsidP="0042207E">
      <w:pPr>
        <w:widowControl/>
        <w:tabs>
          <w:tab w:val="left" w:pos="810"/>
          <w:tab w:val="left" w:pos="1530"/>
          <w:tab w:val="left" w:pos="6858"/>
          <w:tab w:val="left" w:pos="8370"/>
        </w:tabs>
        <w:ind w:right="-25"/>
        <w:jc w:val="both"/>
        <w:rPr>
          <w:rFonts w:ascii="Tahoma" w:hAnsi="Tahoma"/>
          <w:sz w:val="22"/>
        </w:rPr>
      </w:pPr>
    </w:p>
    <w:p w14:paraId="0FA11601" w14:textId="77777777" w:rsidR="007F0528" w:rsidRDefault="007F0528" w:rsidP="0042207E">
      <w:pPr>
        <w:widowControl/>
        <w:tabs>
          <w:tab w:val="left" w:pos="810"/>
          <w:tab w:val="left" w:pos="1530"/>
          <w:tab w:val="left" w:pos="6858"/>
          <w:tab w:val="left" w:pos="8370"/>
        </w:tabs>
        <w:ind w:right="-25"/>
        <w:jc w:val="both"/>
        <w:rPr>
          <w:rFonts w:ascii="Tahoma" w:hAnsi="Tahoma"/>
          <w:sz w:val="22"/>
        </w:rPr>
      </w:pPr>
    </w:p>
    <w:p w14:paraId="0FA11602" w14:textId="77777777" w:rsidR="007F0528" w:rsidRDefault="007F0528" w:rsidP="0042207E">
      <w:pPr>
        <w:widowControl/>
        <w:tabs>
          <w:tab w:val="left" w:pos="810"/>
          <w:tab w:val="left" w:pos="1530"/>
          <w:tab w:val="left" w:pos="6858"/>
          <w:tab w:val="left" w:pos="8370"/>
        </w:tabs>
        <w:ind w:right="-25"/>
        <w:jc w:val="both"/>
        <w:rPr>
          <w:rFonts w:ascii="Tahoma" w:hAnsi="Tahoma"/>
          <w:sz w:val="22"/>
        </w:rPr>
      </w:pPr>
    </w:p>
    <w:p w14:paraId="0FA11603" w14:textId="77777777" w:rsidR="007F0528" w:rsidRDefault="007F0528" w:rsidP="0042207E">
      <w:pPr>
        <w:widowControl/>
        <w:tabs>
          <w:tab w:val="left" w:pos="810"/>
          <w:tab w:val="left" w:pos="1530"/>
          <w:tab w:val="left" w:pos="6858"/>
          <w:tab w:val="left" w:pos="8370"/>
        </w:tabs>
        <w:ind w:right="-25"/>
        <w:jc w:val="both"/>
        <w:rPr>
          <w:rFonts w:ascii="Tahoma" w:hAnsi="Tahoma"/>
          <w:sz w:val="22"/>
        </w:rPr>
      </w:pPr>
      <w:r>
        <w:rPr>
          <w:rFonts w:ascii="Tahoma" w:hAnsi="Tahoma"/>
          <w:sz w:val="22"/>
        </w:rPr>
        <w:t xml:space="preserve">The County will point out specific job conditions which are difficult to describe or show on the Drawings.  Questions that require additional clarification will be covered by an addendum which will be issued following the Non-Mandatory Pre-bid conference.  </w:t>
      </w:r>
    </w:p>
    <w:p w14:paraId="0FA11604" w14:textId="77777777" w:rsidR="007F0528" w:rsidRDefault="007F0528" w:rsidP="0042207E">
      <w:pPr>
        <w:widowControl/>
        <w:tabs>
          <w:tab w:val="left" w:pos="810"/>
          <w:tab w:val="left" w:pos="1530"/>
          <w:tab w:val="left" w:pos="6858"/>
          <w:tab w:val="left" w:pos="8370"/>
        </w:tabs>
        <w:ind w:right="-25"/>
        <w:jc w:val="center"/>
        <w:rPr>
          <w:rFonts w:ascii="Tahoma" w:hAnsi="Tahoma"/>
          <w:b/>
          <w:sz w:val="22"/>
          <w:u w:val="single"/>
        </w:rPr>
      </w:pPr>
      <w:r>
        <w:rPr>
          <w:rFonts w:ascii="Tahoma" w:hAnsi="Tahoma"/>
          <w:sz w:val="22"/>
        </w:rPr>
        <w:br w:type="page"/>
      </w:r>
      <w:r>
        <w:rPr>
          <w:rFonts w:ascii="Tahoma" w:hAnsi="Tahoma"/>
          <w:b/>
          <w:sz w:val="22"/>
          <w:u w:val="single"/>
        </w:rPr>
        <w:lastRenderedPageBreak/>
        <w:t>CONTRACT DOCUMENTS</w:t>
      </w:r>
    </w:p>
    <w:p w14:paraId="0FA11605" w14:textId="77777777" w:rsidR="007F0528" w:rsidRDefault="007F0528" w:rsidP="0042207E">
      <w:pPr>
        <w:widowControl/>
        <w:tabs>
          <w:tab w:val="left" w:pos="810"/>
          <w:tab w:val="left" w:pos="1530"/>
          <w:tab w:val="left" w:pos="6858"/>
          <w:tab w:val="left" w:pos="8010"/>
        </w:tabs>
        <w:ind w:right="-25"/>
        <w:jc w:val="center"/>
        <w:rPr>
          <w:rFonts w:ascii="Tahoma" w:hAnsi="Tahoma"/>
          <w:sz w:val="22"/>
        </w:rPr>
      </w:pPr>
    </w:p>
    <w:p w14:paraId="0FA11606" w14:textId="77777777" w:rsidR="007F0528" w:rsidRDefault="007F0528" w:rsidP="0042207E">
      <w:pPr>
        <w:pStyle w:val="Heading4"/>
        <w:widowControl/>
        <w:tabs>
          <w:tab w:val="clear" w:pos="4905"/>
          <w:tab w:val="clear" w:pos="5130"/>
          <w:tab w:val="left" w:pos="6858"/>
          <w:tab w:val="left" w:pos="7560"/>
          <w:tab w:val="left" w:pos="8010"/>
        </w:tabs>
        <w:ind w:right="-25"/>
        <w:rPr>
          <w:rFonts w:ascii="Tahoma" w:hAnsi="Tahoma"/>
          <w:b w:val="0"/>
        </w:rPr>
      </w:pPr>
      <w:r>
        <w:rPr>
          <w:rFonts w:ascii="Tahoma" w:hAnsi="Tahoma"/>
          <w:b w:val="0"/>
        </w:rPr>
        <w:t>CONTENTS</w:t>
      </w:r>
    </w:p>
    <w:p w14:paraId="0FA11607" w14:textId="77777777" w:rsidR="007F0528" w:rsidRDefault="007F0528" w:rsidP="0042207E">
      <w:pPr>
        <w:widowControl/>
        <w:tabs>
          <w:tab w:val="left" w:pos="810"/>
          <w:tab w:val="left" w:pos="2250"/>
          <w:tab w:val="right" w:leader="dot" w:pos="9450"/>
        </w:tabs>
        <w:ind w:right="-25"/>
        <w:rPr>
          <w:rFonts w:ascii="Tahoma" w:hAnsi="Tahoma"/>
          <w:sz w:val="22"/>
        </w:rPr>
      </w:pPr>
    </w:p>
    <w:p w14:paraId="0FA11608" w14:textId="77777777" w:rsidR="007F0528" w:rsidRDefault="007F0528" w:rsidP="0042207E">
      <w:pPr>
        <w:widowControl/>
        <w:tabs>
          <w:tab w:val="left" w:pos="810"/>
          <w:tab w:val="left" w:pos="2250"/>
          <w:tab w:val="right" w:leader="dot" w:pos="9450"/>
        </w:tabs>
        <w:ind w:right="-25"/>
        <w:rPr>
          <w:rFonts w:ascii="Tahoma" w:hAnsi="Tahoma"/>
          <w:sz w:val="22"/>
        </w:rPr>
      </w:pPr>
      <w:r>
        <w:rPr>
          <w:rFonts w:ascii="Tahoma" w:hAnsi="Tahoma"/>
          <w:sz w:val="22"/>
        </w:rPr>
        <w:t xml:space="preserve">DIVISION A  </w:t>
      </w:r>
      <w:r>
        <w:rPr>
          <w:rFonts w:ascii="Tahoma" w:hAnsi="Tahoma"/>
          <w:b/>
          <w:sz w:val="22"/>
        </w:rPr>
        <w:t>INSTRUCTIONS TO BIDDERS</w:t>
      </w:r>
    </w:p>
    <w:p w14:paraId="0FA11609" w14:textId="77777777" w:rsidR="007F0528" w:rsidRDefault="007F0528" w:rsidP="0042207E">
      <w:pPr>
        <w:widowControl/>
        <w:tabs>
          <w:tab w:val="left" w:pos="810"/>
          <w:tab w:val="left" w:pos="2250"/>
          <w:tab w:val="right" w:leader="dot" w:pos="9450"/>
        </w:tabs>
        <w:ind w:right="-25"/>
        <w:rPr>
          <w:rFonts w:ascii="Tahoma" w:hAnsi="Tahoma"/>
          <w:sz w:val="22"/>
        </w:rPr>
      </w:pPr>
    </w:p>
    <w:p w14:paraId="0FA1160A" w14:textId="77777777" w:rsidR="007F0528" w:rsidRDefault="007F0528" w:rsidP="0042207E">
      <w:pPr>
        <w:widowControl/>
        <w:tabs>
          <w:tab w:val="left" w:pos="810"/>
          <w:tab w:val="left" w:pos="1170"/>
          <w:tab w:val="right" w:leader="dot" w:pos="9000"/>
        </w:tabs>
        <w:ind w:right="-25"/>
        <w:rPr>
          <w:rFonts w:ascii="Tahoma" w:hAnsi="Tahoma"/>
          <w:sz w:val="22"/>
        </w:rPr>
      </w:pPr>
      <w:r>
        <w:rPr>
          <w:rFonts w:ascii="Tahoma" w:hAnsi="Tahoma"/>
          <w:sz w:val="22"/>
        </w:rPr>
        <w:t>1.</w:t>
      </w:r>
      <w:r>
        <w:rPr>
          <w:rFonts w:ascii="Tahoma" w:hAnsi="Tahoma"/>
          <w:sz w:val="22"/>
        </w:rPr>
        <w:tab/>
        <w:t>Definitions</w:t>
      </w:r>
      <w:r>
        <w:rPr>
          <w:rFonts w:ascii="Tahoma" w:hAnsi="Tahoma"/>
          <w:sz w:val="22"/>
        </w:rPr>
        <w:tab/>
        <w:t>A</w:t>
      </w:r>
      <w:r>
        <w:rPr>
          <w:rFonts w:ascii="Tahoma" w:hAnsi="Tahoma"/>
          <w:sz w:val="22"/>
        </w:rPr>
        <w:noBreakHyphen/>
        <w:t>1</w:t>
      </w:r>
    </w:p>
    <w:p w14:paraId="0FA1160B" w14:textId="77777777" w:rsidR="007F0528" w:rsidRDefault="007F0528" w:rsidP="0042207E">
      <w:pPr>
        <w:widowControl/>
        <w:tabs>
          <w:tab w:val="left" w:pos="810"/>
          <w:tab w:val="left" w:pos="1170"/>
          <w:tab w:val="right" w:leader="dot" w:pos="9000"/>
        </w:tabs>
        <w:ind w:right="-25"/>
        <w:rPr>
          <w:rFonts w:ascii="Tahoma" w:hAnsi="Tahoma"/>
          <w:sz w:val="22"/>
        </w:rPr>
      </w:pPr>
      <w:r>
        <w:rPr>
          <w:rFonts w:ascii="Tahoma" w:hAnsi="Tahoma"/>
          <w:sz w:val="22"/>
        </w:rPr>
        <w:t>2.</w:t>
      </w:r>
      <w:r>
        <w:rPr>
          <w:rFonts w:ascii="Tahoma" w:hAnsi="Tahoma"/>
          <w:sz w:val="22"/>
        </w:rPr>
        <w:tab/>
        <w:t>Bids</w:t>
      </w:r>
      <w:r>
        <w:rPr>
          <w:rFonts w:ascii="Tahoma" w:hAnsi="Tahoma"/>
          <w:sz w:val="22"/>
        </w:rPr>
        <w:tab/>
        <w:t>A</w:t>
      </w:r>
      <w:r>
        <w:rPr>
          <w:rFonts w:ascii="Tahoma" w:hAnsi="Tahoma"/>
          <w:sz w:val="22"/>
        </w:rPr>
        <w:noBreakHyphen/>
        <w:t>3</w:t>
      </w:r>
    </w:p>
    <w:p w14:paraId="0FA1160C" w14:textId="77777777" w:rsidR="007F0528" w:rsidRDefault="007F0528" w:rsidP="0042207E">
      <w:pPr>
        <w:widowControl/>
        <w:tabs>
          <w:tab w:val="left" w:pos="810"/>
          <w:tab w:val="left" w:pos="1170"/>
          <w:tab w:val="right" w:leader="dot" w:pos="9000"/>
        </w:tabs>
        <w:ind w:right="-25"/>
        <w:rPr>
          <w:rFonts w:ascii="Tahoma" w:hAnsi="Tahoma"/>
          <w:sz w:val="22"/>
        </w:rPr>
      </w:pPr>
      <w:r>
        <w:rPr>
          <w:rFonts w:ascii="Tahoma" w:hAnsi="Tahoma"/>
          <w:sz w:val="22"/>
        </w:rPr>
        <w:t>3.</w:t>
      </w:r>
      <w:r>
        <w:rPr>
          <w:rFonts w:ascii="Tahoma" w:hAnsi="Tahoma"/>
          <w:sz w:val="22"/>
        </w:rPr>
        <w:tab/>
        <w:t>Bid Guarantee</w:t>
      </w:r>
      <w:r>
        <w:rPr>
          <w:rFonts w:ascii="Tahoma" w:hAnsi="Tahoma"/>
          <w:sz w:val="22"/>
        </w:rPr>
        <w:tab/>
        <w:t>A</w:t>
      </w:r>
      <w:r>
        <w:rPr>
          <w:rFonts w:ascii="Tahoma" w:hAnsi="Tahoma"/>
          <w:sz w:val="22"/>
        </w:rPr>
        <w:noBreakHyphen/>
        <w:t>4</w:t>
      </w:r>
    </w:p>
    <w:p w14:paraId="0FA1160D" w14:textId="77777777" w:rsidR="007F0528" w:rsidRDefault="007F0528" w:rsidP="0042207E">
      <w:pPr>
        <w:widowControl/>
        <w:tabs>
          <w:tab w:val="left" w:pos="810"/>
          <w:tab w:val="right" w:leader="dot" w:pos="9000"/>
        </w:tabs>
        <w:ind w:right="-25"/>
        <w:rPr>
          <w:rFonts w:ascii="Tahoma" w:hAnsi="Tahoma"/>
          <w:sz w:val="22"/>
        </w:rPr>
      </w:pPr>
      <w:r>
        <w:rPr>
          <w:rFonts w:ascii="Tahoma" w:hAnsi="Tahoma"/>
          <w:sz w:val="22"/>
        </w:rPr>
        <w:t>4.</w:t>
      </w:r>
      <w:r>
        <w:rPr>
          <w:rFonts w:ascii="Tahoma" w:hAnsi="Tahoma"/>
          <w:sz w:val="22"/>
        </w:rPr>
        <w:tab/>
        <w:t>Pre</w:t>
      </w:r>
      <w:r>
        <w:rPr>
          <w:rFonts w:ascii="Tahoma" w:hAnsi="Tahoma"/>
          <w:sz w:val="22"/>
        </w:rPr>
        <w:noBreakHyphen/>
        <w:t>Qualification of Contractor</w:t>
      </w:r>
      <w:r>
        <w:rPr>
          <w:rFonts w:ascii="Tahoma" w:hAnsi="Tahoma"/>
          <w:sz w:val="22"/>
        </w:rPr>
        <w:tab/>
        <w:t>A</w:t>
      </w:r>
      <w:r>
        <w:rPr>
          <w:rFonts w:ascii="Tahoma" w:hAnsi="Tahoma"/>
          <w:sz w:val="22"/>
        </w:rPr>
        <w:noBreakHyphen/>
        <w:t>5</w:t>
      </w:r>
    </w:p>
    <w:p w14:paraId="0FA1160E" w14:textId="77777777" w:rsidR="007F0528" w:rsidRDefault="007F0528" w:rsidP="0042207E">
      <w:pPr>
        <w:widowControl/>
        <w:tabs>
          <w:tab w:val="left" w:pos="810"/>
          <w:tab w:val="left" w:pos="1170"/>
          <w:tab w:val="right" w:leader="dot" w:pos="9000"/>
        </w:tabs>
        <w:ind w:right="-25"/>
        <w:rPr>
          <w:rFonts w:ascii="Tahoma" w:hAnsi="Tahoma"/>
          <w:sz w:val="22"/>
        </w:rPr>
      </w:pPr>
      <w:r>
        <w:rPr>
          <w:rFonts w:ascii="Tahoma" w:hAnsi="Tahoma"/>
          <w:sz w:val="22"/>
        </w:rPr>
        <w:t>5.</w:t>
      </w:r>
      <w:r>
        <w:rPr>
          <w:rFonts w:ascii="Tahoma" w:hAnsi="Tahoma"/>
          <w:sz w:val="22"/>
        </w:rPr>
        <w:tab/>
        <w:t>Contract Security</w:t>
      </w:r>
      <w:r>
        <w:rPr>
          <w:rFonts w:ascii="Tahoma" w:hAnsi="Tahoma"/>
          <w:sz w:val="22"/>
        </w:rPr>
        <w:tab/>
        <w:t>A</w:t>
      </w:r>
      <w:r>
        <w:rPr>
          <w:rFonts w:ascii="Tahoma" w:hAnsi="Tahoma"/>
          <w:sz w:val="22"/>
        </w:rPr>
        <w:noBreakHyphen/>
        <w:t>5</w:t>
      </w:r>
    </w:p>
    <w:p w14:paraId="0FA1160F" w14:textId="77777777" w:rsidR="007F0528" w:rsidRDefault="007F0528" w:rsidP="0042207E">
      <w:pPr>
        <w:widowControl/>
        <w:tabs>
          <w:tab w:val="left" w:pos="810"/>
          <w:tab w:val="left" w:pos="1170"/>
          <w:tab w:val="right" w:leader="dot" w:pos="9000"/>
        </w:tabs>
        <w:ind w:right="-25"/>
        <w:rPr>
          <w:rFonts w:ascii="Tahoma" w:hAnsi="Tahoma"/>
          <w:sz w:val="22"/>
        </w:rPr>
      </w:pPr>
      <w:r>
        <w:rPr>
          <w:rFonts w:ascii="Tahoma" w:hAnsi="Tahoma"/>
          <w:sz w:val="22"/>
        </w:rPr>
        <w:t>6.</w:t>
      </w:r>
      <w:r>
        <w:rPr>
          <w:rFonts w:ascii="Tahoma" w:hAnsi="Tahoma"/>
          <w:sz w:val="22"/>
        </w:rPr>
        <w:tab/>
        <w:t>Interpretations Prior to Bid Opening</w:t>
      </w:r>
      <w:r>
        <w:rPr>
          <w:rFonts w:ascii="Tahoma" w:hAnsi="Tahoma"/>
          <w:sz w:val="22"/>
        </w:rPr>
        <w:tab/>
        <w:t>A</w:t>
      </w:r>
      <w:r>
        <w:rPr>
          <w:rFonts w:ascii="Tahoma" w:hAnsi="Tahoma"/>
          <w:sz w:val="22"/>
        </w:rPr>
        <w:noBreakHyphen/>
      </w:r>
      <w:r w:rsidR="005B5B74">
        <w:rPr>
          <w:rFonts w:ascii="Tahoma" w:hAnsi="Tahoma"/>
          <w:sz w:val="22"/>
        </w:rPr>
        <w:t>5</w:t>
      </w:r>
    </w:p>
    <w:p w14:paraId="0FA11610" w14:textId="77777777" w:rsidR="007F0528" w:rsidRDefault="007F0528" w:rsidP="0042207E">
      <w:pPr>
        <w:widowControl/>
        <w:tabs>
          <w:tab w:val="left" w:pos="810"/>
          <w:tab w:val="left" w:pos="1170"/>
          <w:tab w:val="right" w:leader="dot" w:pos="9000"/>
        </w:tabs>
        <w:ind w:right="-25"/>
        <w:rPr>
          <w:rFonts w:ascii="Tahoma" w:hAnsi="Tahoma"/>
          <w:sz w:val="22"/>
        </w:rPr>
      </w:pPr>
      <w:r>
        <w:rPr>
          <w:rFonts w:ascii="Tahoma" w:hAnsi="Tahoma"/>
          <w:sz w:val="22"/>
        </w:rPr>
        <w:t>7.</w:t>
      </w:r>
      <w:r>
        <w:rPr>
          <w:rFonts w:ascii="Tahoma" w:hAnsi="Tahoma"/>
          <w:sz w:val="22"/>
        </w:rPr>
        <w:tab/>
        <w:t>Licenses, Permits, Fees and Taxes</w:t>
      </w:r>
      <w:r>
        <w:rPr>
          <w:rFonts w:ascii="Tahoma" w:hAnsi="Tahoma"/>
          <w:sz w:val="22"/>
        </w:rPr>
        <w:tab/>
        <w:t>A</w:t>
      </w:r>
      <w:r>
        <w:rPr>
          <w:rFonts w:ascii="Tahoma" w:hAnsi="Tahoma"/>
          <w:sz w:val="22"/>
        </w:rPr>
        <w:noBreakHyphen/>
        <w:t>6</w:t>
      </w:r>
    </w:p>
    <w:p w14:paraId="0FA11611" w14:textId="77777777" w:rsidR="007F0528" w:rsidRDefault="007F0528" w:rsidP="0042207E">
      <w:pPr>
        <w:widowControl/>
        <w:tabs>
          <w:tab w:val="left" w:pos="810"/>
          <w:tab w:val="left" w:pos="1170"/>
          <w:tab w:val="left" w:pos="1530"/>
          <w:tab w:val="right" w:leader="dot" w:pos="9000"/>
        </w:tabs>
        <w:ind w:left="-720" w:right="-25"/>
        <w:rPr>
          <w:rFonts w:ascii="Tahoma" w:hAnsi="Tahoma"/>
          <w:sz w:val="22"/>
        </w:rPr>
      </w:pPr>
      <w:r>
        <w:rPr>
          <w:rFonts w:ascii="Tahoma" w:hAnsi="Tahoma"/>
          <w:sz w:val="22"/>
        </w:rPr>
        <w:tab/>
      </w:r>
      <w:r>
        <w:rPr>
          <w:rFonts w:ascii="Tahoma" w:hAnsi="Tahoma"/>
          <w:sz w:val="22"/>
        </w:rPr>
        <w:tab/>
        <w:t>A. Acquisition of Permits and Licenses</w:t>
      </w:r>
      <w:r>
        <w:rPr>
          <w:rFonts w:ascii="Tahoma" w:hAnsi="Tahoma"/>
          <w:sz w:val="22"/>
        </w:rPr>
        <w:tab/>
        <w:t>A</w:t>
      </w:r>
      <w:r>
        <w:rPr>
          <w:rFonts w:ascii="Tahoma" w:hAnsi="Tahoma"/>
          <w:sz w:val="22"/>
        </w:rPr>
        <w:noBreakHyphen/>
        <w:t>6</w:t>
      </w:r>
    </w:p>
    <w:p w14:paraId="0FA11612" w14:textId="77777777" w:rsidR="007F0528" w:rsidRDefault="007F0528" w:rsidP="0042207E">
      <w:pPr>
        <w:widowControl/>
        <w:tabs>
          <w:tab w:val="left" w:pos="810"/>
          <w:tab w:val="left" w:pos="1170"/>
          <w:tab w:val="left" w:pos="1530"/>
          <w:tab w:val="right" w:leader="dot" w:pos="9000"/>
        </w:tabs>
        <w:ind w:left="-720" w:right="-25"/>
        <w:rPr>
          <w:rFonts w:ascii="Tahoma" w:hAnsi="Tahoma"/>
          <w:sz w:val="22"/>
        </w:rPr>
      </w:pPr>
      <w:r>
        <w:rPr>
          <w:rFonts w:ascii="Tahoma" w:hAnsi="Tahoma"/>
          <w:sz w:val="22"/>
        </w:rPr>
        <w:tab/>
      </w:r>
      <w:r>
        <w:rPr>
          <w:rFonts w:ascii="Tahoma" w:hAnsi="Tahoma"/>
          <w:sz w:val="22"/>
        </w:rPr>
        <w:tab/>
        <w:t>B. Payment of Fees and Taxes</w:t>
      </w:r>
      <w:r>
        <w:rPr>
          <w:rFonts w:ascii="Tahoma" w:hAnsi="Tahoma"/>
          <w:sz w:val="22"/>
        </w:rPr>
        <w:tab/>
        <w:t>A</w:t>
      </w:r>
      <w:r>
        <w:rPr>
          <w:rFonts w:ascii="Tahoma" w:hAnsi="Tahoma"/>
          <w:sz w:val="22"/>
        </w:rPr>
        <w:noBreakHyphen/>
        <w:t>6</w:t>
      </w:r>
    </w:p>
    <w:p w14:paraId="0FA11613" w14:textId="77777777" w:rsidR="007F0528" w:rsidRDefault="007F0528" w:rsidP="0042207E">
      <w:pPr>
        <w:widowControl/>
        <w:tabs>
          <w:tab w:val="left" w:pos="810"/>
          <w:tab w:val="left" w:pos="1170"/>
          <w:tab w:val="left" w:pos="1530"/>
          <w:tab w:val="right" w:leader="dot" w:pos="9000"/>
        </w:tabs>
        <w:ind w:left="-720" w:right="-25"/>
        <w:rPr>
          <w:rFonts w:ascii="Tahoma" w:hAnsi="Tahoma"/>
          <w:sz w:val="22"/>
        </w:rPr>
      </w:pPr>
      <w:r>
        <w:rPr>
          <w:rFonts w:ascii="Tahoma" w:hAnsi="Tahoma"/>
          <w:sz w:val="22"/>
        </w:rPr>
        <w:tab/>
      </w:r>
      <w:r>
        <w:rPr>
          <w:rFonts w:ascii="Tahoma" w:hAnsi="Tahoma"/>
          <w:sz w:val="22"/>
        </w:rPr>
        <w:tab/>
        <w:t>C. Reimbursements to the Contractor</w:t>
      </w:r>
      <w:r>
        <w:rPr>
          <w:rFonts w:ascii="Tahoma" w:hAnsi="Tahoma"/>
          <w:sz w:val="22"/>
        </w:rPr>
        <w:tab/>
        <w:t>A</w:t>
      </w:r>
      <w:r>
        <w:rPr>
          <w:rFonts w:ascii="Tahoma" w:hAnsi="Tahoma"/>
          <w:sz w:val="22"/>
        </w:rPr>
        <w:noBreakHyphen/>
        <w:t>6</w:t>
      </w:r>
    </w:p>
    <w:p w14:paraId="0FA11614" w14:textId="77777777" w:rsidR="007F0528" w:rsidRDefault="007F0528" w:rsidP="0042207E">
      <w:pPr>
        <w:widowControl/>
        <w:tabs>
          <w:tab w:val="left" w:pos="810"/>
          <w:tab w:val="left" w:pos="1170"/>
          <w:tab w:val="left" w:pos="1530"/>
          <w:tab w:val="right" w:leader="dot" w:pos="9000"/>
        </w:tabs>
        <w:ind w:left="-720" w:right="-25"/>
        <w:rPr>
          <w:rFonts w:ascii="Tahoma" w:hAnsi="Tahoma"/>
          <w:sz w:val="22"/>
        </w:rPr>
      </w:pPr>
      <w:r>
        <w:rPr>
          <w:rFonts w:ascii="Tahoma" w:hAnsi="Tahoma"/>
          <w:sz w:val="22"/>
        </w:rPr>
        <w:tab/>
      </w:r>
      <w:r>
        <w:rPr>
          <w:rFonts w:ascii="Tahoma" w:hAnsi="Tahoma"/>
          <w:sz w:val="22"/>
        </w:rPr>
        <w:tab/>
        <w:t>D. Compliance with Permit and License Requirement</w:t>
      </w:r>
      <w:r>
        <w:rPr>
          <w:rFonts w:ascii="Tahoma" w:hAnsi="Tahoma"/>
          <w:sz w:val="22"/>
        </w:rPr>
        <w:tab/>
        <w:t>A</w:t>
      </w:r>
      <w:r>
        <w:rPr>
          <w:rFonts w:ascii="Tahoma" w:hAnsi="Tahoma"/>
          <w:sz w:val="22"/>
        </w:rPr>
        <w:noBreakHyphen/>
        <w:t>7</w:t>
      </w:r>
    </w:p>
    <w:p w14:paraId="0FA11615" w14:textId="77777777" w:rsidR="007F0528" w:rsidRDefault="007F0528" w:rsidP="0042207E">
      <w:pPr>
        <w:widowControl/>
        <w:tabs>
          <w:tab w:val="left" w:pos="810"/>
          <w:tab w:val="left" w:pos="1170"/>
          <w:tab w:val="left" w:pos="1530"/>
          <w:tab w:val="right" w:leader="dot" w:pos="9000"/>
        </w:tabs>
        <w:ind w:right="-25"/>
        <w:rPr>
          <w:rFonts w:ascii="Tahoma" w:hAnsi="Tahoma"/>
          <w:sz w:val="22"/>
        </w:rPr>
      </w:pPr>
      <w:r>
        <w:rPr>
          <w:rFonts w:ascii="Tahoma" w:hAnsi="Tahoma"/>
          <w:sz w:val="22"/>
        </w:rPr>
        <w:t>8.</w:t>
      </w:r>
      <w:r>
        <w:rPr>
          <w:rFonts w:ascii="Tahoma" w:hAnsi="Tahoma"/>
          <w:sz w:val="22"/>
        </w:rPr>
        <w:tab/>
        <w:t>Compliance with Laws</w:t>
      </w:r>
      <w:r>
        <w:rPr>
          <w:rFonts w:ascii="Tahoma" w:hAnsi="Tahoma"/>
          <w:sz w:val="22"/>
        </w:rPr>
        <w:tab/>
        <w:t>A</w:t>
      </w:r>
      <w:r>
        <w:rPr>
          <w:rFonts w:ascii="Tahoma" w:hAnsi="Tahoma"/>
          <w:sz w:val="22"/>
        </w:rPr>
        <w:noBreakHyphen/>
        <w:t>7</w:t>
      </w:r>
    </w:p>
    <w:p w14:paraId="0FA11616" w14:textId="77777777" w:rsidR="007F0528" w:rsidRDefault="007F0528" w:rsidP="0042207E">
      <w:pPr>
        <w:widowControl/>
        <w:tabs>
          <w:tab w:val="left" w:pos="810"/>
          <w:tab w:val="left" w:pos="1170"/>
          <w:tab w:val="left" w:pos="1530"/>
          <w:tab w:val="right" w:leader="dot" w:pos="9000"/>
        </w:tabs>
        <w:ind w:right="-25"/>
        <w:rPr>
          <w:rFonts w:ascii="Tahoma" w:hAnsi="Tahoma"/>
          <w:sz w:val="22"/>
        </w:rPr>
      </w:pPr>
      <w:r>
        <w:rPr>
          <w:rFonts w:ascii="Tahoma" w:hAnsi="Tahoma"/>
          <w:sz w:val="22"/>
        </w:rPr>
        <w:t>9.</w:t>
      </w:r>
      <w:r>
        <w:rPr>
          <w:rFonts w:ascii="Tahoma" w:hAnsi="Tahoma"/>
          <w:sz w:val="22"/>
        </w:rPr>
        <w:tab/>
        <w:t>Insurance</w:t>
      </w:r>
      <w:r>
        <w:rPr>
          <w:rFonts w:ascii="Tahoma" w:hAnsi="Tahoma"/>
          <w:sz w:val="22"/>
        </w:rPr>
        <w:tab/>
        <w:t>A</w:t>
      </w:r>
      <w:r>
        <w:rPr>
          <w:rFonts w:ascii="Tahoma" w:hAnsi="Tahoma"/>
          <w:sz w:val="22"/>
        </w:rPr>
        <w:noBreakHyphen/>
        <w:t>7</w:t>
      </w:r>
    </w:p>
    <w:p w14:paraId="0FA11617" w14:textId="77777777" w:rsidR="007F0528" w:rsidRDefault="007F0528" w:rsidP="0042207E">
      <w:pPr>
        <w:widowControl/>
        <w:tabs>
          <w:tab w:val="left" w:pos="810"/>
          <w:tab w:val="left" w:pos="1170"/>
          <w:tab w:val="left" w:pos="1530"/>
          <w:tab w:val="right" w:leader="dot" w:pos="9000"/>
        </w:tabs>
        <w:ind w:right="-25"/>
        <w:rPr>
          <w:rFonts w:ascii="Tahoma" w:hAnsi="Tahoma"/>
          <w:sz w:val="22"/>
        </w:rPr>
      </w:pPr>
      <w:r>
        <w:rPr>
          <w:rFonts w:ascii="Tahoma" w:hAnsi="Tahoma"/>
          <w:sz w:val="22"/>
        </w:rPr>
        <w:t>10.</w:t>
      </w:r>
      <w:r>
        <w:rPr>
          <w:rFonts w:ascii="Tahoma" w:hAnsi="Tahoma"/>
          <w:sz w:val="22"/>
        </w:rPr>
        <w:tab/>
        <w:t>Quantities</w:t>
      </w:r>
      <w:r>
        <w:rPr>
          <w:rFonts w:ascii="Tahoma" w:hAnsi="Tahoma"/>
          <w:sz w:val="22"/>
        </w:rPr>
        <w:tab/>
        <w:t>A</w:t>
      </w:r>
      <w:r>
        <w:rPr>
          <w:rFonts w:ascii="Tahoma" w:hAnsi="Tahoma"/>
          <w:sz w:val="22"/>
        </w:rPr>
        <w:noBreakHyphen/>
      </w:r>
      <w:r w:rsidR="005B5B74">
        <w:rPr>
          <w:rFonts w:ascii="Tahoma" w:hAnsi="Tahoma"/>
          <w:sz w:val="22"/>
        </w:rPr>
        <w:t>9</w:t>
      </w:r>
    </w:p>
    <w:p w14:paraId="0FA11618" w14:textId="77777777" w:rsidR="007F0528" w:rsidRDefault="007F0528" w:rsidP="0042207E">
      <w:pPr>
        <w:widowControl/>
        <w:tabs>
          <w:tab w:val="left" w:pos="810"/>
          <w:tab w:val="left" w:pos="1170"/>
          <w:tab w:val="left" w:pos="1530"/>
          <w:tab w:val="right" w:leader="dot" w:pos="9000"/>
        </w:tabs>
        <w:ind w:right="-25"/>
        <w:rPr>
          <w:rFonts w:ascii="Tahoma" w:hAnsi="Tahoma"/>
          <w:sz w:val="22"/>
        </w:rPr>
      </w:pPr>
      <w:r>
        <w:rPr>
          <w:rFonts w:ascii="Tahoma" w:hAnsi="Tahoma"/>
          <w:sz w:val="22"/>
        </w:rPr>
        <w:t>11.</w:t>
      </w:r>
      <w:r>
        <w:rPr>
          <w:rFonts w:ascii="Tahoma" w:hAnsi="Tahoma"/>
          <w:sz w:val="22"/>
        </w:rPr>
        <w:tab/>
        <w:t>Quantities Reflec</w:t>
      </w:r>
      <w:r w:rsidR="00EE4FD8">
        <w:rPr>
          <w:rFonts w:ascii="Tahoma" w:hAnsi="Tahoma"/>
          <w:sz w:val="22"/>
        </w:rPr>
        <w:t>ted in Permitting Documents</w:t>
      </w:r>
      <w:r w:rsidR="00EE4FD8">
        <w:rPr>
          <w:rFonts w:ascii="Tahoma" w:hAnsi="Tahoma"/>
          <w:sz w:val="22"/>
        </w:rPr>
        <w:tab/>
        <w:t>A</w:t>
      </w:r>
      <w:r w:rsidR="00EE4FD8">
        <w:rPr>
          <w:rFonts w:ascii="Tahoma" w:hAnsi="Tahoma"/>
          <w:sz w:val="22"/>
        </w:rPr>
        <w:noBreakHyphen/>
        <w:t>9</w:t>
      </w:r>
    </w:p>
    <w:p w14:paraId="0FA11619" w14:textId="77777777" w:rsidR="007F0528" w:rsidRDefault="007F0528" w:rsidP="0042207E">
      <w:pPr>
        <w:widowControl/>
        <w:tabs>
          <w:tab w:val="left" w:pos="810"/>
          <w:tab w:val="left" w:pos="1170"/>
          <w:tab w:val="left" w:pos="1530"/>
          <w:tab w:val="right" w:leader="dot" w:pos="9000"/>
        </w:tabs>
        <w:ind w:right="-25"/>
        <w:rPr>
          <w:rFonts w:ascii="Tahoma" w:hAnsi="Tahoma"/>
          <w:sz w:val="22"/>
        </w:rPr>
      </w:pPr>
      <w:r>
        <w:rPr>
          <w:rFonts w:ascii="Tahoma" w:hAnsi="Tahoma"/>
          <w:sz w:val="22"/>
        </w:rPr>
        <w:t>12.</w:t>
      </w:r>
      <w:r>
        <w:rPr>
          <w:rFonts w:ascii="Tahoma" w:hAnsi="Tahoma"/>
          <w:sz w:val="22"/>
        </w:rPr>
        <w:tab/>
        <w:t>Arith</w:t>
      </w:r>
      <w:r w:rsidR="00EE4FD8">
        <w:rPr>
          <w:rFonts w:ascii="Tahoma" w:hAnsi="Tahoma"/>
          <w:sz w:val="22"/>
        </w:rPr>
        <w:t>metic Discrepancies in Bids</w:t>
      </w:r>
      <w:r w:rsidR="00EE4FD8">
        <w:rPr>
          <w:rFonts w:ascii="Tahoma" w:hAnsi="Tahoma"/>
          <w:sz w:val="22"/>
        </w:rPr>
        <w:tab/>
        <w:t>A</w:t>
      </w:r>
      <w:r w:rsidR="00EE4FD8">
        <w:rPr>
          <w:rFonts w:ascii="Tahoma" w:hAnsi="Tahoma"/>
          <w:sz w:val="22"/>
        </w:rPr>
        <w:noBreakHyphen/>
        <w:t>9</w:t>
      </w:r>
    </w:p>
    <w:p w14:paraId="0FA1161A" w14:textId="77777777" w:rsidR="007F0528" w:rsidRDefault="007F0528" w:rsidP="0042207E">
      <w:pPr>
        <w:widowControl/>
        <w:tabs>
          <w:tab w:val="left" w:pos="810"/>
          <w:tab w:val="left" w:pos="1170"/>
          <w:tab w:val="left" w:pos="1530"/>
          <w:tab w:val="right" w:leader="dot" w:pos="9000"/>
        </w:tabs>
        <w:ind w:right="-25"/>
        <w:rPr>
          <w:rFonts w:ascii="Tahoma" w:hAnsi="Tahoma"/>
          <w:sz w:val="22"/>
        </w:rPr>
      </w:pPr>
      <w:r>
        <w:rPr>
          <w:rFonts w:ascii="Tahoma" w:hAnsi="Tahoma"/>
          <w:sz w:val="22"/>
        </w:rPr>
        <w:t>13.</w:t>
      </w:r>
      <w:r>
        <w:rPr>
          <w:rFonts w:ascii="Tahoma" w:hAnsi="Tahoma"/>
          <w:sz w:val="22"/>
        </w:rPr>
        <w:tab/>
        <w:t>Award</w:t>
      </w:r>
      <w:r>
        <w:rPr>
          <w:rFonts w:ascii="Tahoma" w:hAnsi="Tahoma"/>
          <w:b/>
          <w:sz w:val="22"/>
        </w:rPr>
        <w:t xml:space="preserve"> </w:t>
      </w:r>
      <w:r>
        <w:rPr>
          <w:rFonts w:ascii="Tahoma" w:hAnsi="Tahoma"/>
          <w:sz w:val="22"/>
        </w:rPr>
        <w:t>of</w:t>
      </w:r>
      <w:r>
        <w:rPr>
          <w:rFonts w:ascii="Tahoma" w:hAnsi="Tahoma"/>
          <w:b/>
          <w:sz w:val="22"/>
        </w:rPr>
        <w:t xml:space="preserve"> </w:t>
      </w:r>
      <w:r>
        <w:rPr>
          <w:rFonts w:ascii="Tahoma" w:hAnsi="Tahoma"/>
          <w:sz w:val="22"/>
        </w:rPr>
        <w:t>Contract</w:t>
      </w:r>
      <w:r>
        <w:rPr>
          <w:rFonts w:ascii="Tahoma" w:hAnsi="Tahoma"/>
          <w:i/>
          <w:sz w:val="22"/>
        </w:rPr>
        <w:tab/>
      </w:r>
      <w:r w:rsidR="005B5B74">
        <w:rPr>
          <w:rFonts w:ascii="Tahoma" w:hAnsi="Tahoma"/>
          <w:sz w:val="22"/>
        </w:rPr>
        <w:t>A</w:t>
      </w:r>
      <w:r w:rsidR="005B5B74">
        <w:rPr>
          <w:rFonts w:ascii="Tahoma" w:hAnsi="Tahoma"/>
          <w:sz w:val="22"/>
        </w:rPr>
        <w:noBreakHyphen/>
        <w:t>10</w:t>
      </w:r>
    </w:p>
    <w:p w14:paraId="0FA1161B" w14:textId="77777777" w:rsidR="007F0528" w:rsidRDefault="007F0528" w:rsidP="0042207E">
      <w:pPr>
        <w:widowControl/>
        <w:tabs>
          <w:tab w:val="left" w:pos="810"/>
          <w:tab w:val="left" w:pos="1170"/>
          <w:tab w:val="left" w:pos="1530"/>
          <w:tab w:val="right" w:leader="dot" w:pos="9000"/>
        </w:tabs>
        <w:ind w:right="-25"/>
        <w:rPr>
          <w:rFonts w:ascii="Tahoma" w:hAnsi="Tahoma"/>
          <w:sz w:val="22"/>
        </w:rPr>
      </w:pPr>
      <w:r>
        <w:rPr>
          <w:rFonts w:ascii="Tahoma" w:hAnsi="Tahoma"/>
          <w:sz w:val="22"/>
        </w:rPr>
        <w:t>14.</w:t>
      </w:r>
      <w:r>
        <w:rPr>
          <w:rFonts w:ascii="Tahoma" w:hAnsi="Tahoma"/>
          <w:sz w:val="22"/>
        </w:rPr>
        <w:tab/>
        <w:t>Notice to Proceed to Contractor</w:t>
      </w:r>
      <w:r>
        <w:rPr>
          <w:rFonts w:ascii="Tahoma" w:hAnsi="Tahoma"/>
          <w:sz w:val="22"/>
        </w:rPr>
        <w:tab/>
        <w:t>A</w:t>
      </w:r>
      <w:r>
        <w:rPr>
          <w:rFonts w:ascii="Tahoma" w:hAnsi="Tahoma"/>
          <w:sz w:val="22"/>
        </w:rPr>
        <w:noBreakHyphen/>
        <w:t>1</w:t>
      </w:r>
      <w:r w:rsidR="005B5B74">
        <w:rPr>
          <w:rFonts w:ascii="Tahoma" w:hAnsi="Tahoma"/>
          <w:sz w:val="22"/>
        </w:rPr>
        <w:t>0</w:t>
      </w:r>
    </w:p>
    <w:p w14:paraId="0FA1161C" w14:textId="77777777" w:rsidR="007F0528" w:rsidRDefault="00EE4FD8" w:rsidP="0042207E">
      <w:pPr>
        <w:widowControl/>
        <w:tabs>
          <w:tab w:val="left" w:pos="810"/>
          <w:tab w:val="left" w:pos="1170"/>
          <w:tab w:val="left" w:pos="1530"/>
          <w:tab w:val="right" w:leader="dot" w:pos="9000"/>
        </w:tabs>
        <w:ind w:right="-25"/>
        <w:rPr>
          <w:rFonts w:ascii="Tahoma" w:hAnsi="Tahoma"/>
          <w:sz w:val="22"/>
        </w:rPr>
      </w:pPr>
      <w:r>
        <w:rPr>
          <w:rFonts w:ascii="Tahoma" w:hAnsi="Tahoma"/>
          <w:sz w:val="22"/>
        </w:rPr>
        <w:t>15.</w:t>
      </w:r>
      <w:r>
        <w:rPr>
          <w:rFonts w:ascii="Tahoma" w:hAnsi="Tahoma"/>
          <w:sz w:val="22"/>
        </w:rPr>
        <w:tab/>
        <w:t>Indemnification</w:t>
      </w:r>
      <w:r>
        <w:rPr>
          <w:rFonts w:ascii="Tahoma" w:hAnsi="Tahoma"/>
          <w:sz w:val="22"/>
        </w:rPr>
        <w:tab/>
        <w:t>A</w:t>
      </w:r>
      <w:r>
        <w:rPr>
          <w:rFonts w:ascii="Tahoma" w:hAnsi="Tahoma"/>
          <w:sz w:val="22"/>
        </w:rPr>
        <w:noBreakHyphen/>
        <w:t>10</w:t>
      </w:r>
    </w:p>
    <w:p w14:paraId="0FA1161D" w14:textId="77777777" w:rsidR="007F0528" w:rsidRDefault="00EE4FD8" w:rsidP="0042207E">
      <w:pPr>
        <w:widowControl/>
        <w:tabs>
          <w:tab w:val="left" w:pos="810"/>
          <w:tab w:val="left" w:pos="1170"/>
          <w:tab w:val="left" w:pos="1530"/>
          <w:tab w:val="right" w:leader="dot" w:pos="9000"/>
        </w:tabs>
        <w:ind w:right="-25"/>
        <w:rPr>
          <w:rFonts w:ascii="Tahoma" w:hAnsi="Tahoma"/>
          <w:sz w:val="22"/>
        </w:rPr>
      </w:pPr>
      <w:r>
        <w:rPr>
          <w:rFonts w:ascii="Tahoma" w:hAnsi="Tahoma"/>
          <w:sz w:val="22"/>
        </w:rPr>
        <w:t>16.</w:t>
      </w:r>
      <w:r>
        <w:rPr>
          <w:rFonts w:ascii="Tahoma" w:hAnsi="Tahoma"/>
          <w:sz w:val="22"/>
        </w:rPr>
        <w:tab/>
        <w:t>Contract Documents</w:t>
      </w:r>
      <w:r>
        <w:rPr>
          <w:rFonts w:ascii="Tahoma" w:hAnsi="Tahoma"/>
          <w:sz w:val="22"/>
        </w:rPr>
        <w:tab/>
        <w:t>A</w:t>
      </w:r>
      <w:r>
        <w:rPr>
          <w:rFonts w:ascii="Tahoma" w:hAnsi="Tahoma"/>
          <w:sz w:val="22"/>
        </w:rPr>
        <w:noBreakHyphen/>
        <w:t>10</w:t>
      </w:r>
    </w:p>
    <w:p w14:paraId="0FA1161E" w14:textId="77777777" w:rsidR="007F0528" w:rsidRDefault="007F0528" w:rsidP="0042207E">
      <w:pPr>
        <w:widowControl/>
        <w:tabs>
          <w:tab w:val="left" w:pos="810"/>
          <w:tab w:val="left" w:pos="1170"/>
          <w:tab w:val="left" w:pos="1530"/>
          <w:tab w:val="right" w:leader="dot" w:pos="9000"/>
        </w:tabs>
        <w:ind w:left="-630" w:right="-25"/>
        <w:rPr>
          <w:rFonts w:ascii="Tahoma" w:hAnsi="Tahoma"/>
          <w:sz w:val="22"/>
        </w:rPr>
      </w:pPr>
    </w:p>
    <w:p w14:paraId="0FA1161F" w14:textId="77777777" w:rsidR="007F0528" w:rsidRDefault="007F0528" w:rsidP="0042207E">
      <w:pPr>
        <w:widowControl/>
        <w:tabs>
          <w:tab w:val="left" w:pos="810"/>
          <w:tab w:val="left" w:pos="1170"/>
          <w:tab w:val="left" w:pos="1530"/>
          <w:tab w:val="right" w:leader="dot" w:pos="9000"/>
        </w:tabs>
        <w:ind w:right="-25"/>
        <w:outlineLvl w:val="0"/>
        <w:rPr>
          <w:rFonts w:ascii="Tahoma" w:hAnsi="Tahoma"/>
          <w:sz w:val="22"/>
        </w:rPr>
      </w:pPr>
      <w:r>
        <w:rPr>
          <w:rFonts w:ascii="Tahoma" w:hAnsi="Tahoma"/>
          <w:sz w:val="22"/>
        </w:rPr>
        <w:t xml:space="preserve">DIVISION B  </w:t>
      </w:r>
      <w:r>
        <w:rPr>
          <w:rFonts w:ascii="Tahoma" w:hAnsi="Tahoma"/>
          <w:b/>
          <w:sz w:val="22"/>
        </w:rPr>
        <w:t>GENERAL CONDITIONS</w:t>
      </w:r>
    </w:p>
    <w:p w14:paraId="0FA11620" w14:textId="77777777" w:rsidR="007F0528" w:rsidRDefault="007F0528" w:rsidP="0042207E">
      <w:pPr>
        <w:widowControl/>
        <w:tabs>
          <w:tab w:val="left" w:pos="810"/>
          <w:tab w:val="left" w:pos="1170"/>
          <w:tab w:val="left" w:pos="1530"/>
          <w:tab w:val="right" w:leader="dot" w:pos="9000"/>
        </w:tabs>
        <w:ind w:right="-25"/>
        <w:rPr>
          <w:rFonts w:ascii="Tahoma" w:hAnsi="Tahoma"/>
          <w:sz w:val="22"/>
        </w:rPr>
      </w:pPr>
    </w:p>
    <w:p w14:paraId="0FA11621" w14:textId="77777777" w:rsidR="007F0528" w:rsidRDefault="007F0528" w:rsidP="0042207E">
      <w:pPr>
        <w:widowControl/>
        <w:tabs>
          <w:tab w:val="left" w:pos="810"/>
          <w:tab w:val="left" w:pos="1170"/>
          <w:tab w:val="left" w:pos="1530"/>
          <w:tab w:val="right" w:leader="dot" w:pos="9000"/>
        </w:tabs>
        <w:ind w:right="-25"/>
        <w:rPr>
          <w:rFonts w:ascii="Tahoma" w:hAnsi="Tahoma"/>
          <w:sz w:val="22"/>
        </w:rPr>
      </w:pPr>
      <w:r>
        <w:rPr>
          <w:rFonts w:ascii="Tahoma" w:hAnsi="Tahoma"/>
          <w:sz w:val="22"/>
        </w:rPr>
        <w:t xml:space="preserve"> 1.</w:t>
      </w:r>
      <w:r>
        <w:rPr>
          <w:rFonts w:ascii="Tahoma" w:hAnsi="Tahoma"/>
          <w:sz w:val="22"/>
        </w:rPr>
        <w:tab/>
        <w:t>Intent of Contract Documents</w:t>
      </w:r>
      <w:r>
        <w:rPr>
          <w:rFonts w:ascii="Tahoma" w:hAnsi="Tahoma"/>
          <w:sz w:val="22"/>
        </w:rPr>
        <w:tab/>
        <w:t>B</w:t>
      </w:r>
      <w:r>
        <w:rPr>
          <w:rFonts w:ascii="Tahoma" w:hAnsi="Tahoma"/>
          <w:sz w:val="22"/>
        </w:rPr>
        <w:noBreakHyphen/>
        <w:t>1</w:t>
      </w:r>
    </w:p>
    <w:p w14:paraId="0FA11622" w14:textId="77777777" w:rsidR="007F0528" w:rsidRDefault="007F0528" w:rsidP="0042207E">
      <w:pPr>
        <w:widowControl/>
        <w:tabs>
          <w:tab w:val="left" w:pos="810"/>
          <w:tab w:val="left" w:pos="1170"/>
          <w:tab w:val="left" w:pos="1530"/>
          <w:tab w:val="right" w:leader="dot" w:pos="9000"/>
        </w:tabs>
        <w:ind w:right="-25"/>
        <w:rPr>
          <w:rFonts w:ascii="Tahoma" w:hAnsi="Tahoma"/>
          <w:sz w:val="22"/>
        </w:rPr>
      </w:pPr>
      <w:r>
        <w:rPr>
          <w:rFonts w:ascii="Tahoma" w:hAnsi="Tahoma"/>
          <w:sz w:val="22"/>
        </w:rPr>
        <w:t xml:space="preserve"> 2.</w:t>
      </w:r>
      <w:r>
        <w:rPr>
          <w:rFonts w:ascii="Tahoma" w:hAnsi="Tahoma"/>
          <w:sz w:val="22"/>
        </w:rPr>
        <w:tab/>
        <w:t>Storage of Materials</w:t>
      </w:r>
      <w:r>
        <w:rPr>
          <w:rFonts w:ascii="Tahoma" w:hAnsi="Tahoma"/>
          <w:sz w:val="22"/>
        </w:rPr>
        <w:tab/>
        <w:t>B</w:t>
      </w:r>
      <w:r>
        <w:rPr>
          <w:rFonts w:ascii="Tahoma" w:hAnsi="Tahoma"/>
          <w:sz w:val="22"/>
        </w:rPr>
        <w:noBreakHyphen/>
        <w:t>1</w:t>
      </w:r>
    </w:p>
    <w:p w14:paraId="0FA11623" w14:textId="77777777" w:rsidR="007F0528" w:rsidRDefault="007F0528" w:rsidP="0042207E">
      <w:pPr>
        <w:widowControl/>
        <w:tabs>
          <w:tab w:val="left" w:pos="810"/>
          <w:tab w:val="left" w:pos="1170"/>
          <w:tab w:val="left" w:pos="1530"/>
          <w:tab w:val="right" w:leader="dot" w:pos="9000"/>
        </w:tabs>
        <w:ind w:right="-25"/>
        <w:rPr>
          <w:rFonts w:ascii="Tahoma" w:hAnsi="Tahoma"/>
          <w:sz w:val="22"/>
        </w:rPr>
      </w:pPr>
      <w:r>
        <w:rPr>
          <w:rFonts w:ascii="Tahoma" w:hAnsi="Tahoma"/>
          <w:sz w:val="22"/>
        </w:rPr>
        <w:t xml:space="preserve"> 3.</w:t>
      </w:r>
      <w:r>
        <w:rPr>
          <w:rFonts w:ascii="Tahoma" w:hAnsi="Tahoma"/>
          <w:sz w:val="22"/>
        </w:rPr>
        <w:tab/>
        <w:t>Sanitation</w:t>
      </w:r>
      <w:r>
        <w:rPr>
          <w:rFonts w:ascii="Tahoma" w:hAnsi="Tahoma"/>
          <w:sz w:val="22"/>
        </w:rPr>
        <w:tab/>
        <w:t>B</w:t>
      </w:r>
      <w:r>
        <w:rPr>
          <w:rFonts w:ascii="Tahoma" w:hAnsi="Tahoma"/>
          <w:sz w:val="22"/>
        </w:rPr>
        <w:noBreakHyphen/>
        <w:t>1</w:t>
      </w:r>
    </w:p>
    <w:p w14:paraId="0FA11624" w14:textId="77777777" w:rsidR="00421327" w:rsidRDefault="00421327" w:rsidP="0042207E">
      <w:pPr>
        <w:widowControl/>
        <w:tabs>
          <w:tab w:val="left" w:pos="810"/>
          <w:tab w:val="left" w:pos="1170"/>
          <w:tab w:val="left" w:pos="1530"/>
          <w:tab w:val="right" w:leader="dot" w:pos="9000"/>
        </w:tabs>
        <w:ind w:right="-25"/>
        <w:rPr>
          <w:rFonts w:ascii="Tahoma" w:hAnsi="Tahoma"/>
          <w:sz w:val="22"/>
        </w:rPr>
      </w:pPr>
      <w:r>
        <w:rPr>
          <w:rFonts w:ascii="Tahoma" w:hAnsi="Tahoma"/>
          <w:sz w:val="22"/>
        </w:rPr>
        <w:t xml:space="preserve"> 4.</w:t>
      </w:r>
      <w:r>
        <w:rPr>
          <w:rFonts w:ascii="Tahoma" w:hAnsi="Tahoma"/>
          <w:sz w:val="22"/>
        </w:rPr>
        <w:tab/>
        <w:t>Maintenance of Construction Site</w:t>
      </w:r>
      <w:r>
        <w:rPr>
          <w:rFonts w:ascii="Tahoma" w:hAnsi="Tahoma"/>
          <w:sz w:val="22"/>
        </w:rPr>
        <w:tab/>
        <w:t>B-2</w:t>
      </w:r>
    </w:p>
    <w:p w14:paraId="0FA11625" w14:textId="77777777" w:rsidR="007F0528" w:rsidRDefault="00421327" w:rsidP="0042207E">
      <w:pPr>
        <w:widowControl/>
        <w:tabs>
          <w:tab w:val="left" w:pos="810"/>
          <w:tab w:val="left" w:pos="1170"/>
          <w:tab w:val="left" w:pos="1530"/>
          <w:tab w:val="right" w:leader="dot" w:pos="9000"/>
        </w:tabs>
        <w:ind w:right="-25"/>
        <w:rPr>
          <w:rFonts w:ascii="Tahoma" w:hAnsi="Tahoma"/>
          <w:sz w:val="22"/>
        </w:rPr>
      </w:pPr>
      <w:r>
        <w:rPr>
          <w:rFonts w:ascii="Tahoma" w:hAnsi="Tahoma"/>
          <w:sz w:val="22"/>
        </w:rPr>
        <w:t xml:space="preserve"> 5</w:t>
      </w:r>
      <w:r w:rsidR="007F0528">
        <w:rPr>
          <w:rFonts w:ascii="Tahoma" w:hAnsi="Tahoma"/>
          <w:sz w:val="22"/>
        </w:rPr>
        <w:t>.</w:t>
      </w:r>
      <w:r w:rsidR="007F0528">
        <w:rPr>
          <w:rFonts w:ascii="Tahoma" w:hAnsi="Tahoma"/>
          <w:sz w:val="22"/>
        </w:rPr>
        <w:tab/>
        <w:t>Errors and Omissions</w:t>
      </w:r>
      <w:r w:rsidR="007F0528">
        <w:rPr>
          <w:rFonts w:ascii="Tahoma" w:hAnsi="Tahoma"/>
          <w:sz w:val="22"/>
        </w:rPr>
        <w:tab/>
        <w:t>B</w:t>
      </w:r>
      <w:r w:rsidR="007F0528">
        <w:rPr>
          <w:rFonts w:ascii="Tahoma" w:hAnsi="Tahoma"/>
          <w:sz w:val="22"/>
        </w:rPr>
        <w:noBreakHyphen/>
        <w:t>2</w:t>
      </w:r>
    </w:p>
    <w:p w14:paraId="0FA11626" w14:textId="77777777" w:rsidR="007F0528" w:rsidRDefault="00421327" w:rsidP="0042207E">
      <w:pPr>
        <w:widowControl/>
        <w:tabs>
          <w:tab w:val="left" w:pos="810"/>
          <w:tab w:val="left" w:pos="1170"/>
          <w:tab w:val="left" w:pos="1530"/>
          <w:tab w:val="right" w:leader="dot" w:pos="9000"/>
        </w:tabs>
        <w:ind w:right="-25"/>
        <w:rPr>
          <w:rFonts w:ascii="Tahoma" w:hAnsi="Tahoma"/>
          <w:sz w:val="22"/>
        </w:rPr>
      </w:pPr>
      <w:r>
        <w:rPr>
          <w:rFonts w:ascii="Tahoma" w:hAnsi="Tahoma"/>
          <w:sz w:val="22"/>
        </w:rPr>
        <w:t xml:space="preserve"> 6</w:t>
      </w:r>
      <w:r w:rsidR="007F0528">
        <w:rPr>
          <w:rFonts w:ascii="Tahoma" w:hAnsi="Tahoma"/>
          <w:sz w:val="22"/>
        </w:rPr>
        <w:t>.</w:t>
      </w:r>
      <w:r w:rsidR="007F0528">
        <w:rPr>
          <w:rFonts w:ascii="Tahoma" w:hAnsi="Tahoma"/>
          <w:sz w:val="22"/>
        </w:rPr>
        <w:tab/>
        <w:t>Contractors Obligations</w:t>
      </w:r>
      <w:r w:rsidR="007F0528">
        <w:rPr>
          <w:rFonts w:ascii="Tahoma" w:hAnsi="Tahoma"/>
          <w:sz w:val="22"/>
        </w:rPr>
        <w:tab/>
        <w:t>B</w:t>
      </w:r>
      <w:r w:rsidR="007F0528">
        <w:rPr>
          <w:rFonts w:ascii="Tahoma" w:hAnsi="Tahoma"/>
          <w:sz w:val="22"/>
        </w:rPr>
        <w:noBreakHyphen/>
        <w:t>2</w:t>
      </w:r>
    </w:p>
    <w:p w14:paraId="0FA11627" w14:textId="77777777" w:rsidR="007F0528" w:rsidRDefault="007F0528" w:rsidP="0042207E">
      <w:pPr>
        <w:widowControl/>
        <w:tabs>
          <w:tab w:val="left" w:pos="810"/>
          <w:tab w:val="left" w:pos="1170"/>
          <w:tab w:val="left" w:pos="1530"/>
          <w:tab w:val="right" w:leader="dot" w:pos="9000"/>
        </w:tabs>
        <w:ind w:right="-25"/>
        <w:rPr>
          <w:rFonts w:ascii="Tahoma" w:hAnsi="Tahoma"/>
          <w:sz w:val="22"/>
        </w:rPr>
      </w:pPr>
      <w:r>
        <w:rPr>
          <w:rFonts w:ascii="Tahoma" w:hAnsi="Tahoma"/>
          <w:sz w:val="22"/>
        </w:rPr>
        <w:t xml:space="preserve"> </w:t>
      </w:r>
      <w:r>
        <w:rPr>
          <w:rFonts w:ascii="Tahoma" w:hAnsi="Tahoma"/>
          <w:sz w:val="22"/>
        </w:rPr>
        <w:tab/>
      </w:r>
      <w:r w:rsidR="00CC595E">
        <w:rPr>
          <w:rFonts w:ascii="Tahoma" w:hAnsi="Tahoma"/>
          <w:sz w:val="22"/>
        </w:rPr>
        <w:tab/>
      </w:r>
      <w:r>
        <w:rPr>
          <w:rFonts w:ascii="Tahoma" w:hAnsi="Tahoma"/>
          <w:sz w:val="22"/>
        </w:rPr>
        <w:t>A. Qualification</w:t>
      </w:r>
      <w:r>
        <w:rPr>
          <w:rFonts w:ascii="Tahoma" w:hAnsi="Tahoma"/>
          <w:sz w:val="22"/>
        </w:rPr>
        <w:tab/>
        <w:t>B</w:t>
      </w:r>
      <w:r>
        <w:rPr>
          <w:rFonts w:ascii="Tahoma" w:hAnsi="Tahoma"/>
          <w:sz w:val="22"/>
        </w:rPr>
        <w:noBreakHyphen/>
        <w:t>2</w:t>
      </w:r>
    </w:p>
    <w:p w14:paraId="0FA11628" w14:textId="77777777" w:rsidR="007F0528" w:rsidRDefault="007F0528" w:rsidP="0042207E">
      <w:pPr>
        <w:widowControl/>
        <w:tabs>
          <w:tab w:val="left" w:pos="810"/>
          <w:tab w:val="left" w:pos="1170"/>
          <w:tab w:val="left" w:pos="1530"/>
          <w:tab w:val="right" w:leader="dot" w:pos="9000"/>
        </w:tabs>
        <w:ind w:right="-25"/>
        <w:rPr>
          <w:rFonts w:ascii="Tahoma" w:hAnsi="Tahoma"/>
          <w:sz w:val="22"/>
        </w:rPr>
      </w:pPr>
      <w:r>
        <w:rPr>
          <w:rFonts w:ascii="Tahoma" w:hAnsi="Tahoma"/>
          <w:sz w:val="22"/>
        </w:rPr>
        <w:tab/>
      </w:r>
      <w:r w:rsidR="00CC595E">
        <w:rPr>
          <w:rFonts w:ascii="Tahoma" w:hAnsi="Tahoma"/>
          <w:sz w:val="22"/>
        </w:rPr>
        <w:tab/>
      </w:r>
      <w:r w:rsidR="00EE4FD8">
        <w:rPr>
          <w:rFonts w:ascii="Tahoma" w:hAnsi="Tahoma"/>
          <w:sz w:val="22"/>
        </w:rPr>
        <w:t>B. Identification</w:t>
      </w:r>
      <w:r w:rsidR="00EE4FD8">
        <w:rPr>
          <w:rFonts w:ascii="Tahoma" w:hAnsi="Tahoma"/>
          <w:sz w:val="22"/>
        </w:rPr>
        <w:tab/>
        <w:t>B</w:t>
      </w:r>
      <w:r w:rsidR="00EE4FD8">
        <w:rPr>
          <w:rFonts w:ascii="Tahoma" w:hAnsi="Tahoma"/>
          <w:sz w:val="22"/>
        </w:rPr>
        <w:noBreakHyphen/>
        <w:t>3</w:t>
      </w:r>
    </w:p>
    <w:p w14:paraId="0FA11629" w14:textId="77777777" w:rsidR="007F0528" w:rsidRDefault="007F0528" w:rsidP="0042207E">
      <w:pPr>
        <w:widowControl/>
        <w:tabs>
          <w:tab w:val="left" w:pos="810"/>
          <w:tab w:val="left" w:pos="1170"/>
          <w:tab w:val="left" w:pos="1530"/>
          <w:tab w:val="right" w:leader="dot" w:pos="9000"/>
        </w:tabs>
        <w:ind w:right="-25"/>
        <w:rPr>
          <w:rFonts w:ascii="Tahoma" w:hAnsi="Tahoma"/>
          <w:sz w:val="22"/>
        </w:rPr>
      </w:pPr>
      <w:r>
        <w:rPr>
          <w:rFonts w:ascii="Tahoma" w:hAnsi="Tahoma"/>
          <w:sz w:val="22"/>
        </w:rPr>
        <w:tab/>
      </w:r>
      <w:r w:rsidR="00CC595E">
        <w:rPr>
          <w:rFonts w:ascii="Tahoma" w:hAnsi="Tahoma"/>
          <w:sz w:val="22"/>
        </w:rPr>
        <w:tab/>
      </w:r>
      <w:r w:rsidR="00EE4FD8">
        <w:rPr>
          <w:rFonts w:ascii="Tahoma" w:hAnsi="Tahoma"/>
          <w:sz w:val="22"/>
        </w:rPr>
        <w:t>C. Contractor’s Supervision</w:t>
      </w:r>
      <w:r w:rsidR="00EE4FD8">
        <w:rPr>
          <w:rFonts w:ascii="Tahoma" w:hAnsi="Tahoma"/>
          <w:sz w:val="22"/>
        </w:rPr>
        <w:tab/>
        <w:t>B-3</w:t>
      </w:r>
    </w:p>
    <w:p w14:paraId="0FA1162A" w14:textId="77777777" w:rsidR="007F0528" w:rsidRDefault="007F0528" w:rsidP="0042207E">
      <w:pPr>
        <w:widowControl/>
        <w:tabs>
          <w:tab w:val="left" w:pos="810"/>
          <w:tab w:val="left" w:pos="1170"/>
          <w:tab w:val="left" w:pos="1530"/>
          <w:tab w:val="right" w:leader="dot" w:pos="9000"/>
        </w:tabs>
        <w:ind w:right="-25"/>
        <w:rPr>
          <w:rFonts w:ascii="Tahoma" w:hAnsi="Tahoma"/>
          <w:sz w:val="22"/>
        </w:rPr>
      </w:pPr>
      <w:r>
        <w:rPr>
          <w:rFonts w:ascii="Tahoma" w:hAnsi="Tahoma"/>
          <w:sz w:val="22"/>
        </w:rPr>
        <w:tab/>
      </w:r>
      <w:r w:rsidR="00CC595E">
        <w:rPr>
          <w:rFonts w:ascii="Tahoma" w:hAnsi="Tahoma"/>
          <w:sz w:val="22"/>
        </w:rPr>
        <w:tab/>
      </w:r>
      <w:r>
        <w:rPr>
          <w:rFonts w:ascii="Tahoma" w:hAnsi="Tahoma"/>
          <w:sz w:val="22"/>
        </w:rPr>
        <w:t>D. General Inspection Requirement</w:t>
      </w:r>
      <w:r>
        <w:rPr>
          <w:rFonts w:ascii="Tahoma" w:hAnsi="Tahoma"/>
          <w:sz w:val="22"/>
        </w:rPr>
        <w:tab/>
        <w:t>B-4</w:t>
      </w:r>
    </w:p>
    <w:p w14:paraId="0FA1162B" w14:textId="77777777" w:rsidR="007F0528" w:rsidRDefault="00421327" w:rsidP="0042207E">
      <w:pPr>
        <w:widowControl/>
        <w:tabs>
          <w:tab w:val="left" w:pos="810"/>
          <w:tab w:val="left" w:pos="1170"/>
          <w:tab w:val="left" w:pos="1530"/>
          <w:tab w:val="right" w:leader="dot" w:pos="9000"/>
        </w:tabs>
        <w:ind w:right="-25"/>
        <w:rPr>
          <w:rFonts w:ascii="Tahoma" w:hAnsi="Tahoma"/>
          <w:sz w:val="22"/>
        </w:rPr>
      </w:pPr>
      <w:r>
        <w:rPr>
          <w:rFonts w:ascii="Tahoma" w:hAnsi="Tahoma"/>
          <w:sz w:val="22"/>
        </w:rPr>
        <w:t xml:space="preserve"> 7</w:t>
      </w:r>
      <w:r w:rsidR="007F0528">
        <w:rPr>
          <w:rFonts w:ascii="Tahoma" w:hAnsi="Tahoma"/>
          <w:sz w:val="22"/>
        </w:rPr>
        <w:t>.</w:t>
      </w:r>
      <w:r w:rsidR="007F0528">
        <w:rPr>
          <w:rFonts w:ascii="Tahoma" w:hAnsi="Tahoma"/>
          <w:sz w:val="22"/>
        </w:rPr>
        <w:tab/>
        <w:t>Authority of the Engineer &amp; Engineer's Assistants</w:t>
      </w:r>
      <w:r w:rsidR="007F0528">
        <w:rPr>
          <w:rFonts w:ascii="Tahoma" w:hAnsi="Tahoma"/>
          <w:sz w:val="22"/>
        </w:rPr>
        <w:tab/>
        <w:t>B</w:t>
      </w:r>
      <w:r w:rsidR="007F0528">
        <w:rPr>
          <w:rFonts w:ascii="Tahoma" w:hAnsi="Tahoma"/>
          <w:sz w:val="22"/>
        </w:rPr>
        <w:noBreakHyphen/>
        <w:t>5</w:t>
      </w:r>
    </w:p>
    <w:p w14:paraId="0FA1162C" w14:textId="77777777" w:rsidR="007F0528" w:rsidRDefault="00421327" w:rsidP="0042207E">
      <w:pPr>
        <w:widowControl/>
        <w:tabs>
          <w:tab w:val="left" w:pos="810"/>
          <w:tab w:val="left" w:pos="1170"/>
          <w:tab w:val="left" w:pos="1530"/>
          <w:tab w:val="right" w:leader="dot" w:pos="9000"/>
        </w:tabs>
        <w:ind w:right="-25"/>
        <w:rPr>
          <w:rFonts w:ascii="Tahoma" w:hAnsi="Tahoma"/>
          <w:sz w:val="22"/>
        </w:rPr>
      </w:pPr>
      <w:r>
        <w:rPr>
          <w:rFonts w:ascii="Tahoma" w:hAnsi="Tahoma"/>
          <w:sz w:val="22"/>
        </w:rPr>
        <w:t xml:space="preserve"> 8</w:t>
      </w:r>
      <w:r w:rsidR="007F0528">
        <w:rPr>
          <w:rFonts w:ascii="Tahoma" w:hAnsi="Tahoma"/>
          <w:sz w:val="22"/>
        </w:rPr>
        <w:t>.</w:t>
      </w:r>
      <w:r w:rsidR="007F0528">
        <w:rPr>
          <w:rFonts w:ascii="Tahoma" w:hAnsi="Tahoma"/>
          <w:sz w:val="22"/>
        </w:rPr>
        <w:tab/>
        <w:t>Contract Time and Time Extensions</w:t>
      </w:r>
      <w:r w:rsidR="007F0528">
        <w:rPr>
          <w:rFonts w:ascii="Tahoma" w:hAnsi="Tahoma"/>
          <w:sz w:val="22"/>
        </w:rPr>
        <w:tab/>
        <w:t>B</w:t>
      </w:r>
      <w:r w:rsidR="007F0528">
        <w:rPr>
          <w:rFonts w:ascii="Tahoma" w:hAnsi="Tahoma"/>
          <w:sz w:val="22"/>
        </w:rPr>
        <w:noBreakHyphen/>
        <w:t>6</w:t>
      </w:r>
    </w:p>
    <w:p w14:paraId="0FA1162D" w14:textId="77777777" w:rsidR="007F0528" w:rsidRDefault="00421327" w:rsidP="0042207E">
      <w:pPr>
        <w:widowControl/>
        <w:tabs>
          <w:tab w:val="left" w:pos="810"/>
          <w:tab w:val="left" w:pos="1170"/>
          <w:tab w:val="left" w:pos="1530"/>
          <w:tab w:val="right" w:leader="dot" w:pos="9000"/>
        </w:tabs>
        <w:ind w:right="-25"/>
        <w:rPr>
          <w:rFonts w:ascii="Tahoma" w:hAnsi="Tahoma"/>
          <w:sz w:val="22"/>
        </w:rPr>
      </w:pPr>
      <w:r>
        <w:rPr>
          <w:rFonts w:ascii="Tahoma" w:hAnsi="Tahoma"/>
          <w:sz w:val="22"/>
        </w:rPr>
        <w:t xml:space="preserve"> 9</w:t>
      </w:r>
      <w:r w:rsidR="007F0528">
        <w:rPr>
          <w:rFonts w:ascii="Tahoma" w:hAnsi="Tahoma"/>
          <w:sz w:val="22"/>
        </w:rPr>
        <w:t>.</w:t>
      </w:r>
      <w:r w:rsidR="007F0528">
        <w:rPr>
          <w:rFonts w:ascii="Tahoma" w:hAnsi="Tahoma"/>
          <w:sz w:val="22"/>
        </w:rPr>
        <w:tab/>
        <w:t>Prosecution of Work on Saturdays, Sundays and Recognized Holidays</w:t>
      </w:r>
      <w:r w:rsidR="007F0528">
        <w:rPr>
          <w:rFonts w:ascii="Tahoma" w:hAnsi="Tahoma"/>
          <w:sz w:val="22"/>
        </w:rPr>
        <w:tab/>
        <w:t>B</w:t>
      </w:r>
      <w:r w:rsidR="007F0528">
        <w:rPr>
          <w:rFonts w:ascii="Tahoma" w:hAnsi="Tahoma"/>
          <w:sz w:val="22"/>
        </w:rPr>
        <w:noBreakHyphen/>
        <w:t>7</w:t>
      </w:r>
    </w:p>
    <w:p w14:paraId="0FA1162E" w14:textId="77777777" w:rsidR="007F0528" w:rsidRDefault="00421327" w:rsidP="0042207E">
      <w:pPr>
        <w:widowControl/>
        <w:tabs>
          <w:tab w:val="left" w:pos="810"/>
          <w:tab w:val="left" w:pos="1170"/>
          <w:tab w:val="left" w:pos="1530"/>
          <w:tab w:val="right" w:leader="dot" w:pos="9000"/>
        </w:tabs>
        <w:ind w:right="-25"/>
        <w:rPr>
          <w:rFonts w:ascii="Tahoma" w:hAnsi="Tahoma"/>
          <w:sz w:val="22"/>
        </w:rPr>
      </w:pPr>
      <w:r>
        <w:rPr>
          <w:rFonts w:ascii="Tahoma" w:hAnsi="Tahoma"/>
          <w:sz w:val="22"/>
        </w:rPr>
        <w:t>10</w:t>
      </w:r>
      <w:r w:rsidR="00EE4FD8">
        <w:rPr>
          <w:rFonts w:ascii="Tahoma" w:hAnsi="Tahoma"/>
          <w:sz w:val="22"/>
        </w:rPr>
        <w:t>.</w:t>
      </w:r>
      <w:r w:rsidR="00EE4FD8">
        <w:rPr>
          <w:rFonts w:ascii="Tahoma" w:hAnsi="Tahoma"/>
          <w:sz w:val="22"/>
        </w:rPr>
        <w:tab/>
        <w:t>Liquidated Damages</w:t>
      </w:r>
      <w:r w:rsidR="00EE4FD8">
        <w:rPr>
          <w:rFonts w:ascii="Tahoma" w:hAnsi="Tahoma"/>
          <w:sz w:val="22"/>
        </w:rPr>
        <w:tab/>
        <w:t>B</w:t>
      </w:r>
      <w:r w:rsidR="00EE4FD8">
        <w:rPr>
          <w:rFonts w:ascii="Tahoma" w:hAnsi="Tahoma"/>
          <w:sz w:val="22"/>
        </w:rPr>
        <w:noBreakHyphen/>
        <w:t>8</w:t>
      </w:r>
    </w:p>
    <w:p w14:paraId="0FA1162F" w14:textId="77777777" w:rsidR="007F0528" w:rsidRDefault="00421327" w:rsidP="0042207E">
      <w:pPr>
        <w:widowControl/>
        <w:tabs>
          <w:tab w:val="left" w:pos="810"/>
          <w:tab w:val="left" w:pos="1170"/>
          <w:tab w:val="left" w:pos="1530"/>
          <w:tab w:val="right" w:leader="dot" w:pos="9000"/>
        </w:tabs>
        <w:ind w:right="-25"/>
        <w:rPr>
          <w:rFonts w:ascii="Tahoma" w:hAnsi="Tahoma"/>
          <w:sz w:val="22"/>
        </w:rPr>
      </w:pPr>
      <w:r>
        <w:rPr>
          <w:rFonts w:ascii="Tahoma" w:hAnsi="Tahoma"/>
          <w:sz w:val="22"/>
        </w:rPr>
        <w:t>11</w:t>
      </w:r>
      <w:r w:rsidR="00EE4FD8">
        <w:rPr>
          <w:rFonts w:ascii="Tahoma" w:hAnsi="Tahoma"/>
          <w:sz w:val="22"/>
        </w:rPr>
        <w:t>.</w:t>
      </w:r>
      <w:r w:rsidR="00EE4FD8">
        <w:rPr>
          <w:rFonts w:ascii="Tahoma" w:hAnsi="Tahoma"/>
          <w:sz w:val="22"/>
        </w:rPr>
        <w:tab/>
        <w:t>Changes in the Work</w:t>
      </w:r>
      <w:r w:rsidR="00EE4FD8">
        <w:rPr>
          <w:rFonts w:ascii="Tahoma" w:hAnsi="Tahoma"/>
          <w:sz w:val="22"/>
        </w:rPr>
        <w:tab/>
        <w:t>B</w:t>
      </w:r>
      <w:r w:rsidR="00EE4FD8">
        <w:rPr>
          <w:rFonts w:ascii="Tahoma" w:hAnsi="Tahoma"/>
          <w:sz w:val="22"/>
        </w:rPr>
        <w:noBreakHyphen/>
        <w:t>9</w:t>
      </w:r>
    </w:p>
    <w:p w14:paraId="0FA11630" w14:textId="77777777" w:rsidR="007F0528" w:rsidRDefault="00421327" w:rsidP="0042207E">
      <w:pPr>
        <w:widowControl/>
        <w:tabs>
          <w:tab w:val="left" w:pos="810"/>
          <w:tab w:val="left" w:pos="1170"/>
          <w:tab w:val="left" w:pos="1530"/>
          <w:tab w:val="right" w:leader="dot" w:pos="9000"/>
        </w:tabs>
        <w:ind w:right="-25"/>
        <w:rPr>
          <w:rFonts w:ascii="Tahoma" w:hAnsi="Tahoma"/>
          <w:sz w:val="22"/>
        </w:rPr>
      </w:pPr>
      <w:r>
        <w:rPr>
          <w:rFonts w:ascii="Tahoma" w:hAnsi="Tahoma"/>
          <w:sz w:val="22"/>
        </w:rPr>
        <w:t>12</w:t>
      </w:r>
      <w:r w:rsidR="007F0528">
        <w:rPr>
          <w:rFonts w:ascii="Tahoma" w:hAnsi="Tahoma"/>
          <w:sz w:val="22"/>
        </w:rPr>
        <w:t>.</w:t>
      </w:r>
      <w:r w:rsidR="007F0528">
        <w:rPr>
          <w:rFonts w:ascii="Tahoma" w:hAnsi="Tahoma"/>
          <w:sz w:val="22"/>
        </w:rPr>
        <w:tab/>
        <w:t xml:space="preserve">Claims and </w:t>
      </w:r>
      <w:r w:rsidR="00EE4FD8">
        <w:rPr>
          <w:rFonts w:ascii="Tahoma" w:hAnsi="Tahoma"/>
          <w:sz w:val="22"/>
        </w:rPr>
        <w:t>Disputes</w:t>
      </w:r>
      <w:r w:rsidR="00EE4FD8">
        <w:rPr>
          <w:rFonts w:ascii="Tahoma" w:hAnsi="Tahoma"/>
          <w:sz w:val="22"/>
        </w:rPr>
        <w:tab/>
        <w:t>B</w:t>
      </w:r>
      <w:r w:rsidR="00EE4FD8">
        <w:rPr>
          <w:rFonts w:ascii="Tahoma" w:hAnsi="Tahoma"/>
          <w:sz w:val="22"/>
        </w:rPr>
        <w:noBreakHyphen/>
        <w:t>10</w:t>
      </w:r>
    </w:p>
    <w:p w14:paraId="0FA11631" w14:textId="77777777" w:rsidR="007F0528" w:rsidRDefault="00421327" w:rsidP="0042207E">
      <w:pPr>
        <w:widowControl/>
        <w:tabs>
          <w:tab w:val="left" w:pos="810"/>
          <w:tab w:val="left" w:pos="1170"/>
          <w:tab w:val="left" w:pos="1530"/>
          <w:tab w:val="right" w:leader="dot" w:pos="9000"/>
        </w:tabs>
        <w:ind w:right="-25"/>
        <w:rPr>
          <w:rFonts w:ascii="Tahoma" w:hAnsi="Tahoma"/>
          <w:sz w:val="22"/>
        </w:rPr>
      </w:pPr>
      <w:r>
        <w:rPr>
          <w:rFonts w:ascii="Tahoma" w:hAnsi="Tahoma"/>
          <w:sz w:val="22"/>
        </w:rPr>
        <w:t>13</w:t>
      </w:r>
      <w:r w:rsidR="00EE4FD8">
        <w:rPr>
          <w:rFonts w:ascii="Tahoma" w:hAnsi="Tahoma"/>
          <w:sz w:val="22"/>
        </w:rPr>
        <w:t>.</w:t>
      </w:r>
      <w:r w:rsidR="00EE4FD8">
        <w:rPr>
          <w:rFonts w:ascii="Tahoma" w:hAnsi="Tahoma"/>
          <w:sz w:val="22"/>
        </w:rPr>
        <w:tab/>
        <w:t>Measurement and Payment</w:t>
      </w:r>
      <w:r w:rsidR="00EE4FD8">
        <w:rPr>
          <w:rFonts w:ascii="Tahoma" w:hAnsi="Tahoma"/>
          <w:sz w:val="22"/>
        </w:rPr>
        <w:tab/>
        <w:t>B</w:t>
      </w:r>
      <w:r w:rsidR="00EE4FD8">
        <w:rPr>
          <w:rFonts w:ascii="Tahoma" w:hAnsi="Tahoma"/>
          <w:sz w:val="22"/>
        </w:rPr>
        <w:noBreakHyphen/>
        <w:t>11</w:t>
      </w:r>
    </w:p>
    <w:p w14:paraId="0FA11632" w14:textId="77777777" w:rsidR="007F0528" w:rsidRDefault="00421327" w:rsidP="0042207E">
      <w:pPr>
        <w:widowControl/>
        <w:tabs>
          <w:tab w:val="left" w:pos="810"/>
          <w:tab w:val="left" w:pos="1170"/>
          <w:tab w:val="left" w:pos="1530"/>
          <w:tab w:val="right" w:leader="dot" w:pos="9000"/>
        </w:tabs>
        <w:ind w:right="-25"/>
        <w:rPr>
          <w:rFonts w:ascii="Tahoma" w:hAnsi="Tahoma"/>
          <w:sz w:val="22"/>
        </w:rPr>
      </w:pPr>
      <w:r>
        <w:rPr>
          <w:rFonts w:ascii="Tahoma" w:hAnsi="Tahoma"/>
          <w:sz w:val="22"/>
        </w:rPr>
        <w:t>14</w:t>
      </w:r>
      <w:r w:rsidR="00EE4FD8">
        <w:rPr>
          <w:rFonts w:ascii="Tahoma" w:hAnsi="Tahoma"/>
          <w:sz w:val="22"/>
        </w:rPr>
        <w:t>.</w:t>
      </w:r>
      <w:r w:rsidR="00EE4FD8">
        <w:rPr>
          <w:rFonts w:ascii="Tahoma" w:hAnsi="Tahoma"/>
          <w:sz w:val="22"/>
        </w:rPr>
        <w:tab/>
        <w:t>Payments to Contractor</w:t>
      </w:r>
      <w:r w:rsidR="00EE4FD8">
        <w:rPr>
          <w:rFonts w:ascii="Tahoma" w:hAnsi="Tahoma"/>
          <w:sz w:val="22"/>
        </w:rPr>
        <w:tab/>
        <w:t>B</w:t>
      </w:r>
      <w:r w:rsidR="00EE4FD8">
        <w:rPr>
          <w:rFonts w:ascii="Tahoma" w:hAnsi="Tahoma"/>
          <w:sz w:val="22"/>
        </w:rPr>
        <w:noBreakHyphen/>
        <w:t>12</w:t>
      </w:r>
    </w:p>
    <w:p w14:paraId="0FA11633" w14:textId="77777777" w:rsidR="007F0528" w:rsidRDefault="00421327" w:rsidP="0042207E">
      <w:pPr>
        <w:widowControl/>
        <w:tabs>
          <w:tab w:val="left" w:pos="360"/>
          <w:tab w:val="left" w:pos="630"/>
          <w:tab w:val="left" w:pos="810"/>
          <w:tab w:val="left" w:pos="990"/>
          <w:tab w:val="right" w:leader="dot" w:pos="9000"/>
        </w:tabs>
        <w:ind w:right="-25"/>
        <w:rPr>
          <w:rFonts w:ascii="Tahoma" w:hAnsi="Tahoma"/>
          <w:sz w:val="22"/>
        </w:rPr>
      </w:pPr>
      <w:r>
        <w:rPr>
          <w:rFonts w:ascii="Tahoma" w:hAnsi="Tahoma"/>
          <w:sz w:val="22"/>
        </w:rPr>
        <w:t>15</w:t>
      </w:r>
      <w:r w:rsidR="007F0528">
        <w:rPr>
          <w:rFonts w:ascii="Tahoma" w:hAnsi="Tahoma"/>
          <w:sz w:val="22"/>
        </w:rPr>
        <w:t>.</w:t>
      </w:r>
      <w:r w:rsidR="00A7323B">
        <w:rPr>
          <w:rFonts w:ascii="Tahoma" w:hAnsi="Tahoma"/>
          <w:sz w:val="22"/>
        </w:rPr>
        <w:tab/>
      </w:r>
      <w:r w:rsidR="007F0528">
        <w:rPr>
          <w:rFonts w:ascii="Tahoma" w:hAnsi="Tahoma"/>
          <w:sz w:val="22"/>
        </w:rPr>
        <w:tab/>
      </w:r>
      <w:r w:rsidR="007666D0">
        <w:rPr>
          <w:rFonts w:ascii="Tahoma" w:hAnsi="Tahoma"/>
          <w:sz w:val="22"/>
        </w:rPr>
        <w:tab/>
      </w:r>
      <w:r w:rsidR="007F0528">
        <w:rPr>
          <w:rFonts w:ascii="Tahoma" w:hAnsi="Tahoma"/>
          <w:sz w:val="22"/>
        </w:rPr>
        <w:t>Acceptance and Final Payment</w:t>
      </w:r>
      <w:r w:rsidR="007F0528">
        <w:rPr>
          <w:rFonts w:ascii="Tahoma" w:hAnsi="Tahoma"/>
          <w:sz w:val="22"/>
        </w:rPr>
        <w:tab/>
        <w:t>B</w:t>
      </w:r>
      <w:r w:rsidR="007F0528">
        <w:rPr>
          <w:rFonts w:ascii="Tahoma" w:hAnsi="Tahoma"/>
          <w:sz w:val="22"/>
        </w:rPr>
        <w:noBreakHyphen/>
        <w:t>12</w:t>
      </w:r>
    </w:p>
    <w:p w14:paraId="0FA11634" w14:textId="77777777" w:rsidR="007F0528" w:rsidRDefault="00CC595E" w:rsidP="0042207E">
      <w:pPr>
        <w:widowControl/>
        <w:tabs>
          <w:tab w:val="left" w:pos="0"/>
          <w:tab w:val="left" w:pos="360"/>
          <w:tab w:val="left" w:pos="1170"/>
          <w:tab w:val="right" w:leader="dot" w:pos="9000"/>
        </w:tabs>
        <w:ind w:right="-25"/>
        <w:rPr>
          <w:rFonts w:ascii="Tahoma" w:hAnsi="Tahoma"/>
          <w:sz w:val="22"/>
        </w:rPr>
      </w:pPr>
      <w:r>
        <w:rPr>
          <w:rFonts w:ascii="Tahoma" w:hAnsi="Tahoma"/>
          <w:sz w:val="22"/>
        </w:rPr>
        <w:tab/>
      </w:r>
      <w:r>
        <w:rPr>
          <w:rFonts w:ascii="Tahoma" w:hAnsi="Tahoma"/>
          <w:sz w:val="22"/>
        </w:rPr>
        <w:tab/>
        <w:t xml:space="preserve">A. </w:t>
      </w:r>
      <w:r w:rsidR="007F0528">
        <w:rPr>
          <w:rFonts w:ascii="Tahoma" w:hAnsi="Tahoma"/>
          <w:sz w:val="22"/>
        </w:rPr>
        <w:t>Final Inspection</w:t>
      </w:r>
      <w:r w:rsidR="007F0528">
        <w:rPr>
          <w:rFonts w:ascii="Tahoma" w:hAnsi="Tahoma"/>
          <w:sz w:val="22"/>
        </w:rPr>
        <w:tab/>
        <w:t>B</w:t>
      </w:r>
      <w:r w:rsidR="007F0528">
        <w:rPr>
          <w:rFonts w:ascii="Tahoma" w:hAnsi="Tahoma"/>
          <w:sz w:val="22"/>
        </w:rPr>
        <w:noBreakHyphen/>
        <w:t>12</w:t>
      </w:r>
    </w:p>
    <w:p w14:paraId="0FA11635" w14:textId="77777777" w:rsidR="007F0528" w:rsidRDefault="007F0528" w:rsidP="0042207E">
      <w:pPr>
        <w:widowControl/>
        <w:tabs>
          <w:tab w:val="left" w:pos="360"/>
          <w:tab w:val="left" w:pos="720"/>
          <w:tab w:val="left" w:pos="810"/>
          <w:tab w:val="left" w:pos="1170"/>
          <w:tab w:val="right" w:leader="dot" w:pos="9000"/>
        </w:tabs>
        <w:ind w:right="-25"/>
        <w:rPr>
          <w:rFonts w:ascii="Tahoma" w:hAnsi="Tahoma"/>
          <w:sz w:val="22"/>
        </w:rPr>
      </w:pPr>
      <w:r>
        <w:rPr>
          <w:rFonts w:ascii="Tahoma" w:hAnsi="Tahoma"/>
          <w:sz w:val="22"/>
        </w:rPr>
        <w:tab/>
      </w:r>
      <w:r>
        <w:rPr>
          <w:rFonts w:ascii="Tahoma" w:hAnsi="Tahoma"/>
          <w:sz w:val="22"/>
        </w:rPr>
        <w:tab/>
      </w:r>
      <w:r w:rsidR="007666D0">
        <w:rPr>
          <w:rFonts w:ascii="Tahoma" w:hAnsi="Tahoma"/>
          <w:sz w:val="22"/>
        </w:rPr>
        <w:tab/>
      </w:r>
      <w:r w:rsidR="007666D0">
        <w:rPr>
          <w:rFonts w:ascii="Tahoma" w:hAnsi="Tahoma"/>
          <w:sz w:val="22"/>
        </w:rPr>
        <w:tab/>
      </w:r>
      <w:r>
        <w:rPr>
          <w:rFonts w:ascii="Tahoma" w:hAnsi="Tahoma"/>
          <w:sz w:val="22"/>
        </w:rPr>
        <w:t>B. Maintenance of Work</w:t>
      </w:r>
      <w:r>
        <w:rPr>
          <w:rFonts w:ascii="Tahoma" w:hAnsi="Tahoma"/>
          <w:sz w:val="22"/>
        </w:rPr>
        <w:tab/>
        <w:t>B</w:t>
      </w:r>
      <w:r>
        <w:rPr>
          <w:rFonts w:ascii="Tahoma" w:hAnsi="Tahoma"/>
          <w:sz w:val="22"/>
        </w:rPr>
        <w:noBreakHyphen/>
        <w:t>12</w:t>
      </w:r>
    </w:p>
    <w:p w14:paraId="0FA11636" w14:textId="77777777" w:rsidR="007F0528" w:rsidRDefault="007F0528" w:rsidP="0042207E">
      <w:pPr>
        <w:widowControl/>
        <w:tabs>
          <w:tab w:val="left" w:pos="360"/>
          <w:tab w:val="left" w:pos="720"/>
          <w:tab w:val="left" w:pos="810"/>
          <w:tab w:val="left" w:pos="1170"/>
          <w:tab w:val="right" w:leader="dot" w:pos="9000"/>
        </w:tabs>
        <w:ind w:right="-25"/>
        <w:rPr>
          <w:rFonts w:ascii="Tahoma" w:hAnsi="Tahoma"/>
          <w:sz w:val="22"/>
        </w:rPr>
      </w:pPr>
      <w:r>
        <w:rPr>
          <w:rFonts w:ascii="Tahoma" w:hAnsi="Tahoma"/>
          <w:sz w:val="22"/>
        </w:rPr>
        <w:tab/>
      </w:r>
      <w:r>
        <w:rPr>
          <w:rFonts w:ascii="Tahoma" w:hAnsi="Tahoma"/>
          <w:sz w:val="22"/>
        </w:rPr>
        <w:tab/>
      </w:r>
      <w:r w:rsidR="007666D0">
        <w:rPr>
          <w:rFonts w:ascii="Tahoma" w:hAnsi="Tahoma"/>
          <w:sz w:val="22"/>
        </w:rPr>
        <w:tab/>
      </w:r>
      <w:r w:rsidR="007666D0">
        <w:rPr>
          <w:rFonts w:ascii="Tahoma" w:hAnsi="Tahoma"/>
          <w:sz w:val="22"/>
        </w:rPr>
        <w:tab/>
      </w:r>
      <w:r w:rsidR="00EE4FD8">
        <w:rPr>
          <w:rFonts w:ascii="Tahoma" w:hAnsi="Tahoma"/>
          <w:sz w:val="22"/>
        </w:rPr>
        <w:t>C. Final Acceptance</w:t>
      </w:r>
      <w:r w:rsidR="00EE4FD8">
        <w:rPr>
          <w:rFonts w:ascii="Tahoma" w:hAnsi="Tahoma"/>
          <w:sz w:val="22"/>
        </w:rPr>
        <w:tab/>
        <w:t>B</w:t>
      </w:r>
      <w:r w:rsidR="00EE4FD8">
        <w:rPr>
          <w:rFonts w:ascii="Tahoma" w:hAnsi="Tahoma"/>
          <w:sz w:val="22"/>
        </w:rPr>
        <w:noBreakHyphen/>
        <w:t>13</w:t>
      </w:r>
    </w:p>
    <w:p w14:paraId="0FA11637" w14:textId="77777777" w:rsidR="007F0528" w:rsidRDefault="007F0528" w:rsidP="0042207E">
      <w:pPr>
        <w:widowControl/>
        <w:tabs>
          <w:tab w:val="left" w:pos="360"/>
          <w:tab w:val="left" w:pos="720"/>
          <w:tab w:val="left" w:pos="810"/>
          <w:tab w:val="left" w:pos="1170"/>
          <w:tab w:val="right" w:leader="dot" w:pos="9000"/>
        </w:tabs>
        <w:ind w:right="-25"/>
        <w:rPr>
          <w:rFonts w:ascii="Tahoma" w:hAnsi="Tahoma"/>
          <w:sz w:val="22"/>
        </w:rPr>
      </w:pPr>
      <w:r>
        <w:rPr>
          <w:rFonts w:ascii="Tahoma" w:hAnsi="Tahoma"/>
          <w:sz w:val="22"/>
        </w:rPr>
        <w:lastRenderedPageBreak/>
        <w:tab/>
      </w:r>
      <w:r>
        <w:rPr>
          <w:rFonts w:ascii="Tahoma" w:hAnsi="Tahoma"/>
          <w:sz w:val="22"/>
        </w:rPr>
        <w:tab/>
      </w:r>
      <w:r w:rsidR="007666D0">
        <w:rPr>
          <w:rFonts w:ascii="Tahoma" w:hAnsi="Tahoma"/>
          <w:sz w:val="22"/>
        </w:rPr>
        <w:tab/>
      </w:r>
      <w:r w:rsidR="00A7323B">
        <w:rPr>
          <w:rFonts w:ascii="Tahoma" w:hAnsi="Tahoma"/>
          <w:sz w:val="22"/>
        </w:rPr>
        <w:tab/>
      </w:r>
      <w:r w:rsidR="00EE4FD8">
        <w:rPr>
          <w:rFonts w:ascii="Tahoma" w:hAnsi="Tahoma"/>
          <w:sz w:val="22"/>
        </w:rPr>
        <w:t>D. Waiver of Claims</w:t>
      </w:r>
      <w:r w:rsidR="00EE4FD8">
        <w:rPr>
          <w:rFonts w:ascii="Tahoma" w:hAnsi="Tahoma"/>
          <w:sz w:val="22"/>
        </w:rPr>
        <w:tab/>
        <w:t>B</w:t>
      </w:r>
      <w:r w:rsidR="00EE4FD8">
        <w:rPr>
          <w:rFonts w:ascii="Tahoma" w:hAnsi="Tahoma"/>
          <w:sz w:val="22"/>
        </w:rPr>
        <w:noBreakHyphen/>
        <w:t>13</w:t>
      </w:r>
    </w:p>
    <w:p w14:paraId="0FA11638" w14:textId="77777777" w:rsidR="007F0528" w:rsidRDefault="007F0528" w:rsidP="0042207E">
      <w:pPr>
        <w:widowControl/>
        <w:tabs>
          <w:tab w:val="left" w:pos="1170"/>
          <w:tab w:val="right" w:leader="dot" w:pos="9000"/>
        </w:tabs>
        <w:ind w:left="1170" w:right="-25"/>
        <w:rPr>
          <w:rFonts w:ascii="Tahoma" w:hAnsi="Tahoma"/>
          <w:sz w:val="22"/>
        </w:rPr>
      </w:pPr>
      <w:r>
        <w:rPr>
          <w:rFonts w:ascii="Tahoma" w:hAnsi="Tahoma"/>
          <w:sz w:val="22"/>
        </w:rPr>
        <w:t xml:space="preserve">E. Termination of </w:t>
      </w:r>
      <w:r w:rsidR="00261051">
        <w:rPr>
          <w:rFonts w:ascii="Tahoma" w:hAnsi="Tahoma"/>
          <w:sz w:val="22"/>
        </w:rPr>
        <w:t>Contractor's Responsibility</w:t>
      </w:r>
      <w:r w:rsidR="00261051" w:rsidRPr="00261051">
        <w:rPr>
          <w:rFonts w:ascii="Tahoma" w:hAnsi="Tahoma"/>
          <w:sz w:val="22"/>
        </w:rPr>
        <w:t xml:space="preserve"> </w:t>
      </w:r>
      <w:r w:rsidR="00261051">
        <w:rPr>
          <w:rFonts w:ascii="Tahoma" w:hAnsi="Tahoma"/>
          <w:sz w:val="22"/>
        </w:rPr>
        <w:tab/>
        <w:t>B</w:t>
      </w:r>
      <w:r w:rsidR="00261051">
        <w:rPr>
          <w:rFonts w:ascii="Tahoma" w:hAnsi="Tahoma"/>
          <w:sz w:val="22"/>
        </w:rPr>
        <w:noBreakHyphen/>
        <w:t>13</w:t>
      </w:r>
    </w:p>
    <w:p w14:paraId="0FA11639" w14:textId="77777777" w:rsidR="007F0528" w:rsidRDefault="00A7323B" w:rsidP="0042207E">
      <w:pPr>
        <w:widowControl/>
        <w:tabs>
          <w:tab w:val="left" w:pos="360"/>
          <w:tab w:val="left" w:pos="720"/>
          <w:tab w:val="left" w:pos="1170"/>
          <w:tab w:val="right" w:leader="dot" w:pos="9000"/>
        </w:tabs>
        <w:ind w:right="-25"/>
        <w:rPr>
          <w:rFonts w:ascii="Tahoma" w:hAnsi="Tahoma"/>
          <w:sz w:val="22"/>
        </w:rPr>
      </w:pPr>
      <w:r>
        <w:rPr>
          <w:rFonts w:ascii="Tahoma" w:hAnsi="Tahoma"/>
          <w:sz w:val="22"/>
        </w:rPr>
        <w:tab/>
      </w:r>
      <w:r w:rsidR="007F0528">
        <w:rPr>
          <w:rFonts w:ascii="Tahoma" w:hAnsi="Tahoma"/>
          <w:sz w:val="22"/>
        </w:rPr>
        <w:tab/>
      </w:r>
      <w:r w:rsidR="007F0528">
        <w:rPr>
          <w:rFonts w:ascii="Tahoma" w:hAnsi="Tahoma"/>
          <w:sz w:val="22"/>
        </w:rPr>
        <w:tab/>
        <w:t>F. Recovery Rights, Subsequent to Final Payment</w:t>
      </w:r>
      <w:r w:rsidR="007F0528">
        <w:rPr>
          <w:rFonts w:ascii="Tahoma" w:hAnsi="Tahoma"/>
          <w:sz w:val="22"/>
        </w:rPr>
        <w:tab/>
        <w:t>B</w:t>
      </w:r>
      <w:r w:rsidR="007F0528">
        <w:rPr>
          <w:rFonts w:ascii="Tahoma" w:hAnsi="Tahoma"/>
          <w:sz w:val="22"/>
        </w:rPr>
        <w:noBreakHyphen/>
        <w:t>13</w:t>
      </w:r>
    </w:p>
    <w:p w14:paraId="0FA1163A" w14:textId="77777777" w:rsidR="007F0528" w:rsidRDefault="00421327" w:rsidP="0042207E">
      <w:pPr>
        <w:widowControl/>
        <w:tabs>
          <w:tab w:val="left" w:pos="360"/>
          <w:tab w:val="left" w:pos="630"/>
          <w:tab w:val="left" w:pos="720"/>
          <w:tab w:val="left" w:pos="1080"/>
          <w:tab w:val="right" w:leader="dot" w:pos="9000"/>
        </w:tabs>
        <w:ind w:right="-25"/>
        <w:rPr>
          <w:rFonts w:ascii="Tahoma" w:hAnsi="Tahoma"/>
          <w:sz w:val="22"/>
        </w:rPr>
      </w:pPr>
      <w:r>
        <w:rPr>
          <w:rFonts w:ascii="Tahoma" w:hAnsi="Tahoma"/>
          <w:sz w:val="22"/>
        </w:rPr>
        <w:t>16</w:t>
      </w:r>
      <w:r w:rsidR="007F0528">
        <w:rPr>
          <w:rFonts w:ascii="Tahoma" w:hAnsi="Tahoma"/>
          <w:sz w:val="22"/>
        </w:rPr>
        <w:t>.</w:t>
      </w:r>
      <w:r w:rsidR="007F0528">
        <w:rPr>
          <w:rFonts w:ascii="Tahoma" w:hAnsi="Tahoma"/>
          <w:sz w:val="22"/>
        </w:rPr>
        <w:tab/>
      </w:r>
      <w:r w:rsidR="007F0528">
        <w:rPr>
          <w:rFonts w:ascii="Tahoma" w:hAnsi="Tahoma"/>
          <w:sz w:val="22"/>
        </w:rPr>
        <w:tab/>
      </w:r>
      <w:r w:rsidR="00A7323B">
        <w:rPr>
          <w:rFonts w:ascii="Tahoma" w:hAnsi="Tahoma"/>
          <w:sz w:val="22"/>
        </w:rPr>
        <w:tab/>
      </w:r>
      <w:r w:rsidR="007F0528">
        <w:rPr>
          <w:rFonts w:ascii="Tahoma" w:hAnsi="Tahoma"/>
          <w:sz w:val="22"/>
        </w:rPr>
        <w:t>Coven</w:t>
      </w:r>
      <w:r w:rsidR="00EE4FD8">
        <w:rPr>
          <w:rFonts w:ascii="Tahoma" w:hAnsi="Tahoma"/>
          <w:sz w:val="22"/>
        </w:rPr>
        <w:t>ant Against Contingent Fees</w:t>
      </w:r>
      <w:r w:rsidR="00EE4FD8">
        <w:rPr>
          <w:rFonts w:ascii="Tahoma" w:hAnsi="Tahoma"/>
          <w:sz w:val="22"/>
        </w:rPr>
        <w:tab/>
        <w:t>B</w:t>
      </w:r>
      <w:r w:rsidR="00EE4FD8">
        <w:rPr>
          <w:rFonts w:ascii="Tahoma" w:hAnsi="Tahoma"/>
          <w:sz w:val="22"/>
        </w:rPr>
        <w:noBreakHyphen/>
        <w:t>14</w:t>
      </w:r>
    </w:p>
    <w:p w14:paraId="0FA1163B" w14:textId="77777777" w:rsidR="007F0528" w:rsidRDefault="00421327" w:rsidP="0042207E">
      <w:pPr>
        <w:widowControl/>
        <w:tabs>
          <w:tab w:val="left" w:pos="360"/>
          <w:tab w:val="left" w:pos="630"/>
          <w:tab w:val="left" w:pos="720"/>
          <w:tab w:val="left" w:pos="1080"/>
          <w:tab w:val="right" w:leader="dot" w:pos="9000"/>
        </w:tabs>
        <w:ind w:right="-25"/>
        <w:rPr>
          <w:rFonts w:ascii="Tahoma" w:hAnsi="Tahoma"/>
          <w:sz w:val="22"/>
        </w:rPr>
      </w:pPr>
      <w:r>
        <w:rPr>
          <w:rFonts w:ascii="Tahoma" w:hAnsi="Tahoma"/>
          <w:sz w:val="22"/>
        </w:rPr>
        <w:t>17</w:t>
      </w:r>
      <w:r w:rsidR="007F0528">
        <w:rPr>
          <w:rFonts w:ascii="Tahoma" w:hAnsi="Tahoma"/>
          <w:sz w:val="22"/>
        </w:rPr>
        <w:t>.</w:t>
      </w:r>
      <w:r w:rsidR="007F0528">
        <w:rPr>
          <w:rFonts w:ascii="Tahoma" w:hAnsi="Tahoma"/>
          <w:sz w:val="22"/>
        </w:rPr>
        <w:tab/>
      </w:r>
      <w:r w:rsidR="007F0528">
        <w:rPr>
          <w:rFonts w:ascii="Tahoma" w:hAnsi="Tahoma"/>
          <w:sz w:val="22"/>
        </w:rPr>
        <w:tab/>
      </w:r>
      <w:r w:rsidR="00A7323B">
        <w:rPr>
          <w:rFonts w:ascii="Tahoma" w:hAnsi="Tahoma"/>
          <w:sz w:val="22"/>
        </w:rPr>
        <w:tab/>
      </w:r>
      <w:r w:rsidR="007F0528">
        <w:rPr>
          <w:rFonts w:ascii="Tahoma" w:hAnsi="Tahoma"/>
          <w:sz w:val="22"/>
        </w:rPr>
        <w:t xml:space="preserve">Lands </w:t>
      </w:r>
      <w:r w:rsidR="00EE4FD8">
        <w:rPr>
          <w:rFonts w:ascii="Tahoma" w:hAnsi="Tahoma"/>
          <w:sz w:val="22"/>
        </w:rPr>
        <w:t>for Work and Access Thereto</w:t>
      </w:r>
      <w:r w:rsidR="00EE4FD8">
        <w:rPr>
          <w:rFonts w:ascii="Tahoma" w:hAnsi="Tahoma"/>
          <w:sz w:val="22"/>
        </w:rPr>
        <w:tab/>
        <w:t>B</w:t>
      </w:r>
      <w:r w:rsidR="00EE4FD8">
        <w:rPr>
          <w:rFonts w:ascii="Tahoma" w:hAnsi="Tahoma"/>
          <w:sz w:val="22"/>
        </w:rPr>
        <w:noBreakHyphen/>
        <w:t>14</w:t>
      </w:r>
    </w:p>
    <w:p w14:paraId="75BB866D" w14:textId="724F5897" w:rsidR="00BF3842" w:rsidRDefault="00BF3842" w:rsidP="0042207E">
      <w:pPr>
        <w:widowControl/>
        <w:tabs>
          <w:tab w:val="left" w:pos="360"/>
          <w:tab w:val="left" w:pos="630"/>
          <w:tab w:val="left" w:pos="720"/>
          <w:tab w:val="left" w:pos="1080"/>
          <w:tab w:val="right" w:leader="dot" w:pos="9000"/>
        </w:tabs>
        <w:ind w:right="-25"/>
        <w:rPr>
          <w:rFonts w:ascii="Tahoma" w:hAnsi="Tahoma"/>
          <w:sz w:val="22"/>
        </w:rPr>
      </w:pPr>
      <w:r>
        <w:rPr>
          <w:rFonts w:ascii="Tahoma" w:hAnsi="Tahoma"/>
          <w:sz w:val="22"/>
        </w:rPr>
        <w:t>18.</w:t>
      </w:r>
      <w:r>
        <w:rPr>
          <w:rFonts w:ascii="Tahoma" w:hAnsi="Tahoma"/>
          <w:sz w:val="22"/>
        </w:rPr>
        <w:tab/>
      </w:r>
      <w:r>
        <w:rPr>
          <w:rFonts w:ascii="Tahoma" w:hAnsi="Tahoma"/>
          <w:sz w:val="22"/>
        </w:rPr>
        <w:tab/>
      </w:r>
      <w:r>
        <w:rPr>
          <w:rFonts w:ascii="Tahoma" w:hAnsi="Tahoma"/>
          <w:sz w:val="22"/>
        </w:rPr>
        <w:tab/>
      </w:r>
      <w:r w:rsidR="000C4312">
        <w:rPr>
          <w:rFonts w:ascii="Tahoma" w:hAnsi="Tahoma"/>
          <w:sz w:val="22"/>
        </w:rPr>
        <w:t>Excavated Material and Fill Material</w:t>
      </w:r>
      <w:r w:rsidR="000C4312">
        <w:rPr>
          <w:rFonts w:ascii="Tahoma" w:hAnsi="Tahoma"/>
          <w:sz w:val="22"/>
        </w:rPr>
        <w:tab/>
        <w:t>B-14</w:t>
      </w:r>
    </w:p>
    <w:p w14:paraId="0FA1163C" w14:textId="3933F3EC" w:rsidR="007F0528" w:rsidRDefault="00421327" w:rsidP="0042207E">
      <w:pPr>
        <w:widowControl/>
        <w:tabs>
          <w:tab w:val="left" w:pos="360"/>
          <w:tab w:val="left" w:pos="630"/>
          <w:tab w:val="left" w:pos="720"/>
          <w:tab w:val="left" w:pos="1080"/>
          <w:tab w:val="right" w:leader="dot" w:pos="9000"/>
        </w:tabs>
        <w:ind w:right="-25"/>
        <w:rPr>
          <w:rFonts w:ascii="Tahoma" w:hAnsi="Tahoma"/>
          <w:sz w:val="22"/>
        </w:rPr>
      </w:pPr>
      <w:r>
        <w:rPr>
          <w:rFonts w:ascii="Tahoma" w:hAnsi="Tahoma"/>
          <w:sz w:val="22"/>
        </w:rPr>
        <w:t>1</w:t>
      </w:r>
      <w:r w:rsidR="000C4312">
        <w:rPr>
          <w:rFonts w:ascii="Tahoma" w:hAnsi="Tahoma"/>
          <w:sz w:val="22"/>
        </w:rPr>
        <w:t>9</w:t>
      </w:r>
      <w:r w:rsidR="007F0528">
        <w:rPr>
          <w:rFonts w:ascii="Tahoma" w:hAnsi="Tahoma"/>
          <w:sz w:val="22"/>
        </w:rPr>
        <w:t>.</w:t>
      </w:r>
      <w:r w:rsidR="007F0528">
        <w:rPr>
          <w:rFonts w:ascii="Tahoma" w:hAnsi="Tahoma"/>
          <w:sz w:val="22"/>
        </w:rPr>
        <w:tab/>
      </w:r>
      <w:r w:rsidR="007F0528">
        <w:rPr>
          <w:rFonts w:ascii="Tahoma" w:hAnsi="Tahoma"/>
          <w:sz w:val="22"/>
        </w:rPr>
        <w:tab/>
      </w:r>
      <w:r w:rsidR="00A7323B">
        <w:rPr>
          <w:rFonts w:ascii="Tahoma" w:hAnsi="Tahoma"/>
          <w:sz w:val="22"/>
        </w:rPr>
        <w:tab/>
      </w:r>
      <w:r w:rsidR="00EE4FD8">
        <w:rPr>
          <w:rFonts w:ascii="Tahoma" w:hAnsi="Tahoma"/>
          <w:sz w:val="22"/>
        </w:rPr>
        <w:t>Site Investigation</w:t>
      </w:r>
      <w:r w:rsidR="00EE4FD8">
        <w:rPr>
          <w:rFonts w:ascii="Tahoma" w:hAnsi="Tahoma"/>
          <w:sz w:val="22"/>
        </w:rPr>
        <w:tab/>
        <w:t>B</w:t>
      </w:r>
      <w:r w:rsidR="00EE4FD8">
        <w:rPr>
          <w:rFonts w:ascii="Tahoma" w:hAnsi="Tahoma"/>
          <w:sz w:val="22"/>
        </w:rPr>
        <w:noBreakHyphen/>
        <w:t>15</w:t>
      </w:r>
    </w:p>
    <w:p w14:paraId="0FA1163D" w14:textId="64C54AF6" w:rsidR="007F0528" w:rsidRDefault="000C4312" w:rsidP="0042207E">
      <w:pPr>
        <w:widowControl/>
        <w:tabs>
          <w:tab w:val="left" w:pos="360"/>
          <w:tab w:val="left" w:pos="630"/>
          <w:tab w:val="left" w:pos="720"/>
          <w:tab w:val="left" w:pos="1080"/>
          <w:tab w:val="right" w:leader="dot" w:pos="9000"/>
        </w:tabs>
        <w:ind w:right="-25"/>
        <w:rPr>
          <w:rFonts w:ascii="Tahoma" w:hAnsi="Tahoma"/>
          <w:sz w:val="22"/>
        </w:rPr>
      </w:pPr>
      <w:r>
        <w:rPr>
          <w:rFonts w:ascii="Tahoma" w:hAnsi="Tahoma"/>
          <w:sz w:val="22"/>
        </w:rPr>
        <w:t>20</w:t>
      </w:r>
      <w:r w:rsidR="007F0528">
        <w:rPr>
          <w:rFonts w:ascii="Tahoma" w:hAnsi="Tahoma"/>
          <w:sz w:val="22"/>
        </w:rPr>
        <w:t>.</w:t>
      </w:r>
      <w:r w:rsidR="007F0528">
        <w:rPr>
          <w:rFonts w:ascii="Tahoma" w:hAnsi="Tahoma"/>
          <w:sz w:val="22"/>
        </w:rPr>
        <w:tab/>
      </w:r>
      <w:r w:rsidR="007F0528">
        <w:rPr>
          <w:rFonts w:ascii="Tahoma" w:hAnsi="Tahoma"/>
          <w:sz w:val="22"/>
        </w:rPr>
        <w:tab/>
      </w:r>
      <w:r w:rsidR="00A7323B">
        <w:rPr>
          <w:rFonts w:ascii="Tahoma" w:hAnsi="Tahoma"/>
          <w:sz w:val="22"/>
        </w:rPr>
        <w:tab/>
      </w:r>
      <w:r w:rsidR="007F0528">
        <w:rPr>
          <w:rFonts w:ascii="Tahoma" w:hAnsi="Tahoma"/>
          <w:sz w:val="22"/>
        </w:rPr>
        <w:t>Protection of Existing Structures, Utilities, Work and Vegetation</w:t>
      </w:r>
      <w:r w:rsidR="007F0528">
        <w:rPr>
          <w:rFonts w:ascii="Tahoma" w:hAnsi="Tahoma"/>
          <w:sz w:val="22"/>
        </w:rPr>
        <w:tab/>
        <w:t>B</w:t>
      </w:r>
      <w:r w:rsidR="007F0528">
        <w:rPr>
          <w:rFonts w:ascii="Tahoma" w:hAnsi="Tahoma"/>
          <w:sz w:val="22"/>
        </w:rPr>
        <w:noBreakHyphen/>
        <w:t>15</w:t>
      </w:r>
    </w:p>
    <w:p w14:paraId="0FA1163E" w14:textId="5B360826" w:rsidR="007F0528" w:rsidRDefault="00421327" w:rsidP="0042207E">
      <w:pPr>
        <w:widowControl/>
        <w:tabs>
          <w:tab w:val="left" w:pos="360"/>
          <w:tab w:val="left" w:pos="630"/>
          <w:tab w:val="left" w:pos="720"/>
          <w:tab w:val="left" w:pos="1080"/>
          <w:tab w:val="right" w:leader="dot" w:pos="9000"/>
        </w:tabs>
        <w:ind w:right="-25"/>
        <w:rPr>
          <w:rFonts w:ascii="Tahoma" w:hAnsi="Tahoma"/>
          <w:sz w:val="22"/>
        </w:rPr>
      </w:pPr>
      <w:r>
        <w:rPr>
          <w:rFonts w:ascii="Tahoma" w:hAnsi="Tahoma"/>
          <w:sz w:val="22"/>
        </w:rPr>
        <w:t>2</w:t>
      </w:r>
      <w:r w:rsidR="000C4312">
        <w:rPr>
          <w:rFonts w:ascii="Tahoma" w:hAnsi="Tahoma"/>
          <w:sz w:val="22"/>
        </w:rPr>
        <w:t>1</w:t>
      </w:r>
      <w:r w:rsidR="007F0528">
        <w:rPr>
          <w:rFonts w:ascii="Tahoma" w:hAnsi="Tahoma"/>
          <w:sz w:val="22"/>
        </w:rPr>
        <w:t>.</w:t>
      </w:r>
      <w:r w:rsidR="007F0528">
        <w:rPr>
          <w:rFonts w:ascii="Tahoma" w:hAnsi="Tahoma"/>
          <w:sz w:val="22"/>
        </w:rPr>
        <w:tab/>
      </w:r>
      <w:r w:rsidR="007F0528">
        <w:rPr>
          <w:rFonts w:ascii="Tahoma" w:hAnsi="Tahoma"/>
          <w:sz w:val="22"/>
        </w:rPr>
        <w:tab/>
      </w:r>
      <w:r w:rsidR="00A7323B">
        <w:rPr>
          <w:rFonts w:ascii="Tahoma" w:hAnsi="Tahoma"/>
          <w:sz w:val="22"/>
        </w:rPr>
        <w:tab/>
      </w:r>
      <w:r w:rsidR="007F0528">
        <w:rPr>
          <w:rFonts w:ascii="Tahoma" w:hAnsi="Tahoma"/>
          <w:sz w:val="22"/>
        </w:rPr>
        <w:t>Other Work</w:t>
      </w:r>
      <w:r w:rsidR="007F0528">
        <w:rPr>
          <w:rFonts w:ascii="Tahoma" w:hAnsi="Tahoma"/>
          <w:sz w:val="22"/>
        </w:rPr>
        <w:tab/>
        <w:t>B</w:t>
      </w:r>
      <w:r w:rsidR="007F0528">
        <w:rPr>
          <w:rFonts w:ascii="Tahoma" w:hAnsi="Tahoma"/>
          <w:sz w:val="22"/>
        </w:rPr>
        <w:noBreakHyphen/>
        <w:t>16</w:t>
      </w:r>
    </w:p>
    <w:p w14:paraId="0FA1163F" w14:textId="2A2BDA60" w:rsidR="007F0528" w:rsidRDefault="00421327" w:rsidP="0042207E">
      <w:pPr>
        <w:widowControl/>
        <w:tabs>
          <w:tab w:val="left" w:pos="360"/>
          <w:tab w:val="left" w:pos="630"/>
          <w:tab w:val="left" w:pos="720"/>
          <w:tab w:val="left" w:pos="1080"/>
          <w:tab w:val="right" w:leader="dot" w:pos="9000"/>
        </w:tabs>
        <w:ind w:right="-25"/>
        <w:rPr>
          <w:rFonts w:ascii="Tahoma" w:hAnsi="Tahoma"/>
          <w:sz w:val="22"/>
        </w:rPr>
      </w:pPr>
      <w:r>
        <w:rPr>
          <w:rFonts w:ascii="Tahoma" w:hAnsi="Tahoma"/>
          <w:sz w:val="22"/>
        </w:rPr>
        <w:t>2</w:t>
      </w:r>
      <w:r w:rsidR="000C4312">
        <w:rPr>
          <w:rFonts w:ascii="Tahoma" w:hAnsi="Tahoma"/>
          <w:sz w:val="22"/>
        </w:rPr>
        <w:t>2</w:t>
      </w:r>
      <w:r w:rsidR="007F0528">
        <w:rPr>
          <w:rFonts w:ascii="Tahoma" w:hAnsi="Tahoma"/>
          <w:sz w:val="22"/>
        </w:rPr>
        <w:t>.</w:t>
      </w:r>
      <w:r w:rsidR="007F0528">
        <w:rPr>
          <w:rFonts w:ascii="Tahoma" w:hAnsi="Tahoma"/>
          <w:sz w:val="22"/>
        </w:rPr>
        <w:tab/>
      </w:r>
      <w:r w:rsidR="007F0528">
        <w:rPr>
          <w:rFonts w:ascii="Tahoma" w:hAnsi="Tahoma"/>
          <w:sz w:val="22"/>
        </w:rPr>
        <w:tab/>
      </w:r>
      <w:r w:rsidR="00A7323B">
        <w:rPr>
          <w:rFonts w:ascii="Tahoma" w:hAnsi="Tahoma"/>
          <w:sz w:val="22"/>
        </w:rPr>
        <w:tab/>
      </w:r>
      <w:r w:rsidR="00EE4FD8">
        <w:rPr>
          <w:rFonts w:ascii="Tahoma" w:hAnsi="Tahoma"/>
          <w:sz w:val="22"/>
        </w:rPr>
        <w:t>Termination</w:t>
      </w:r>
      <w:r w:rsidR="00EE4FD8">
        <w:rPr>
          <w:rFonts w:ascii="Tahoma" w:hAnsi="Tahoma"/>
          <w:sz w:val="22"/>
        </w:rPr>
        <w:tab/>
        <w:t>B</w:t>
      </w:r>
      <w:r w:rsidR="00EE4FD8">
        <w:rPr>
          <w:rFonts w:ascii="Tahoma" w:hAnsi="Tahoma"/>
          <w:sz w:val="22"/>
        </w:rPr>
        <w:noBreakHyphen/>
        <w:t>17</w:t>
      </w:r>
    </w:p>
    <w:p w14:paraId="0FA11640" w14:textId="77777777" w:rsidR="007F0528" w:rsidRDefault="007F0528" w:rsidP="0042207E">
      <w:pPr>
        <w:widowControl/>
        <w:tabs>
          <w:tab w:val="left" w:pos="360"/>
          <w:tab w:val="left" w:pos="630"/>
          <w:tab w:val="left" w:pos="1170"/>
          <w:tab w:val="right" w:leader="dot" w:pos="9000"/>
        </w:tabs>
        <w:ind w:right="-25"/>
        <w:rPr>
          <w:rFonts w:ascii="Tahoma" w:hAnsi="Tahoma"/>
          <w:sz w:val="22"/>
        </w:rPr>
      </w:pPr>
      <w:r>
        <w:rPr>
          <w:rFonts w:ascii="Tahoma" w:hAnsi="Tahoma"/>
          <w:sz w:val="22"/>
        </w:rPr>
        <w:tab/>
      </w:r>
      <w:r>
        <w:rPr>
          <w:rFonts w:ascii="Tahoma" w:hAnsi="Tahoma"/>
          <w:sz w:val="22"/>
        </w:rPr>
        <w:tab/>
      </w:r>
      <w:r w:rsidR="00A7323B">
        <w:rPr>
          <w:rFonts w:ascii="Tahoma" w:hAnsi="Tahoma"/>
          <w:sz w:val="22"/>
        </w:rPr>
        <w:tab/>
      </w:r>
      <w:r w:rsidR="00EE4FD8">
        <w:rPr>
          <w:rFonts w:ascii="Tahoma" w:hAnsi="Tahoma"/>
          <w:sz w:val="22"/>
        </w:rPr>
        <w:t>A. Termination for Default</w:t>
      </w:r>
      <w:r w:rsidR="00EE4FD8">
        <w:rPr>
          <w:rFonts w:ascii="Tahoma" w:hAnsi="Tahoma"/>
          <w:sz w:val="22"/>
        </w:rPr>
        <w:tab/>
        <w:t>B</w:t>
      </w:r>
      <w:r w:rsidR="00EE4FD8">
        <w:rPr>
          <w:rFonts w:ascii="Tahoma" w:hAnsi="Tahoma"/>
          <w:sz w:val="22"/>
        </w:rPr>
        <w:noBreakHyphen/>
        <w:t>17</w:t>
      </w:r>
    </w:p>
    <w:p w14:paraId="0FA11641" w14:textId="77777777" w:rsidR="007F0528" w:rsidRDefault="007F0528" w:rsidP="0042207E">
      <w:pPr>
        <w:widowControl/>
        <w:tabs>
          <w:tab w:val="left" w:pos="360"/>
          <w:tab w:val="left" w:pos="720"/>
          <w:tab w:val="left" w:pos="1170"/>
          <w:tab w:val="right" w:leader="dot" w:pos="9000"/>
        </w:tabs>
        <w:ind w:right="-25"/>
        <w:rPr>
          <w:rFonts w:ascii="Tahoma" w:hAnsi="Tahoma"/>
          <w:sz w:val="22"/>
        </w:rPr>
      </w:pPr>
      <w:r>
        <w:rPr>
          <w:rFonts w:ascii="Tahoma" w:hAnsi="Tahoma"/>
          <w:sz w:val="22"/>
        </w:rPr>
        <w:tab/>
      </w:r>
      <w:r>
        <w:rPr>
          <w:rFonts w:ascii="Tahoma" w:hAnsi="Tahoma"/>
          <w:sz w:val="22"/>
        </w:rPr>
        <w:tab/>
      </w:r>
      <w:r w:rsidR="00A7323B">
        <w:rPr>
          <w:rFonts w:ascii="Tahoma" w:hAnsi="Tahoma"/>
          <w:sz w:val="22"/>
        </w:rPr>
        <w:tab/>
      </w:r>
      <w:r>
        <w:rPr>
          <w:rFonts w:ascii="Tahoma" w:hAnsi="Tahoma"/>
          <w:sz w:val="22"/>
        </w:rPr>
        <w:t>B. Termination for Convenie</w:t>
      </w:r>
      <w:r w:rsidR="00EE4FD8">
        <w:rPr>
          <w:rFonts w:ascii="Tahoma" w:hAnsi="Tahoma"/>
          <w:sz w:val="22"/>
        </w:rPr>
        <w:t>nce and Right of Suspension</w:t>
      </w:r>
      <w:r w:rsidR="00EE4FD8">
        <w:rPr>
          <w:rFonts w:ascii="Tahoma" w:hAnsi="Tahoma"/>
          <w:sz w:val="22"/>
        </w:rPr>
        <w:tab/>
        <w:t>B</w:t>
      </w:r>
      <w:r w:rsidR="00EE4FD8">
        <w:rPr>
          <w:rFonts w:ascii="Tahoma" w:hAnsi="Tahoma"/>
          <w:sz w:val="22"/>
        </w:rPr>
        <w:noBreakHyphen/>
        <w:t>19</w:t>
      </w:r>
    </w:p>
    <w:p w14:paraId="0FA11642" w14:textId="1E1399A9" w:rsidR="007F0528" w:rsidRDefault="00421327" w:rsidP="0042207E">
      <w:pPr>
        <w:widowControl/>
        <w:tabs>
          <w:tab w:val="left" w:pos="360"/>
          <w:tab w:val="left" w:pos="630"/>
          <w:tab w:val="left" w:pos="720"/>
          <w:tab w:val="left" w:pos="1080"/>
          <w:tab w:val="right" w:leader="dot" w:pos="9000"/>
        </w:tabs>
        <w:ind w:right="-25"/>
        <w:rPr>
          <w:rFonts w:ascii="Tahoma" w:hAnsi="Tahoma"/>
          <w:sz w:val="22"/>
        </w:rPr>
      </w:pPr>
      <w:r>
        <w:rPr>
          <w:rFonts w:ascii="Tahoma" w:hAnsi="Tahoma"/>
          <w:sz w:val="22"/>
        </w:rPr>
        <w:t>2</w:t>
      </w:r>
      <w:r w:rsidR="000C4312">
        <w:rPr>
          <w:rFonts w:ascii="Tahoma" w:hAnsi="Tahoma"/>
          <w:sz w:val="22"/>
        </w:rPr>
        <w:t>3</w:t>
      </w:r>
      <w:r w:rsidR="007F0528">
        <w:rPr>
          <w:rFonts w:ascii="Tahoma" w:hAnsi="Tahoma"/>
          <w:sz w:val="22"/>
        </w:rPr>
        <w:t>.</w:t>
      </w:r>
      <w:r w:rsidR="007F0528">
        <w:rPr>
          <w:rFonts w:ascii="Tahoma" w:hAnsi="Tahoma"/>
          <w:sz w:val="22"/>
        </w:rPr>
        <w:tab/>
      </w:r>
      <w:r w:rsidR="007F0528">
        <w:rPr>
          <w:rFonts w:ascii="Tahoma" w:hAnsi="Tahoma"/>
          <w:sz w:val="22"/>
        </w:rPr>
        <w:tab/>
      </w:r>
      <w:r w:rsidR="00A7323B">
        <w:rPr>
          <w:rFonts w:ascii="Tahoma" w:hAnsi="Tahoma"/>
          <w:sz w:val="22"/>
        </w:rPr>
        <w:tab/>
      </w:r>
      <w:r w:rsidR="00EE4FD8">
        <w:rPr>
          <w:rFonts w:ascii="Tahoma" w:hAnsi="Tahoma"/>
          <w:sz w:val="22"/>
        </w:rPr>
        <w:t>Submittals</w:t>
      </w:r>
      <w:r w:rsidR="00EE4FD8">
        <w:rPr>
          <w:rFonts w:ascii="Tahoma" w:hAnsi="Tahoma"/>
          <w:sz w:val="22"/>
        </w:rPr>
        <w:tab/>
        <w:t>B</w:t>
      </w:r>
      <w:r w:rsidR="00EE4FD8">
        <w:rPr>
          <w:rFonts w:ascii="Tahoma" w:hAnsi="Tahoma"/>
          <w:sz w:val="22"/>
        </w:rPr>
        <w:noBreakHyphen/>
        <w:t>19</w:t>
      </w:r>
    </w:p>
    <w:p w14:paraId="0FA11643" w14:textId="77777777" w:rsidR="007F0528" w:rsidRDefault="007F0528" w:rsidP="0042207E">
      <w:pPr>
        <w:widowControl/>
        <w:tabs>
          <w:tab w:val="left" w:pos="360"/>
          <w:tab w:val="left" w:pos="630"/>
          <w:tab w:val="left" w:pos="1170"/>
          <w:tab w:val="right" w:leader="dot" w:pos="9000"/>
        </w:tabs>
        <w:ind w:right="-25"/>
        <w:rPr>
          <w:rFonts w:ascii="Tahoma" w:hAnsi="Tahoma"/>
          <w:sz w:val="22"/>
        </w:rPr>
      </w:pPr>
      <w:r>
        <w:rPr>
          <w:rFonts w:ascii="Tahoma" w:hAnsi="Tahoma"/>
          <w:sz w:val="22"/>
        </w:rPr>
        <w:tab/>
      </w:r>
      <w:r>
        <w:rPr>
          <w:rFonts w:ascii="Tahoma" w:hAnsi="Tahoma"/>
          <w:sz w:val="22"/>
        </w:rPr>
        <w:tab/>
      </w:r>
      <w:r w:rsidR="00A7323B">
        <w:rPr>
          <w:rFonts w:ascii="Tahoma" w:hAnsi="Tahoma"/>
          <w:sz w:val="22"/>
        </w:rPr>
        <w:tab/>
      </w:r>
      <w:r w:rsidR="00EE4FD8">
        <w:rPr>
          <w:rFonts w:ascii="Tahoma" w:hAnsi="Tahoma"/>
          <w:sz w:val="22"/>
        </w:rPr>
        <w:t>A. Schedule</w:t>
      </w:r>
      <w:r w:rsidR="00EE4FD8">
        <w:rPr>
          <w:rFonts w:ascii="Tahoma" w:hAnsi="Tahoma"/>
          <w:sz w:val="22"/>
        </w:rPr>
        <w:tab/>
        <w:t>B</w:t>
      </w:r>
      <w:r w:rsidR="00EE4FD8">
        <w:rPr>
          <w:rFonts w:ascii="Tahoma" w:hAnsi="Tahoma"/>
          <w:sz w:val="22"/>
        </w:rPr>
        <w:noBreakHyphen/>
        <w:t>19</w:t>
      </w:r>
    </w:p>
    <w:p w14:paraId="0FA11644" w14:textId="77777777" w:rsidR="007F0528" w:rsidRDefault="007F0528" w:rsidP="0042207E">
      <w:pPr>
        <w:widowControl/>
        <w:tabs>
          <w:tab w:val="left" w:pos="360"/>
          <w:tab w:val="left" w:pos="630"/>
          <w:tab w:val="left" w:pos="1170"/>
          <w:tab w:val="right" w:leader="dot" w:pos="9000"/>
        </w:tabs>
        <w:ind w:right="-25"/>
        <w:rPr>
          <w:rFonts w:ascii="Tahoma" w:hAnsi="Tahoma"/>
          <w:sz w:val="22"/>
        </w:rPr>
      </w:pPr>
      <w:r>
        <w:rPr>
          <w:rFonts w:ascii="Tahoma" w:hAnsi="Tahoma"/>
          <w:sz w:val="22"/>
        </w:rPr>
        <w:tab/>
      </w:r>
      <w:r>
        <w:rPr>
          <w:rFonts w:ascii="Tahoma" w:hAnsi="Tahoma"/>
          <w:sz w:val="22"/>
        </w:rPr>
        <w:tab/>
      </w:r>
      <w:r w:rsidR="00A7323B">
        <w:rPr>
          <w:rFonts w:ascii="Tahoma" w:hAnsi="Tahoma"/>
          <w:sz w:val="22"/>
        </w:rPr>
        <w:tab/>
      </w:r>
      <w:r>
        <w:rPr>
          <w:rFonts w:ascii="Tahoma" w:hAnsi="Tahoma"/>
          <w:sz w:val="22"/>
        </w:rPr>
        <w:t>B. Shop Drawings/Working Drawing</w:t>
      </w:r>
      <w:r w:rsidR="00EE4FD8">
        <w:rPr>
          <w:rFonts w:ascii="Tahoma" w:hAnsi="Tahoma"/>
          <w:sz w:val="22"/>
        </w:rPr>
        <w:t>s</w:t>
      </w:r>
      <w:r w:rsidR="00EE4FD8">
        <w:rPr>
          <w:rFonts w:ascii="Tahoma" w:hAnsi="Tahoma"/>
          <w:sz w:val="22"/>
        </w:rPr>
        <w:tab/>
        <w:t>B</w:t>
      </w:r>
      <w:r w:rsidR="00EE4FD8">
        <w:rPr>
          <w:rFonts w:ascii="Tahoma" w:hAnsi="Tahoma"/>
          <w:sz w:val="22"/>
        </w:rPr>
        <w:noBreakHyphen/>
        <w:t>20</w:t>
      </w:r>
    </w:p>
    <w:p w14:paraId="0FA11645" w14:textId="77777777" w:rsidR="007F0528" w:rsidRDefault="007F0528" w:rsidP="0042207E">
      <w:pPr>
        <w:widowControl/>
        <w:tabs>
          <w:tab w:val="left" w:pos="360"/>
          <w:tab w:val="left" w:pos="630"/>
          <w:tab w:val="left" w:pos="1170"/>
          <w:tab w:val="right" w:leader="dot" w:pos="9000"/>
        </w:tabs>
        <w:ind w:right="-25"/>
        <w:rPr>
          <w:rFonts w:ascii="Tahoma" w:hAnsi="Tahoma"/>
          <w:sz w:val="22"/>
        </w:rPr>
      </w:pPr>
      <w:r>
        <w:rPr>
          <w:rFonts w:ascii="Tahoma" w:hAnsi="Tahoma"/>
          <w:sz w:val="22"/>
        </w:rPr>
        <w:tab/>
      </w:r>
      <w:r>
        <w:rPr>
          <w:rFonts w:ascii="Tahoma" w:hAnsi="Tahoma"/>
          <w:sz w:val="22"/>
        </w:rPr>
        <w:tab/>
      </w:r>
      <w:r w:rsidR="00A7323B">
        <w:rPr>
          <w:rFonts w:ascii="Tahoma" w:hAnsi="Tahoma"/>
          <w:sz w:val="22"/>
        </w:rPr>
        <w:tab/>
      </w:r>
      <w:r>
        <w:rPr>
          <w:rFonts w:ascii="Tahoma" w:hAnsi="Tahoma"/>
          <w:sz w:val="22"/>
        </w:rPr>
        <w:t>C. Material Saf</w:t>
      </w:r>
      <w:r w:rsidR="00EE4FD8">
        <w:rPr>
          <w:rFonts w:ascii="Tahoma" w:hAnsi="Tahoma"/>
          <w:sz w:val="22"/>
        </w:rPr>
        <w:t>ety Data Sheets Requirement</w:t>
      </w:r>
      <w:r w:rsidR="00EE4FD8">
        <w:rPr>
          <w:rFonts w:ascii="Tahoma" w:hAnsi="Tahoma"/>
          <w:sz w:val="22"/>
        </w:rPr>
        <w:tab/>
        <w:t>B</w:t>
      </w:r>
      <w:r w:rsidR="00EE4FD8">
        <w:rPr>
          <w:rFonts w:ascii="Tahoma" w:hAnsi="Tahoma"/>
          <w:sz w:val="22"/>
        </w:rPr>
        <w:noBreakHyphen/>
        <w:t>21</w:t>
      </w:r>
    </w:p>
    <w:p w14:paraId="0FA11646" w14:textId="77777777" w:rsidR="007F0528" w:rsidRDefault="00A7323B" w:rsidP="0042207E">
      <w:pPr>
        <w:widowControl/>
        <w:tabs>
          <w:tab w:val="left" w:pos="360"/>
          <w:tab w:val="left" w:pos="630"/>
          <w:tab w:val="left" w:pos="1170"/>
          <w:tab w:val="right" w:leader="dot" w:pos="9000"/>
        </w:tabs>
        <w:ind w:right="-25"/>
        <w:rPr>
          <w:rFonts w:ascii="Tahoma" w:hAnsi="Tahoma"/>
          <w:sz w:val="22"/>
        </w:rPr>
      </w:pPr>
      <w:r>
        <w:rPr>
          <w:rFonts w:ascii="Tahoma" w:hAnsi="Tahoma"/>
          <w:sz w:val="22"/>
        </w:rPr>
        <w:tab/>
      </w:r>
      <w:r w:rsidR="00EE4FD8">
        <w:rPr>
          <w:rFonts w:ascii="Tahoma" w:hAnsi="Tahoma"/>
          <w:sz w:val="22"/>
        </w:rPr>
        <w:tab/>
      </w:r>
      <w:r w:rsidR="00EE4FD8">
        <w:rPr>
          <w:rFonts w:ascii="Tahoma" w:hAnsi="Tahoma"/>
          <w:sz w:val="22"/>
        </w:rPr>
        <w:tab/>
        <w:t>D. Materials</w:t>
      </w:r>
      <w:r w:rsidR="00EE4FD8">
        <w:rPr>
          <w:rFonts w:ascii="Tahoma" w:hAnsi="Tahoma"/>
          <w:sz w:val="22"/>
        </w:rPr>
        <w:tab/>
        <w:t>B</w:t>
      </w:r>
      <w:r w:rsidR="00EE4FD8">
        <w:rPr>
          <w:rFonts w:ascii="Tahoma" w:hAnsi="Tahoma"/>
          <w:sz w:val="22"/>
        </w:rPr>
        <w:noBreakHyphen/>
        <w:t>21</w:t>
      </w:r>
    </w:p>
    <w:p w14:paraId="0FA11647" w14:textId="5A09825F" w:rsidR="007F0528" w:rsidRDefault="00421327" w:rsidP="0042207E">
      <w:pPr>
        <w:widowControl/>
        <w:tabs>
          <w:tab w:val="left" w:pos="360"/>
          <w:tab w:val="left" w:pos="630"/>
          <w:tab w:val="left" w:pos="720"/>
          <w:tab w:val="left" w:pos="1080"/>
          <w:tab w:val="left" w:pos="4297"/>
          <w:tab w:val="right" w:leader="dot" w:pos="9000"/>
        </w:tabs>
        <w:ind w:right="-25"/>
        <w:rPr>
          <w:rFonts w:ascii="Tahoma" w:hAnsi="Tahoma"/>
          <w:sz w:val="22"/>
        </w:rPr>
      </w:pPr>
      <w:r>
        <w:rPr>
          <w:rFonts w:ascii="Tahoma" w:hAnsi="Tahoma"/>
          <w:sz w:val="22"/>
        </w:rPr>
        <w:t>2</w:t>
      </w:r>
      <w:r w:rsidR="000C4312">
        <w:rPr>
          <w:rFonts w:ascii="Tahoma" w:hAnsi="Tahoma"/>
          <w:sz w:val="22"/>
        </w:rPr>
        <w:t>4</w:t>
      </w:r>
      <w:r w:rsidR="007F0528">
        <w:rPr>
          <w:rFonts w:ascii="Tahoma" w:hAnsi="Tahoma"/>
          <w:sz w:val="22"/>
        </w:rPr>
        <w:t>.</w:t>
      </w:r>
      <w:r w:rsidR="007F0528">
        <w:rPr>
          <w:rFonts w:ascii="Tahoma" w:hAnsi="Tahoma"/>
          <w:sz w:val="22"/>
        </w:rPr>
        <w:tab/>
      </w:r>
      <w:r w:rsidR="00A7323B">
        <w:rPr>
          <w:rFonts w:ascii="Tahoma" w:hAnsi="Tahoma"/>
          <w:sz w:val="22"/>
        </w:rPr>
        <w:tab/>
      </w:r>
      <w:r w:rsidR="007F0528">
        <w:rPr>
          <w:rFonts w:ascii="Tahoma" w:hAnsi="Tahoma"/>
          <w:sz w:val="22"/>
        </w:rPr>
        <w:tab/>
        <w:t>Right to Audit……………..……………………..</w:t>
      </w:r>
      <w:r w:rsidR="007F0528">
        <w:rPr>
          <w:rFonts w:ascii="Tahoma" w:hAnsi="Tahoma"/>
          <w:sz w:val="22"/>
        </w:rPr>
        <w:tab/>
        <w:t>B</w:t>
      </w:r>
      <w:r w:rsidR="007F0528">
        <w:rPr>
          <w:rFonts w:ascii="Tahoma" w:hAnsi="Tahoma"/>
          <w:sz w:val="22"/>
        </w:rPr>
        <w:noBreakHyphen/>
        <w:t>21</w:t>
      </w:r>
    </w:p>
    <w:p w14:paraId="0FA11648" w14:textId="2F21CD4C" w:rsidR="007F0528" w:rsidRDefault="00421327" w:rsidP="0042207E">
      <w:pPr>
        <w:widowControl/>
        <w:tabs>
          <w:tab w:val="left" w:pos="360"/>
          <w:tab w:val="left" w:pos="630"/>
          <w:tab w:val="left" w:pos="720"/>
          <w:tab w:val="left" w:pos="1080"/>
          <w:tab w:val="right" w:leader="dot" w:pos="9000"/>
        </w:tabs>
        <w:ind w:right="-25"/>
        <w:rPr>
          <w:rFonts w:ascii="Tahoma" w:hAnsi="Tahoma"/>
          <w:sz w:val="22"/>
        </w:rPr>
      </w:pPr>
      <w:r>
        <w:rPr>
          <w:rFonts w:ascii="Tahoma" w:hAnsi="Tahoma"/>
          <w:sz w:val="22"/>
        </w:rPr>
        <w:t>2</w:t>
      </w:r>
      <w:r w:rsidR="000C4312">
        <w:rPr>
          <w:rFonts w:ascii="Tahoma" w:hAnsi="Tahoma"/>
          <w:sz w:val="22"/>
        </w:rPr>
        <w:t>5</w:t>
      </w:r>
      <w:r w:rsidR="007F0528">
        <w:rPr>
          <w:rFonts w:ascii="Tahoma" w:hAnsi="Tahoma"/>
          <w:sz w:val="22"/>
        </w:rPr>
        <w:t>.</w:t>
      </w:r>
      <w:r w:rsidR="007F0528">
        <w:rPr>
          <w:rFonts w:ascii="Tahoma" w:hAnsi="Tahoma"/>
          <w:sz w:val="22"/>
        </w:rPr>
        <w:tab/>
      </w:r>
      <w:r w:rsidR="007F0528">
        <w:rPr>
          <w:rFonts w:ascii="Tahoma" w:hAnsi="Tahoma"/>
          <w:sz w:val="22"/>
        </w:rPr>
        <w:tab/>
      </w:r>
      <w:r w:rsidR="00A7323B">
        <w:rPr>
          <w:rFonts w:ascii="Tahoma" w:hAnsi="Tahoma"/>
          <w:sz w:val="22"/>
        </w:rPr>
        <w:tab/>
      </w:r>
      <w:r w:rsidR="00EE4FD8">
        <w:rPr>
          <w:rFonts w:ascii="Tahoma" w:hAnsi="Tahoma"/>
          <w:sz w:val="22"/>
        </w:rPr>
        <w:t>Interest on Judgments</w:t>
      </w:r>
      <w:r w:rsidR="00EE4FD8">
        <w:rPr>
          <w:rFonts w:ascii="Tahoma" w:hAnsi="Tahoma"/>
          <w:sz w:val="22"/>
        </w:rPr>
        <w:tab/>
        <w:t>B</w:t>
      </w:r>
      <w:r w:rsidR="00EE4FD8">
        <w:rPr>
          <w:rFonts w:ascii="Tahoma" w:hAnsi="Tahoma"/>
          <w:sz w:val="22"/>
        </w:rPr>
        <w:noBreakHyphen/>
        <w:t>22</w:t>
      </w:r>
    </w:p>
    <w:p w14:paraId="0FA11649" w14:textId="73C3781F" w:rsidR="007F0528" w:rsidRDefault="00421327" w:rsidP="0042207E">
      <w:pPr>
        <w:widowControl/>
        <w:tabs>
          <w:tab w:val="left" w:pos="360"/>
          <w:tab w:val="left" w:pos="630"/>
          <w:tab w:val="left" w:pos="720"/>
          <w:tab w:val="left" w:pos="1080"/>
          <w:tab w:val="right" w:leader="dot" w:pos="9000"/>
        </w:tabs>
        <w:ind w:right="-25"/>
        <w:rPr>
          <w:rFonts w:ascii="Tahoma" w:hAnsi="Tahoma"/>
          <w:sz w:val="22"/>
        </w:rPr>
      </w:pPr>
      <w:r>
        <w:rPr>
          <w:rFonts w:ascii="Tahoma" w:hAnsi="Tahoma"/>
          <w:sz w:val="22"/>
        </w:rPr>
        <w:t>2</w:t>
      </w:r>
      <w:r w:rsidR="000C4312">
        <w:rPr>
          <w:rFonts w:ascii="Tahoma" w:hAnsi="Tahoma"/>
          <w:sz w:val="22"/>
        </w:rPr>
        <w:t>6</w:t>
      </w:r>
      <w:r w:rsidR="007F0528">
        <w:rPr>
          <w:rFonts w:ascii="Tahoma" w:hAnsi="Tahoma"/>
          <w:sz w:val="22"/>
        </w:rPr>
        <w:t>.</w:t>
      </w:r>
      <w:r w:rsidR="007F0528">
        <w:rPr>
          <w:rFonts w:ascii="Tahoma" w:hAnsi="Tahoma"/>
          <w:sz w:val="22"/>
        </w:rPr>
        <w:tab/>
      </w:r>
      <w:r w:rsidR="007F0528">
        <w:rPr>
          <w:rFonts w:ascii="Tahoma" w:hAnsi="Tahoma"/>
          <w:sz w:val="22"/>
        </w:rPr>
        <w:tab/>
      </w:r>
      <w:r w:rsidR="00A7323B">
        <w:rPr>
          <w:rFonts w:ascii="Tahoma" w:hAnsi="Tahoma"/>
          <w:sz w:val="22"/>
        </w:rPr>
        <w:tab/>
      </w:r>
      <w:r w:rsidR="007F0528">
        <w:rPr>
          <w:rFonts w:ascii="Tahoma" w:hAnsi="Tahoma"/>
          <w:sz w:val="22"/>
        </w:rPr>
        <w:t>D</w:t>
      </w:r>
      <w:r w:rsidR="00EE4FD8">
        <w:rPr>
          <w:rFonts w:ascii="Tahoma" w:hAnsi="Tahoma"/>
          <w:sz w:val="22"/>
        </w:rPr>
        <w:t>rainage and Erosion Control</w:t>
      </w:r>
      <w:r w:rsidR="00EE4FD8">
        <w:rPr>
          <w:rFonts w:ascii="Tahoma" w:hAnsi="Tahoma"/>
          <w:sz w:val="22"/>
        </w:rPr>
        <w:tab/>
        <w:t>B</w:t>
      </w:r>
      <w:r w:rsidR="00EE4FD8">
        <w:rPr>
          <w:rFonts w:ascii="Tahoma" w:hAnsi="Tahoma"/>
          <w:sz w:val="22"/>
        </w:rPr>
        <w:noBreakHyphen/>
        <w:t>22</w:t>
      </w:r>
    </w:p>
    <w:p w14:paraId="0FA1164A" w14:textId="484DF00D" w:rsidR="007F0528" w:rsidRDefault="00421327" w:rsidP="0042207E">
      <w:pPr>
        <w:widowControl/>
        <w:tabs>
          <w:tab w:val="left" w:pos="360"/>
          <w:tab w:val="left" w:pos="630"/>
          <w:tab w:val="left" w:pos="720"/>
          <w:tab w:val="left" w:pos="1080"/>
          <w:tab w:val="right" w:leader="dot" w:pos="9000"/>
        </w:tabs>
        <w:ind w:right="-25"/>
        <w:rPr>
          <w:rFonts w:ascii="Tahoma" w:hAnsi="Tahoma"/>
          <w:sz w:val="22"/>
        </w:rPr>
      </w:pPr>
      <w:r>
        <w:rPr>
          <w:rFonts w:ascii="Tahoma" w:hAnsi="Tahoma"/>
          <w:sz w:val="22"/>
        </w:rPr>
        <w:t>2</w:t>
      </w:r>
      <w:r w:rsidR="000C4312">
        <w:rPr>
          <w:rFonts w:ascii="Tahoma" w:hAnsi="Tahoma"/>
          <w:sz w:val="22"/>
        </w:rPr>
        <w:t>7</w:t>
      </w:r>
      <w:r w:rsidR="007F0528">
        <w:rPr>
          <w:rFonts w:ascii="Tahoma" w:hAnsi="Tahoma"/>
          <w:sz w:val="22"/>
        </w:rPr>
        <w:t>.</w:t>
      </w:r>
      <w:r w:rsidR="007F0528">
        <w:rPr>
          <w:rFonts w:ascii="Tahoma" w:hAnsi="Tahoma"/>
          <w:sz w:val="22"/>
        </w:rPr>
        <w:tab/>
      </w:r>
      <w:r w:rsidR="007F0528">
        <w:rPr>
          <w:rFonts w:ascii="Tahoma" w:hAnsi="Tahoma"/>
          <w:sz w:val="22"/>
        </w:rPr>
        <w:tab/>
      </w:r>
      <w:r w:rsidR="00A7323B">
        <w:rPr>
          <w:rFonts w:ascii="Tahoma" w:hAnsi="Tahoma"/>
          <w:sz w:val="22"/>
        </w:rPr>
        <w:tab/>
      </w:r>
      <w:r w:rsidR="007F0528">
        <w:rPr>
          <w:rFonts w:ascii="Tahoma" w:hAnsi="Tahoma"/>
          <w:sz w:val="22"/>
        </w:rPr>
        <w:t>Standard Specifications</w:t>
      </w:r>
      <w:r w:rsidR="007F0528">
        <w:rPr>
          <w:rFonts w:ascii="Tahoma" w:hAnsi="Tahoma"/>
          <w:sz w:val="22"/>
        </w:rPr>
        <w:tab/>
        <w:t>B</w:t>
      </w:r>
      <w:r w:rsidR="007F0528">
        <w:rPr>
          <w:rFonts w:ascii="Tahoma" w:hAnsi="Tahoma"/>
          <w:sz w:val="22"/>
        </w:rPr>
        <w:noBreakHyphen/>
        <w:t>22</w:t>
      </w:r>
    </w:p>
    <w:p w14:paraId="0FA1164B" w14:textId="00151E88" w:rsidR="007F0528" w:rsidRDefault="00421327" w:rsidP="0042207E">
      <w:pPr>
        <w:widowControl/>
        <w:tabs>
          <w:tab w:val="left" w:pos="360"/>
          <w:tab w:val="left" w:pos="630"/>
          <w:tab w:val="left" w:pos="720"/>
          <w:tab w:val="left" w:pos="1080"/>
          <w:tab w:val="right" w:leader="dot" w:pos="9000"/>
        </w:tabs>
        <w:ind w:right="-25"/>
        <w:rPr>
          <w:rFonts w:ascii="Tahoma" w:hAnsi="Tahoma"/>
          <w:sz w:val="22"/>
        </w:rPr>
      </w:pPr>
      <w:r>
        <w:rPr>
          <w:rFonts w:ascii="Tahoma" w:hAnsi="Tahoma"/>
          <w:sz w:val="22"/>
        </w:rPr>
        <w:t>2</w:t>
      </w:r>
      <w:r w:rsidR="000C4312">
        <w:rPr>
          <w:rFonts w:ascii="Tahoma" w:hAnsi="Tahoma"/>
          <w:sz w:val="22"/>
        </w:rPr>
        <w:t>8</w:t>
      </w:r>
      <w:r w:rsidR="007F0528">
        <w:rPr>
          <w:rFonts w:ascii="Tahoma" w:hAnsi="Tahoma"/>
          <w:sz w:val="22"/>
        </w:rPr>
        <w:t>.</w:t>
      </w:r>
      <w:r w:rsidR="007F0528">
        <w:rPr>
          <w:rFonts w:ascii="Tahoma" w:hAnsi="Tahoma"/>
          <w:sz w:val="22"/>
        </w:rPr>
        <w:tab/>
      </w:r>
      <w:r w:rsidR="007F0528">
        <w:rPr>
          <w:rFonts w:ascii="Tahoma" w:hAnsi="Tahoma"/>
          <w:sz w:val="22"/>
        </w:rPr>
        <w:tab/>
      </w:r>
      <w:r w:rsidR="00A7323B">
        <w:rPr>
          <w:rFonts w:ascii="Tahoma" w:hAnsi="Tahoma"/>
          <w:sz w:val="22"/>
        </w:rPr>
        <w:tab/>
      </w:r>
      <w:r w:rsidR="007F0528">
        <w:rPr>
          <w:rFonts w:ascii="Tahoma" w:hAnsi="Tahoma"/>
          <w:sz w:val="22"/>
        </w:rPr>
        <w:t>Priority</w:t>
      </w:r>
      <w:r w:rsidR="007F0528">
        <w:rPr>
          <w:rFonts w:ascii="Tahoma" w:hAnsi="Tahoma"/>
          <w:sz w:val="22"/>
        </w:rPr>
        <w:tab/>
        <w:t>B</w:t>
      </w:r>
      <w:r w:rsidR="007F0528">
        <w:rPr>
          <w:rFonts w:ascii="Tahoma" w:hAnsi="Tahoma"/>
          <w:sz w:val="22"/>
        </w:rPr>
        <w:noBreakHyphen/>
        <w:t>22</w:t>
      </w:r>
    </w:p>
    <w:p w14:paraId="0FA1164C" w14:textId="6B41269D" w:rsidR="007F0528" w:rsidRDefault="007F0528" w:rsidP="0042207E">
      <w:pPr>
        <w:widowControl/>
        <w:tabs>
          <w:tab w:val="left" w:pos="360"/>
          <w:tab w:val="left" w:pos="630"/>
          <w:tab w:val="left" w:pos="720"/>
          <w:tab w:val="left" w:pos="1080"/>
          <w:tab w:val="right" w:leader="dot" w:pos="9000"/>
        </w:tabs>
        <w:ind w:right="-25"/>
        <w:rPr>
          <w:rFonts w:ascii="Tahoma" w:hAnsi="Tahoma"/>
          <w:sz w:val="22"/>
        </w:rPr>
      </w:pPr>
      <w:r>
        <w:rPr>
          <w:rFonts w:ascii="Tahoma" w:hAnsi="Tahoma"/>
          <w:sz w:val="22"/>
        </w:rPr>
        <w:t>2</w:t>
      </w:r>
      <w:r w:rsidR="000C4312">
        <w:rPr>
          <w:rFonts w:ascii="Tahoma" w:hAnsi="Tahoma"/>
          <w:sz w:val="22"/>
        </w:rPr>
        <w:t>9</w:t>
      </w:r>
      <w:r>
        <w:rPr>
          <w:rFonts w:ascii="Tahoma" w:hAnsi="Tahoma"/>
          <w:i/>
          <w:sz w:val="22"/>
        </w:rPr>
        <w:t>.</w:t>
      </w:r>
      <w:r>
        <w:rPr>
          <w:rFonts w:ascii="Tahoma" w:hAnsi="Tahoma"/>
          <w:sz w:val="22"/>
        </w:rPr>
        <w:tab/>
      </w:r>
      <w:r>
        <w:rPr>
          <w:rFonts w:ascii="Tahoma" w:hAnsi="Tahoma"/>
          <w:sz w:val="22"/>
        </w:rPr>
        <w:tab/>
      </w:r>
      <w:r w:rsidR="00A7323B">
        <w:rPr>
          <w:rFonts w:ascii="Tahoma" w:hAnsi="Tahoma"/>
          <w:sz w:val="22"/>
        </w:rPr>
        <w:tab/>
      </w:r>
      <w:r w:rsidR="00EE4FD8">
        <w:rPr>
          <w:rFonts w:ascii="Tahoma" w:hAnsi="Tahoma"/>
          <w:sz w:val="22"/>
        </w:rPr>
        <w:t>Survey and Layout</w:t>
      </w:r>
      <w:r w:rsidR="00EE4FD8">
        <w:rPr>
          <w:rFonts w:ascii="Tahoma" w:hAnsi="Tahoma"/>
          <w:sz w:val="22"/>
        </w:rPr>
        <w:tab/>
        <w:t>B</w:t>
      </w:r>
      <w:r w:rsidR="00EE4FD8">
        <w:rPr>
          <w:rFonts w:ascii="Tahoma" w:hAnsi="Tahoma"/>
          <w:sz w:val="22"/>
        </w:rPr>
        <w:noBreakHyphen/>
        <w:t>23</w:t>
      </w:r>
    </w:p>
    <w:p w14:paraId="0FA1164D" w14:textId="44C88161" w:rsidR="007F0528" w:rsidRDefault="000C4312" w:rsidP="0042207E">
      <w:pPr>
        <w:widowControl/>
        <w:tabs>
          <w:tab w:val="left" w:pos="360"/>
          <w:tab w:val="left" w:pos="630"/>
          <w:tab w:val="left" w:pos="720"/>
          <w:tab w:val="left" w:pos="1080"/>
          <w:tab w:val="right" w:leader="dot" w:pos="9000"/>
        </w:tabs>
        <w:ind w:right="-25"/>
        <w:rPr>
          <w:rFonts w:ascii="Tahoma" w:hAnsi="Tahoma"/>
          <w:sz w:val="22"/>
        </w:rPr>
      </w:pPr>
      <w:r>
        <w:rPr>
          <w:rFonts w:ascii="Tahoma" w:hAnsi="Tahoma"/>
          <w:sz w:val="22"/>
        </w:rPr>
        <w:t>30</w:t>
      </w:r>
      <w:r w:rsidR="007F0528">
        <w:rPr>
          <w:rFonts w:ascii="Tahoma" w:hAnsi="Tahoma"/>
          <w:sz w:val="22"/>
        </w:rPr>
        <w:t>.</w:t>
      </w:r>
      <w:r w:rsidR="007F0528">
        <w:rPr>
          <w:rFonts w:ascii="Tahoma" w:hAnsi="Tahoma"/>
          <w:sz w:val="22"/>
        </w:rPr>
        <w:tab/>
      </w:r>
      <w:r w:rsidR="007F0528">
        <w:rPr>
          <w:rFonts w:ascii="Tahoma" w:hAnsi="Tahoma"/>
          <w:sz w:val="22"/>
        </w:rPr>
        <w:tab/>
      </w:r>
      <w:r w:rsidR="00A7323B">
        <w:rPr>
          <w:rFonts w:ascii="Tahoma" w:hAnsi="Tahoma"/>
          <w:sz w:val="22"/>
        </w:rPr>
        <w:tab/>
      </w:r>
      <w:r w:rsidR="00EE4FD8">
        <w:rPr>
          <w:rFonts w:ascii="Tahoma" w:hAnsi="Tahoma"/>
          <w:sz w:val="22"/>
        </w:rPr>
        <w:t>Laboratory Testing</w:t>
      </w:r>
      <w:r w:rsidR="00EE4FD8">
        <w:rPr>
          <w:rFonts w:ascii="Tahoma" w:hAnsi="Tahoma"/>
          <w:sz w:val="22"/>
        </w:rPr>
        <w:tab/>
        <w:t>B</w:t>
      </w:r>
      <w:r w:rsidR="00EE4FD8">
        <w:rPr>
          <w:rFonts w:ascii="Tahoma" w:hAnsi="Tahoma"/>
          <w:sz w:val="22"/>
        </w:rPr>
        <w:noBreakHyphen/>
        <w:t>24</w:t>
      </w:r>
    </w:p>
    <w:p w14:paraId="0FA1164E" w14:textId="4AE0C223" w:rsidR="007F0528" w:rsidRDefault="00421327" w:rsidP="0042207E">
      <w:pPr>
        <w:widowControl/>
        <w:tabs>
          <w:tab w:val="left" w:pos="360"/>
          <w:tab w:val="left" w:pos="630"/>
          <w:tab w:val="left" w:pos="720"/>
          <w:tab w:val="left" w:pos="1080"/>
          <w:tab w:val="right" w:leader="dot" w:pos="9000"/>
        </w:tabs>
        <w:ind w:right="-25"/>
        <w:rPr>
          <w:rFonts w:ascii="Tahoma" w:hAnsi="Tahoma"/>
          <w:sz w:val="22"/>
        </w:rPr>
      </w:pPr>
      <w:r>
        <w:rPr>
          <w:rFonts w:ascii="Tahoma" w:hAnsi="Tahoma"/>
          <w:sz w:val="22"/>
        </w:rPr>
        <w:t>3</w:t>
      </w:r>
      <w:r w:rsidR="000C4312">
        <w:rPr>
          <w:rFonts w:ascii="Tahoma" w:hAnsi="Tahoma"/>
          <w:sz w:val="22"/>
        </w:rPr>
        <w:t>1</w:t>
      </w:r>
      <w:r w:rsidR="007F0528">
        <w:rPr>
          <w:rFonts w:ascii="Tahoma" w:hAnsi="Tahoma"/>
          <w:sz w:val="22"/>
        </w:rPr>
        <w:t>.</w:t>
      </w:r>
      <w:r w:rsidR="007F0528">
        <w:rPr>
          <w:rFonts w:ascii="Tahoma" w:hAnsi="Tahoma"/>
          <w:sz w:val="22"/>
        </w:rPr>
        <w:tab/>
      </w:r>
      <w:r w:rsidR="007F0528">
        <w:rPr>
          <w:rFonts w:ascii="Tahoma" w:hAnsi="Tahoma"/>
          <w:sz w:val="22"/>
        </w:rPr>
        <w:tab/>
      </w:r>
      <w:r w:rsidR="00A7323B">
        <w:rPr>
          <w:rFonts w:ascii="Tahoma" w:hAnsi="Tahoma"/>
          <w:sz w:val="22"/>
        </w:rPr>
        <w:tab/>
      </w:r>
      <w:r w:rsidR="007F0528">
        <w:rPr>
          <w:rFonts w:ascii="Tahoma" w:hAnsi="Tahoma"/>
          <w:sz w:val="22"/>
        </w:rPr>
        <w:t>Co</w:t>
      </w:r>
      <w:r w:rsidR="00EE4FD8">
        <w:rPr>
          <w:rFonts w:ascii="Tahoma" w:hAnsi="Tahoma"/>
          <w:sz w:val="22"/>
        </w:rPr>
        <w:t>nformity of Work with Plans</w:t>
      </w:r>
      <w:r w:rsidR="00EE4FD8">
        <w:rPr>
          <w:rFonts w:ascii="Tahoma" w:hAnsi="Tahoma"/>
          <w:sz w:val="22"/>
        </w:rPr>
        <w:tab/>
        <w:t>B</w:t>
      </w:r>
      <w:r w:rsidR="00EE4FD8">
        <w:rPr>
          <w:rFonts w:ascii="Tahoma" w:hAnsi="Tahoma"/>
          <w:sz w:val="22"/>
        </w:rPr>
        <w:noBreakHyphen/>
        <w:t>24</w:t>
      </w:r>
    </w:p>
    <w:p w14:paraId="0FA1164F" w14:textId="0D8EC447" w:rsidR="007F0528" w:rsidRDefault="00421327" w:rsidP="0042207E">
      <w:pPr>
        <w:widowControl/>
        <w:tabs>
          <w:tab w:val="left" w:pos="360"/>
          <w:tab w:val="left" w:pos="630"/>
          <w:tab w:val="left" w:pos="720"/>
          <w:tab w:val="left" w:pos="1080"/>
          <w:tab w:val="right" w:leader="dot" w:pos="9000"/>
        </w:tabs>
        <w:ind w:right="-25"/>
        <w:rPr>
          <w:rFonts w:ascii="Tahoma" w:hAnsi="Tahoma"/>
          <w:sz w:val="22"/>
        </w:rPr>
      </w:pPr>
      <w:r>
        <w:rPr>
          <w:rFonts w:ascii="Tahoma" w:hAnsi="Tahoma"/>
          <w:sz w:val="22"/>
        </w:rPr>
        <w:t>3</w:t>
      </w:r>
      <w:r w:rsidR="000C4312">
        <w:rPr>
          <w:rFonts w:ascii="Tahoma" w:hAnsi="Tahoma"/>
          <w:sz w:val="22"/>
        </w:rPr>
        <w:t>2</w:t>
      </w:r>
      <w:r w:rsidR="007F0528">
        <w:rPr>
          <w:rFonts w:ascii="Tahoma" w:hAnsi="Tahoma"/>
          <w:sz w:val="22"/>
        </w:rPr>
        <w:t>.</w:t>
      </w:r>
      <w:r w:rsidR="007F0528">
        <w:rPr>
          <w:rFonts w:ascii="Tahoma" w:hAnsi="Tahoma"/>
          <w:sz w:val="22"/>
        </w:rPr>
        <w:tab/>
      </w:r>
      <w:r w:rsidR="007F0528">
        <w:rPr>
          <w:rFonts w:ascii="Tahoma" w:hAnsi="Tahoma"/>
          <w:sz w:val="22"/>
        </w:rPr>
        <w:tab/>
      </w:r>
      <w:r w:rsidR="00A7323B">
        <w:rPr>
          <w:rFonts w:ascii="Tahoma" w:hAnsi="Tahoma"/>
          <w:sz w:val="22"/>
        </w:rPr>
        <w:tab/>
      </w:r>
      <w:r w:rsidR="007F0528">
        <w:rPr>
          <w:rFonts w:ascii="Tahoma" w:hAnsi="Tahoma"/>
          <w:sz w:val="22"/>
        </w:rPr>
        <w:t>Guarantee</w:t>
      </w:r>
      <w:r w:rsidR="007F0528">
        <w:rPr>
          <w:rFonts w:ascii="Tahoma" w:hAnsi="Tahoma"/>
          <w:sz w:val="22"/>
        </w:rPr>
        <w:tab/>
        <w:t>B</w:t>
      </w:r>
      <w:r w:rsidR="007F0528">
        <w:rPr>
          <w:rFonts w:ascii="Tahoma" w:hAnsi="Tahoma"/>
          <w:sz w:val="22"/>
        </w:rPr>
        <w:noBreakHyphen/>
        <w:t>24</w:t>
      </w:r>
    </w:p>
    <w:p w14:paraId="0FA11650" w14:textId="31AC4337" w:rsidR="007F0528" w:rsidRDefault="00421327" w:rsidP="0042207E">
      <w:pPr>
        <w:widowControl/>
        <w:tabs>
          <w:tab w:val="left" w:pos="360"/>
          <w:tab w:val="left" w:pos="630"/>
          <w:tab w:val="left" w:pos="720"/>
          <w:tab w:val="left" w:pos="1080"/>
          <w:tab w:val="right" w:leader="dot" w:pos="9000"/>
        </w:tabs>
        <w:ind w:right="-25"/>
        <w:rPr>
          <w:rFonts w:ascii="Tahoma" w:hAnsi="Tahoma"/>
          <w:sz w:val="22"/>
        </w:rPr>
      </w:pPr>
      <w:r>
        <w:rPr>
          <w:rFonts w:ascii="Tahoma" w:hAnsi="Tahoma"/>
          <w:sz w:val="22"/>
        </w:rPr>
        <w:t>3</w:t>
      </w:r>
      <w:r w:rsidR="000C4312">
        <w:rPr>
          <w:rFonts w:ascii="Tahoma" w:hAnsi="Tahoma"/>
          <w:sz w:val="22"/>
        </w:rPr>
        <w:t>3</w:t>
      </w:r>
      <w:r w:rsidR="007F0528">
        <w:rPr>
          <w:rFonts w:ascii="Tahoma" w:hAnsi="Tahoma"/>
          <w:sz w:val="22"/>
        </w:rPr>
        <w:t>.</w:t>
      </w:r>
      <w:r w:rsidR="007F0528">
        <w:rPr>
          <w:rFonts w:ascii="Tahoma" w:hAnsi="Tahoma"/>
          <w:sz w:val="22"/>
        </w:rPr>
        <w:tab/>
      </w:r>
      <w:r w:rsidR="007F0528">
        <w:rPr>
          <w:rFonts w:ascii="Tahoma" w:hAnsi="Tahoma"/>
          <w:sz w:val="22"/>
        </w:rPr>
        <w:tab/>
      </w:r>
      <w:r w:rsidR="00A7323B">
        <w:rPr>
          <w:rFonts w:ascii="Tahoma" w:hAnsi="Tahoma"/>
          <w:sz w:val="22"/>
        </w:rPr>
        <w:tab/>
      </w:r>
      <w:r w:rsidR="00EE4FD8">
        <w:rPr>
          <w:rFonts w:ascii="Tahoma" w:hAnsi="Tahoma"/>
          <w:sz w:val="22"/>
        </w:rPr>
        <w:t>Warranty</w:t>
      </w:r>
      <w:r w:rsidR="00EE4FD8">
        <w:rPr>
          <w:rFonts w:ascii="Tahoma" w:hAnsi="Tahoma"/>
          <w:sz w:val="22"/>
        </w:rPr>
        <w:tab/>
        <w:t>B</w:t>
      </w:r>
      <w:r w:rsidR="00EE4FD8">
        <w:rPr>
          <w:rFonts w:ascii="Tahoma" w:hAnsi="Tahoma"/>
          <w:sz w:val="22"/>
        </w:rPr>
        <w:noBreakHyphen/>
        <w:t>25</w:t>
      </w:r>
    </w:p>
    <w:p w14:paraId="0FA11651" w14:textId="3987D30C" w:rsidR="00EC6C5A" w:rsidRDefault="00421327" w:rsidP="0042207E">
      <w:pPr>
        <w:widowControl/>
        <w:tabs>
          <w:tab w:val="left" w:pos="360"/>
          <w:tab w:val="left" w:pos="630"/>
          <w:tab w:val="left" w:pos="720"/>
          <w:tab w:val="left" w:pos="1080"/>
          <w:tab w:val="right" w:leader="dot" w:pos="9000"/>
        </w:tabs>
        <w:ind w:right="-25"/>
        <w:rPr>
          <w:rFonts w:ascii="Tahoma" w:hAnsi="Tahoma"/>
          <w:sz w:val="22"/>
        </w:rPr>
      </w:pPr>
      <w:r>
        <w:rPr>
          <w:rFonts w:ascii="Tahoma" w:hAnsi="Tahoma"/>
          <w:sz w:val="22"/>
        </w:rPr>
        <w:t>3</w:t>
      </w:r>
      <w:r w:rsidR="000C4312">
        <w:rPr>
          <w:rFonts w:ascii="Tahoma" w:hAnsi="Tahoma"/>
          <w:sz w:val="22"/>
        </w:rPr>
        <w:t>4</w:t>
      </w:r>
      <w:r w:rsidR="00EC6C5A">
        <w:rPr>
          <w:rFonts w:ascii="Tahoma" w:hAnsi="Tahoma"/>
          <w:sz w:val="22"/>
        </w:rPr>
        <w:t>.</w:t>
      </w:r>
      <w:r w:rsidR="00EC6C5A">
        <w:rPr>
          <w:rFonts w:ascii="Tahoma" w:hAnsi="Tahoma"/>
          <w:sz w:val="22"/>
        </w:rPr>
        <w:tab/>
      </w:r>
      <w:r w:rsidR="00EC6C5A">
        <w:rPr>
          <w:rFonts w:ascii="Tahoma" w:hAnsi="Tahoma"/>
          <w:sz w:val="22"/>
        </w:rPr>
        <w:tab/>
      </w:r>
      <w:r w:rsidR="00EC6C5A">
        <w:rPr>
          <w:rFonts w:ascii="Tahoma" w:hAnsi="Tahoma"/>
          <w:sz w:val="22"/>
        </w:rPr>
        <w:tab/>
        <w:t>Public Records</w:t>
      </w:r>
      <w:r w:rsidR="00EC6C5A">
        <w:rPr>
          <w:rFonts w:ascii="Tahoma" w:hAnsi="Tahoma"/>
          <w:sz w:val="22"/>
        </w:rPr>
        <w:tab/>
        <w:t>B-25</w:t>
      </w:r>
    </w:p>
    <w:p w14:paraId="0FA11652" w14:textId="77777777" w:rsidR="007F0528" w:rsidRDefault="007F0528" w:rsidP="0042207E">
      <w:pPr>
        <w:widowControl/>
        <w:tabs>
          <w:tab w:val="left" w:pos="360"/>
          <w:tab w:val="left" w:pos="630"/>
          <w:tab w:val="left" w:pos="720"/>
          <w:tab w:val="left" w:pos="1080"/>
          <w:tab w:val="right" w:leader="dot" w:pos="9000"/>
        </w:tabs>
        <w:ind w:right="-25"/>
        <w:rPr>
          <w:rFonts w:ascii="Tahoma" w:hAnsi="Tahoma"/>
          <w:sz w:val="22"/>
        </w:rPr>
      </w:pPr>
    </w:p>
    <w:p w14:paraId="0FA11653" w14:textId="77777777" w:rsidR="00EE4FD8" w:rsidRDefault="00EE4FD8" w:rsidP="0042207E">
      <w:pPr>
        <w:widowControl/>
        <w:tabs>
          <w:tab w:val="left" w:pos="360"/>
          <w:tab w:val="left" w:pos="630"/>
          <w:tab w:val="left" w:pos="720"/>
          <w:tab w:val="left" w:pos="1080"/>
          <w:tab w:val="right" w:leader="dot" w:pos="9000"/>
        </w:tabs>
        <w:ind w:right="-25"/>
        <w:rPr>
          <w:rFonts w:ascii="Tahoma" w:hAnsi="Tahoma"/>
          <w:sz w:val="22"/>
        </w:rPr>
      </w:pPr>
      <w:r>
        <w:rPr>
          <w:rFonts w:ascii="Tahoma" w:hAnsi="Tahoma"/>
          <w:sz w:val="22"/>
        </w:rPr>
        <w:t xml:space="preserve">DIVISION J   </w:t>
      </w:r>
      <w:r>
        <w:rPr>
          <w:rFonts w:ascii="Tahoma" w:hAnsi="Tahoma"/>
          <w:b/>
          <w:sz w:val="22"/>
        </w:rPr>
        <w:t>TESTING AND SAMPLING SCHEDULE</w:t>
      </w:r>
      <w:r>
        <w:rPr>
          <w:rFonts w:ascii="Tahoma" w:hAnsi="Tahoma"/>
          <w:b/>
          <w:sz w:val="22"/>
        </w:rPr>
        <w:tab/>
      </w:r>
      <w:r>
        <w:rPr>
          <w:rFonts w:ascii="Tahoma" w:hAnsi="Tahoma"/>
          <w:sz w:val="22"/>
        </w:rPr>
        <w:t>J-1</w:t>
      </w:r>
    </w:p>
    <w:p w14:paraId="0FA11654" w14:textId="77777777" w:rsidR="00EE4FD8" w:rsidRPr="00EE4FD8" w:rsidRDefault="00EE4FD8" w:rsidP="0042207E">
      <w:pPr>
        <w:widowControl/>
        <w:tabs>
          <w:tab w:val="left" w:pos="360"/>
          <w:tab w:val="left" w:pos="630"/>
          <w:tab w:val="left" w:pos="720"/>
          <w:tab w:val="left" w:pos="1080"/>
          <w:tab w:val="right" w:leader="dot" w:pos="9000"/>
        </w:tabs>
        <w:ind w:right="-25"/>
        <w:rPr>
          <w:rFonts w:ascii="Tahoma" w:hAnsi="Tahoma"/>
          <w:sz w:val="22"/>
        </w:rPr>
      </w:pPr>
    </w:p>
    <w:p w14:paraId="0FA11655" w14:textId="77777777" w:rsidR="007F0528" w:rsidRDefault="007F0528" w:rsidP="0042207E">
      <w:pPr>
        <w:widowControl/>
        <w:tabs>
          <w:tab w:val="left" w:pos="360"/>
          <w:tab w:val="left" w:pos="720"/>
          <w:tab w:val="left" w:pos="1080"/>
          <w:tab w:val="left" w:pos="1440"/>
          <w:tab w:val="left" w:pos="1800"/>
          <w:tab w:val="left" w:pos="2160"/>
          <w:tab w:val="right" w:leader="dot" w:pos="9000"/>
        </w:tabs>
        <w:ind w:right="-25"/>
        <w:rPr>
          <w:rFonts w:ascii="Tahoma" w:hAnsi="Tahoma"/>
          <w:sz w:val="22"/>
        </w:rPr>
      </w:pPr>
      <w:r>
        <w:rPr>
          <w:rFonts w:ascii="Tahoma" w:hAnsi="Tahoma"/>
          <w:sz w:val="22"/>
        </w:rPr>
        <w:t xml:space="preserve">DIVISION P   </w:t>
      </w:r>
      <w:r>
        <w:rPr>
          <w:rFonts w:ascii="Tahoma" w:hAnsi="Tahoma"/>
          <w:b/>
          <w:sz w:val="22"/>
        </w:rPr>
        <w:t>PERMITS</w:t>
      </w:r>
      <w:r>
        <w:rPr>
          <w:rFonts w:ascii="Tahoma" w:hAnsi="Tahoma"/>
          <w:sz w:val="22"/>
        </w:rPr>
        <w:t>.</w:t>
      </w:r>
      <w:r>
        <w:rPr>
          <w:rFonts w:ascii="Tahoma" w:hAnsi="Tahoma"/>
          <w:sz w:val="22"/>
        </w:rPr>
        <w:tab/>
        <w:t>P</w:t>
      </w:r>
      <w:r>
        <w:rPr>
          <w:rFonts w:ascii="Tahoma" w:hAnsi="Tahoma"/>
          <w:sz w:val="22"/>
        </w:rPr>
        <w:noBreakHyphen/>
        <w:t>1</w:t>
      </w:r>
    </w:p>
    <w:p w14:paraId="0FA11656" w14:textId="77777777" w:rsidR="007F0528" w:rsidRDefault="007F0528" w:rsidP="0042207E">
      <w:pPr>
        <w:widowControl/>
        <w:tabs>
          <w:tab w:val="left" w:pos="360"/>
          <w:tab w:val="left" w:pos="720"/>
          <w:tab w:val="left" w:pos="1080"/>
          <w:tab w:val="left" w:pos="1440"/>
          <w:tab w:val="left" w:pos="1800"/>
          <w:tab w:val="left" w:pos="2160"/>
          <w:tab w:val="right" w:leader="dot" w:pos="9000"/>
        </w:tabs>
        <w:ind w:right="-25"/>
        <w:rPr>
          <w:rFonts w:ascii="Tahoma" w:hAnsi="Tahoma"/>
          <w:sz w:val="22"/>
        </w:rPr>
      </w:pPr>
    </w:p>
    <w:p w14:paraId="0FA11657" w14:textId="77777777" w:rsidR="007F0528" w:rsidRDefault="007F0528" w:rsidP="0042207E">
      <w:pPr>
        <w:widowControl/>
        <w:tabs>
          <w:tab w:val="left" w:pos="360"/>
          <w:tab w:val="left" w:pos="720"/>
          <w:tab w:val="left" w:pos="1080"/>
          <w:tab w:val="left" w:pos="1440"/>
          <w:tab w:val="left" w:pos="1800"/>
          <w:tab w:val="left" w:pos="2160"/>
          <w:tab w:val="right" w:leader="dot" w:pos="9000"/>
        </w:tabs>
        <w:ind w:right="-25"/>
        <w:rPr>
          <w:rFonts w:ascii="Tahoma" w:hAnsi="Tahoma"/>
          <w:sz w:val="22"/>
        </w:rPr>
      </w:pPr>
      <w:r>
        <w:rPr>
          <w:rFonts w:ascii="Tahoma" w:hAnsi="Tahoma"/>
          <w:sz w:val="22"/>
        </w:rPr>
        <w:t xml:space="preserve">DIVISION W  </w:t>
      </w:r>
      <w:r>
        <w:rPr>
          <w:rFonts w:ascii="Tahoma" w:hAnsi="Tahoma"/>
          <w:b/>
          <w:sz w:val="22"/>
        </w:rPr>
        <w:t>BID FORM</w:t>
      </w:r>
    </w:p>
    <w:p w14:paraId="0FA11658" w14:textId="77777777" w:rsidR="007F0528" w:rsidRDefault="007F0528" w:rsidP="0042207E">
      <w:pPr>
        <w:widowControl/>
        <w:tabs>
          <w:tab w:val="left" w:pos="360"/>
          <w:tab w:val="left" w:pos="720"/>
          <w:tab w:val="left" w:pos="1080"/>
          <w:tab w:val="left" w:pos="1440"/>
          <w:tab w:val="left" w:pos="1800"/>
          <w:tab w:val="left" w:pos="2160"/>
          <w:tab w:val="right" w:leader="dot" w:pos="9000"/>
        </w:tabs>
        <w:ind w:right="-25"/>
        <w:rPr>
          <w:rFonts w:ascii="Tahoma" w:hAnsi="Tahoma"/>
          <w:sz w:val="22"/>
        </w:rPr>
      </w:pPr>
      <w:r>
        <w:rPr>
          <w:rFonts w:ascii="Tahoma" w:hAnsi="Tahoma"/>
          <w:sz w:val="22"/>
        </w:rPr>
        <w:tab/>
      </w:r>
      <w:r>
        <w:rPr>
          <w:rFonts w:ascii="Tahoma" w:hAnsi="Tahoma"/>
          <w:sz w:val="22"/>
        </w:rPr>
        <w:tab/>
        <w:t>Bid</w:t>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t>W</w:t>
      </w:r>
      <w:r>
        <w:rPr>
          <w:rFonts w:ascii="Tahoma" w:hAnsi="Tahoma"/>
          <w:sz w:val="22"/>
        </w:rPr>
        <w:noBreakHyphen/>
        <w:t>1</w:t>
      </w:r>
    </w:p>
    <w:p w14:paraId="0FA11659" w14:textId="77777777" w:rsidR="007F0528" w:rsidRDefault="007F0528" w:rsidP="0042207E">
      <w:pPr>
        <w:widowControl/>
        <w:tabs>
          <w:tab w:val="left" w:pos="360"/>
          <w:tab w:val="left" w:pos="720"/>
          <w:tab w:val="left" w:pos="1080"/>
          <w:tab w:val="left" w:pos="1440"/>
          <w:tab w:val="left" w:pos="1800"/>
          <w:tab w:val="left" w:pos="2160"/>
          <w:tab w:val="right" w:leader="dot" w:pos="9000"/>
        </w:tabs>
        <w:ind w:right="-25"/>
        <w:rPr>
          <w:rFonts w:ascii="Tahoma" w:hAnsi="Tahoma"/>
          <w:sz w:val="22"/>
        </w:rPr>
      </w:pPr>
      <w:r>
        <w:rPr>
          <w:rFonts w:ascii="Tahoma" w:hAnsi="Tahoma"/>
          <w:sz w:val="22"/>
        </w:rPr>
        <w:tab/>
      </w:r>
      <w:r>
        <w:rPr>
          <w:rFonts w:ascii="Tahoma" w:hAnsi="Tahoma"/>
          <w:sz w:val="22"/>
        </w:rPr>
        <w:tab/>
      </w:r>
      <w:smartTag w:uri="urn:schemas-microsoft-com:office:smarttags" w:element="State">
        <w:smartTag w:uri="urn:schemas-microsoft-com:office:smarttags" w:element="place">
          <w:r>
            <w:rPr>
              <w:rFonts w:ascii="Tahoma" w:hAnsi="Tahoma"/>
              <w:sz w:val="22"/>
            </w:rPr>
            <w:t>Florida</w:t>
          </w:r>
        </w:smartTag>
      </w:smartTag>
      <w:r>
        <w:rPr>
          <w:rFonts w:ascii="Tahoma" w:hAnsi="Tahoma"/>
          <w:sz w:val="22"/>
        </w:rPr>
        <w:t xml:space="preserve"> Trench Safety Act</w:t>
      </w:r>
      <w:r>
        <w:rPr>
          <w:rFonts w:ascii="Tahoma" w:hAnsi="Tahoma"/>
          <w:sz w:val="22"/>
        </w:rPr>
        <w:tab/>
        <w:t>W</w:t>
      </w:r>
      <w:r>
        <w:rPr>
          <w:rFonts w:ascii="Tahoma" w:hAnsi="Tahoma"/>
          <w:sz w:val="22"/>
        </w:rPr>
        <w:noBreakHyphen/>
        <w:t>5</w:t>
      </w:r>
    </w:p>
    <w:p w14:paraId="0FA1165A" w14:textId="77777777" w:rsidR="007F0528" w:rsidRDefault="007F0528" w:rsidP="0042207E">
      <w:pPr>
        <w:widowControl/>
        <w:tabs>
          <w:tab w:val="left" w:pos="1350"/>
          <w:tab w:val="left" w:pos="1710"/>
          <w:tab w:val="left" w:pos="2070"/>
          <w:tab w:val="right" w:leader="dot" w:pos="9000"/>
        </w:tabs>
        <w:ind w:right="-25"/>
        <w:rPr>
          <w:rFonts w:ascii="Tahoma" w:hAnsi="Tahoma"/>
          <w:sz w:val="22"/>
        </w:rPr>
      </w:pPr>
    </w:p>
    <w:p w14:paraId="0FA1165B" w14:textId="77777777" w:rsidR="007F0528" w:rsidRDefault="007F0528" w:rsidP="0042207E">
      <w:pPr>
        <w:widowControl/>
        <w:tabs>
          <w:tab w:val="left" w:pos="720"/>
          <w:tab w:val="left" w:pos="1080"/>
          <w:tab w:val="left" w:pos="1350"/>
          <w:tab w:val="left" w:pos="1710"/>
          <w:tab w:val="left" w:pos="2070"/>
          <w:tab w:val="right" w:leader="dot" w:pos="9000"/>
        </w:tabs>
        <w:ind w:right="-25"/>
        <w:rPr>
          <w:rFonts w:ascii="Tahoma" w:hAnsi="Tahoma"/>
          <w:sz w:val="22"/>
        </w:rPr>
      </w:pPr>
      <w:r>
        <w:rPr>
          <w:rFonts w:ascii="Tahoma" w:hAnsi="Tahoma"/>
          <w:sz w:val="22"/>
        </w:rPr>
        <w:t xml:space="preserve">DIVISION X  </w:t>
      </w:r>
      <w:r>
        <w:rPr>
          <w:rFonts w:ascii="Tahoma" w:hAnsi="Tahoma"/>
          <w:b/>
          <w:sz w:val="22"/>
        </w:rPr>
        <w:t>AGREEMENT</w:t>
      </w:r>
      <w:r>
        <w:rPr>
          <w:rFonts w:ascii="Tahoma" w:hAnsi="Tahoma"/>
          <w:sz w:val="22"/>
        </w:rPr>
        <w:tab/>
        <w:t>X</w:t>
      </w:r>
      <w:r>
        <w:rPr>
          <w:rFonts w:ascii="Tahoma" w:hAnsi="Tahoma"/>
          <w:sz w:val="22"/>
        </w:rPr>
        <w:noBreakHyphen/>
        <w:t>1</w:t>
      </w:r>
    </w:p>
    <w:p w14:paraId="0FA1165C" w14:textId="77777777" w:rsidR="007F0528" w:rsidRDefault="007F0528" w:rsidP="0042207E">
      <w:pPr>
        <w:widowControl/>
        <w:tabs>
          <w:tab w:val="left" w:pos="1350"/>
          <w:tab w:val="left" w:pos="1710"/>
          <w:tab w:val="left" w:pos="2070"/>
          <w:tab w:val="right" w:leader="dot" w:pos="9000"/>
        </w:tabs>
        <w:ind w:right="-25"/>
        <w:rPr>
          <w:rFonts w:ascii="Tahoma" w:hAnsi="Tahoma"/>
          <w:sz w:val="22"/>
        </w:rPr>
      </w:pPr>
    </w:p>
    <w:p w14:paraId="0FA1165D" w14:textId="77777777" w:rsidR="007F0528" w:rsidRDefault="007F0528" w:rsidP="0042207E">
      <w:pPr>
        <w:widowControl/>
        <w:tabs>
          <w:tab w:val="left" w:pos="360"/>
          <w:tab w:val="left" w:pos="720"/>
          <w:tab w:val="left" w:pos="1080"/>
          <w:tab w:val="left" w:pos="1350"/>
          <w:tab w:val="left" w:pos="1710"/>
          <w:tab w:val="left" w:pos="2070"/>
          <w:tab w:val="right" w:leader="dot" w:pos="9000"/>
        </w:tabs>
        <w:ind w:right="-25"/>
        <w:outlineLvl w:val="0"/>
        <w:rPr>
          <w:rFonts w:ascii="Tahoma" w:hAnsi="Tahoma"/>
          <w:sz w:val="22"/>
        </w:rPr>
      </w:pPr>
      <w:r>
        <w:rPr>
          <w:rFonts w:ascii="Tahoma" w:hAnsi="Tahoma"/>
          <w:sz w:val="22"/>
        </w:rPr>
        <w:t xml:space="preserve">DIVISION Y  </w:t>
      </w:r>
      <w:r>
        <w:rPr>
          <w:rFonts w:ascii="Tahoma" w:hAnsi="Tahoma"/>
          <w:b/>
          <w:sz w:val="22"/>
        </w:rPr>
        <w:t>BONDS</w:t>
      </w:r>
    </w:p>
    <w:p w14:paraId="0FA1165E" w14:textId="77777777" w:rsidR="007F0528" w:rsidRDefault="007F0528" w:rsidP="0042207E">
      <w:pPr>
        <w:widowControl/>
        <w:tabs>
          <w:tab w:val="left" w:pos="360"/>
          <w:tab w:val="left" w:pos="720"/>
          <w:tab w:val="left" w:pos="1080"/>
          <w:tab w:val="left" w:pos="1350"/>
          <w:tab w:val="left" w:pos="1710"/>
          <w:tab w:val="left" w:pos="2070"/>
          <w:tab w:val="right" w:leader="dot" w:pos="9000"/>
        </w:tabs>
        <w:ind w:right="-25"/>
        <w:rPr>
          <w:rFonts w:ascii="Tahoma" w:hAnsi="Tahoma"/>
          <w:sz w:val="22"/>
        </w:rPr>
      </w:pPr>
      <w:r>
        <w:rPr>
          <w:rFonts w:ascii="Tahoma" w:hAnsi="Tahoma"/>
          <w:sz w:val="22"/>
        </w:rPr>
        <w:tab/>
      </w:r>
      <w:r>
        <w:rPr>
          <w:rFonts w:ascii="Tahoma" w:hAnsi="Tahoma"/>
          <w:sz w:val="22"/>
        </w:rPr>
        <w:tab/>
        <w:t>Performance Bond</w:t>
      </w:r>
      <w:r>
        <w:rPr>
          <w:rFonts w:ascii="Tahoma" w:hAnsi="Tahoma"/>
          <w:sz w:val="22"/>
        </w:rPr>
        <w:tab/>
        <w:t>Y</w:t>
      </w:r>
      <w:r>
        <w:rPr>
          <w:rFonts w:ascii="Tahoma" w:hAnsi="Tahoma"/>
          <w:sz w:val="22"/>
        </w:rPr>
        <w:noBreakHyphen/>
        <w:t>1</w:t>
      </w:r>
    </w:p>
    <w:p w14:paraId="0FA1165F" w14:textId="77777777" w:rsidR="007F0528" w:rsidRDefault="007F0528" w:rsidP="0042207E">
      <w:pPr>
        <w:widowControl/>
        <w:tabs>
          <w:tab w:val="left" w:pos="360"/>
          <w:tab w:val="left" w:pos="720"/>
          <w:tab w:val="left" w:pos="1080"/>
          <w:tab w:val="left" w:pos="1350"/>
          <w:tab w:val="left" w:pos="1710"/>
          <w:tab w:val="left" w:pos="2070"/>
          <w:tab w:val="right" w:leader="dot" w:pos="9000"/>
        </w:tabs>
        <w:ind w:right="-25"/>
        <w:rPr>
          <w:rFonts w:ascii="Tahoma" w:hAnsi="Tahoma"/>
          <w:sz w:val="22"/>
        </w:rPr>
      </w:pPr>
      <w:r>
        <w:rPr>
          <w:rFonts w:ascii="Tahoma" w:hAnsi="Tahoma"/>
          <w:sz w:val="22"/>
        </w:rPr>
        <w:tab/>
      </w:r>
      <w:r>
        <w:rPr>
          <w:rFonts w:ascii="Tahoma" w:hAnsi="Tahoma"/>
          <w:sz w:val="22"/>
        </w:rPr>
        <w:tab/>
        <w:t>Payment Bond</w:t>
      </w:r>
      <w:r>
        <w:rPr>
          <w:rFonts w:ascii="Tahoma" w:hAnsi="Tahoma"/>
          <w:sz w:val="22"/>
        </w:rPr>
        <w:tab/>
        <w:t>Y-4</w:t>
      </w:r>
    </w:p>
    <w:p w14:paraId="0FA11660" w14:textId="77777777" w:rsidR="007F0528" w:rsidRDefault="007F0528" w:rsidP="0042207E">
      <w:pPr>
        <w:widowControl/>
        <w:tabs>
          <w:tab w:val="left" w:pos="1350"/>
          <w:tab w:val="left" w:pos="1710"/>
          <w:tab w:val="left" w:pos="2070"/>
          <w:tab w:val="right" w:leader="dot" w:pos="9000"/>
        </w:tabs>
        <w:ind w:right="-25"/>
        <w:rPr>
          <w:rFonts w:ascii="Tahoma" w:hAnsi="Tahoma"/>
          <w:sz w:val="22"/>
        </w:rPr>
      </w:pPr>
    </w:p>
    <w:p w14:paraId="0FA11661" w14:textId="77777777" w:rsidR="007F0528" w:rsidRDefault="007F0528" w:rsidP="0042207E">
      <w:pPr>
        <w:widowControl/>
        <w:tabs>
          <w:tab w:val="left" w:pos="360"/>
          <w:tab w:val="left" w:pos="720"/>
          <w:tab w:val="left" w:pos="1080"/>
          <w:tab w:val="left" w:pos="1440"/>
          <w:tab w:val="left" w:pos="1800"/>
          <w:tab w:val="left" w:pos="2070"/>
          <w:tab w:val="right" w:leader="dot" w:pos="9000"/>
        </w:tabs>
        <w:ind w:right="-25"/>
        <w:rPr>
          <w:rFonts w:ascii="Tahoma" w:hAnsi="Tahoma"/>
          <w:sz w:val="22"/>
        </w:rPr>
      </w:pPr>
      <w:r>
        <w:rPr>
          <w:rFonts w:ascii="Tahoma" w:hAnsi="Tahoma"/>
          <w:sz w:val="22"/>
        </w:rPr>
        <w:t xml:space="preserve">DIVISION Z  </w:t>
      </w:r>
      <w:r>
        <w:rPr>
          <w:rFonts w:ascii="Tahoma" w:hAnsi="Tahoma"/>
          <w:b/>
          <w:sz w:val="22"/>
        </w:rPr>
        <w:t>AFFIDAVIT AND GUARANTEE BY GENERAL CONTRACTOR</w:t>
      </w:r>
      <w:r>
        <w:rPr>
          <w:rFonts w:ascii="Tahoma" w:hAnsi="Tahoma"/>
          <w:sz w:val="22"/>
        </w:rPr>
        <w:tab/>
        <w:t>Z</w:t>
      </w:r>
      <w:r>
        <w:rPr>
          <w:rFonts w:ascii="Tahoma" w:hAnsi="Tahoma"/>
          <w:sz w:val="22"/>
        </w:rPr>
        <w:noBreakHyphen/>
        <w:t>1</w:t>
      </w:r>
    </w:p>
    <w:p w14:paraId="0FA11662" w14:textId="77777777" w:rsidR="007F0528" w:rsidRDefault="007F0528" w:rsidP="0042207E">
      <w:pPr>
        <w:widowControl/>
        <w:tabs>
          <w:tab w:val="left" w:pos="360"/>
          <w:tab w:val="left" w:pos="720"/>
          <w:tab w:val="left" w:pos="1080"/>
          <w:tab w:val="left" w:pos="1440"/>
          <w:tab w:val="left" w:pos="1800"/>
          <w:tab w:val="left" w:pos="2070"/>
          <w:tab w:val="right" w:leader="dot" w:pos="9000"/>
        </w:tabs>
        <w:ind w:right="-25"/>
        <w:rPr>
          <w:rFonts w:ascii="Tahoma" w:hAnsi="Tahoma"/>
          <w:sz w:val="22"/>
        </w:rPr>
      </w:pPr>
    </w:p>
    <w:p w14:paraId="0FA11663" w14:textId="77777777" w:rsidR="007F0528" w:rsidRDefault="00FE061E" w:rsidP="0042207E">
      <w:pPr>
        <w:widowControl/>
        <w:tabs>
          <w:tab w:val="left" w:pos="360"/>
          <w:tab w:val="left" w:pos="720"/>
          <w:tab w:val="left" w:pos="1080"/>
          <w:tab w:val="left" w:pos="1440"/>
          <w:tab w:val="left" w:pos="1800"/>
          <w:tab w:val="left" w:pos="2070"/>
          <w:tab w:val="right" w:leader="dot" w:pos="9000"/>
        </w:tabs>
        <w:ind w:right="-25"/>
        <w:rPr>
          <w:rFonts w:ascii="Tahoma" w:hAnsi="Tahoma"/>
          <w:sz w:val="22"/>
        </w:rPr>
      </w:pPr>
      <w:r>
        <w:rPr>
          <w:rFonts w:ascii="Tahoma" w:hAnsi="Tahoma"/>
          <w:sz w:val="22"/>
        </w:rPr>
        <w:t>APPENDIX</w:t>
      </w:r>
      <w:r w:rsidR="007F0528">
        <w:rPr>
          <w:rFonts w:ascii="Tahoma" w:hAnsi="Tahoma"/>
          <w:sz w:val="22"/>
        </w:rPr>
        <w:t xml:space="preserve"> A1  </w:t>
      </w:r>
      <w:r w:rsidR="007F0528">
        <w:rPr>
          <w:rFonts w:ascii="Tahoma" w:hAnsi="Tahoma"/>
          <w:b/>
          <w:sz w:val="22"/>
        </w:rPr>
        <w:t>SAMPLE CHANGE ORDER</w:t>
      </w:r>
      <w:r w:rsidR="007F0528">
        <w:rPr>
          <w:rFonts w:ascii="Tahoma" w:hAnsi="Tahoma"/>
          <w:sz w:val="22"/>
        </w:rPr>
        <w:tab/>
        <w:t>A1</w:t>
      </w:r>
      <w:r w:rsidR="007F0528">
        <w:rPr>
          <w:rFonts w:ascii="Tahoma" w:hAnsi="Tahoma"/>
          <w:sz w:val="22"/>
        </w:rPr>
        <w:noBreakHyphen/>
        <w:t>1</w:t>
      </w:r>
    </w:p>
    <w:p w14:paraId="0FA11664" w14:textId="77777777" w:rsidR="007F0528" w:rsidRDefault="007F0528" w:rsidP="0042207E">
      <w:pPr>
        <w:widowControl/>
        <w:tabs>
          <w:tab w:val="left" w:pos="1350"/>
          <w:tab w:val="left" w:pos="1710"/>
          <w:tab w:val="left" w:pos="2070"/>
          <w:tab w:val="right" w:leader="dot" w:pos="9990"/>
        </w:tabs>
        <w:ind w:right="-25"/>
        <w:jc w:val="center"/>
        <w:outlineLvl w:val="0"/>
        <w:rPr>
          <w:rFonts w:ascii="Tahoma" w:hAnsi="Tahoma"/>
          <w:sz w:val="22"/>
        </w:rPr>
      </w:pPr>
    </w:p>
    <w:p w14:paraId="0FA11665" w14:textId="77777777" w:rsidR="007F0528" w:rsidRDefault="007F0528" w:rsidP="0042207E">
      <w:pPr>
        <w:widowControl/>
        <w:tabs>
          <w:tab w:val="left" w:pos="1350"/>
          <w:tab w:val="left" w:pos="1710"/>
          <w:tab w:val="left" w:pos="2070"/>
          <w:tab w:val="right" w:leader="dot" w:pos="9990"/>
        </w:tabs>
        <w:ind w:right="-25"/>
        <w:jc w:val="center"/>
        <w:outlineLvl w:val="0"/>
        <w:rPr>
          <w:rFonts w:ascii="Tahoma" w:hAnsi="Tahoma"/>
          <w:sz w:val="22"/>
        </w:rPr>
      </w:pPr>
    </w:p>
    <w:p w14:paraId="0FA11666" w14:textId="77777777" w:rsidR="007F0528" w:rsidRDefault="007F0528" w:rsidP="0042207E">
      <w:pPr>
        <w:widowControl/>
        <w:tabs>
          <w:tab w:val="left" w:pos="1350"/>
          <w:tab w:val="left" w:pos="1710"/>
          <w:tab w:val="left" w:pos="2070"/>
          <w:tab w:val="right" w:leader="dot" w:pos="9990"/>
        </w:tabs>
        <w:ind w:right="-25"/>
        <w:outlineLvl w:val="0"/>
        <w:rPr>
          <w:rFonts w:ascii="Tahoma" w:hAnsi="Tahoma"/>
          <w:sz w:val="22"/>
        </w:rPr>
        <w:sectPr w:rsidR="007F0528" w:rsidSect="00A9333D">
          <w:footerReference w:type="default" r:id="rId8"/>
          <w:endnotePr>
            <w:numFmt w:val="decimal"/>
          </w:endnotePr>
          <w:pgSz w:w="12240" w:h="15840"/>
          <w:pgMar w:top="1008" w:right="1627" w:bottom="1008" w:left="1728" w:header="1008" w:footer="1008" w:gutter="0"/>
          <w:paperSrc w:first="265" w:other="265"/>
          <w:pgNumType w:fmt="lowerRoman" w:start="1"/>
          <w:cols w:space="720"/>
          <w:noEndnote/>
        </w:sectPr>
      </w:pPr>
    </w:p>
    <w:p w14:paraId="0FA11667" w14:textId="77777777" w:rsidR="007F0528" w:rsidRDefault="007F0528" w:rsidP="0042207E">
      <w:pPr>
        <w:pStyle w:val="Heading1"/>
        <w:widowControl/>
        <w:ind w:right="-25"/>
      </w:pPr>
      <w:r>
        <w:lastRenderedPageBreak/>
        <w:t>DIVISION A</w:t>
      </w:r>
    </w:p>
    <w:p w14:paraId="0FA11668" w14:textId="77777777" w:rsidR="007F0528" w:rsidRDefault="007F0528" w:rsidP="0042207E">
      <w:pPr>
        <w:pStyle w:val="Heading1"/>
        <w:widowControl/>
        <w:ind w:right="-25"/>
      </w:pPr>
    </w:p>
    <w:p w14:paraId="0FA11669" w14:textId="77777777" w:rsidR="007F0528" w:rsidRDefault="007F0528" w:rsidP="0042207E">
      <w:pPr>
        <w:pStyle w:val="Heading1"/>
        <w:widowControl/>
        <w:ind w:right="-25"/>
      </w:pPr>
      <w:r>
        <w:t>INSTRUCTIONS TO BIDDERS</w:t>
      </w:r>
    </w:p>
    <w:p w14:paraId="0FA1166A" w14:textId="77777777" w:rsidR="007F0528" w:rsidRDefault="007F0528" w:rsidP="0042207E">
      <w:pPr>
        <w:widowControl/>
        <w:tabs>
          <w:tab w:val="left" w:pos="450"/>
          <w:tab w:val="left" w:pos="810"/>
          <w:tab w:val="left" w:pos="1170"/>
          <w:tab w:val="left" w:pos="1530"/>
          <w:tab w:val="left" w:pos="8730"/>
        </w:tabs>
        <w:ind w:right="-25"/>
        <w:jc w:val="center"/>
        <w:rPr>
          <w:rFonts w:ascii="Tahoma" w:hAnsi="Tahoma"/>
          <w:sz w:val="22"/>
        </w:rPr>
      </w:pPr>
    </w:p>
    <w:p w14:paraId="0FA1166B" w14:textId="77777777" w:rsidR="007F0528" w:rsidRDefault="007F0528" w:rsidP="0042207E">
      <w:pPr>
        <w:widowControl/>
        <w:tabs>
          <w:tab w:val="center" w:pos="4770"/>
          <w:tab w:val="left" w:pos="8730"/>
        </w:tabs>
        <w:ind w:right="-25"/>
        <w:jc w:val="center"/>
        <w:outlineLvl w:val="0"/>
        <w:rPr>
          <w:rFonts w:ascii="Tahoma" w:hAnsi="Tahoma"/>
          <w:sz w:val="22"/>
        </w:rPr>
      </w:pPr>
      <w:smartTag w:uri="urn:schemas-microsoft-com:office:smarttags" w:element="place">
        <w:smartTag w:uri="urn:schemas-microsoft-com:office:smarttags" w:element="PlaceType">
          <w:r>
            <w:rPr>
              <w:rFonts w:ascii="Tahoma" w:hAnsi="Tahoma"/>
              <w:sz w:val="22"/>
            </w:rPr>
            <w:t>LAKE</w:t>
          </w:r>
        </w:smartTag>
        <w:r>
          <w:rPr>
            <w:rFonts w:ascii="Tahoma" w:hAnsi="Tahoma"/>
            <w:sz w:val="22"/>
          </w:rPr>
          <w:t xml:space="preserve"> </w:t>
        </w:r>
        <w:smartTag w:uri="urn:schemas-microsoft-com:office:smarttags" w:element="PlaceType">
          <w:r>
            <w:rPr>
              <w:rFonts w:ascii="Tahoma" w:hAnsi="Tahoma"/>
              <w:sz w:val="22"/>
            </w:rPr>
            <w:t>COUNTY</w:t>
          </w:r>
        </w:smartTag>
      </w:smartTag>
      <w:r>
        <w:rPr>
          <w:rFonts w:ascii="Tahoma" w:hAnsi="Tahoma"/>
          <w:sz w:val="22"/>
        </w:rPr>
        <w:t xml:space="preserve"> TRANSPORTATION CONSTRUCTION PROGRAM</w:t>
      </w:r>
    </w:p>
    <w:p w14:paraId="0FA1166C" w14:textId="77777777" w:rsidR="007F0528" w:rsidRDefault="007F0528" w:rsidP="0042207E">
      <w:pPr>
        <w:widowControl/>
        <w:tabs>
          <w:tab w:val="left" w:pos="978"/>
        </w:tabs>
        <w:ind w:right="-25" w:hanging="1008"/>
        <w:rPr>
          <w:rFonts w:ascii="Tahoma" w:hAnsi="Tahoma"/>
          <w:sz w:val="22"/>
        </w:rPr>
      </w:pPr>
    </w:p>
    <w:p w14:paraId="0FA1166D" w14:textId="77777777" w:rsidR="007F0528" w:rsidRDefault="007F0528" w:rsidP="0042207E">
      <w:pPr>
        <w:pStyle w:val="Heading2"/>
        <w:widowControl/>
        <w:ind w:right="-25"/>
      </w:pPr>
      <w:r>
        <w:t>1.</w:t>
      </w:r>
      <w:r>
        <w:tab/>
        <w:t>DEFINITIONS</w:t>
      </w:r>
    </w:p>
    <w:p w14:paraId="0FA1166E" w14:textId="77777777" w:rsidR="007F0528" w:rsidRDefault="007F0528" w:rsidP="0042207E">
      <w:pPr>
        <w:widowControl/>
        <w:tabs>
          <w:tab w:val="left" w:pos="450"/>
          <w:tab w:val="left" w:pos="810"/>
          <w:tab w:val="left" w:pos="1170"/>
          <w:tab w:val="left" w:pos="1530"/>
          <w:tab w:val="left" w:pos="2070"/>
          <w:tab w:val="left" w:pos="2610"/>
          <w:tab w:val="left" w:pos="3150"/>
        </w:tabs>
        <w:ind w:right="-25"/>
        <w:rPr>
          <w:rFonts w:ascii="Tahoma" w:hAnsi="Tahoma"/>
          <w:sz w:val="22"/>
        </w:rPr>
      </w:pPr>
    </w:p>
    <w:p w14:paraId="0FA1166F" w14:textId="77777777" w:rsidR="007F0528" w:rsidRDefault="007F0528" w:rsidP="0042207E">
      <w:pPr>
        <w:widowControl/>
        <w:tabs>
          <w:tab w:val="left" w:pos="450"/>
          <w:tab w:val="left" w:pos="810"/>
          <w:tab w:val="left" w:pos="1530"/>
          <w:tab w:val="left" w:pos="2070"/>
          <w:tab w:val="left" w:pos="2610"/>
          <w:tab w:val="left" w:pos="3150"/>
          <w:tab w:val="left" w:pos="8010"/>
          <w:tab w:val="left" w:pos="8730"/>
        </w:tabs>
        <w:ind w:left="450" w:right="-25"/>
        <w:jc w:val="both"/>
        <w:rPr>
          <w:rFonts w:ascii="Tahoma" w:hAnsi="Tahoma"/>
          <w:sz w:val="22"/>
        </w:rPr>
      </w:pPr>
      <w:r>
        <w:rPr>
          <w:rFonts w:ascii="Tahoma" w:hAnsi="Tahoma"/>
          <w:sz w:val="22"/>
        </w:rPr>
        <w:t>Whenever the following terms, or pronouns used in place of them, are used in these Contract Documents, they shall have the meanings given below:</w:t>
      </w:r>
    </w:p>
    <w:p w14:paraId="0FA11670" w14:textId="77777777" w:rsidR="007F0528" w:rsidRDefault="007F0528" w:rsidP="0042207E">
      <w:pPr>
        <w:widowControl/>
        <w:tabs>
          <w:tab w:val="left" w:pos="990"/>
          <w:tab w:val="left" w:pos="1530"/>
          <w:tab w:val="left" w:pos="2070"/>
          <w:tab w:val="left" w:pos="2610"/>
          <w:tab w:val="left" w:pos="3150"/>
          <w:tab w:val="left" w:pos="8370"/>
        </w:tabs>
        <w:ind w:right="-25"/>
        <w:jc w:val="both"/>
        <w:rPr>
          <w:rFonts w:ascii="Tahoma" w:hAnsi="Tahoma"/>
          <w:sz w:val="22"/>
        </w:rPr>
      </w:pPr>
    </w:p>
    <w:p w14:paraId="0FA11671" w14:textId="77777777" w:rsidR="007F0528" w:rsidRDefault="007F0528" w:rsidP="0042207E">
      <w:pPr>
        <w:widowControl/>
        <w:tabs>
          <w:tab w:val="left" w:pos="450"/>
          <w:tab w:val="left" w:pos="810"/>
          <w:tab w:val="left" w:pos="1170"/>
          <w:tab w:val="left" w:pos="1530"/>
          <w:tab w:val="left" w:pos="2070"/>
          <w:tab w:val="left" w:pos="2610"/>
          <w:tab w:val="left" w:pos="3150"/>
          <w:tab w:val="left" w:pos="8370"/>
        </w:tabs>
        <w:ind w:left="450" w:right="-25"/>
        <w:jc w:val="both"/>
        <w:rPr>
          <w:rFonts w:ascii="Tahoma" w:hAnsi="Tahoma"/>
          <w:sz w:val="22"/>
        </w:rPr>
      </w:pPr>
      <w:r>
        <w:rPr>
          <w:rFonts w:ascii="Tahoma" w:hAnsi="Tahoma"/>
          <w:b/>
          <w:sz w:val="22"/>
          <w:u w:val="single"/>
        </w:rPr>
        <w:t>Addendum</w:t>
      </w:r>
      <w:r>
        <w:rPr>
          <w:rFonts w:ascii="Tahoma" w:hAnsi="Tahoma"/>
          <w:sz w:val="22"/>
        </w:rPr>
        <w:t xml:space="preserve"> – A modification, revision or clarification of the Plans or other Contract Documents, issued by the Engineer and distributed to prospective bidders before the opening of bids.</w:t>
      </w:r>
    </w:p>
    <w:p w14:paraId="0FA11672" w14:textId="77777777" w:rsidR="007F0528" w:rsidRDefault="007F0528" w:rsidP="0042207E">
      <w:pPr>
        <w:widowControl/>
        <w:tabs>
          <w:tab w:val="left" w:pos="450"/>
          <w:tab w:val="left" w:pos="810"/>
          <w:tab w:val="left" w:pos="1170"/>
          <w:tab w:val="left" w:pos="1530"/>
          <w:tab w:val="left" w:pos="2070"/>
          <w:tab w:val="left" w:pos="2610"/>
          <w:tab w:val="left" w:pos="3150"/>
          <w:tab w:val="left" w:pos="8370"/>
        </w:tabs>
        <w:ind w:right="-25"/>
        <w:jc w:val="both"/>
        <w:rPr>
          <w:rFonts w:ascii="Tahoma" w:hAnsi="Tahoma"/>
          <w:sz w:val="22"/>
        </w:rPr>
      </w:pPr>
    </w:p>
    <w:p w14:paraId="0FA11673" w14:textId="77777777" w:rsidR="007F0528" w:rsidRDefault="007F0528" w:rsidP="0042207E">
      <w:pPr>
        <w:widowControl/>
        <w:tabs>
          <w:tab w:val="left" w:pos="450"/>
          <w:tab w:val="left" w:pos="810"/>
          <w:tab w:val="left" w:pos="1170"/>
          <w:tab w:val="left" w:pos="1530"/>
          <w:tab w:val="left" w:pos="2070"/>
          <w:tab w:val="left" w:pos="2610"/>
          <w:tab w:val="left" w:pos="3150"/>
          <w:tab w:val="left" w:pos="8370"/>
        </w:tabs>
        <w:ind w:left="450" w:right="-25"/>
        <w:jc w:val="both"/>
        <w:rPr>
          <w:rFonts w:ascii="Tahoma" w:hAnsi="Tahoma"/>
          <w:sz w:val="22"/>
        </w:rPr>
      </w:pPr>
      <w:r>
        <w:rPr>
          <w:rFonts w:ascii="Tahoma" w:hAnsi="Tahoma"/>
          <w:b/>
          <w:sz w:val="22"/>
          <w:u w:val="single"/>
        </w:rPr>
        <w:t xml:space="preserve">Board of </w:t>
      </w:r>
      <w:smartTag w:uri="urn:schemas-microsoft-com:office:smarttags" w:element="PlaceType">
        <w:r>
          <w:rPr>
            <w:rFonts w:ascii="Tahoma" w:hAnsi="Tahoma"/>
            <w:b/>
            <w:sz w:val="22"/>
            <w:u w:val="single"/>
          </w:rPr>
          <w:t>County</w:t>
        </w:r>
      </w:smartTag>
      <w:r>
        <w:rPr>
          <w:rFonts w:ascii="Tahoma" w:hAnsi="Tahoma"/>
          <w:b/>
          <w:sz w:val="22"/>
          <w:u w:val="single"/>
        </w:rPr>
        <w:t xml:space="preserve"> </w:t>
      </w:r>
      <w:smartTag w:uri="urn:schemas-microsoft-com:office:smarttags" w:element="PlaceName">
        <w:r>
          <w:rPr>
            <w:rFonts w:ascii="Tahoma" w:hAnsi="Tahoma"/>
            <w:b/>
            <w:sz w:val="22"/>
            <w:u w:val="single"/>
          </w:rPr>
          <w:t>Commissioners</w:t>
        </w:r>
      </w:smartTag>
      <w:r>
        <w:rPr>
          <w:rFonts w:ascii="Tahoma" w:hAnsi="Tahoma"/>
          <w:sz w:val="22"/>
        </w:rPr>
        <w:t xml:space="preserve"> – Governing body of </w:t>
      </w:r>
      <w:smartTag w:uri="urn:schemas-microsoft-com:office:smarttags" w:element="place">
        <w:smartTag w:uri="urn:schemas-microsoft-com:office:smarttags" w:element="PlaceType">
          <w:r>
            <w:rPr>
              <w:rFonts w:ascii="Tahoma" w:hAnsi="Tahoma"/>
              <w:sz w:val="22"/>
            </w:rPr>
            <w:t>Lake</w:t>
          </w:r>
        </w:smartTag>
        <w:r>
          <w:rPr>
            <w:rFonts w:ascii="Tahoma" w:hAnsi="Tahoma"/>
            <w:sz w:val="22"/>
          </w:rPr>
          <w:t xml:space="preserve"> </w:t>
        </w:r>
        <w:smartTag w:uri="urn:schemas-microsoft-com:office:smarttags" w:element="PlaceType">
          <w:r>
            <w:rPr>
              <w:rFonts w:ascii="Tahoma" w:hAnsi="Tahoma"/>
              <w:sz w:val="22"/>
            </w:rPr>
            <w:t>County</w:t>
          </w:r>
        </w:smartTag>
      </w:smartTag>
      <w:r>
        <w:rPr>
          <w:rFonts w:ascii="Tahoma" w:hAnsi="Tahoma"/>
          <w:sz w:val="22"/>
        </w:rPr>
        <w:t>, hereinafter referred to as the Board.</w:t>
      </w:r>
    </w:p>
    <w:p w14:paraId="0FA11674" w14:textId="77777777" w:rsidR="007F0528" w:rsidRDefault="007F0528" w:rsidP="0042207E">
      <w:pPr>
        <w:widowControl/>
        <w:tabs>
          <w:tab w:val="left" w:pos="450"/>
          <w:tab w:val="left" w:pos="810"/>
          <w:tab w:val="left" w:pos="1170"/>
          <w:tab w:val="left" w:pos="1530"/>
          <w:tab w:val="left" w:pos="2070"/>
          <w:tab w:val="left" w:pos="2610"/>
          <w:tab w:val="left" w:pos="3150"/>
          <w:tab w:val="left" w:pos="8370"/>
        </w:tabs>
        <w:ind w:right="-25"/>
        <w:jc w:val="both"/>
        <w:rPr>
          <w:rFonts w:ascii="Tahoma" w:hAnsi="Tahoma"/>
          <w:sz w:val="22"/>
        </w:rPr>
      </w:pPr>
    </w:p>
    <w:p w14:paraId="0FA11675" w14:textId="77777777" w:rsidR="007F0528" w:rsidRDefault="007F0528" w:rsidP="0042207E">
      <w:pPr>
        <w:widowControl/>
        <w:tabs>
          <w:tab w:val="left" w:pos="450"/>
          <w:tab w:val="left" w:pos="810"/>
          <w:tab w:val="left" w:pos="1170"/>
          <w:tab w:val="left" w:pos="1530"/>
          <w:tab w:val="left" w:pos="2070"/>
          <w:tab w:val="left" w:pos="2610"/>
          <w:tab w:val="left" w:pos="3150"/>
          <w:tab w:val="left" w:pos="8370"/>
        </w:tabs>
        <w:ind w:left="450" w:right="-25"/>
        <w:jc w:val="both"/>
        <w:rPr>
          <w:rFonts w:ascii="Tahoma" w:hAnsi="Tahoma"/>
          <w:sz w:val="22"/>
        </w:rPr>
      </w:pPr>
      <w:r>
        <w:rPr>
          <w:rFonts w:ascii="Tahoma" w:hAnsi="Tahoma"/>
          <w:b/>
          <w:sz w:val="22"/>
          <w:u w:val="single"/>
        </w:rPr>
        <w:t>Calendar Day</w:t>
      </w:r>
      <w:r>
        <w:rPr>
          <w:rFonts w:ascii="Tahoma" w:hAnsi="Tahoma"/>
          <w:sz w:val="22"/>
        </w:rPr>
        <w:t xml:space="preserve"> – Every day shown on the calendar, ending and beginning at Midnight.</w:t>
      </w:r>
    </w:p>
    <w:p w14:paraId="0FA11676" w14:textId="77777777" w:rsidR="007F0528" w:rsidRDefault="007F0528" w:rsidP="0042207E">
      <w:pPr>
        <w:widowControl/>
        <w:tabs>
          <w:tab w:val="left" w:pos="450"/>
          <w:tab w:val="left" w:pos="810"/>
          <w:tab w:val="left" w:pos="1170"/>
          <w:tab w:val="left" w:pos="1530"/>
          <w:tab w:val="left" w:pos="2070"/>
          <w:tab w:val="left" w:pos="2610"/>
          <w:tab w:val="left" w:pos="3150"/>
          <w:tab w:val="left" w:pos="8370"/>
        </w:tabs>
        <w:ind w:right="-25"/>
        <w:jc w:val="both"/>
        <w:rPr>
          <w:rFonts w:ascii="Tahoma" w:hAnsi="Tahoma"/>
          <w:sz w:val="22"/>
        </w:rPr>
      </w:pPr>
    </w:p>
    <w:p w14:paraId="0FA11677" w14:textId="77777777" w:rsidR="007F0528" w:rsidRDefault="007F0528" w:rsidP="0042207E">
      <w:pPr>
        <w:widowControl/>
        <w:tabs>
          <w:tab w:val="left" w:pos="450"/>
          <w:tab w:val="left" w:pos="810"/>
          <w:tab w:val="left" w:pos="1170"/>
          <w:tab w:val="left" w:pos="1530"/>
          <w:tab w:val="left" w:pos="2070"/>
          <w:tab w:val="left" w:pos="2610"/>
          <w:tab w:val="left" w:pos="3150"/>
          <w:tab w:val="left" w:pos="8370"/>
        </w:tabs>
        <w:ind w:left="450" w:right="-25"/>
        <w:jc w:val="both"/>
        <w:rPr>
          <w:rFonts w:ascii="Tahoma" w:hAnsi="Tahoma"/>
          <w:sz w:val="22"/>
        </w:rPr>
      </w:pPr>
      <w:r>
        <w:rPr>
          <w:rFonts w:ascii="Tahoma" w:hAnsi="Tahoma"/>
          <w:b/>
          <w:sz w:val="22"/>
          <w:u w:val="single"/>
        </w:rPr>
        <w:t>Change Order</w:t>
      </w:r>
      <w:r>
        <w:rPr>
          <w:rFonts w:ascii="Tahoma" w:hAnsi="Tahoma"/>
          <w:sz w:val="22"/>
        </w:rPr>
        <w:t xml:space="preserve"> – A written order issued by the Engineer in accordance with Board policy, and accepted by the Contractor directing certain changes, additions or reductions in the work or in the materials used.</w:t>
      </w:r>
    </w:p>
    <w:p w14:paraId="0FA11678" w14:textId="77777777" w:rsidR="007F0528" w:rsidRDefault="007F0528" w:rsidP="0042207E">
      <w:pPr>
        <w:widowControl/>
        <w:tabs>
          <w:tab w:val="left" w:pos="450"/>
          <w:tab w:val="left" w:pos="810"/>
          <w:tab w:val="left" w:pos="1170"/>
          <w:tab w:val="left" w:pos="1530"/>
          <w:tab w:val="left" w:pos="2070"/>
          <w:tab w:val="left" w:pos="2610"/>
          <w:tab w:val="left" w:pos="3150"/>
          <w:tab w:val="left" w:pos="8370"/>
        </w:tabs>
        <w:ind w:right="-25"/>
        <w:jc w:val="both"/>
        <w:rPr>
          <w:rFonts w:ascii="Tahoma" w:hAnsi="Tahoma"/>
          <w:sz w:val="22"/>
        </w:rPr>
      </w:pPr>
    </w:p>
    <w:p w14:paraId="0FA11679" w14:textId="77777777" w:rsidR="007F0528" w:rsidRDefault="007F0528" w:rsidP="0042207E">
      <w:pPr>
        <w:widowControl/>
        <w:tabs>
          <w:tab w:val="left" w:pos="90"/>
          <w:tab w:val="left" w:pos="450"/>
          <w:tab w:val="left" w:pos="810"/>
        </w:tabs>
        <w:ind w:left="450" w:right="-25"/>
        <w:jc w:val="both"/>
        <w:rPr>
          <w:rFonts w:ascii="Tahoma" w:hAnsi="Tahoma"/>
          <w:sz w:val="22"/>
        </w:rPr>
      </w:pPr>
      <w:r>
        <w:rPr>
          <w:rFonts w:ascii="Tahoma" w:hAnsi="Tahoma"/>
          <w:b/>
          <w:sz w:val="22"/>
          <w:u w:val="single"/>
        </w:rPr>
        <w:t>Consultant</w:t>
      </w:r>
      <w:r>
        <w:rPr>
          <w:rFonts w:ascii="Tahoma" w:hAnsi="Tahoma"/>
          <w:sz w:val="22"/>
        </w:rPr>
        <w:t xml:space="preserve"> – The Professional Engineer or Engineering Firm registered in the State of </w:t>
      </w:r>
      <w:smartTag w:uri="urn:schemas-microsoft-com:office:smarttags" w:element="State">
        <w:smartTag w:uri="urn:schemas-microsoft-com:office:smarttags" w:element="place">
          <w:r>
            <w:rPr>
              <w:rFonts w:ascii="Tahoma" w:hAnsi="Tahoma"/>
              <w:sz w:val="22"/>
            </w:rPr>
            <w:t>Florida</w:t>
          </w:r>
        </w:smartTag>
      </w:smartTag>
      <w:r>
        <w:rPr>
          <w:rFonts w:ascii="Tahoma" w:hAnsi="Tahoma"/>
          <w:sz w:val="22"/>
        </w:rPr>
        <w:t xml:space="preserve"> who performs Professional Engineering Services for the County, other than County personnel.  The Consultant may be the Engineer of Record or may provide services through and be subcontracted to the Engineer of Record.</w:t>
      </w:r>
    </w:p>
    <w:p w14:paraId="0FA1167A" w14:textId="77777777" w:rsidR="007F0528" w:rsidRDefault="007F0528" w:rsidP="0042207E">
      <w:pPr>
        <w:widowControl/>
        <w:tabs>
          <w:tab w:val="left" w:pos="90"/>
          <w:tab w:val="left" w:pos="450"/>
          <w:tab w:val="left" w:pos="810"/>
        </w:tabs>
        <w:ind w:left="450" w:right="-25"/>
        <w:jc w:val="both"/>
        <w:rPr>
          <w:rFonts w:ascii="Tahoma" w:hAnsi="Tahoma"/>
          <w:b/>
          <w:sz w:val="22"/>
          <w:u w:val="single"/>
        </w:rPr>
      </w:pPr>
    </w:p>
    <w:p w14:paraId="0FA1167B" w14:textId="77777777" w:rsidR="007F0528" w:rsidRDefault="007F0528" w:rsidP="0042207E">
      <w:pPr>
        <w:widowControl/>
        <w:tabs>
          <w:tab w:val="left" w:pos="90"/>
          <w:tab w:val="left" w:pos="450"/>
          <w:tab w:val="left" w:pos="810"/>
        </w:tabs>
        <w:ind w:left="450" w:right="-25"/>
        <w:jc w:val="both"/>
        <w:rPr>
          <w:rFonts w:ascii="Tahoma" w:hAnsi="Tahoma"/>
          <w:sz w:val="22"/>
        </w:rPr>
      </w:pPr>
      <w:r>
        <w:rPr>
          <w:rFonts w:ascii="Tahoma" w:hAnsi="Tahoma"/>
          <w:b/>
          <w:sz w:val="22"/>
          <w:u w:val="single"/>
        </w:rPr>
        <w:t xml:space="preserve">Contingency </w:t>
      </w:r>
      <w:r>
        <w:rPr>
          <w:rFonts w:ascii="Tahoma" w:hAnsi="Tahoma"/>
          <w:sz w:val="22"/>
        </w:rPr>
        <w:t>– A pay item included for usage as directed by the Engineer and for usage under conditions or circumstances unforeseen at the time of contract.</w:t>
      </w:r>
    </w:p>
    <w:p w14:paraId="0FA1167C" w14:textId="77777777" w:rsidR="007F0528" w:rsidRDefault="007F0528" w:rsidP="0042207E">
      <w:pPr>
        <w:widowControl/>
        <w:tabs>
          <w:tab w:val="left" w:pos="90"/>
          <w:tab w:val="left" w:pos="450"/>
          <w:tab w:val="left" w:pos="810"/>
        </w:tabs>
        <w:ind w:left="450" w:right="-25"/>
        <w:jc w:val="both"/>
        <w:rPr>
          <w:rFonts w:ascii="Tahoma" w:hAnsi="Tahoma"/>
          <w:b/>
          <w:sz w:val="22"/>
          <w:u w:val="single"/>
        </w:rPr>
      </w:pPr>
    </w:p>
    <w:p w14:paraId="0FA1167D" w14:textId="77777777" w:rsidR="007F0528" w:rsidRDefault="007F0528" w:rsidP="0042207E">
      <w:pPr>
        <w:widowControl/>
        <w:tabs>
          <w:tab w:val="left" w:pos="90"/>
          <w:tab w:val="left" w:pos="450"/>
          <w:tab w:val="left" w:pos="810"/>
        </w:tabs>
        <w:ind w:left="450" w:right="-25"/>
        <w:jc w:val="both"/>
        <w:rPr>
          <w:rFonts w:ascii="Tahoma" w:hAnsi="Tahoma"/>
          <w:sz w:val="22"/>
        </w:rPr>
      </w:pPr>
      <w:r>
        <w:rPr>
          <w:rFonts w:ascii="Tahoma" w:hAnsi="Tahoma"/>
          <w:b/>
          <w:sz w:val="22"/>
          <w:u w:val="single"/>
        </w:rPr>
        <w:t>Contractor</w:t>
      </w:r>
      <w:r>
        <w:rPr>
          <w:rFonts w:ascii="Tahoma" w:hAnsi="Tahoma"/>
          <w:sz w:val="22"/>
        </w:rPr>
        <w:t xml:space="preserve"> – The General Contractor, the Individual, Partnership or Corporation bidding or agreeing to do the work for the Owner as Prime Contractor.</w:t>
      </w:r>
    </w:p>
    <w:p w14:paraId="0FA1167E" w14:textId="77777777" w:rsidR="007F0528" w:rsidRDefault="007F0528" w:rsidP="0042207E">
      <w:pPr>
        <w:widowControl/>
        <w:tabs>
          <w:tab w:val="left" w:pos="90"/>
          <w:tab w:val="left" w:pos="450"/>
          <w:tab w:val="left" w:pos="810"/>
        </w:tabs>
        <w:ind w:right="-25"/>
        <w:jc w:val="both"/>
        <w:rPr>
          <w:rFonts w:ascii="Tahoma" w:hAnsi="Tahoma"/>
          <w:sz w:val="22"/>
        </w:rPr>
      </w:pPr>
    </w:p>
    <w:p w14:paraId="0FA1167F" w14:textId="77777777" w:rsidR="007F0528" w:rsidRDefault="007F0528" w:rsidP="0042207E">
      <w:pPr>
        <w:widowControl/>
        <w:tabs>
          <w:tab w:val="left" w:pos="90"/>
          <w:tab w:val="left" w:pos="450"/>
          <w:tab w:val="left" w:pos="810"/>
        </w:tabs>
        <w:ind w:left="450" w:right="-25"/>
        <w:jc w:val="both"/>
        <w:rPr>
          <w:rFonts w:ascii="Tahoma" w:hAnsi="Tahoma"/>
          <w:sz w:val="22"/>
        </w:rPr>
      </w:pPr>
      <w:r>
        <w:rPr>
          <w:rFonts w:ascii="Tahoma" w:hAnsi="Tahoma"/>
          <w:b/>
          <w:sz w:val="22"/>
          <w:u w:val="single"/>
        </w:rPr>
        <w:t>Contract Documents</w:t>
      </w:r>
      <w:r>
        <w:rPr>
          <w:rFonts w:ascii="Tahoma" w:hAnsi="Tahoma"/>
          <w:sz w:val="22"/>
        </w:rPr>
        <w:t xml:space="preserve"> – All documents referred to in Division X in addition to all duly executed and issued addenda, legal advertisements and change orders.</w:t>
      </w:r>
    </w:p>
    <w:p w14:paraId="0FA11680" w14:textId="77777777" w:rsidR="007F0528" w:rsidRDefault="007F0528" w:rsidP="0042207E">
      <w:pPr>
        <w:widowControl/>
        <w:tabs>
          <w:tab w:val="left" w:pos="90"/>
          <w:tab w:val="left" w:pos="450"/>
          <w:tab w:val="left" w:pos="810"/>
        </w:tabs>
        <w:ind w:left="450" w:right="-25"/>
        <w:jc w:val="both"/>
        <w:rPr>
          <w:rFonts w:ascii="Tahoma" w:hAnsi="Tahoma"/>
          <w:b/>
          <w:sz w:val="22"/>
          <w:u w:val="single"/>
        </w:rPr>
      </w:pPr>
    </w:p>
    <w:p w14:paraId="0FA11681" w14:textId="77777777" w:rsidR="007F0528" w:rsidRDefault="007F0528" w:rsidP="0042207E">
      <w:pPr>
        <w:widowControl/>
        <w:tabs>
          <w:tab w:val="left" w:pos="90"/>
          <w:tab w:val="left" w:pos="450"/>
          <w:tab w:val="left" w:pos="810"/>
        </w:tabs>
        <w:ind w:left="450" w:right="-25"/>
        <w:jc w:val="both"/>
        <w:rPr>
          <w:rFonts w:ascii="Tahoma" w:hAnsi="Tahoma"/>
          <w:sz w:val="22"/>
        </w:rPr>
      </w:pPr>
      <w:r>
        <w:rPr>
          <w:rFonts w:ascii="Tahoma" w:hAnsi="Tahoma"/>
          <w:b/>
          <w:sz w:val="22"/>
          <w:u w:val="single"/>
        </w:rPr>
        <w:t>County/Owner</w:t>
      </w:r>
      <w:r>
        <w:rPr>
          <w:rFonts w:ascii="Tahoma" w:hAnsi="Tahoma"/>
          <w:sz w:val="22"/>
        </w:rPr>
        <w:t xml:space="preserve"> – Lake, County, </w:t>
      </w:r>
      <w:smartTag w:uri="urn:schemas-microsoft-com:office:smarttags" w:element="State">
        <w:r>
          <w:rPr>
            <w:rFonts w:ascii="Tahoma" w:hAnsi="Tahoma"/>
            <w:sz w:val="22"/>
          </w:rPr>
          <w:t>Florida</w:t>
        </w:r>
      </w:smartTag>
      <w:r>
        <w:rPr>
          <w:rFonts w:ascii="Tahoma" w:hAnsi="Tahoma"/>
          <w:sz w:val="22"/>
        </w:rPr>
        <w:t xml:space="preserve">, a political subdivision of the State of </w:t>
      </w:r>
      <w:smartTag w:uri="urn:schemas-microsoft-com:office:smarttags" w:element="State">
        <w:smartTag w:uri="urn:schemas-microsoft-com:office:smarttags" w:element="place">
          <w:r>
            <w:rPr>
              <w:rFonts w:ascii="Tahoma" w:hAnsi="Tahoma"/>
              <w:sz w:val="22"/>
            </w:rPr>
            <w:t>Florida</w:t>
          </w:r>
        </w:smartTag>
      </w:smartTag>
      <w:r>
        <w:rPr>
          <w:rFonts w:ascii="Tahoma" w:hAnsi="Tahoma"/>
          <w:sz w:val="22"/>
        </w:rPr>
        <w:t>.</w:t>
      </w:r>
    </w:p>
    <w:p w14:paraId="0FA11682" w14:textId="77777777" w:rsidR="007F0528" w:rsidRDefault="007F0528" w:rsidP="0042207E">
      <w:pPr>
        <w:widowControl/>
        <w:tabs>
          <w:tab w:val="left" w:pos="90"/>
          <w:tab w:val="left" w:pos="450"/>
          <w:tab w:val="left" w:pos="810"/>
        </w:tabs>
        <w:ind w:right="-25"/>
        <w:jc w:val="both"/>
        <w:rPr>
          <w:rFonts w:ascii="Tahoma" w:hAnsi="Tahoma"/>
          <w:sz w:val="22"/>
        </w:rPr>
      </w:pPr>
    </w:p>
    <w:p w14:paraId="0FA11683" w14:textId="77777777" w:rsidR="007F0528" w:rsidRDefault="007F0528" w:rsidP="0042207E">
      <w:pPr>
        <w:widowControl/>
        <w:tabs>
          <w:tab w:val="left" w:pos="90"/>
          <w:tab w:val="left" w:pos="450"/>
          <w:tab w:val="left" w:pos="810"/>
        </w:tabs>
        <w:ind w:left="450" w:right="-25"/>
        <w:jc w:val="both"/>
        <w:rPr>
          <w:rFonts w:ascii="Tahoma" w:hAnsi="Tahoma"/>
          <w:sz w:val="22"/>
        </w:rPr>
      </w:pPr>
      <w:r>
        <w:rPr>
          <w:rFonts w:ascii="Tahoma" w:hAnsi="Tahoma"/>
          <w:b/>
          <w:sz w:val="22"/>
          <w:u w:val="single"/>
        </w:rPr>
        <w:t>Engineer</w:t>
      </w:r>
      <w:r>
        <w:rPr>
          <w:rFonts w:ascii="Tahoma" w:hAnsi="Tahoma"/>
          <w:sz w:val="22"/>
        </w:rPr>
        <w:t xml:space="preserve"> – The County Senior Director of Public Works or his duly authorized representative, acting on behalf of the County.</w:t>
      </w:r>
    </w:p>
    <w:p w14:paraId="0FA11684" w14:textId="77777777" w:rsidR="007F0528" w:rsidRDefault="007F0528" w:rsidP="0042207E">
      <w:pPr>
        <w:widowControl/>
        <w:tabs>
          <w:tab w:val="left" w:pos="90"/>
          <w:tab w:val="left" w:pos="450"/>
          <w:tab w:val="left" w:pos="810"/>
        </w:tabs>
        <w:ind w:right="-25"/>
        <w:jc w:val="both"/>
        <w:rPr>
          <w:rFonts w:ascii="Tahoma" w:hAnsi="Tahoma"/>
          <w:sz w:val="22"/>
        </w:rPr>
      </w:pPr>
    </w:p>
    <w:p w14:paraId="0FA11685" w14:textId="77777777" w:rsidR="007F0528" w:rsidRDefault="007F0528" w:rsidP="0042207E">
      <w:pPr>
        <w:widowControl/>
        <w:tabs>
          <w:tab w:val="left" w:pos="90"/>
          <w:tab w:val="left" w:pos="450"/>
          <w:tab w:val="left" w:pos="810"/>
        </w:tabs>
        <w:ind w:left="450" w:right="-25"/>
        <w:jc w:val="both"/>
        <w:rPr>
          <w:rFonts w:ascii="Tahoma" w:hAnsi="Tahoma"/>
          <w:sz w:val="22"/>
        </w:rPr>
      </w:pPr>
      <w:r>
        <w:rPr>
          <w:rFonts w:ascii="Tahoma" w:hAnsi="Tahoma"/>
          <w:b/>
          <w:sz w:val="22"/>
          <w:u w:val="single"/>
        </w:rPr>
        <w:t>Engineer of Record</w:t>
      </w:r>
      <w:r>
        <w:rPr>
          <w:rFonts w:ascii="Tahoma" w:hAnsi="Tahoma"/>
          <w:sz w:val="22"/>
        </w:rPr>
        <w:t xml:space="preserve"> – The Professional Engineer or Engineering Firm contracted with by the County and registered in the State of </w:t>
      </w:r>
      <w:smartTag w:uri="urn:schemas-microsoft-com:office:smarttags" w:element="State">
        <w:smartTag w:uri="urn:schemas-microsoft-com:office:smarttags" w:element="place">
          <w:r>
            <w:rPr>
              <w:rFonts w:ascii="Tahoma" w:hAnsi="Tahoma"/>
              <w:sz w:val="22"/>
            </w:rPr>
            <w:t>Florida</w:t>
          </w:r>
        </w:smartTag>
      </w:smartTag>
      <w:r>
        <w:rPr>
          <w:rFonts w:ascii="Tahoma" w:hAnsi="Tahoma"/>
          <w:sz w:val="22"/>
        </w:rPr>
        <w:t xml:space="preserve"> who develops criteria and concept for the project, performs the analysis and is responsible for the preparation of the Contract Plans and Specifications.  The Engineer of Record may be County in</w:t>
      </w:r>
      <w:r>
        <w:rPr>
          <w:rFonts w:ascii="Tahoma" w:hAnsi="Tahoma"/>
          <w:sz w:val="22"/>
        </w:rPr>
        <w:noBreakHyphen/>
        <w:t>house staff or a Consultant retained by the County.</w:t>
      </w:r>
    </w:p>
    <w:p w14:paraId="0FA11686" w14:textId="77777777" w:rsidR="007F0528" w:rsidRDefault="007F0528" w:rsidP="0042207E">
      <w:pPr>
        <w:widowControl/>
        <w:tabs>
          <w:tab w:val="center" w:pos="4770"/>
          <w:tab w:val="left" w:pos="6570"/>
        </w:tabs>
        <w:ind w:right="-25"/>
        <w:outlineLvl w:val="0"/>
        <w:rPr>
          <w:rFonts w:ascii="Tahoma" w:hAnsi="Tahoma"/>
          <w:sz w:val="22"/>
        </w:rPr>
      </w:pPr>
    </w:p>
    <w:p w14:paraId="0FA11687" w14:textId="77777777" w:rsidR="007F0528" w:rsidRDefault="007F0528" w:rsidP="0042207E">
      <w:pPr>
        <w:widowControl/>
        <w:tabs>
          <w:tab w:val="left" w:pos="90"/>
          <w:tab w:val="left" w:pos="450"/>
          <w:tab w:val="left" w:pos="810"/>
        </w:tabs>
        <w:ind w:left="450" w:right="-25"/>
        <w:jc w:val="both"/>
        <w:rPr>
          <w:rFonts w:ascii="Tahoma" w:hAnsi="Tahoma"/>
          <w:sz w:val="22"/>
        </w:rPr>
      </w:pPr>
      <w:r>
        <w:rPr>
          <w:rFonts w:ascii="Tahoma" w:hAnsi="Tahoma"/>
          <w:b/>
          <w:sz w:val="22"/>
          <w:u w:val="single"/>
        </w:rPr>
        <w:t>FDOT</w:t>
      </w:r>
      <w:r>
        <w:rPr>
          <w:rFonts w:ascii="Tahoma" w:hAnsi="Tahoma"/>
          <w:sz w:val="22"/>
        </w:rPr>
        <w:t xml:space="preserve"> – The Florida Department of Transportation.</w:t>
      </w:r>
    </w:p>
    <w:p w14:paraId="0FA11688" w14:textId="77777777" w:rsidR="007F0528" w:rsidRDefault="007F0528" w:rsidP="0042207E">
      <w:pPr>
        <w:widowControl/>
        <w:tabs>
          <w:tab w:val="left" w:pos="90"/>
          <w:tab w:val="left" w:pos="450"/>
          <w:tab w:val="left" w:pos="810"/>
        </w:tabs>
        <w:ind w:left="450" w:right="-25"/>
        <w:jc w:val="both"/>
        <w:rPr>
          <w:rFonts w:ascii="Tahoma" w:hAnsi="Tahoma"/>
          <w:b/>
          <w:sz w:val="22"/>
          <w:u w:val="single"/>
        </w:rPr>
      </w:pPr>
    </w:p>
    <w:p w14:paraId="0FA11689" w14:textId="77777777" w:rsidR="007F0528" w:rsidRDefault="007F0528" w:rsidP="0042207E">
      <w:pPr>
        <w:widowControl/>
        <w:tabs>
          <w:tab w:val="left" w:pos="90"/>
          <w:tab w:val="left" w:pos="450"/>
          <w:tab w:val="left" w:pos="810"/>
        </w:tabs>
        <w:ind w:left="450" w:right="-25"/>
        <w:jc w:val="both"/>
        <w:rPr>
          <w:rFonts w:ascii="Tahoma" w:hAnsi="Tahoma"/>
          <w:sz w:val="22"/>
        </w:rPr>
      </w:pPr>
      <w:r>
        <w:rPr>
          <w:rFonts w:ascii="Tahoma" w:hAnsi="Tahoma"/>
          <w:b/>
          <w:sz w:val="22"/>
          <w:u w:val="single"/>
        </w:rPr>
        <w:lastRenderedPageBreak/>
        <w:t>ID</w:t>
      </w:r>
      <w:r>
        <w:rPr>
          <w:rFonts w:ascii="Tahoma" w:hAnsi="Tahoma"/>
          <w:sz w:val="22"/>
        </w:rPr>
        <w:t xml:space="preserve"> – Inside diameter, or dimension.</w:t>
      </w:r>
    </w:p>
    <w:p w14:paraId="0FA1168A" w14:textId="77777777" w:rsidR="007F0528" w:rsidRDefault="007F0528" w:rsidP="0042207E">
      <w:pPr>
        <w:widowControl/>
        <w:tabs>
          <w:tab w:val="left" w:pos="90"/>
          <w:tab w:val="left" w:pos="450"/>
          <w:tab w:val="left" w:pos="810"/>
        </w:tabs>
        <w:ind w:left="450" w:right="-25"/>
        <w:jc w:val="both"/>
        <w:rPr>
          <w:rFonts w:ascii="Tahoma" w:hAnsi="Tahoma"/>
          <w:sz w:val="22"/>
        </w:rPr>
      </w:pPr>
    </w:p>
    <w:p w14:paraId="0FA1168B" w14:textId="77777777" w:rsidR="007F0528" w:rsidRDefault="007F0528" w:rsidP="0042207E">
      <w:pPr>
        <w:widowControl/>
        <w:tabs>
          <w:tab w:val="left" w:pos="90"/>
          <w:tab w:val="left" w:pos="450"/>
          <w:tab w:val="left" w:pos="810"/>
        </w:tabs>
        <w:ind w:left="450" w:right="-25"/>
        <w:jc w:val="both"/>
        <w:rPr>
          <w:rFonts w:ascii="Tahoma" w:hAnsi="Tahoma"/>
          <w:b/>
          <w:sz w:val="22"/>
          <w:u w:val="single"/>
        </w:rPr>
      </w:pPr>
      <w:r>
        <w:rPr>
          <w:rFonts w:ascii="Tahoma" w:hAnsi="Tahoma"/>
          <w:b/>
          <w:sz w:val="22"/>
          <w:u w:val="single"/>
        </w:rPr>
        <w:t>Inspector</w:t>
      </w:r>
      <w:r>
        <w:rPr>
          <w:rFonts w:ascii="Tahoma" w:hAnsi="Tahoma"/>
          <w:sz w:val="22"/>
        </w:rPr>
        <w:t xml:space="preserve"> – An authorized representative of the Engineer, assigned to make any or all necessary inspections of the work performed and materials furnished by the Contractor.</w:t>
      </w:r>
    </w:p>
    <w:p w14:paraId="0FA1168C" w14:textId="77777777" w:rsidR="007F0528" w:rsidRDefault="007F0528" w:rsidP="0042207E">
      <w:pPr>
        <w:widowControl/>
        <w:tabs>
          <w:tab w:val="left" w:pos="90"/>
          <w:tab w:val="left" w:pos="450"/>
          <w:tab w:val="left" w:pos="810"/>
        </w:tabs>
        <w:ind w:right="-25"/>
        <w:jc w:val="both"/>
        <w:rPr>
          <w:rFonts w:ascii="Tahoma" w:hAnsi="Tahoma"/>
          <w:sz w:val="22"/>
        </w:rPr>
      </w:pPr>
    </w:p>
    <w:p w14:paraId="0FA1168D" w14:textId="77777777" w:rsidR="007F0528" w:rsidRDefault="007F0528" w:rsidP="0042207E">
      <w:pPr>
        <w:widowControl/>
        <w:tabs>
          <w:tab w:val="left" w:pos="450"/>
          <w:tab w:val="left" w:pos="810"/>
          <w:tab w:val="left" w:pos="1170"/>
          <w:tab w:val="left" w:pos="1530"/>
          <w:tab w:val="left" w:pos="2070"/>
          <w:tab w:val="left" w:pos="2610"/>
        </w:tabs>
        <w:ind w:left="450" w:right="-25"/>
        <w:jc w:val="both"/>
        <w:rPr>
          <w:rFonts w:ascii="Tahoma" w:hAnsi="Tahoma"/>
          <w:sz w:val="22"/>
        </w:rPr>
      </w:pPr>
      <w:r>
        <w:rPr>
          <w:rFonts w:ascii="Tahoma" w:hAnsi="Tahoma"/>
          <w:b/>
          <w:sz w:val="22"/>
          <w:u w:val="single"/>
        </w:rPr>
        <w:t>LCPWD</w:t>
      </w:r>
      <w:r>
        <w:rPr>
          <w:rFonts w:ascii="Tahoma" w:hAnsi="Tahoma"/>
          <w:sz w:val="22"/>
        </w:rPr>
        <w:t xml:space="preserve"> – The Lake County Public Works Department.</w:t>
      </w:r>
    </w:p>
    <w:p w14:paraId="0FA1168E" w14:textId="77777777" w:rsidR="007F0528" w:rsidRDefault="007F0528" w:rsidP="0042207E">
      <w:pPr>
        <w:widowControl/>
        <w:tabs>
          <w:tab w:val="left" w:pos="990"/>
          <w:tab w:val="left" w:pos="1530"/>
          <w:tab w:val="left" w:pos="2070"/>
          <w:tab w:val="left" w:pos="2610"/>
        </w:tabs>
        <w:ind w:right="-25"/>
        <w:jc w:val="both"/>
        <w:rPr>
          <w:rFonts w:ascii="Tahoma" w:hAnsi="Tahoma"/>
          <w:sz w:val="22"/>
        </w:rPr>
      </w:pPr>
    </w:p>
    <w:p w14:paraId="0FA1168F" w14:textId="77777777" w:rsidR="007F0528" w:rsidRDefault="007F0528" w:rsidP="0042207E">
      <w:pPr>
        <w:widowControl/>
        <w:tabs>
          <w:tab w:val="left" w:pos="450"/>
          <w:tab w:val="left" w:pos="810"/>
          <w:tab w:val="left" w:pos="1170"/>
          <w:tab w:val="left" w:pos="1530"/>
          <w:tab w:val="left" w:pos="2070"/>
          <w:tab w:val="left" w:pos="2610"/>
        </w:tabs>
        <w:ind w:left="450" w:right="-25"/>
        <w:jc w:val="both"/>
        <w:rPr>
          <w:rFonts w:ascii="Tahoma" w:hAnsi="Tahoma"/>
          <w:sz w:val="22"/>
        </w:rPr>
      </w:pPr>
      <w:r>
        <w:rPr>
          <w:rFonts w:ascii="Tahoma" w:hAnsi="Tahoma"/>
          <w:b/>
          <w:sz w:val="22"/>
          <w:u w:val="single"/>
        </w:rPr>
        <w:t>Plans</w:t>
      </w:r>
      <w:r>
        <w:rPr>
          <w:rFonts w:ascii="Tahoma" w:hAnsi="Tahoma"/>
          <w:sz w:val="22"/>
        </w:rPr>
        <w:t xml:space="preserve"> – The approved drawings or reproductions thereof, that show the location, character, dimension and details of the work to be done as issued by the Engineer.</w:t>
      </w:r>
    </w:p>
    <w:p w14:paraId="0FA11690" w14:textId="77777777" w:rsidR="007F0528" w:rsidRDefault="007F0528" w:rsidP="0042207E">
      <w:pPr>
        <w:widowControl/>
        <w:tabs>
          <w:tab w:val="left" w:pos="450"/>
          <w:tab w:val="left" w:pos="810"/>
          <w:tab w:val="left" w:pos="1170"/>
          <w:tab w:val="left" w:pos="1530"/>
          <w:tab w:val="left" w:pos="2070"/>
          <w:tab w:val="left" w:pos="2610"/>
        </w:tabs>
        <w:ind w:left="450" w:right="-25"/>
        <w:jc w:val="both"/>
        <w:rPr>
          <w:rFonts w:ascii="Tahoma" w:hAnsi="Tahoma"/>
          <w:b/>
          <w:sz w:val="22"/>
          <w:u w:val="single"/>
        </w:rPr>
      </w:pPr>
    </w:p>
    <w:p w14:paraId="0FA11691" w14:textId="77777777" w:rsidR="007F0528" w:rsidRDefault="007F0528" w:rsidP="0042207E">
      <w:pPr>
        <w:widowControl/>
        <w:tabs>
          <w:tab w:val="left" w:pos="450"/>
          <w:tab w:val="left" w:pos="810"/>
          <w:tab w:val="left" w:pos="1170"/>
          <w:tab w:val="left" w:pos="1530"/>
          <w:tab w:val="left" w:pos="2070"/>
          <w:tab w:val="left" w:pos="2610"/>
        </w:tabs>
        <w:ind w:left="450" w:right="-25"/>
        <w:jc w:val="both"/>
        <w:outlineLvl w:val="0"/>
        <w:rPr>
          <w:rFonts w:ascii="Tahoma" w:hAnsi="Tahoma"/>
          <w:sz w:val="22"/>
        </w:rPr>
      </w:pPr>
      <w:r>
        <w:rPr>
          <w:rFonts w:ascii="Tahoma" w:hAnsi="Tahoma"/>
          <w:b/>
          <w:sz w:val="22"/>
          <w:u w:val="single"/>
        </w:rPr>
        <w:t>Regular Work Day</w:t>
      </w:r>
      <w:r>
        <w:rPr>
          <w:rFonts w:ascii="Tahoma" w:hAnsi="Tahoma"/>
          <w:sz w:val="22"/>
        </w:rPr>
        <w:t xml:space="preserve"> – Any calendar day except a Saturday, Sunday or recognized </w:t>
      </w:r>
      <w:smartTag w:uri="urn:schemas-microsoft-com:office:smarttags" w:element="place">
        <w:r>
          <w:rPr>
            <w:rFonts w:ascii="Tahoma" w:hAnsi="Tahoma"/>
            <w:sz w:val="22"/>
          </w:rPr>
          <w:t>Holiday</w:t>
        </w:r>
      </w:smartTag>
      <w:r>
        <w:rPr>
          <w:rFonts w:ascii="Tahoma" w:hAnsi="Tahoma"/>
          <w:sz w:val="22"/>
        </w:rPr>
        <w:t>.</w:t>
      </w:r>
    </w:p>
    <w:p w14:paraId="0FA11692" w14:textId="77777777" w:rsidR="007F0528" w:rsidRDefault="007F0528" w:rsidP="0042207E">
      <w:pPr>
        <w:widowControl/>
        <w:tabs>
          <w:tab w:val="left" w:pos="450"/>
          <w:tab w:val="left" w:pos="810"/>
          <w:tab w:val="left" w:pos="1170"/>
          <w:tab w:val="left" w:pos="1530"/>
          <w:tab w:val="left" w:pos="2070"/>
          <w:tab w:val="left" w:pos="2610"/>
        </w:tabs>
        <w:ind w:right="-25"/>
        <w:jc w:val="both"/>
        <w:rPr>
          <w:rFonts w:ascii="Tahoma" w:hAnsi="Tahoma"/>
          <w:sz w:val="22"/>
          <w:u w:val="single"/>
        </w:rPr>
      </w:pPr>
    </w:p>
    <w:p w14:paraId="0FA11693" w14:textId="77777777" w:rsidR="007F0528" w:rsidRDefault="007F0528" w:rsidP="0042207E">
      <w:pPr>
        <w:widowControl/>
        <w:tabs>
          <w:tab w:val="left" w:pos="450"/>
          <w:tab w:val="left" w:pos="810"/>
          <w:tab w:val="left" w:pos="1170"/>
          <w:tab w:val="left" w:pos="1530"/>
          <w:tab w:val="left" w:pos="2070"/>
          <w:tab w:val="left" w:pos="2610"/>
        </w:tabs>
        <w:ind w:left="450" w:right="-25"/>
        <w:jc w:val="both"/>
        <w:rPr>
          <w:rFonts w:ascii="Tahoma" w:hAnsi="Tahoma"/>
          <w:sz w:val="22"/>
        </w:rPr>
      </w:pPr>
      <w:r>
        <w:rPr>
          <w:rFonts w:ascii="Tahoma" w:hAnsi="Tahoma"/>
          <w:b/>
          <w:sz w:val="22"/>
          <w:u w:val="single"/>
        </w:rPr>
        <w:t>Scope of Work</w:t>
      </w:r>
      <w:r>
        <w:rPr>
          <w:rFonts w:ascii="Tahoma" w:hAnsi="Tahoma"/>
          <w:sz w:val="22"/>
        </w:rPr>
        <w:t xml:space="preserve"> – The general intent of the work to be accomplished as defined by the project plans and specifications.</w:t>
      </w:r>
    </w:p>
    <w:p w14:paraId="0FA11694" w14:textId="77777777" w:rsidR="007F0528" w:rsidRDefault="007F0528" w:rsidP="0042207E">
      <w:pPr>
        <w:widowControl/>
        <w:tabs>
          <w:tab w:val="left" w:pos="450"/>
          <w:tab w:val="left" w:pos="810"/>
          <w:tab w:val="left" w:pos="1170"/>
          <w:tab w:val="left" w:pos="1530"/>
          <w:tab w:val="left" w:pos="2070"/>
          <w:tab w:val="left" w:pos="2610"/>
        </w:tabs>
        <w:ind w:left="450" w:right="-25"/>
        <w:jc w:val="both"/>
        <w:rPr>
          <w:rFonts w:ascii="Tahoma" w:hAnsi="Tahoma"/>
          <w:sz w:val="22"/>
          <w:u w:val="single"/>
        </w:rPr>
      </w:pPr>
    </w:p>
    <w:p w14:paraId="0FA11695" w14:textId="77777777" w:rsidR="007F0528" w:rsidRDefault="007F0528" w:rsidP="0042207E">
      <w:pPr>
        <w:widowControl/>
        <w:tabs>
          <w:tab w:val="left" w:pos="450"/>
          <w:tab w:val="left" w:pos="810"/>
          <w:tab w:val="left" w:pos="1170"/>
          <w:tab w:val="left" w:pos="1530"/>
          <w:tab w:val="left" w:pos="2070"/>
          <w:tab w:val="left" w:pos="2610"/>
        </w:tabs>
        <w:ind w:left="450" w:right="-25"/>
        <w:jc w:val="both"/>
        <w:rPr>
          <w:rFonts w:ascii="Tahoma" w:hAnsi="Tahoma"/>
          <w:sz w:val="22"/>
          <w:u w:val="single"/>
        </w:rPr>
      </w:pPr>
      <w:r>
        <w:rPr>
          <w:rFonts w:ascii="Tahoma" w:hAnsi="Tahoma"/>
          <w:b/>
          <w:sz w:val="22"/>
          <w:u w:val="single"/>
        </w:rPr>
        <w:t>Schedule of Values</w:t>
      </w:r>
      <w:r>
        <w:rPr>
          <w:rFonts w:ascii="Tahoma" w:hAnsi="Tahoma"/>
          <w:sz w:val="22"/>
        </w:rPr>
        <w:t xml:space="preserve"> – The individual values as set forth by the Contractor as payment for the bid quantity units identified on the bid sheets.  The total of the extended units in the schedule of values determines the contract limit.  This contract limit amount may only be modified by change order approved in accordance with Board policy.</w:t>
      </w:r>
    </w:p>
    <w:p w14:paraId="0FA11696" w14:textId="77777777" w:rsidR="007F0528" w:rsidRDefault="007F0528" w:rsidP="0042207E">
      <w:pPr>
        <w:widowControl/>
        <w:tabs>
          <w:tab w:val="left" w:pos="450"/>
          <w:tab w:val="left" w:pos="810"/>
          <w:tab w:val="left" w:pos="1170"/>
          <w:tab w:val="left" w:pos="1530"/>
          <w:tab w:val="left" w:pos="2070"/>
          <w:tab w:val="left" w:pos="2610"/>
        </w:tabs>
        <w:ind w:right="-25"/>
        <w:jc w:val="both"/>
        <w:rPr>
          <w:rFonts w:ascii="Tahoma" w:hAnsi="Tahoma"/>
          <w:sz w:val="22"/>
        </w:rPr>
      </w:pPr>
    </w:p>
    <w:p w14:paraId="0FA11697" w14:textId="77777777" w:rsidR="007F0528" w:rsidRDefault="007F0528" w:rsidP="0042207E">
      <w:pPr>
        <w:widowControl/>
        <w:tabs>
          <w:tab w:val="left" w:pos="450"/>
          <w:tab w:val="left" w:pos="810"/>
          <w:tab w:val="left" w:pos="1170"/>
          <w:tab w:val="left" w:pos="1530"/>
          <w:tab w:val="left" w:pos="2070"/>
          <w:tab w:val="left" w:pos="2610"/>
        </w:tabs>
        <w:ind w:left="450" w:right="-25"/>
        <w:jc w:val="both"/>
        <w:rPr>
          <w:rFonts w:ascii="Tahoma" w:hAnsi="Tahoma"/>
          <w:sz w:val="22"/>
        </w:rPr>
      </w:pPr>
      <w:r>
        <w:rPr>
          <w:rFonts w:ascii="Tahoma" w:hAnsi="Tahoma"/>
          <w:b/>
          <w:sz w:val="22"/>
          <w:u w:val="single"/>
        </w:rPr>
        <w:t>Special Provisions</w:t>
      </w:r>
      <w:r>
        <w:rPr>
          <w:rFonts w:ascii="Tahoma" w:hAnsi="Tahoma"/>
          <w:sz w:val="22"/>
        </w:rPr>
        <w:t xml:space="preserve"> – Specific clauses adding to or revising the Standard Specifications, setting forth conditions varying from or additional to the Standard Specifications, for a specific project.</w:t>
      </w:r>
    </w:p>
    <w:p w14:paraId="0FA11698" w14:textId="77777777" w:rsidR="007F0528" w:rsidRDefault="007F0528" w:rsidP="0042207E">
      <w:pPr>
        <w:widowControl/>
        <w:tabs>
          <w:tab w:val="left" w:pos="450"/>
          <w:tab w:val="left" w:pos="810"/>
          <w:tab w:val="left" w:pos="1170"/>
          <w:tab w:val="left" w:pos="1530"/>
          <w:tab w:val="left" w:pos="2070"/>
          <w:tab w:val="left" w:pos="2610"/>
        </w:tabs>
        <w:ind w:right="-25"/>
        <w:jc w:val="both"/>
        <w:rPr>
          <w:rFonts w:ascii="Tahoma" w:hAnsi="Tahoma"/>
          <w:sz w:val="22"/>
        </w:rPr>
      </w:pPr>
    </w:p>
    <w:p w14:paraId="0FA11699" w14:textId="77777777" w:rsidR="007F0528" w:rsidRDefault="007F0528" w:rsidP="0042207E">
      <w:pPr>
        <w:widowControl/>
        <w:tabs>
          <w:tab w:val="left" w:pos="450"/>
          <w:tab w:val="left" w:pos="810"/>
          <w:tab w:val="left" w:pos="1170"/>
          <w:tab w:val="left" w:pos="1530"/>
          <w:tab w:val="left" w:pos="2070"/>
          <w:tab w:val="left" w:pos="2610"/>
        </w:tabs>
        <w:ind w:left="450" w:right="-25"/>
        <w:jc w:val="both"/>
        <w:rPr>
          <w:rFonts w:ascii="Tahoma" w:hAnsi="Tahoma"/>
          <w:sz w:val="22"/>
        </w:rPr>
      </w:pPr>
      <w:r>
        <w:rPr>
          <w:rFonts w:ascii="Tahoma" w:hAnsi="Tahoma"/>
          <w:b/>
          <w:sz w:val="22"/>
          <w:u w:val="single"/>
        </w:rPr>
        <w:t>Specifications</w:t>
      </w:r>
      <w:r w:rsidR="0027101C">
        <w:rPr>
          <w:rFonts w:ascii="Tahoma" w:hAnsi="Tahoma"/>
          <w:sz w:val="22"/>
        </w:rPr>
        <w:t xml:space="preserve"> – </w:t>
      </w:r>
      <w:r>
        <w:rPr>
          <w:rFonts w:ascii="Tahoma" w:hAnsi="Tahoma"/>
          <w:sz w:val="22"/>
        </w:rPr>
        <w:t>The directions, provisions and requirements contained herein, together with all stipulations contained in the plans or in the Contract Documents, setting out or relating to the method and manner of performing the work, or to the quantities and qualities of materials and labor to be furnished under the contract.</w:t>
      </w:r>
    </w:p>
    <w:p w14:paraId="0FA1169A" w14:textId="77777777" w:rsidR="007F0528" w:rsidRDefault="007F0528" w:rsidP="0042207E">
      <w:pPr>
        <w:widowControl/>
        <w:tabs>
          <w:tab w:val="left" w:pos="450"/>
          <w:tab w:val="left" w:pos="810"/>
          <w:tab w:val="left" w:pos="1170"/>
          <w:tab w:val="left" w:pos="1530"/>
          <w:tab w:val="left" w:pos="2070"/>
          <w:tab w:val="left" w:pos="2610"/>
        </w:tabs>
        <w:ind w:right="-25"/>
        <w:jc w:val="both"/>
        <w:rPr>
          <w:rFonts w:ascii="Tahoma" w:hAnsi="Tahoma"/>
          <w:sz w:val="22"/>
        </w:rPr>
      </w:pPr>
    </w:p>
    <w:p w14:paraId="0FA1169B" w14:textId="1490FB3D" w:rsidR="00495AC5" w:rsidRPr="00406AFE" w:rsidRDefault="00495AC5" w:rsidP="0042207E">
      <w:pPr>
        <w:widowControl/>
        <w:tabs>
          <w:tab w:val="left" w:pos="450"/>
          <w:tab w:val="left" w:pos="810"/>
          <w:tab w:val="left" w:pos="1170"/>
          <w:tab w:val="left" w:pos="1530"/>
          <w:tab w:val="left" w:pos="2070"/>
          <w:tab w:val="left" w:pos="2610"/>
        </w:tabs>
        <w:ind w:left="450" w:right="-25"/>
        <w:jc w:val="both"/>
        <w:rPr>
          <w:rFonts w:ascii="Tahoma" w:hAnsi="Tahoma"/>
          <w:sz w:val="22"/>
        </w:rPr>
      </w:pPr>
      <w:r w:rsidRPr="00406AFE">
        <w:rPr>
          <w:rFonts w:ascii="Tahoma" w:hAnsi="Tahoma"/>
          <w:b/>
          <w:sz w:val="22"/>
          <w:u w:val="single"/>
        </w:rPr>
        <w:t>Standard Specifications</w:t>
      </w:r>
      <w:r w:rsidRPr="00406AFE">
        <w:rPr>
          <w:rFonts w:ascii="Tahoma" w:hAnsi="Tahoma"/>
          <w:sz w:val="22"/>
        </w:rPr>
        <w:t xml:space="preserve"> – FDOT "STANDARD SPECIFICATIONS FOR ROAD AND BRIDGE CONSTRUCTION," </w:t>
      </w:r>
      <w:r w:rsidR="00EE67DC">
        <w:rPr>
          <w:rFonts w:ascii="Tahoma" w:hAnsi="Tahoma"/>
          <w:sz w:val="22"/>
        </w:rPr>
        <w:t>JULY, 20</w:t>
      </w:r>
      <w:r w:rsidR="001C0DDD">
        <w:rPr>
          <w:rFonts w:ascii="Tahoma" w:hAnsi="Tahoma"/>
          <w:sz w:val="22"/>
        </w:rPr>
        <w:t>22</w:t>
      </w:r>
      <w:r w:rsidR="00EE67DC">
        <w:rPr>
          <w:rFonts w:ascii="Tahoma" w:hAnsi="Tahoma"/>
          <w:sz w:val="22"/>
        </w:rPr>
        <w:t>,</w:t>
      </w:r>
      <w:r w:rsidRPr="00406AFE">
        <w:rPr>
          <w:rFonts w:ascii="Tahoma" w:hAnsi="Tahoma"/>
          <w:sz w:val="22"/>
        </w:rPr>
        <w:t xml:space="preserve"> or </w:t>
      </w:r>
      <w:r w:rsidR="00EE67DC">
        <w:rPr>
          <w:rFonts w:ascii="Tahoma" w:hAnsi="Tahoma"/>
          <w:sz w:val="22"/>
        </w:rPr>
        <w:t>20</w:t>
      </w:r>
      <w:r w:rsidR="001C0DDD">
        <w:rPr>
          <w:rFonts w:ascii="Tahoma" w:hAnsi="Tahoma"/>
          <w:sz w:val="22"/>
        </w:rPr>
        <w:t>22</w:t>
      </w:r>
      <w:r w:rsidR="00EE67DC">
        <w:rPr>
          <w:rFonts w:ascii="Tahoma" w:hAnsi="Tahoma"/>
          <w:sz w:val="22"/>
        </w:rPr>
        <w:t xml:space="preserve"> FDOT DESIGN MANUAL (FDM)</w:t>
      </w:r>
      <w:r w:rsidRPr="00406AFE">
        <w:rPr>
          <w:rFonts w:ascii="Tahoma" w:hAnsi="Tahoma"/>
          <w:sz w:val="22"/>
        </w:rPr>
        <w:t xml:space="preserve"> (or latest edition), and all supplemental specifications thereto</w:t>
      </w:r>
      <w:r>
        <w:rPr>
          <w:rFonts w:ascii="Tahoma" w:hAnsi="Tahoma"/>
          <w:sz w:val="22"/>
        </w:rPr>
        <w:t>, or otherwise depicted on the construction plans</w:t>
      </w:r>
      <w:r w:rsidRPr="00406AFE">
        <w:rPr>
          <w:rFonts w:ascii="Tahoma" w:hAnsi="Tahoma"/>
          <w:sz w:val="22"/>
        </w:rPr>
        <w:t>.</w:t>
      </w:r>
    </w:p>
    <w:p w14:paraId="0FA1169C" w14:textId="77777777" w:rsidR="00645C7B" w:rsidRDefault="00645C7B" w:rsidP="0042207E">
      <w:pPr>
        <w:widowControl/>
        <w:tabs>
          <w:tab w:val="left" w:pos="450"/>
          <w:tab w:val="left" w:pos="810"/>
          <w:tab w:val="left" w:pos="1170"/>
          <w:tab w:val="left" w:pos="1530"/>
          <w:tab w:val="left" w:pos="1890"/>
          <w:tab w:val="left" w:pos="2250"/>
          <w:tab w:val="left" w:pos="2610"/>
        </w:tabs>
        <w:ind w:left="450" w:right="-25"/>
        <w:jc w:val="both"/>
        <w:rPr>
          <w:rFonts w:ascii="Tahoma" w:hAnsi="Tahoma"/>
          <w:sz w:val="22"/>
        </w:rPr>
      </w:pPr>
    </w:p>
    <w:p w14:paraId="0FA1169D" w14:textId="77777777" w:rsidR="007F0528" w:rsidRDefault="007F0528" w:rsidP="0042207E">
      <w:pPr>
        <w:widowControl/>
        <w:tabs>
          <w:tab w:val="left" w:pos="450"/>
          <w:tab w:val="left" w:pos="810"/>
          <w:tab w:val="left" w:pos="1170"/>
          <w:tab w:val="left" w:pos="1530"/>
          <w:tab w:val="left" w:pos="2070"/>
          <w:tab w:val="left" w:pos="2610"/>
        </w:tabs>
        <w:ind w:left="450" w:right="-25"/>
        <w:jc w:val="both"/>
        <w:rPr>
          <w:rFonts w:ascii="Tahoma" w:hAnsi="Tahoma"/>
          <w:sz w:val="22"/>
        </w:rPr>
      </w:pPr>
      <w:r>
        <w:rPr>
          <w:rFonts w:ascii="Tahoma" w:hAnsi="Tahoma"/>
          <w:b/>
          <w:sz w:val="22"/>
          <w:u w:val="single"/>
        </w:rPr>
        <w:t>Technical Special Provisions</w:t>
      </w:r>
      <w:r>
        <w:rPr>
          <w:rFonts w:ascii="Tahoma" w:hAnsi="Tahoma"/>
          <w:sz w:val="22"/>
        </w:rPr>
        <w:t xml:space="preserve"> – Specifications prepared, signed and sealed by an Engineer registered in the State of </w:t>
      </w:r>
      <w:smartTag w:uri="urn:schemas-microsoft-com:office:smarttags" w:element="State">
        <w:smartTag w:uri="urn:schemas-microsoft-com:office:smarttags" w:element="place">
          <w:r>
            <w:rPr>
              <w:rFonts w:ascii="Tahoma" w:hAnsi="Tahoma"/>
              <w:sz w:val="22"/>
            </w:rPr>
            <w:t>Florida</w:t>
          </w:r>
        </w:smartTag>
      </w:smartTag>
      <w:r>
        <w:rPr>
          <w:rFonts w:ascii="Tahoma" w:hAnsi="Tahoma"/>
          <w:sz w:val="22"/>
        </w:rPr>
        <w:t xml:space="preserve"> other than the State Specifications Engineer, or his designee, which are made part of the Contract as an attachment to the Specifications Package.</w:t>
      </w:r>
    </w:p>
    <w:p w14:paraId="0FA1169E" w14:textId="77777777" w:rsidR="007F0528" w:rsidRDefault="007F0528" w:rsidP="0042207E">
      <w:pPr>
        <w:widowControl/>
        <w:tabs>
          <w:tab w:val="left" w:pos="450"/>
          <w:tab w:val="left" w:pos="810"/>
          <w:tab w:val="left" w:pos="1170"/>
          <w:tab w:val="left" w:pos="1530"/>
          <w:tab w:val="left" w:pos="2070"/>
          <w:tab w:val="left" w:pos="2610"/>
        </w:tabs>
        <w:ind w:right="-25"/>
        <w:jc w:val="both"/>
        <w:rPr>
          <w:rFonts w:ascii="Tahoma" w:hAnsi="Tahoma"/>
          <w:sz w:val="22"/>
        </w:rPr>
      </w:pPr>
    </w:p>
    <w:p w14:paraId="0FA1169F" w14:textId="77777777" w:rsidR="007F0528" w:rsidRDefault="007F0528" w:rsidP="0042207E">
      <w:pPr>
        <w:widowControl/>
        <w:tabs>
          <w:tab w:val="left" w:pos="450"/>
          <w:tab w:val="left" w:pos="810"/>
          <w:tab w:val="left" w:pos="1170"/>
          <w:tab w:val="left" w:pos="1530"/>
          <w:tab w:val="left" w:pos="2070"/>
          <w:tab w:val="left" w:pos="2610"/>
        </w:tabs>
        <w:ind w:left="450" w:right="-25"/>
        <w:jc w:val="both"/>
        <w:rPr>
          <w:rFonts w:ascii="Tahoma" w:hAnsi="Tahoma"/>
          <w:sz w:val="22"/>
        </w:rPr>
      </w:pPr>
      <w:r>
        <w:rPr>
          <w:rFonts w:ascii="Tahoma" w:hAnsi="Tahoma"/>
          <w:b/>
          <w:sz w:val="22"/>
          <w:u w:val="single"/>
        </w:rPr>
        <w:t>Work</w:t>
      </w:r>
      <w:r>
        <w:rPr>
          <w:rFonts w:ascii="Tahoma" w:hAnsi="Tahoma"/>
          <w:sz w:val="22"/>
        </w:rPr>
        <w:t xml:space="preserve"> – All labor, materials and incidentals required for the construction of the improvement for which the contract is made, including superintendence, use of equipment and tools, and all services and responsibilities prescribed or implied, which are necessary for the complete performance by the Contractor of his obligations under the contact. Unless otherwise specified herein or in the Contract, all costs of liability and of performing the work shall be at the Contractor's expense.</w:t>
      </w:r>
    </w:p>
    <w:p w14:paraId="0FA116A0" w14:textId="77777777" w:rsidR="00A54D21" w:rsidRDefault="00A54D21" w:rsidP="0042207E">
      <w:pPr>
        <w:widowControl/>
        <w:tabs>
          <w:tab w:val="left" w:pos="450"/>
          <w:tab w:val="left" w:pos="810"/>
          <w:tab w:val="left" w:pos="1170"/>
          <w:tab w:val="left" w:pos="1530"/>
          <w:tab w:val="left" w:pos="2070"/>
          <w:tab w:val="left" w:pos="2610"/>
        </w:tabs>
        <w:ind w:left="450" w:right="-25"/>
        <w:jc w:val="both"/>
        <w:rPr>
          <w:rFonts w:ascii="Tahoma" w:hAnsi="Tahoma"/>
          <w:sz w:val="22"/>
        </w:rPr>
      </w:pPr>
    </w:p>
    <w:p w14:paraId="0FA116A1" w14:textId="7BE2FCB7" w:rsidR="00B74610" w:rsidRDefault="00B74610">
      <w:pPr>
        <w:widowControl/>
        <w:rPr>
          <w:rFonts w:ascii="Tahoma" w:hAnsi="Tahoma"/>
          <w:sz w:val="22"/>
        </w:rPr>
      </w:pPr>
      <w:r>
        <w:rPr>
          <w:rFonts w:ascii="Tahoma" w:hAnsi="Tahoma"/>
          <w:sz w:val="22"/>
        </w:rPr>
        <w:br w:type="page"/>
      </w:r>
    </w:p>
    <w:p w14:paraId="4E060293" w14:textId="77777777" w:rsidR="00A54D21" w:rsidRDefault="00A54D21" w:rsidP="0042207E">
      <w:pPr>
        <w:widowControl/>
        <w:tabs>
          <w:tab w:val="left" w:pos="450"/>
          <w:tab w:val="left" w:pos="810"/>
          <w:tab w:val="left" w:pos="1170"/>
          <w:tab w:val="left" w:pos="1530"/>
          <w:tab w:val="left" w:pos="2070"/>
          <w:tab w:val="left" w:pos="2610"/>
        </w:tabs>
        <w:ind w:left="450" w:right="-25"/>
        <w:jc w:val="both"/>
        <w:rPr>
          <w:rFonts w:ascii="Tahoma" w:hAnsi="Tahoma"/>
          <w:sz w:val="22"/>
        </w:rPr>
      </w:pPr>
    </w:p>
    <w:p w14:paraId="0FA116A2" w14:textId="77777777" w:rsidR="007F0528" w:rsidRDefault="007F0528" w:rsidP="0042207E">
      <w:pPr>
        <w:pStyle w:val="Heading2"/>
        <w:widowControl/>
        <w:ind w:right="-25"/>
      </w:pPr>
      <w:r>
        <w:t>2.</w:t>
      </w:r>
      <w:r>
        <w:tab/>
        <w:t xml:space="preserve">BIDS </w:t>
      </w:r>
    </w:p>
    <w:p w14:paraId="0FA116A3" w14:textId="77777777" w:rsidR="007F0528" w:rsidRDefault="007F0528" w:rsidP="0042207E">
      <w:pPr>
        <w:widowControl/>
        <w:tabs>
          <w:tab w:val="left" w:pos="450"/>
          <w:tab w:val="left" w:pos="810"/>
          <w:tab w:val="left" w:pos="1170"/>
          <w:tab w:val="left" w:pos="1530"/>
          <w:tab w:val="left" w:pos="2070"/>
          <w:tab w:val="left" w:pos="2610"/>
        </w:tabs>
        <w:ind w:right="-25"/>
        <w:jc w:val="both"/>
        <w:rPr>
          <w:rFonts w:ascii="Tahoma" w:hAnsi="Tahoma"/>
          <w:sz w:val="22"/>
        </w:rPr>
      </w:pPr>
    </w:p>
    <w:p w14:paraId="0FA116A4" w14:textId="03B7004A" w:rsidR="007F0528" w:rsidRPr="00AC37DF" w:rsidRDefault="007F0528" w:rsidP="00AC37DF">
      <w:pPr>
        <w:pStyle w:val="ListParagraph"/>
        <w:widowControl/>
        <w:numPr>
          <w:ilvl w:val="0"/>
          <w:numId w:val="54"/>
        </w:numPr>
        <w:tabs>
          <w:tab w:val="left" w:pos="450"/>
          <w:tab w:val="left" w:pos="810"/>
          <w:tab w:val="left" w:pos="1170"/>
          <w:tab w:val="left" w:pos="1530"/>
          <w:tab w:val="left" w:pos="2070"/>
          <w:tab w:val="left" w:pos="2610"/>
          <w:tab w:val="left" w:pos="8370"/>
        </w:tabs>
        <w:ind w:right="-25"/>
        <w:jc w:val="both"/>
        <w:rPr>
          <w:rFonts w:ascii="Tahoma" w:hAnsi="Tahoma"/>
          <w:sz w:val="22"/>
        </w:rPr>
      </w:pPr>
      <w:r w:rsidRPr="00AC37DF">
        <w:rPr>
          <w:rFonts w:ascii="Tahoma" w:hAnsi="Tahoma"/>
          <w:sz w:val="22"/>
        </w:rPr>
        <w:t xml:space="preserve">Sealed bids will be received by the Office of Procurement Services, on behalf of the Lake County Board of County Commissioners, until </w:t>
      </w:r>
      <w:sdt>
        <w:sdtPr>
          <w:rPr>
            <w:rFonts w:ascii="Tahoma" w:hAnsi="Tahoma"/>
            <w:sz w:val="22"/>
          </w:rPr>
          <w:id w:val="-1853864508"/>
          <w:placeholder>
            <w:docPart w:val="C4CBF74610AB44CA9A9E22E6BC90D5AA"/>
          </w:placeholder>
          <w:text/>
        </w:sdtPr>
        <w:sdtEndPr/>
        <w:sdtContent>
          <w:r w:rsidR="00DB4FBF" w:rsidRPr="00DB4FBF">
            <w:rPr>
              <w:rFonts w:ascii="Tahoma" w:hAnsi="Tahoma"/>
              <w:sz w:val="22"/>
            </w:rPr>
            <w:t>3:00 p.m.</w:t>
          </w:r>
        </w:sdtContent>
      </w:sdt>
      <w:r w:rsidRPr="00AC37DF">
        <w:rPr>
          <w:rFonts w:ascii="Tahoma" w:hAnsi="Tahoma"/>
          <w:sz w:val="22"/>
        </w:rPr>
        <w:t xml:space="preserve"> on </w:t>
      </w:r>
      <w:sdt>
        <w:sdtPr>
          <w:rPr>
            <w:rFonts w:ascii="Tahoma" w:hAnsi="Tahoma"/>
            <w:sz w:val="22"/>
          </w:rPr>
          <w:id w:val="1826008664"/>
          <w:placeholder>
            <w:docPart w:val="4FA86B3B426342D6AB62A309E0FF8930"/>
          </w:placeholder>
          <w:text/>
        </w:sdtPr>
        <w:sdtEndPr/>
        <w:sdtContent>
          <w:r w:rsidR="00DB4FBF" w:rsidRPr="00DB4FBF">
            <w:rPr>
              <w:rFonts w:ascii="Tahoma" w:hAnsi="Tahoma"/>
              <w:sz w:val="22"/>
            </w:rPr>
            <w:t>May 25, 2023</w:t>
          </w:r>
          <w:r w:rsidR="00D94FFA">
            <w:rPr>
              <w:rFonts w:ascii="Tahoma" w:hAnsi="Tahoma"/>
              <w:sz w:val="22"/>
            </w:rPr>
            <w:t xml:space="preserve">, </w:t>
          </w:r>
        </w:sdtContent>
      </w:sdt>
      <w:r w:rsidRPr="00AC37DF">
        <w:rPr>
          <w:rFonts w:ascii="Tahoma" w:hAnsi="Tahoma"/>
          <w:sz w:val="22"/>
        </w:rPr>
        <w:t>for the furnishing of all services, labor, materials and equipment for the construction of the following project:</w:t>
      </w:r>
    </w:p>
    <w:p w14:paraId="0FA116A5" w14:textId="77777777" w:rsidR="00AC37DF" w:rsidRPr="00AC37DF" w:rsidRDefault="00AC37DF" w:rsidP="00AC37DF">
      <w:pPr>
        <w:pStyle w:val="ListParagraph"/>
        <w:widowControl/>
        <w:tabs>
          <w:tab w:val="left" w:pos="450"/>
          <w:tab w:val="left" w:pos="810"/>
          <w:tab w:val="left" w:pos="1170"/>
          <w:tab w:val="left" w:pos="1530"/>
          <w:tab w:val="left" w:pos="2070"/>
          <w:tab w:val="left" w:pos="2610"/>
          <w:tab w:val="left" w:pos="8370"/>
        </w:tabs>
        <w:ind w:left="810" w:right="-25"/>
        <w:jc w:val="both"/>
        <w:rPr>
          <w:rFonts w:ascii="Tahoma" w:hAnsi="Tahoma"/>
          <w:sz w:val="22"/>
        </w:rPr>
      </w:pPr>
    </w:p>
    <w:p w14:paraId="0FA116A6" w14:textId="58B3AF46" w:rsidR="007F0528" w:rsidRDefault="007F0528" w:rsidP="0042207E">
      <w:pPr>
        <w:widowControl/>
        <w:ind w:right="-29"/>
        <w:jc w:val="center"/>
        <w:outlineLvl w:val="0"/>
        <w:rPr>
          <w:rFonts w:ascii="Tahoma" w:hAnsi="Tahoma"/>
          <w:sz w:val="22"/>
        </w:rPr>
      </w:pPr>
      <w:r>
        <w:rPr>
          <w:rFonts w:ascii="Tahoma" w:hAnsi="Tahoma"/>
          <w:sz w:val="22"/>
        </w:rPr>
        <w:tab/>
      </w:r>
      <w:r w:rsidR="002045BF">
        <w:rPr>
          <w:rFonts w:ascii="Tahoma" w:hAnsi="Tahoma"/>
          <w:sz w:val="22"/>
        </w:rPr>
        <w:t xml:space="preserve">BID NO. </w:t>
      </w:r>
      <w:r w:rsidR="00D94FFA">
        <w:rPr>
          <w:rFonts w:ascii="Tahoma" w:hAnsi="Tahoma"/>
          <w:sz w:val="22"/>
        </w:rPr>
        <w:t>23-543</w:t>
      </w:r>
    </w:p>
    <w:p w14:paraId="0FA116A7" w14:textId="77777777" w:rsidR="007F0528" w:rsidRDefault="007F0528" w:rsidP="0042207E">
      <w:pPr>
        <w:widowControl/>
        <w:tabs>
          <w:tab w:val="center" w:pos="4905"/>
          <w:tab w:val="left" w:pos="8370"/>
        </w:tabs>
        <w:ind w:right="-25"/>
        <w:jc w:val="both"/>
        <w:outlineLvl w:val="0"/>
        <w:rPr>
          <w:rFonts w:ascii="Tahoma" w:hAnsi="Tahoma"/>
          <w:sz w:val="22"/>
        </w:rPr>
      </w:pPr>
    </w:p>
    <w:p w14:paraId="0FA116A8" w14:textId="22CCD39D" w:rsidR="00FF43F0" w:rsidRDefault="007F0528" w:rsidP="0042207E">
      <w:pPr>
        <w:widowControl/>
        <w:ind w:right="-29"/>
        <w:jc w:val="center"/>
        <w:outlineLvl w:val="0"/>
        <w:rPr>
          <w:rFonts w:ascii="Tahoma" w:hAnsi="Tahoma"/>
          <w:sz w:val="22"/>
        </w:rPr>
      </w:pPr>
      <w:r>
        <w:rPr>
          <w:rFonts w:ascii="Tahoma" w:hAnsi="Tahoma"/>
          <w:sz w:val="22"/>
        </w:rPr>
        <w:tab/>
      </w:r>
      <w:r w:rsidR="00D94FFA">
        <w:rPr>
          <w:rFonts w:ascii="Tahoma" w:hAnsi="Tahoma"/>
          <w:sz w:val="22"/>
        </w:rPr>
        <w:t>CR 48 GUARDRAIL REPLACEMENT</w:t>
      </w:r>
    </w:p>
    <w:p w14:paraId="0FA116A9" w14:textId="2117618C" w:rsidR="00FF43F0" w:rsidRDefault="00FF43F0" w:rsidP="0042207E">
      <w:pPr>
        <w:widowControl/>
        <w:tabs>
          <w:tab w:val="left" w:pos="4860"/>
        </w:tabs>
        <w:ind w:right="-29"/>
        <w:jc w:val="center"/>
        <w:outlineLvl w:val="0"/>
        <w:rPr>
          <w:rFonts w:ascii="Tahoma" w:hAnsi="Tahoma"/>
          <w:caps/>
          <w:sz w:val="22"/>
        </w:rPr>
      </w:pPr>
      <w:r>
        <w:rPr>
          <w:rFonts w:ascii="Tahoma" w:hAnsi="Tahoma"/>
          <w:sz w:val="22"/>
        </w:rPr>
        <w:t>PROJECT NO.</w:t>
      </w:r>
      <w:r w:rsidR="003F2986">
        <w:rPr>
          <w:rFonts w:ascii="Tahoma" w:hAnsi="Tahoma"/>
          <w:sz w:val="22"/>
        </w:rPr>
        <w:t xml:space="preserve"> </w:t>
      </w:r>
      <w:r w:rsidR="00D94FFA">
        <w:rPr>
          <w:rFonts w:ascii="Tahoma" w:hAnsi="Tahoma"/>
          <w:sz w:val="22"/>
        </w:rPr>
        <w:t>2023-05</w:t>
      </w:r>
    </w:p>
    <w:p w14:paraId="0FA116AA" w14:textId="77777777" w:rsidR="007F0528" w:rsidRDefault="007F0528" w:rsidP="0042207E">
      <w:pPr>
        <w:widowControl/>
        <w:ind w:right="-29"/>
        <w:jc w:val="center"/>
        <w:outlineLvl w:val="0"/>
        <w:rPr>
          <w:rFonts w:ascii="Tahoma" w:hAnsi="Tahoma"/>
          <w:caps/>
          <w:sz w:val="22"/>
        </w:rPr>
      </w:pPr>
    </w:p>
    <w:p w14:paraId="0FA116AB" w14:textId="77777777" w:rsidR="007F0528" w:rsidRDefault="007F0528" w:rsidP="0042207E">
      <w:pPr>
        <w:widowControl/>
        <w:tabs>
          <w:tab w:val="left" w:pos="450"/>
          <w:tab w:val="left" w:pos="810"/>
          <w:tab w:val="left" w:pos="1170"/>
          <w:tab w:val="left" w:pos="1530"/>
          <w:tab w:val="left" w:pos="2070"/>
          <w:tab w:val="left" w:pos="2610"/>
          <w:tab w:val="left" w:pos="8370"/>
        </w:tabs>
        <w:ind w:right="-25"/>
        <w:jc w:val="both"/>
        <w:rPr>
          <w:rFonts w:ascii="Tahoma" w:hAnsi="Tahoma"/>
          <w:sz w:val="22"/>
        </w:rPr>
      </w:pPr>
    </w:p>
    <w:p w14:paraId="0FA116AC" w14:textId="1705A4FD" w:rsidR="002045BF" w:rsidRDefault="007F0528" w:rsidP="002D6AB2">
      <w:pPr>
        <w:widowControl/>
        <w:ind w:left="806" w:hanging="356"/>
        <w:jc w:val="both"/>
        <w:rPr>
          <w:szCs w:val="28"/>
        </w:rPr>
      </w:pPr>
      <w:r>
        <w:rPr>
          <w:rFonts w:ascii="Tahoma" w:hAnsi="Tahoma"/>
          <w:sz w:val="22"/>
        </w:rPr>
        <w:t>B.</w:t>
      </w:r>
      <w:r>
        <w:rPr>
          <w:rFonts w:ascii="Tahoma" w:hAnsi="Tahoma"/>
          <w:sz w:val="22"/>
        </w:rPr>
        <w:tab/>
      </w:r>
      <w:r w:rsidR="002045BF" w:rsidRPr="002045BF">
        <w:rPr>
          <w:rFonts w:ascii="Tahoma" w:hAnsi="Tahoma" w:cs="Tahoma"/>
          <w:sz w:val="22"/>
          <w:szCs w:val="22"/>
        </w:rPr>
        <w:t>The</w:t>
      </w:r>
      <w:r w:rsidR="00FF43F0">
        <w:rPr>
          <w:rFonts w:ascii="Tahoma" w:hAnsi="Tahoma" w:cs="Tahoma"/>
          <w:sz w:val="22"/>
          <w:szCs w:val="22"/>
        </w:rPr>
        <w:t xml:space="preserve"> </w:t>
      </w:r>
      <w:r w:rsidR="004C4A8E">
        <w:rPr>
          <w:rFonts w:ascii="Tahoma" w:hAnsi="Tahoma" w:cs="Tahoma"/>
          <w:sz w:val="22"/>
          <w:szCs w:val="22"/>
        </w:rPr>
        <w:t>project consists of guardrail improvements along a portion of County Road 48 located just west of the intersection of County Road 19 in Lake County, Florida.  The improvements will consist of repairing/replacing the guardrail along the north and south sides of County Road 48 for a length of 675 linear feet.  Rebuilding, regrading, and resodding the side slopes to 2:1 (H:V)</w:t>
      </w:r>
      <w:r w:rsidR="001916F7">
        <w:rPr>
          <w:rFonts w:ascii="Tahoma" w:hAnsi="Tahoma" w:cs="Tahoma"/>
          <w:sz w:val="22"/>
          <w:szCs w:val="22"/>
        </w:rPr>
        <w:t xml:space="preserve">.  Milling and resurfacing the existing pavement for 850 linear feet.  Reconstruction of a drainage inlet on Camino Real Boulevard, as well as landscaping and irrigation along the south right of way adjacent to Camino Real Boulevard.  The portion of CR 48 in the project limits slopes down from an elevation of approximately +111 feet NAVD88 on the east to approximately +97 feet </w:t>
      </w:r>
      <w:r w:rsidR="00EC1101">
        <w:rPr>
          <w:rFonts w:ascii="Tahoma" w:hAnsi="Tahoma" w:cs="Tahoma"/>
          <w:sz w:val="22"/>
          <w:szCs w:val="22"/>
        </w:rPr>
        <w:t>NAVD88 at the western project limits.  Embankment heights along the portions of the roadway containing guardrails range from approximately 3 to 17 feet.</w:t>
      </w:r>
    </w:p>
    <w:p w14:paraId="0FA116AD" w14:textId="77777777" w:rsidR="007F0528" w:rsidRDefault="007F0528" w:rsidP="0042207E">
      <w:pPr>
        <w:widowControl/>
        <w:tabs>
          <w:tab w:val="left" w:pos="450"/>
          <w:tab w:val="left" w:pos="810"/>
          <w:tab w:val="left" w:pos="1170"/>
          <w:tab w:val="left" w:pos="1530"/>
          <w:tab w:val="left" w:pos="2070"/>
          <w:tab w:val="left" w:pos="2610"/>
          <w:tab w:val="left" w:pos="8370"/>
        </w:tabs>
        <w:ind w:left="810" w:right="-25" w:hanging="360"/>
        <w:jc w:val="both"/>
        <w:rPr>
          <w:rFonts w:ascii="Tahoma" w:hAnsi="Tahoma"/>
          <w:sz w:val="22"/>
        </w:rPr>
      </w:pPr>
    </w:p>
    <w:p w14:paraId="0FA116AE" w14:textId="227CAE0C" w:rsidR="007F0528" w:rsidRPr="000774C8" w:rsidRDefault="000774C8" w:rsidP="000774C8">
      <w:pPr>
        <w:pStyle w:val="Default"/>
        <w:numPr>
          <w:ilvl w:val="0"/>
          <w:numId w:val="21"/>
        </w:numPr>
        <w:rPr>
          <w:rFonts w:ascii="Tahoma" w:hAnsi="Tahoma"/>
          <w:snapToGrid w:val="0"/>
          <w:color w:val="auto"/>
          <w:sz w:val="22"/>
          <w:szCs w:val="20"/>
        </w:rPr>
      </w:pPr>
      <w:r w:rsidRPr="00C2571F">
        <w:rPr>
          <w:rFonts w:ascii="Tahoma" w:hAnsi="Tahoma"/>
          <w:snapToGrid w:val="0"/>
          <w:color w:val="auto"/>
          <w:sz w:val="22"/>
          <w:szCs w:val="20"/>
        </w:rPr>
        <w:t xml:space="preserve">Plans, specifications and bid forms may be obtained </w:t>
      </w:r>
      <w:r w:rsidR="00611771">
        <w:rPr>
          <w:rFonts w:ascii="Tahoma" w:hAnsi="Tahoma"/>
          <w:snapToGrid w:val="0"/>
          <w:color w:val="auto"/>
          <w:sz w:val="22"/>
          <w:szCs w:val="20"/>
        </w:rPr>
        <w:t xml:space="preserve">at </w:t>
      </w:r>
      <w:hyperlink r:id="rId9" w:history="1">
        <w:r w:rsidR="00611771" w:rsidRPr="00460FE8">
          <w:rPr>
            <w:rStyle w:val="Hyperlink"/>
            <w:rFonts w:ascii="Tahoma" w:hAnsi="Tahoma"/>
            <w:snapToGrid w:val="0"/>
            <w:sz w:val="22"/>
            <w:szCs w:val="20"/>
          </w:rPr>
          <w:t>http://www.lakecountyfl.gov/departments/fiscal_and_administrative_services/procurement_services/view_all_bids.aspx</w:t>
        </w:r>
      </w:hyperlink>
      <w:r w:rsidR="00611771">
        <w:t>.</w:t>
      </w:r>
      <w:r w:rsidRPr="00C2571F">
        <w:rPr>
          <w:rFonts w:ascii="Tahoma" w:hAnsi="Tahoma"/>
          <w:snapToGrid w:val="0"/>
          <w:color w:val="auto"/>
          <w:sz w:val="22"/>
          <w:szCs w:val="20"/>
        </w:rPr>
        <w:t>.</w:t>
      </w:r>
    </w:p>
    <w:p w14:paraId="0FA116AF" w14:textId="77777777" w:rsidR="007F0528" w:rsidRDefault="007F0528" w:rsidP="0042207E">
      <w:pPr>
        <w:widowControl/>
        <w:tabs>
          <w:tab w:val="left" w:pos="450"/>
          <w:tab w:val="left" w:pos="810"/>
          <w:tab w:val="left" w:pos="1170"/>
          <w:tab w:val="left" w:pos="1530"/>
          <w:tab w:val="left" w:pos="2070"/>
          <w:tab w:val="left" w:pos="2610"/>
          <w:tab w:val="left" w:pos="8370"/>
        </w:tabs>
        <w:ind w:left="450" w:right="-25"/>
        <w:jc w:val="both"/>
        <w:rPr>
          <w:rFonts w:ascii="Tahoma" w:hAnsi="Tahoma"/>
          <w:sz w:val="22"/>
        </w:rPr>
      </w:pPr>
    </w:p>
    <w:p w14:paraId="0FA116B0" w14:textId="77777777" w:rsidR="009918BC" w:rsidRPr="009918BC" w:rsidRDefault="009918BC" w:rsidP="009918BC">
      <w:pPr>
        <w:spacing w:after="80"/>
        <w:ind w:left="900" w:hanging="450"/>
        <w:jc w:val="both"/>
        <w:rPr>
          <w:rFonts w:ascii="Tahoma" w:hAnsi="Tahoma"/>
          <w:sz w:val="22"/>
        </w:rPr>
      </w:pPr>
      <w:r>
        <w:rPr>
          <w:rFonts w:ascii="Tahoma" w:hAnsi="Tahoma"/>
          <w:sz w:val="22"/>
        </w:rPr>
        <w:t>D.</w:t>
      </w:r>
      <w:r>
        <w:rPr>
          <w:rFonts w:ascii="Tahoma" w:hAnsi="Tahoma"/>
          <w:sz w:val="22"/>
        </w:rPr>
        <w:tab/>
      </w:r>
      <w:r w:rsidRPr="009918BC">
        <w:rPr>
          <w:rFonts w:ascii="Tahoma" w:hAnsi="Tahoma"/>
          <w:sz w:val="22"/>
        </w:rPr>
        <w:t>Hand delivery of submittals will not be accepted.</w:t>
      </w:r>
    </w:p>
    <w:p w14:paraId="0FA116B1" w14:textId="77777777" w:rsidR="009918BC" w:rsidRPr="009918BC" w:rsidRDefault="009918BC" w:rsidP="009918BC">
      <w:pPr>
        <w:spacing w:after="80"/>
        <w:ind w:left="900"/>
        <w:rPr>
          <w:rFonts w:ascii="Tahoma" w:hAnsi="Tahoma"/>
          <w:sz w:val="22"/>
        </w:rPr>
      </w:pPr>
      <w:bookmarkStart w:id="0" w:name="_Hlk45783654"/>
      <w:r w:rsidRPr="009918BC">
        <w:rPr>
          <w:rFonts w:ascii="Tahoma" w:hAnsi="Tahoma"/>
          <w:sz w:val="22"/>
        </w:rPr>
        <w:t>RESPONSES MUST BE SUBMITTED THROUGH THE SOLICITATION RESPONSE PORTAL TO BE CONSIDERED</w:t>
      </w:r>
      <w:bookmarkEnd w:id="0"/>
      <w:r w:rsidRPr="009918BC">
        <w:rPr>
          <w:rFonts w:ascii="Tahoma" w:hAnsi="Tahoma"/>
          <w:sz w:val="22"/>
        </w:rPr>
        <w:t xml:space="preserve"> – </w:t>
      </w:r>
      <w:hyperlink r:id="rId10" w:history="1">
        <w:r w:rsidRPr="009918BC">
          <w:rPr>
            <w:rFonts w:ascii="Tahoma" w:hAnsi="Tahoma"/>
            <w:sz w:val="22"/>
          </w:rPr>
          <w:t>https://procurement.lakecountyfl.gov/login</w:t>
        </w:r>
      </w:hyperlink>
      <w:r w:rsidRPr="009918BC">
        <w:rPr>
          <w:rFonts w:ascii="Tahoma" w:hAnsi="Tahoma"/>
          <w:sz w:val="22"/>
        </w:rPr>
        <w:t xml:space="preserve">  </w:t>
      </w:r>
    </w:p>
    <w:p w14:paraId="0FA116B2" w14:textId="77777777" w:rsidR="009918BC" w:rsidRPr="009918BC" w:rsidRDefault="009918BC" w:rsidP="009918BC">
      <w:pPr>
        <w:spacing w:after="80"/>
        <w:ind w:left="900"/>
        <w:jc w:val="both"/>
        <w:rPr>
          <w:rFonts w:ascii="Tahoma" w:hAnsi="Tahoma"/>
          <w:sz w:val="22"/>
        </w:rPr>
      </w:pPr>
      <w:bookmarkStart w:id="1" w:name="_Hlk36805653"/>
      <w:r w:rsidRPr="009918BC">
        <w:rPr>
          <w:rFonts w:ascii="Tahoma" w:hAnsi="Tahoma"/>
          <w:sz w:val="22"/>
        </w:rPr>
        <w:t xml:space="preserve">A response will not be accepted if completed and submitted after the official due date and time. </w:t>
      </w:r>
    </w:p>
    <w:bookmarkEnd w:id="1"/>
    <w:p w14:paraId="0FA116B3" w14:textId="77777777" w:rsidR="009918BC" w:rsidRPr="009918BC" w:rsidRDefault="009918BC" w:rsidP="009918BC">
      <w:pPr>
        <w:tabs>
          <w:tab w:val="left" w:pos="450"/>
          <w:tab w:val="left" w:pos="810"/>
          <w:tab w:val="left" w:pos="1170"/>
          <w:tab w:val="left" w:pos="1530"/>
          <w:tab w:val="left" w:pos="2070"/>
          <w:tab w:val="left" w:pos="2610"/>
          <w:tab w:val="left" w:pos="8370"/>
        </w:tabs>
        <w:ind w:left="900" w:right="-25"/>
        <w:jc w:val="both"/>
        <w:rPr>
          <w:rFonts w:ascii="Tahoma" w:hAnsi="Tahoma"/>
          <w:sz w:val="22"/>
        </w:rPr>
      </w:pPr>
    </w:p>
    <w:p w14:paraId="0FA116B4" w14:textId="77777777" w:rsidR="009918BC" w:rsidRPr="009918BC" w:rsidRDefault="009918BC" w:rsidP="009918BC">
      <w:pPr>
        <w:spacing w:after="80"/>
        <w:ind w:left="900"/>
        <w:jc w:val="both"/>
        <w:rPr>
          <w:rFonts w:ascii="Tahoma" w:hAnsi="Tahoma"/>
          <w:sz w:val="22"/>
        </w:rPr>
      </w:pPr>
      <w:r w:rsidRPr="009918BC">
        <w:rPr>
          <w:rFonts w:ascii="Tahoma" w:hAnsi="Tahoma"/>
          <w:sz w:val="22"/>
        </w:rPr>
        <w:t>Interested parties may listen to the 3:01 P.M. solicitation opening by calling 1-321-332-7400, Conference ID 971 920 36# or clicking on the MICROSOFT TEAMS MEETING link in the solicitation.</w:t>
      </w:r>
    </w:p>
    <w:p w14:paraId="0FA116B5" w14:textId="77777777" w:rsidR="007F0528" w:rsidRDefault="007F0528" w:rsidP="0042207E">
      <w:pPr>
        <w:widowControl/>
        <w:tabs>
          <w:tab w:val="left" w:pos="810"/>
          <w:tab w:val="left" w:pos="1170"/>
          <w:tab w:val="left" w:pos="1530"/>
          <w:tab w:val="left" w:pos="2070"/>
          <w:tab w:val="left" w:pos="2610"/>
          <w:tab w:val="left" w:pos="8370"/>
        </w:tabs>
        <w:ind w:left="810" w:right="-25"/>
        <w:jc w:val="both"/>
        <w:rPr>
          <w:rFonts w:ascii="Tahoma" w:hAnsi="Tahoma"/>
          <w:sz w:val="22"/>
        </w:rPr>
      </w:pPr>
    </w:p>
    <w:p w14:paraId="0FA116B6" w14:textId="77777777" w:rsidR="003F2986" w:rsidRDefault="003F2986" w:rsidP="0042207E">
      <w:pPr>
        <w:widowControl/>
        <w:tabs>
          <w:tab w:val="left" w:pos="810"/>
          <w:tab w:val="left" w:pos="1170"/>
          <w:tab w:val="left" w:pos="1530"/>
          <w:tab w:val="left" w:pos="2070"/>
          <w:tab w:val="left" w:pos="2610"/>
          <w:tab w:val="left" w:pos="8370"/>
        </w:tabs>
        <w:ind w:left="810" w:right="-25"/>
        <w:jc w:val="both"/>
        <w:rPr>
          <w:rFonts w:ascii="Tahoma" w:hAnsi="Tahoma"/>
          <w:sz w:val="22"/>
        </w:rPr>
      </w:pPr>
    </w:p>
    <w:p w14:paraId="0FA116B7" w14:textId="77777777" w:rsidR="007F0528" w:rsidRDefault="007F0528" w:rsidP="0042207E">
      <w:pPr>
        <w:widowControl/>
        <w:tabs>
          <w:tab w:val="left" w:pos="810"/>
        </w:tabs>
        <w:ind w:left="810" w:hanging="360"/>
        <w:jc w:val="both"/>
        <w:rPr>
          <w:sz w:val="30"/>
        </w:rPr>
      </w:pPr>
      <w:r>
        <w:rPr>
          <w:rFonts w:ascii="Tahoma" w:hAnsi="Tahoma"/>
          <w:sz w:val="22"/>
        </w:rPr>
        <w:t>E.</w:t>
      </w:r>
      <w:r>
        <w:rPr>
          <w:rFonts w:ascii="Tahoma" w:hAnsi="Tahoma"/>
          <w:sz w:val="22"/>
        </w:rPr>
        <w:tab/>
        <w:t>All bids shall be received not later than the date and time specified above, at which time they will be publicly opened and read aloud in the Office of Procurement Services, Fourth Floor, Administration Building, Room 4</w:t>
      </w:r>
      <w:r w:rsidR="00C85DED">
        <w:rPr>
          <w:rFonts w:ascii="Tahoma" w:hAnsi="Tahoma"/>
          <w:sz w:val="22"/>
        </w:rPr>
        <w:t>41</w:t>
      </w:r>
      <w:r>
        <w:rPr>
          <w:rFonts w:ascii="Tahoma" w:hAnsi="Tahoma"/>
          <w:sz w:val="22"/>
        </w:rPr>
        <w:t>, 315 West Main Street, Tavares, Florida</w:t>
      </w:r>
      <w:r>
        <w:t xml:space="preserve">.  </w:t>
      </w:r>
      <w:r>
        <w:rPr>
          <w:rFonts w:ascii="Tahoma" w:hAnsi="Tahoma"/>
          <w:sz w:val="22"/>
        </w:rPr>
        <w:t xml:space="preserve">A bid will </w:t>
      </w:r>
      <w:r>
        <w:rPr>
          <w:rFonts w:ascii="Tahoma" w:hAnsi="Tahoma"/>
          <w:sz w:val="22"/>
          <w:u w:val="single"/>
        </w:rPr>
        <w:t>not</w:t>
      </w:r>
      <w:r>
        <w:rPr>
          <w:rFonts w:ascii="Tahoma" w:hAnsi="Tahoma"/>
          <w:sz w:val="22"/>
        </w:rPr>
        <w:t xml:space="preserve"> be considered for award if received in the Procurement Services Office after the official opening date and time regardless of when or how it was received by the Lake County Clerk of the </w:t>
      </w:r>
      <w:smartTag w:uri="urn:schemas-microsoft-com:office:smarttags" w:element="place">
        <w:smartTag w:uri="urn:schemas-microsoft-com:office:smarttags" w:element="PlaceName">
          <w:r>
            <w:rPr>
              <w:rFonts w:ascii="Tahoma" w:hAnsi="Tahoma"/>
              <w:sz w:val="22"/>
            </w:rPr>
            <w:t>Circuit</w:t>
          </w:r>
        </w:smartTag>
        <w:r>
          <w:rPr>
            <w:rFonts w:ascii="Tahoma" w:hAnsi="Tahoma"/>
            <w:sz w:val="22"/>
          </w:rPr>
          <w:t xml:space="preserve"> </w:t>
        </w:r>
        <w:smartTag w:uri="urn:schemas-microsoft-com:office:smarttags" w:element="PlaceType">
          <w:r>
            <w:rPr>
              <w:rFonts w:ascii="Tahoma" w:hAnsi="Tahoma"/>
              <w:sz w:val="22"/>
            </w:rPr>
            <w:t>Court</w:t>
          </w:r>
        </w:smartTag>
        <w:r>
          <w:rPr>
            <w:rFonts w:ascii="Tahoma" w:hAnsi="Tahoma"/>
            <w:sz w:val="22"/>
          </w:rPr>
          <w:t xml:space="preserve"> </w:t>
        </w:r>
        <w:smartTag w:uri="urn:schemas-microsoft-com:office:smarttags" w:element="PlaceName">
          <w:r>
            <w:rPr>
              <w:rFonts w:ascii="Tahoma" w:hAnsi="Tahoma"/>
              <w:sz w:val="22"/>
            </w:rPr>
            <w:t>Mail</w:t>
          </w:r>
        </w:smartTag>
        <w:r>
          <w:rPr>
            <w:rFonts w:ascii="Tahoma" w:hAnsi="Tahoma"/>
            <w:sz w:val="22"/>
          </w:rPr>
          <w:t xml:space="preserve"> </w:t>
        </w:r>
        <w:smartTag w:uri="urn:schemas-microsoft-com:office:smarttags" w:element="PlaceName">
          <w:r>
            <w:rPr>
              <w:rFonts w:ascii="Tahoma" w:hAnsi="Tahoma"/>
              <w:sz w:val="22"/>
            </w:rPr>
            <w:t>Receiving</w:t>
          </w:r>
        </w:smartTag>
        <w:r>
          <w:rPr>
            <w:rFonts w:ascii="Tahoma" w:hAnsi="Tahoma"/>
            <w:sz w:val="22"/>
          </w:rPr>
          <w:t xml:space="preserve"> </w:t>
        </w:r>
        <w:smartTag w:uri="urn:schemas-microsoft-com:office:smarttags" w:element="PlaceType">
          <w:r>
            <w:rPr>
              <w:rFonts w:ascii="Tahoma" w:hAnsi="Tahoma"/>
              <w:sz w:val="22"/>
            </w:rPr>
            <w:t>Center</w:t>
          </w:r>
        </w:smartTag>
      </w:smartTag>
      <w:r>
        <w:rPr>
          <w:rFonts w:ascii="Tahoma" w:hAnsi="Tahoma"/>
          <w:sz w:val="22"/>
        </w:rPr>
        <w:t>. Allow sufficient time for transportation and inspection.</w:t>
      </w:r>
    </w:p>
    <w:p w14:paraId="0FA116B8" w14:textId="77777777" w:rsidR="007F0528" w:rsidRDefault="007F0528" w:rsidP="0042207E">
      <w:pPr>
        <w:widowControl/>
        <w:tabs>
          <w:tab w:val="left" w:pos="450"/>
          <w:tab w:val="left" w:pos="810"/>
          <w:tab w:val="left" w:pos="1170"/>
          <w:tab w:val="left" w:pos="1530"/>
          <w:tab w:val="left" w:pos="2070"/>
          <w:tab w:val="left" w:pos="2610"/>
          <w:tab w:val="left" w:pos="8370"/>
        </w:tabs>
        <w:ind w:left="810" w:right="-25" w:hanging="360"/>
        <w:jc w:val="both"/>
      </w:pPr>
      <w:r>
        <w:lastRenderedPageBreak/>
        <w:tab/>
      </w:r>
      <w:r>
        <w:tab/>
      </w:r>
      <w:r>
        <w:tab/>
      </w:r>
      <w:r>
        <w:tab/>
      </w:r>
      <w:r>
        <w:tab/>
      </w:r>
      <w:r>
        <w:tab/>
      </w:r>
      <w:r>
        <w:tab/>
      </w:r>
    </w:p>
    <w:p w14:paraId="0FA116B9" w14:textId="77777777" w:rsidR="007F0528" w:rsidRDefault="007F0528" w:rsidP="0042207E">
      <w:pPr>
        <w:widowControl/>
        <w:numPr>
          <w:ilvl w:val="0"/>
          <w:numId w:val="17"/>
        </w:numPr>
        <w:tabs>
          <w:tab w:val="left" w:pos="450"/>
          <w:tab w:val="left" w:pos="1170"/>
          <w:tab w:val="left" w:pos="1530"/>
          <w:tab w:val="left" w:pos="2070"/>
          <w:tab w:val="left" w:pos="2610"/>
          <w:tab w:val="left" w:pos="8370"/>
        </w:tabs>
        <w:ind w:right="-25"/>
        <w:jc w:val="both"/>
        <w:rPr>
          <w:rFonts w:ascii="Tahoma" w:hAnsi="Tahoma"/>
          <w:sz w:val="22"/>
        </w:rPr>
      </w:pPr>
      <w:r>
        <w:rPr>
          <w:rFonts w:ascii="Tahoma" w:hAnsi="Tahoma"/>
          <w:sz w:val="22"/>
        </w:rPr>
        <w:t>Bids may be withdrawn prior to the date of opening, but no bids may be withdrawn for a period of sixty (60) days after the date of opening of bids.</w:t>
      </w:r>
    </w:p>
    <w:p w14:paraId="0FA116BA" w14:textId="77777777" w:rsidR="007F0528" w:rsidRDefault="007F0528" w:rsidP="0042207E">
      <w:pPr>
        <w:widowControl/>
        <w:tabs>
          <w:tab w:val="left" w:pos="450"/>
          <w:tab w:val="left" w:pos="810"/>
          <w:tab w:val="left" w:pos="1170"/>
          <w:tab w:val="left" w:pos="1530"/>
          <w:tab w:val="left" w:pos="2070"/>
          <w:tab w:val="left" w:pos="2610"/>
          <w:tab w:val="left" w:pos="8370"/>
        </w:tabs>
        <w:ind w:right="-25"/>
        <w:jc w:val="both"/>
        <w:rPr>
          <w:rFonts w:ascii="Tahoma" w:hAnsi="Tahoma"/>
          <w:sz w:val="22"/>
        </w:rPr>
      </w:pPr>
    </w:p>
    <w:p w14:paraId="0FA116BB" w14:textId="77777777" w:rsidR="007F0528" w:rsidRDefault="007F0528" w:rsidP="0042207E">
      <w:pPr>
        <w:pStyle w:val="BodyText"/>
        <w:widowControl/>
        <w:numPr>
          <w:ilvl w:val="0"/>
          <w:numId w:val="17"/>
        </w:numPr>
        <w:tabs>
          <w:tab w:val="clear" w:pos="806"/>
          <w:tab w:val="clear" w:pos="4905"/>
          <w:tab w:val="clear" w:pos="9360"/>
          <w:tab w:val="left" w:pos="450"/>
          <w:tab w:val="left" w:pos="810"/>
          <w:tab w:val="left" w:pos="1170"/>
          <w:tab w:val="left" w:pos="8370"/>
          <w:tab w:val="left" w:pos="8730"/>
          <w:tab w:val="left" w:pos="9450"/>
        </w:tabs>
        <w:ind w:left="810" w:right="-25" w:hanging="364"/>
        <w:rPr>
          <w:rFonts w:ascii="Tahoma" w:hAnsi="Tahoma"/>
        </w:rPr>
      </w:pPr>
      <w:r>
        <w:rPr>
          <w:rFonts w:ascii="Tahoma" w:hAnsi="Tahoma"/>
        </w:rPr>
        <w:t xml:space="preserve">The Board of County Commissioners reserves the right to reject any or all bids, to waive formalities, and to award the contract in the best interest of </w:t>
      </w:r>
      <w:smartTag w:uri="urn:schemas-microsoft-com:office:smarttags" w:element="place">
        <w:smartTag w:uri="urn:schemas-microsoft-com:office:smarttags" w:element="City">
          <w:r>
            <w:rPr>
              <w:rFonts w:ascii="Tahoma" w:hAnsi="Tahoma"/>
            </w:rPr>
            <w:t>Lake County</w:t>
          </w:r>
        </w:smartTag>
        <w:r>
          <w:rPr>
            <w:rFonts w:ascii="Tahoma" w:hAnsi="Tahoma"/>
          </w:rPr>
          <w:t xml:space="preserve">, </w:t>
        </w:r>
        <w:smartTag w:uri="urn:schemas-microsoft-com:office:smarttags" w:element="State">
          <w:r>
            <w:rPr>
              <w:rFonts w:ascii="Tahoma" w:hAnsi="Tahoma"/>
            </w:rPr>
            <w:t>Florida</w:t>
          </w:r>
        </w:smartTag>
      </w:smartTag>
      <w:r>
        <w:rPr>
          <w:rFonts w:ascii="Tahoma" w:hAnsi="Tahoma"/>
        </w:rPr>
        <w:t>.</w:t>
      </w:r>
    </w:p>
    <w:p w14:paraId="0FA116BC" w14:textId="77777777" w:rsidR="007F0528" w:rsidRDefault="007F0528" w:rsidP="0042207E">
      <w:pPr>
        <w:pStyle w:val="BodyText"/>
        <w:widowControl/>
        <w:tabs>
          <w:tab w:val="clear" w:pos="4905"/>
          <w:tab w:val="clear" w:pos="9360"/>
          <w:tab w:val="left" w:pos="450"/>
          <w:tab w:val="left" w:pos="720"/>
          <w:tab w:val="left" w:pos="1170"/>
          <w:tab w:val="left" w:pos="8370"/>
          <w:tab w:val="left" w:pos="8730"/>
          <w:tab w:val="left" w:pos="9450"/>
        </w:tabs>
        <w:ind w:right="-25"/>
        <w:rPr>
          <w:rFonts w:ascii="Tahoma" w:hAnsi="Tahoma"/>
        </w:rPr>
      </w:pPr>
    </w:p>
    <w:p w14:paraId="0FA116BD" w14:textId="77777777" w:rsidR="007F0528" w:rsidRDefault="007F0528" w:rsidP="0042207E">
      <w:pPr>
        <w:pStyle w:val="BodyText"/>
        <w:widowControl/>
        <w:numPr>
          <w:ilvl w:val="0"/>
          <w:numId w:val="17"/>
        </w:numPr>
        <w:tabs>
          <w:tab w:val="clear" w:pos="806"/>
          <w:tab w:val="clear" w:pos="4905"/>
          <w:tab w:val="clear" w:pos="9360"/>
          <w:tab w:val="left" w:pos="450"/>
          <w:tab w:val="left" w:pos="810"/>
          <w:tab w:val="left" w:pos="1170"/>
          <w:tab w:val="left" w:pos="8370"/>
          <w:tab w:val="left" w:pos="8730"/>
          <w:tab w:val="left" w:pos="9450"/>
        </w:tabs>
        <w:ind w:left="810" w:right="-25" w:hanging="364"/>
        <w:rPr>
          <w:rFonts w:ascii="Tahoma" w:hAnsi="Tahoma"/>
        </w:rPr>
      </w:pPr>
      <w:r>
        <w:rPr>
          <w:rFonts w:ascii="Tahoma" w:hAnsi="Tahoma"/>
        </w:rPr>
        <w:t>Bids which are incomplete, unbalanced, conditional, obscure, or which contain additions not allowed for, alterations or irregularities of any kind, or which do not comply with the Contract Documents may be rejected at the option of the County.</w:t>
      </w:r>
    </w:p>
    <w:p w14:paraId="0FA116BE" w14:textId="77777777" w:rsidR="007F0528" w:rsidRDefault="007F0528" w:rsidP="0042207E">
      <w:pPr>
        <w:widowControl/>
        <w:tabs>
          <w:tab w:val="left" w:pos="450"/>
          <w:tab w:val="left" w:pos="810"/>
          <w:tab w:val="left" w:pos="1170"/>
          <w:tab w:val="left" w:pos="1530"/>
          <w:tab w:val="left" w:pos="2070"/>
          <w:tab w:val="left" w:pos="2610"/>
          <w:tab w:val="left" w:pos="7830"/>
        </w:tabs>
        <w:ind w:left="810" w:right="-25" w:hanging="364"/>
        <w:jc w:val="both"/>
        <w:rPr>
          <w:rFonts w:ascii="Tahoma" w:hAnsi="Tahoma"/>
          <w:sz w:val="22"/>
        </w:rPr>
      </w:pPr>
    </w:p>
    <w:p w14:paraId="0FA116BF" w14:textId="77777777" w:rsidR="007F0528" w:rsidRDefault="007F0528" w:rsidP="0042207E">
      <w:pPr>
        <w:widowControl/>
        <w:tabs>
          <w:tab w:val="left" w:pos="450"/>
          <w:tab w:val="left" w:pos="810"/>
          <w:tab w:val="left" w:pos="1260"/>
          <w:tab w:val="left" w:pos="1530"/>
          <w:tab w:val="left" w:pos="2070"/>
          <w:tab w:val="left" w:pos="2610"/>
          <w:tab w:val="left" w:pos="7830"/>
        </w:tabs>
        <w:ind w:left="810" w:right="-25" w:hanging="364"/>
        <w:jc w:val="both"/>
        <w:rPr>
          <w:rFonts w:ascii="Tahoma" w:hAnsi="Tahoma"/>
          <w:sz w:val="22"/>
        </w:rPr>
      </w:pPr>
      <w:r>
        <w:rPr>
          <w:rFonts w:ascii="Tahoma" w:hAnsi="Tahoma"/>
          <w:sz w:val="22"/>
        </w:rPr>
        <w:t>I.</w:t>
      </w:r>
      <w:r>
        <w:rPr>
          <w:rFonts w:ascii="Tahoma" w:hAnsi="Tahoma"/>
          <w:sz w:val="22"/>
        </w:rPr>
        <w:tab/>
        <w:t>Each Bid by an individual or firm shall state the name and address of each person who owns an interest therein, and, if a corporation, the name and addresses of its officers. Bids shall be signed by the person or member of the firm making the same, and if a corporation, by an authorized officer or agent subscribing the name of the corporation, together with his own name and the corporate seal.</w:t>
      </w:r>
    </w:p>
    <w:p w14:paraId="0FA116C0" w14:textId="77777777" w:rsidR="007F0528" w:rsidRDefault="007F0528" w:rsidP="0042207E">
      <w:pPr>
        <w:widowControl/>
        <w:tabs>
          <w:tab w:val="left" w:pos="450"/>
          <w:tab w:val="left" w:pos="810"/>
          <w:tab w:val="left" w:pos="1170"/>
          <w:tab w:val="left" w:pos="1530"/>
          <w:tab w:val="left" w:pos="2070"/>
          <w:tab w:val="left" w:pos="2610"/>
          <w:tab w:val="left" w:pos="7830"/>
        </w:tabs>
        <w:ind w:right="-25"/>
        <w:jc w:val="both"/>
        <w:rPr>
          <w:rFonts w:ascii="Tahoma" w:hAnsi="Tahoma"/>
          <w:sz w:val="22"/>
        </w:rPr>
      </w:pPr>
    </w:p>
    <w:p w14:paraId="0FA116C1" w14:textId="77777777" w:rsidR="007F0528" w:rsidRDefault="007F0528" w:rsidP="0042207E">
      <w:pPr>
        <w:pStyle w:val="Heading2"/>
        <w:widowControl/>
        <w:ind w:right="-25"/>
      </w:pPr>
      <w:r>
        <w:t>3.</w:t>
      </w:r>
      <w:r>
        <w:tab/>
        <w:t xml:space="preserve">BID GUARANTEE </w:t>
      </w:r>
    </w:p>
    <w:p w14:paraId="0FA116C2" w14:textId="77777777" w:rsidR="007F0528" w:rsidRDefault="007F0528" w:rsidP="0042207E">
      <w:pPr>
        <w:widowControl/>
        <w:tabs>
          <w:tab w:val="left" w:pos="450"/>
          <w:tab w:val="left" w:pos="810"/>
          <w:tab w:val="left" w:pos="1170"/>
          <w:tab w:val="left" w:pos="1530"/>
          <w:tab w:val="left" w:pos="2070"/>
          <w:tab w:val="left" w:pos="2610"/>
          <w:tab w:val="left" w:pos="7830"/>
        </w:tabs>
        <w:ind w:right="-25"/>
        <w:jc w:val="both"/>
        <w:rPr>
          <w:rFonts w:ascii="Tahoma" w:hAnsi="Tahoma"/>
          <w:sz w:val="22"/>
        </w:rPr>
      </w:pPr>
    </w:p>
    <w:p w14:paraId="0FA116C3" w14:textId="77777777" w:rsidR="00495AC5" w:rsidRPr="00406AFE" w:rsidRDefault="00495AC5" w:rsidP="0042207E">
      <w:pPr>
        <w:widowControl/>
        <w:numPr>
          <w:ilvl w:val="0"/>
          <w:numId w:val="53"/>
        </w:numPr>
        <w:tabs>
          <w:tab w:val="left" w:pos="450"/>
          <w:tab w:val="left" w:pos="810"/>
          <w:tab w:val="left" w:pos="1170"/>
          <w:tab w:val="left" w:pos="1530"/>
          <w:tab w:val="left" w:pos="2070"/>
          <w:tab w:val="left" w:pos="2610"/>
          <w:tab w:val="left" w:pos="7830"/>
        </w:tabs>
        <w:ind w:right="-25"/>
        <w:jc w:val="both"/>
        <w:rPr>
          <w:rFonts w:ascii="Tahoma" w:hAnsi="Tahoma"/>
          <w:sz w:val="22"/>
        </w:rPr>
      </w:pPr>
      <w:r w:rsidRPr="00406AFE">
        <w:rPr>
          <w:rFonts w:ascii="Tahoma" w:hAnsi="Tahoma"/>
          <w:sz w:val="22"/>
        </w:rPr>
        <w:t>All bids must be accompanied by a Bid Guarantee acceptable to the County Attorney, which shall be one of the following; bid bond or letter of credit, in the sum of five percent (5%) of the base bid and made payable to Lake County.  Said bid bond or letter of credit shall be a guarantee that should the bid be accepted, the bidder will, within ten (10) days after written notice of the award of the contract, enter into a contract with Lake County for the services proposed to be performed and will at that time furnish an acceptable contract surety.  Cash, company, certified or personal checks will not be accepted.</w:t>
      </w:r>
    </w:p>
    <w:p w14:paraId="0FA116C4" w14:textId="77777777" w:rsidR="00495AC5" w:rsidRPr="00406AFE" w:rsidRDefault="00495AC5" w:rsidP="0042207E">
      <w:pPr>
        <w:widowControl/>
        <w:tabs>
          <w:tab w:val="left" w:pos="450"/>
          <w:tab w:val="left" w:pos="810"/>
          <w:tab w:val="left" w:pos="1170"/>
          <w:tab w:val="left" w:pos="1530"/>
          <w:tab w:val="left" w:pos="2070"/>
          <w:tab w:val="left" w:pos="2610"/>
          <w:tab w:val="left" w:pos="7830"/>
        </w:tabs>
        <w:ind w:right="-25"/>
        <w:jc w:val="both"/>
        <w:rPr>
          <w:rFonts w:ascii="Tahoma" w:hAnsi="Tahoma"/>
          <w:sz w:val="22"/>
        </w:rPr>
      </w:pPr>
    </w:p>
    <w:p w14:paraId="0FA116C5" w14:textId="77777777" w:rsidR="00495AC5" w:rsidRPr="00406AFE" w:rsidRDefault="00495AC5" w:rsidP="0042207E">
      <w:pPr>
        <w:widowControl/>
        <w:numPr>
          <w:ilvl w:val="0"/>
          <w:numId w:val="53"/>
        </w:numPr>
        <w:tabs>
          <w:tab w:val="left" w:pos="450"/>
          <w:tab w:val="left" w:pos="810"/>
          <w:tab w:val="left" w:pos="1170"/>
          <w:tab w:val="left" w:pos="1530"/>
          <w:tab w:val="left" w:pos="2070"/>
          <w:tab w:val="left" w:pos="2610"/>
          <w:tab w:val="left" w:pos="7830"/>
        </w:tabs>
        <w:ind w:right="-25"/>
        <w:jc w:val="both"/>
        <w:rPr>
          <w:rFonts w:ascii="Tahoma" w:hAnsi="Tahoma"/>
          <w:sz w:val="22"/>
        </w:rPr>
      </w:pPr>
      <w:r w:rsidRPr="00406AFE">
        <w:rPr>
          <w:rFonts w:ascii="Tahoma" w:hAnsi="Tahoma"/>
          <w:sz w:val="22"/>
        </w:rPr>
        <w:t>Said instruments and the monies payable thereon, will, at the option of the County, be forfeited if the bidder fails to execute the written contract and furnish the required surety bond within ten (10) consecutive calendar days following written notice of the award of the contract.</w:t>
      </w:r>
    </w:p>
    <w:p w14:paraId="0FA116C6" w14:textId="77777777" w:rsidR="007F0528" w:rsidRDefault="007F0528" w:rsidP="0042207E">
      <w:pPr>
        <w:widowControl/>
        <w:tabs>
          <w:tab w:val="left" w:pos="450"/>
          <w:tab w:val="left" w:pos="810"/>
          <w:tab w:val="left" w:pos="1170"/>
          <w:tab w:val="left" w:pos="1530"/>
          <w:tab w:val="left" w:pos="2070"/>
          <w:tab w:val="left" w:pos="2610"/>
          <w:tab w:val="left" w:pos="7830"/>
        </w:tabs>
        <w:ind w:left="810" w:right="-25" w:hanging="360"/>
        <w:jc w:val="both"/>
        <w:rPr>
          <w:rFonts w:ascii="Tahoma" w:hAnsi="Tahoma"/>
          <w:sz w:val="22"/>
        </w:rPr>
      </w:pPr>
    </w:p>
    <w:p w14:paraId="0FA116C7" w14:textId="77777777" w:rsidR="007F0528" w:rsidRPr="00262178" w:rsidRDefault="007F0528" w:rsidP="00262178">
      <w:pPr>
        <w:pStyle w:val="ListParagraph"/>
        <w:widowControl/>
        <w:numPr>
          <w:ilvl w:val="0"/>
          <w:numId w:val="53"/>
        </w:numPr>
        <w:tabs>
          <w:tab w:val="left" w:pos="450"/>
          <w:tab w:val="left" w:pos="810"/>
          <w:tab w:val="left" w:pos="1170"/>
          <w:tab w:val="left" w:pos="1530"/>
          <w:tab w:val="left" w:pos="2070"/>
          <w:tab w:val="left" w:pos="2610"/>
          <w:tab w:val="left" w:pos="7830"/>
        </w:tabs>
        <w:ind w:right="-25"/>
        <w:jc w:val="both"/>
        <w:rPr>
          <w:rFonts w:ascii="Tahoma" w:hAnsi="Tahoma"/>
          <w:sz w:val="22"/>
        </w:rPr>
      </w:pPr>
      <w:r w:rsidRPr="00262178">
        <w:rPr>
          <w:rFonts w:ascii="Tahoma" w:hAnsi="Tahoma"/>
          <w:sz w:val="22"/>
        </w:rPr>
        <w:t>Attorneys</w:t>
      </w:r>
      <w:r w:rsidRPr="00262178">
        <w:rPr>
          <w:rFonts w:ascii="Tahoma" w:hAnsi="Tahoma"/>
          <w:sz w:val="22"/>
        </w:rPr>
        <w:noBreakHyphen/>
        <w:t>in</w:t>
      </w:r>
      <w:r w:rsidRPr="00262178">
        <w:rPr>
          <w:rFonts w:ascii="Tahoma" w:hAnsi="Tahoma"/>
          <w:sz w:val="22"/>
        </w:rPr>
        <w:noBreakHyphen/>
        <w:t>fact who sign bonds must file with such bond one (1) certified copy of their power of attorney to sign said bond.</w:t>
      </w:r>
    </w:p>
    <w:p w14:paraId="0FA116C8" w14:textId="77777777" w:rsidR="007F0528" w:rsidRDefault="007F0528" w:rsidP="0042207E">
      <w:pPr>
        <w:widowControl/>
        <w:tabs>
          <w:tab w:val="left" w:pos="450"/>
          <w:tab w:val="left" w:pos="810"/>
          <w:tab w:val="left" w:pos="1170"/>
          <w:tab w:val="left" w:pos="1530"/>
          <w:tab w:val="left" w:pos="2070"/>
          <w:tab w:val="left" w:pos="2610"/>
          <w:tab w:val="left" w:pos="7830"/>
        </w:tabs>
        <w:ind w:right="-25"/>
        <w:jc w:val="both"/>
        <w:rPr>
          <w:rFonts w:ascii="Tahoma" w:hAnsi="Tahoma"/>
          <w:sz w:val="22"/>
        </w:rPr>
      </w:pPr>
    </w:p>
    <w:p w14:paraId="0FA116C9" w14:textId="77777777" w:rsidR="007F0528" w:rsidRPr="00262178" w:rsidRDefault="007F0528" w:rsidP="00262178">
      <w:pPr>
        <w:pStyle w:val="ListParagraph"/>
        <w:widowControl/>
        <w:numPr>
          <w:ilvl w:val="0"/>
          <w:numId w:val="53"/>
        </w:numPr>
        <w:tabs>
          <w:tab w:val="left" w:pos="450"/>
          <w:tab w:val="left" w:pos="810"/>
          <w:tab w:val="left" w:pos="1170"/>
          <w:tab w:val="left" w:pos="1530"/>
          <w:tab w:val="left" w:pos="2070"/>
          <w:tab w:val="left" w:pos="2610"/>
          <w:tab w:val="left" w:pos="7830"/>
        </w:tabs>
        <w:ind w:right="-25"/>
        <w:jc w:val="both"/>
        <w:rPr>
          <w:rFonts w:ascii="Tahoma" w:hAnsi="Tahoma"/>
          <w:sz w:val="22"/>
        </w:rPr>
      </w:pPr>
      <w:r w:rsidRPr="00262178">
        <w:rPr>
          <w:rFonts w:ascii="Tahoma" w:hAnsi="Tahoma"/>
          <w:sz w:val="22"/>
        </w:rPr>
        <w:t>All instruments shall have been issued within thirty (30) days of the date for receiving bids.</w:t>
      </w:r>
    </w:p>
    <w:p w14:paraId="0FA116CA" w14:textId="77777777" w:rsidR="002045BF" w:rsidRDefault="002045BF" w:rsidP="0042207E">
      <w:pPr>
        <w:widowControl/>
        <w:rPr>
          <w:rFonts w:ascii="Tahoma" w:hAnsi="Tahoma"/>
          <w:sz w:val="22"/>
        </w:rPr>
      </w:pPr>
    </w:p>
    <w:p w14:paraId="0FA116CB" w14:textId="77777777" w:rsidR="007F0528" w:rsidRDefault="007F0528" w:rsidP="0042207E">
      <w:pPr>
        <w:pStyle w:val="Heading2"/>
        <w:widowControl/>
        <w:ind w:right="-25"/>
      </w:pPr>
      <w:r>
        <w:t>4.</w:t>
      </w:r>
      <w:r>
        <w:tab/>
        <w:t>PRE</w:t>
      </w:r>
      <w:r>
        <w:noBreakHyphen/>
        <w:t xml:space="preserve">QUALIFICATION OF CONTRACTOR </w:t>
      </w:r>
    </w:p>
    <w:p w14:paraId="0FA116CC" w14:textId="77777777" w:rsidR="007F0528" w:rsidRDefault="007F0528" w:rsidP="0042207E">
      <w:pPr>
        <w:widowControl/>
        <w:tabs>
          <w:tab w:val="left" w:pos="450"/>
          <w:tab w:val="left" w:pos="810"/>
          <w:tab w:val="left" w:pos="1170"/>
          <w:tab w:val="left" w:pos="1530"/>
          <w:tab w:val="left" w:pos="2070"/>
          <w:tab w:val="left" w:pos="2610"/>
          <w:tab w:val="left" w:pos="7830"/>
        </w:tabs>
        <w:ind w:right="-25"/>
        <w:jc w:val="both"/>
        <w:rPr>
          <w:rFonts w:ascii="Tahoma" w:hAnsi="Tahoma"/>
          <w:sz w:val="22"/>
        </w:rPr>
      </w:pPr>
    </w:p>
    <w:p w14:paraId="0FA116CD" w14:textId="77777777" w:rsidR="007F0528" w:rsidRDefault="007F0528" w:rsidP="0042207E">
      <w:pPr>
        <w:widowControl/>
        <w:tabs>
          <w:tab w:val="left" w:pos="450"/>
          <w:tab w:val="left" w:pos="810"/>
          <w:tab w:val="left" w:pos="1170"/>
          <w:tab w:val="left" w:pos="1530"/>
        </w:tabs>
        <w:ind w:right="-25" w:firstLine="450"/>
        <w:jc w:val="both"/>
        <w:rPr>
          <w:rFonts w:ascii="Tahoma" w:hAnsi="Tahoma"/>
          <w:sz w:val="22"/>
        </w:rPr>
      </w:pPr>
      <w:r>
        <w:rPr>
          <w:rFonts w:ascii="Tahoma" w:hAnsi="Tahoma"/>
          <w:sz w:val="22"/>
        </w:rPr>
        <w:t>This is not a pre-qualification project.</w:t>
      </w:r>
    </w:p>
    <w:p w14:paraId="0FA116CE" w14:textId="77777777" w:rsidR="007F0528" w:rsidRDefault="007F0528" w:rsidP="0042207E">
      <w:pPr>
        <w:widowControl/>
        <w:tabs>
          <w:tab w:val="left" w:pos="450"/>
          <w:tab w:val="left" w:pos="810"/>
          <w:tab w:val="left" w:pos="1170"/>
          <w:tab w:val="left" w:pos="1530"/>
        </w:tabs>
        <w:ind w:right="-25" w:firstLine="450"/>
        <w:jc w:val="both"/>
        <w:rPr>
          <w:rFonts w:ascii="Tahoma" w:hAnsi="Tahoma"/>
          <w:sz w:val="22"/>
        </w:rPr>
      </w:pP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p>
    <w:p w14:paraId="0FA116CF" w14:textId="77777777" w:rsidR="007F0528" w:rsidRDefault="007F0528" w:rsidP="0042207E">
      <w:pPr>
        <w:pStyle w:val="Heading2"/>
        <w:widowControl/>
        <w:ind w:right="-25"/>
      </w:pPr>
      <w:r>
        <w:t>5.</w:t>
      </w:r>
      <w:r>
        <w:tab/>
        <w:t>CONTRACT SECURITY</w:t>
      </w:r>
    </w:p>
    <w:p w14:paraId="0FA116D0" w14:textId="77777777" w:rsidR="007F0528" w:rsidRDefault="007F0528" w:rsidP="0042207E">
      <w:pPr>
        <w:widowControl/>
        <w:tabs>
          <w:tab w:val="left" w:pos="450"/>
          <w:tab w:val="left" w:pos="810"/>
          <w:tab w:val="left" w:pos="1170"/>
          <w:tab w:val="left" w:pos="1530"/>
          <w:tab w:val="left" w:pos="2070"/>
          <w:tab w:val="left" w:pos="2610"/>
          <w:tab w:val="left" w:pos="3150"/>
        </w:tabs>
        <w:ind w:right="-25"/>
        <w:jc w:val="both"/>
        <w:rPr>
          <w:rFonts w:ascii="Tahoma" w:hAnsi="Tahoma"/>
          <w:sz w:val="22"/>
        </w:rPr>
      </w:pPr>
    </w:p>
    <w:p w14:paraId="0FA116D1" w14:textId="77777777" w:rsidR="007F0528" w:rsidRDefault="007F0528" w:rsidP="0042207E">
      <w:pPr>
        <w:widowControl/>
        <w:tabs>
          <w:tab w:val="left" w:pos="450"/>
          <w:tab w:val="left" w:pos="810"/>
          <w:tab w:val="left" w:pos="1170"/>
          <w:tab w:val="left" w:pos="1530"/>
          <w:tab w:val="left" w:pos="2070"/>
          <w:tab w:val="left" w:pos="2610"/>
          <w:tab w:val="left" w:pos="3150"/>
        </w:tabs>
        <w:ind w:left="810" w:right="-25" w:hanging="360"/>
        <w:jc w:val="both"/>
        <w:rPr>
          <w:rFonts w:ascii="Tahoma" w:hAnsi="Tahoma"/>
          <w:sz w:val="22"/>
        </w:rPr>
      </w:pPr>
      <w:r>
        <w:rPr>
          <w:rFonts w:ascii="Tahoma" w:hAnsi="Tahoma"/>
          <w:sz w:val="22"/>
        </w:rPr>
        <w:t>A.</w:t>
      </w:r>
      <w:r>
        <w:rPr>
          <w:rFonts w:ascii="Tahoma" w:hAnsi="Tahoma"/>
          <w:sz w:val="22"/>
        </w:rPr>
        <w:tab/>
        <w:t>The Contractor shall provide a Performance Bond and a Payment Bond, in the form prescribed in Division Y, each in the amount of 100% of the Contract amount, the costs of which are to be paid by the Contractor.  The Bonds will be acceptable to the County only if the following conditions are met:</w:t>
      </w:r>
    </w:p>
    <w:p w14:paraId="0FA116D2" w14:textId="77777777" w:rsidR="007F0528" w:rsidRDefault="007F0528" w:rsidP="0042207E">
      <w:pPr>
        <w:widowControl/>
        <w:tabs>
          <w:tab w:val="left" w:pos="450"/>
          <w:tab w:val="left" w:pos="810"/>
          <w:tab w:val="left" w:pos="1170"/>
          <w:tab w:val="left" w:pos="1530"/>
          <w:tab w:val="left" w:pos="2070"/>
          <w:tab w:val="left" w:pos="2610"/>
          <w:tab w:val="left" w:pos="3150"/>
        </w:tabs>
        <w:ind w:right="-25"/>
        <w:jc w:val="both"/>
        <w:rPr>
          <w:rFonts w:ascii="Tahoma" w:hAnsi="Tahoma"/>
          <w:sz w:val="22"/>
        </w:rPr>
      </w:pPr>
    </w:p>
    <w:p w14:paraId="0FA116D3" w14:textId="77777777" w:rsidR="007F0528" w:rsidRDefault="007F0528" w:rsidP="0042207E">
      <w:pPr>
        <w:widowControl/>
        <w:tabs>
          <w:tab w:val="left" w:pos="450"/>
          <w:tab w:val="left" w:pos="810"/>
          <w:tab w:val="left" w:pos="1170"/>
          <w:tab w:val="left" w:pos="1530"/>
          <w:tab w:val="left" w:pos="2070"/>
          <w:tab w:val="left" w:pos="2610"/>
          <w:tab w:val="left" w:pos="3150"/>
        </w:tabs>
        <w:ind w:left="1170" w:right="-25" w:hanging="360"/>
        <w:jc w:val="both"/>
        <w:rPr>
          <w:rFonts w:ascii="Tahoma" w:hAnsi="Tahoma"/>
          <w:sz w:val="22"/>
        </w:rPr>
      </w:pPr>
      <w:r>
        <w:rPr>
          <w:rFonts w:ascii="Tahoma" w:hAnsi="Tahoma"/>
          <w:sz w:val="22"/>
        </w:rPr>
        <w:lastRenderedPageBreak/>
        <w:t>1.</w:t>
      </w:r>
      <w:r>
        <w:rPr>
          <w:rFonts w:ascii="Tahoma" w:hAnsi="Tahoma"/>
          <w:sz w:val="22"/>
        </w:rPr>
        <w:tab/>
        <w:t>For contracts that do not exceed $500,000.00, the Surety Company:</w:t>
      </w:r>
    </w:p>
    <w:p w14:paraId="0FA116D4" w14:textId="77777777" w:rsidR="007F0528" w:rsidRDefault="007F0528" w:rsidP="0042207E">
      <w:pPr>
        <w:widowControl/>
        <w:tabs>
          <w:tab w:val="left" w:pos="450"/>
          <w:tab w:val="left" w:pos="810"/>
          <w:tab w:val="left" w:pos="1170"/>
          <w:tab w:val="left" w:pos="1530"/>
          <w:tab w:val="left" w:pos="2070"/>
          <w:tab w:val="left" w:pos="2610"/>
          <w:tab w:val="left" w:pos="3150"/>
        </w:tabs>
        <w:ind w:right="-25"/>
        <w:jc w:val="both"/>
        <w:rPr>
          <w:rFonts w:ascii="Tahoma" w:hAnsi="Tahoma"/>
          <w:sz w:val="22"/>
        </w:rPr>
      </w:pPr>
    </w:p>
    <w:p w14:paraId="0FA116D5" w14:textId="77777777" w:rsidR="007F0528" w:rsidRDefault="007F0528" w:rsidP="0042207E">
      <w:pPr>
        <w:widowControl/>
        <w:tabs>
          <w:tab w:val="left" w:pos="450"/>
          <w:tab w:val="left" w:pos="810"/>
          <w:tab w:val="left" w:pos="1170"/>
          <w:tab w:val="left" w:pos="1530"/>
          <w:tab w:val="left" w:pos="2070"/>
          <w:tab w:val="left" w:pos="2610"/>
          <w:tab w:val="left" w:pos="3150"/>
        </w:tabs>
        <w:ind w:left="1530" w:right="-25" w:hanging="360"/>
        <w:jc w:val="both"/>
        <w:rPr>
          <w:rFonts w:ascii="Tahoma" w:hAnsi="Tahoma"/>
          <w:sz w:val="22"/>
        </w:rPr>
      </w:pPr>
      <w:r>
        <w:rPr>
          <w:rFonts w:ascii="Tahoma" w:hAnsi="Tahoma"/>
          <w:sz w:val="22"/>
        </w:rPr>
        <w:t>a.</w:t>
      </w:r>
      <w:r>
        <w:rPr>
          <w:rFonts w:ascii="Tahoma" w:hAnsi="Tahoma"/>
          <w:sz w:val="22"/>
        </w:rPr>
        <w:tab/>
        <w:t xml:space="preserve">is licensed to do business in the State of </w:t>
      </w:r>
      <w:smartTag w:uri="urn:schemas-microsoft-com:office:smarttags" w:element="State">
        <w:smartTag w:uri="urn:schemas-microsoft-com:office:smarttags" w:element="place">
          <w:r>
            <w:rPr>
              <w:rFonts w:ascii="Tahoma" w:hAnsi="Tahoma"/>
              <w:sz w:val="22"/>
            </w:rPr>
            <w:t>Florida</w:t>
          </w:r>
        </w:smartTag>
      </w:smartTag>
      <w:r>
        <w:rPr>
          <w:rFonts w:ascii="Tahoma" w:hAnsi="Tahoma"/>
          <w:sz w:val="22"/>
        </w:rPr>
        <w:t>;</w:t>
      </w:r>
    </w:p>
    <w:p w14:paraId="0FA116D6" w14:textId="77777777" w:rsidR="007F0528" w:rsidRDefault="007F0528" w:rsidP="0042207E">
      <w:pPr>
        <w:widowControl/>
        <w:tabs>
          <w:tab w:val="left" w:pos="450"/>
          <w:tab w:val="left" w:pos="810"/>
          <w:tab w:val="left" w:pos="1170"/>
          <w:tab w:val="left" w:pos="1530"/>
          <w:tab w:val="left" w:pos="2070"/>
          <w:tab w:val="left" w:pos="2610"/>
          <w:tab w:val="left" w:pos="3150"/>
        </w:tabs>
        <w:ind w:right="-25"/>
        <w:jc w:val="both"/>
        <w:rPr>
          <w:rFonts w:ascii="Tahoma" w:hAnsi="Tahoma"/>
          <w:sz w:val="22"/>
        </w:rPr>
      </w:pPr>
    </w:p>
    <w:p w14:paraId="0FA116D7" w14:textId="77777777" w:rsidR="007F0528" w:rsidRDefault="007F0528" w:rsidP="0042207E">
      <w:pPr>
        <w:widowControl/>
        <w:tabs>
          <w:tab w:val="left" w:pos="450"/>
          <w:tab w:val="left" w:pos="810"/>
          <w:tab w:val="left" w:pos="1170"/>
          <w:tab w:val="left" w:pos="1530"/>
          <w:tab w:val="left" w:pos="2070"/>
          <w:tab w:val="left" w:pos="2610"/>
          <w:tab w:val="left" w:pos="3150"/>
        </w:tabs>
        <w:ind w:left="1530" w:right="-25" w:hanging="360"/>
        <w:jc w:val="both"/>
        <w:rPr>
          <w:rFonts w:ascii="Tahoma" w:hAnsi="Tahoma"/>
          <w:sz w:val="22"/>
        </w:rPr>
      </w:pPr>
      <w:r>
        <w:rPr>
          <w:rFonts w:ascii="Tahoma" w:hAnsi="Tahoma"/>
          <w:sz w:val="22"/>
        </w:rPr>
        <w:t>b.</w:t>
      </w:r>
      <w:r>
        <w:rPr>
          <w:rFonts w:ascii="Tahoma" w:hAnsi="Tahoma"/>
          <w:sz w:val="22"/>
        </w:rPr>
        <w:tab/>
        <w:t>holds a certificate of authority authorizing it to write surety bonds in this state;</w:t>
      </w:r>
    </w:p>
    <w:p w14:paraId="0FA116D8" w14:textId="77777777" w:rsidR="007F0528" w:rsidRDefault="007F0528" w:rsidP="0042207E">
      <w:pPr>
        <w:widowControl/>
        <w:tabs>
          <w:tab w:val="left" w:pos="450"/>
          <w:tab w:val="left" w:pos="810"/>
          <w:tab w:val="left" w:pos="1170"/>
          <w:tab w:val="left" w:pos="1530"/>
          <w:tab w:val="left" w:pos="2070"/>
          <w:tab w:val="left" w:pos="2610"/>
          <w:tab w:val="left" w:pos="3150"/>
        </w:tabs>
        <w:ind w:left="1530" w:right="-25" w:hanging="360"/>
        <w:jc w:val="both"/>
        <w:rPr>
          <w:rFonts w:ascii="Tahoma" w:hAnsi="Tahoma"/>
          <w:sz w:val="22"/>
        </w:rPr>
      </w:pPr>
    </w:p>
    <w:p w14:paraId="0FA116D9" w14:textId="77777777" w:rsidR="007F0528" w:rsidRDefault="007F0528" w:rsidP="0042207E">
      <w:pPr>
        <w:widowControl/>
        <w:tabs>
          <w:tab w:val="left" w:pos="450"/>
          <w:tab w:val="left" w:pos="810"/>
          <w:tab w:val="left" w:pos="1170"/>
          <w:tab w:val="left" w:pos="1530"/>
          <w:tab w:val="left" w:pos="2070"/>
          <w:tab w:val="left" w:pos="2610"/>
          <w:tab w:val="left" w:pos="3150"/>
        </w:tabs>
        <w:ind w:left="1530" w:right="-25" w:hanging="360"/>
        <w:jc w:val="both"/>
        <w:rPr>
          <w:rFonts w:ascii="Tahoma" w:hAnsi="Tahoma"/>
          <w:sz w:val="22"/>
        </w:rPr>
      </w:pPr>
      <w:r>
        <w:rPr>
          <w:rFonts w:ascii="Tahoma" w:hAnsi="Tahoma"/>
          <w:sz w:val="22"/>
        </w:rPr>
        <w:t>c.</w:t>
      </w:r>
      <w:r>
        <w:rPr>
          <w:rFonts w:ascii="Tahoma" w:hAnsi="Tahoma"/>
          <w:sz w:val="22"/>
        </w:rPr>
        <w:tab/>
        <w:t>has twice the minimum surplus and capital required by the Florida Insurance Code at the time the invitation to bid is issued;</w:t>
      </w:r>
    </w:p>
    <w:p w14:paraId="0FA116DA" w14:textId="77777777" w:rsidR="007F0528" w:rsidRDefault="007F0528" w:rsidP="0042207E">
      <w:pPr>
        <w:widowControl/>
        <w:tabs>
          <w:tab w:val="left" w:pos="450"/>
          <w:tab w:val="left" w:pos="810"/>
          <w:tab w:val="left" w:pos="1170"/>
          <w:tab w:val="left" w:pos="1530"/>
          <w:tab w:val="left" w:pos="2070"/>
          <w:tab w:val="left" w:pos="2610"/>
          <w:tab w:val="left" w:pos="3150"/>
        </w:tabs>
        <w:ind w:left="1530" w:right="-25" w:hanging="360"/>
        <w:jc w:val="both"/>
        <w:rPr>
          <w:rFonts w:ascii="Tahoma" w:hAnsi="Tahoma"/>
          <w:sz w:val="22"/>
        </w:rPr>
      </w:pPr>
    </w:p>
    <w:p w14:paraId="0FA116DB" w14:textId="77777777" w:rsidR="007F0528" w:rsidRDefault="007F0528" w:rsidP="0042207E">
      <w:pPr>
        <w:widowControl/>
        <w:tabs>
          <w:tab w:val="left" w:pos="450"/>
          <w:tab w:val="left" w:pos="810"/>
          <w:tab w:val="left" w:pos="1170"/>
          <w:tab w:val="left" w:pos="1530"/>
          <w:tab w:val="left" w:pos="2070"/>
          <w:tab w:val="left" w:pos="2610"/>
          <w:tab w:val="left" w:pos="3150"/>
        </w:tabs>
        <w:ind w:left="1530" w:right="-25" w:hanging="360"/>
        <w:jc w:val="both"/>
        <w:rPr>
          <w:rFonts w:ascii="Tahoma" w:hAnsi="Tahoma"/>
          <w:sz w:val="22"/>
        </w:rPr>
      </w:pPr>
      <w:r>
        <w:rPr>
          <w:rFonts w:ascii="Tahoma" w:hAnsi="Tahoma"/>
          <w:sz w:val="22"/>
        </w:rPr>
        <w:t>d.</w:t>
      </w:r>
      <w:r>
        <w:rPr>
          <w:rFonts w:ascii="Tahoma" w:hAnsi="Tahoma"/>
          <w:sz w:val="22"/>
        </w:rPr>
        <w:tab/>
        <w:t>is otherwise in compliance with the provisions of the Florida Insurance Code; and</w:t>
      </w:r>
    </w:p>
    <w:p w14:paraId="0FA116DC" w14:textId="77777777" w:rsidR="007F0528" w:rsidRDefault="007F0528" w:rsidP="0042207E">
      <w:pPr>
        <w:widowControl/>
        <w:tabs>
          <w:tab w:val="left" w:pos="450"/>
          <w:tab w:val="left" w:pos="810"/>
          <w:tab w:val="left" w:pos="1170"/>
          <w:tab w:val="left" w:pos="1530"/>
          <w:tab w:val="left" w:pos="2070"/>
          <w:tab w:val="left" w:pos="2610"/>
          <w:tab w:val="left" w:pos="3150"/>
        </w:tabs>
        <w:ind w:right="-25"/>
        <w:jc w:val="both"/>
        <w:rPr>
          <w:rFonts w:ascii="Tahoma" w:hAnsi="Tahoma"/>
          <w:sz w:val="22"/>
        </w:rPr>
      </w:pPr>
    </w:p>
    <w:p w14:paraId="0FA116DD" w14:textId="77777777" w:rsidR="007F0528" w:rsidRDefault="007F0528" w:rsidP="0042207E">
      <w:pPr>
        <w:widowControl/>
        <w:tabs>
          <w:tab w:val="left" w:pos="450"/>
          <w:tab w:val="left" w:pos="810"/>
          <w:tab w:val="left" w:pos="1170"/>
          <w:tab w:val="left" w:pos="1530"/>
          <w:tab w:val="left" w:pos="2070"/>
          <w:tab w:val="left" w:pos="2610"/>
          <w:tab w:val="left" w:pos="3150"/>
        </w:tabs>
        <w:ind w:left="1530" w:right="-25" w:hanging="360"/>
        <w:jc w:val="both"/>
        <w:rPr>
          <w:rFonts w:ascii="Tahoma" w:hAnsi="Tahoma"/>
          <w:sz w:val="22"/>
        </w:rPr>
      </w:pPr>
      <w:r>
        <w:rPr>
          <w:rFonts w:ascii="Tahoma" w:hAnsi="Tahoma"/>
          <w:sz w:val="22"/>
        </w:rPr>
        <w:t>e.</w:t>
      </w:r>
      <w:r>
        <w:rPr>
          <w:rFonts w:ascii="Tahoma" w:hAnsi="Tahoma"/>
          <w:sz w:val="22"/>
        </w:rPr>
        <w:tab/>
        <w:t>holds a currently valid certificate of authority issued by the United States Department of Treasury under 31 U.S.C. ss 9304-9308.</w:t>
      </w:r>
    </w:p>
    <w:p w14:paraId="0FA116DE" w14:textId="77777777" w:rsidR="007F0528" w:rsidRDefault="007F0528" w:rsidP="0042207E">
      <w:pPr>
        <w:widowControl/>
        <w:tabs>
          <w:tab w:val="left" w:pos="450"/>
          <w:tab w:val="left" w:pos="810"/>
          <w:tab w:val="left" w:pos="1170"/>
          <w:tab w:val="left" w:pos="1530"/>
          <w:tab w:val="left" w:pos="2070"/>
          <w:tab w:val="left" w:pos="2610"/>
          <w:tab w:val="left" w:pos="3150"/>
        </w:tabs>
        <w:ind w:right="-25"/>
        <w:jc w:val="both"/>
        <w:rPr>
          <w:rFonts w:ascii="Tahoma" w:hAnsi="Tahoma"/>
          <w:sz w:val="22"/>
        </w:rPr>
      </w:pPr>
    </w:p>
    <w:p w14:paraId="0FA116DF" w14:textId="77777777" w:rsidR="007F0528" w:rsidRDefault="007F0528" w:rsidP="0042207E">
      <w:pPr>
        <w:widowControl/>
        <w:tabs>
          <w:tab w:val="left" w:pos="450"/>
          <w:tab w:val="left" w:pos="810"/>
          <w:tab w:val="left" w:pos="1170"/>
          <w:tab w:val="left" w:pos="1530"/>
          <w:tab w:val="left" w:pos="2070"/>
          <w:tab w:val="left" w:pos="2610"/>
          <w:tab w:val="left" w:pos="3150"/>
        </w:tabs>
        <w:ind w:left="1170" w:right="-25" w:hanging="360"/>
        <w:jc w:val="both"/>
        <w:rPr>
          <w:rFonts w:ascii="Tahoma" w:hAnsi="Tahoma"/>
          <w:sz w:val="22"/>
        </w:rPr>
      </w:pPr>
      <w:r>
        <w:rPr>
          <w:rFonts w:ascii="Tahoma" w:hAnsi="Tahoma"/>
          <w:sz w:val="22"/>
        </w:rPr>
        <w:t>2.</w:t>
      </w:r>
      <w:r>
        <w:rPr>
          <w:rFonts w:ascii="Tahoma" w:hAnsi="Tahoma"/>
          <w:sz w:val="22"/>
        </w:rPr>
        <w:tab/>
        <w:t xml:space="preserve">For contracts over $500,000.00, all of the requirements of paragraph A.1 above apply. In addition, the Surety Company must have a current rating of at least Excellent (A or A-) all as reported in the most current Best Key Rating Guide, published by A.M. Best Company, Inc., of </w:t>
      </w:r>
      <w:smartTag w:uri="urn:schemas-microsoft-com:office:smarttags" w:element="address">
        <w:smartTag w:uri="urn:schemas-microsoft-com:office:smarttags" w:element="Street">
          <w:r>
            <w:rPr>
              <w:rFonts w:ascii="Tahoma" w:hAnsi="Tahoma"/>
              <w:sz w:val="22"/>
            </w:rPr>
            <w:t>75 Fulton Street</w:t>
          </w:r>
        </w:smartTag>
        <w:r>
          <w:rPr>
            <w:rFonts w:ascii="Tahoma" w:hAnsi="Tahoma"/>
            <w:sz w:val="22"/>
          </w:rPr>
          <w:t xml:space="preserve">, </w:t>
        </w:r>
        <w:smartTag w:uri="urn:schemas-microsoft-com:office:smarttags" w:element="City">
          <w:r>
            <w:rPr>
              <w:rFonts w:ascii="Tahoma" w:hAnsi="Tahoma"/>
              <w:sz w:val="22"/>
            </w:rPr>
            <w:t>New York</w:t>
          </w:r>
        </w:smartTag>
        <w:r>
          <w:rPr>
            <w:rFonts w:ascii="Tahoma" w:hAnsi="Tahoma"/>
            <w:sz w:val="22"/>
          </w:rPr>
          <w:t xml:space="preserve">, </w:t>
        </w:r>
        <w:smartTag w:uri="urn:schemas-microsoft-com:office:smarttags" w:element="State">
          <w:r>
            <w:rPr>
              <w:rFonts w:ascii="Tahoma" w:hAnsi="Tahoma"/>
              <w:sz w:val="22"/>
            </w:rPr>
            <w:t>New York</w:t>
          </w:r>
        </w:smartTag>
        <w:r>
          <w:rPr>
            <w:rFonts w:ascii="Tahoma" w:hAnsi="Tahoma"/>
            <w:sz w:val="22"/>
          </w:rPr>
          <w:t xml:space="preserve"> </w:t>
        </w:r>
        <w:smartTag w:uri="urn:schemas-microsoft-com:office:smarttags" w:element="PostalCode">
          <w:r>
            <w:rPr>
              <w:rFonts w:ascii="Tahoma" w:hAnsi="Tahoma"/>
              <w:sz w:val="22"/>
            </w:rPr>
            <w:t>10038</w:t>
          </w:r>
        </w:smartTag>
      </w:smartTag>
      <w:r>
        <w:rPr>
          <w:rFonts w:ascii="Tahoma" w:hAnsi="Tahoma"/>
          <w:sz w:val="22"/>
        </w:rPr>
        <w:t>, with an underwriting limitation of at least two times the dollar amount of the contract.</w:t>
      </w:r>
    </w:p>
    <w:p w14:paraId="0FA116E0" w14:textId="77777777" w:rsidR="007F0528" w:rsidRDefault="007F0528" w:rsidP="0042207E">
      <w:pPr>
        <w:widowControl/>
        <w:tabs>
          <w:tab w:val="left" w:pos="450"/>
          <w:tab w:val="left" w:pos="810"/>
          <w:tab w:val="left" w:pos="1170"/>
          <w:tab w:val="left" w:pos="1530"/>
          <w:tab w:val="left" w:pos="2070"/>
          <w:tab w:val="left" w:pos="2610"/>
          <w:tab w:val="left" w:pos="3150"/>
        </w:tabs>
        <w:ind w:right="-25"/>
        <w:jc w:val="both"/>
        <w:rPr>
          <w:rFonts w:ascii="Tahoma" w:hAnsi="Tahoma"/>
          <w:sz w:val="22"/>
        </w:rPr>
      </w:pPr>
    </w:p>
    <w:p w14:paraId="0FA116E1" w14:textId="77777777" w:rsidR="007F0528" w:rsidRDefault="007F0528" w:rsidP="0042207E">
      <w:pPr>
        <w:widowControl/>
        <w:tabs>
          <w:tab w:val="left" w:pos="450"/>
          <w:tab w:val="left" w:pos="810"/>
          <w:tab w:val="left" w:pos="1170"/>
          <w:tab w:val="left" w:pos="1530"/>
          <w:tab w:val="left" w:pos="2070"/>
          <w:tab w:val="left" w:pos="2610"/>
          <w:tab w:val="left" w:pos="3150"/>
        </w:tabs>
        <w:ind w:left="810" w:right="-25" w:hanging="360"/>
        <w:jc w:val="both"/>
        <w:rPr>
          <w:rFonts w:ascii="Tahoma" w:hAnsi="Tahoma"/>
          <w:sz w:val="22"/>
        </w:rPr>
      </w:pPr>
      <w:r>
        <w:rPr>
          <w:rFonts w:ascii="Tahoma" w:hAnsi="Tahoma"/>
          <w:sz w:val="22"/>
        </w:rPr>
        <w:t>B.</w:t>
      </w:r>
      <w:r>
        <w:rPr>
          <w:rFonts w:ascii="Tahoma" w:hAnsi="Tahoma"/>
          <w:sz w:val="22"/>
        </w:rPr>
        <w:tab/>
        <w:t>If the Surety for any Bond furnished by the Contractor is declared bankrupt, becomes insolvent, its right to do business is terminated in the State of Florida, or it ceases to meet the requirements imposed by the Contract Documents, the Contractor shall, within five (5) calendar days thereafter, substitute another Bond and Surety, both of which shall be subject to the County's approval.</w:t>
      </w:r>
    </w:p>
    <w:p w14:paraId="0FA116E2" w14:textId="77777777" w:rsidR="007F0528" w:rsidRDefault="007F0528" w:rsidP="0042207E">
      <w:pPr>
        <w:widowControl/>
        <w:tabs>
          <w:tab w:val="left" w:pos="450"/>
          <w:tab w:val="left" w:pos="810"/>
          <w:tab w:val="left" w:pos="1170"/>
          <w:tab w:val="left" w:pos="1530"/>
          <w:tab w:val="left" w:pos="2070"/>
          <w:tab w:val="left" w:pos="2610"/>
          <w:tab w:val="left" w:pos="3150"/>
        </w:tabs>
        <w:ind w:right="-25"/>
        <w:jc w:val="both"/>
        <w:rPr>
          <w:rFonts w:ascii="Tahoma" w:hAnsi="Tahoma"/>
          <w:sz w:val="22"/>
        </w:rPr>
      </w:pPr>
    </w:p>
    <w:p w14:paraId="0FA116E3" w14:textId="77777777" w:rsidR="007F0528" w:rsidRDefault="007F0528" w:rsidP="0042207E">
      <w:pPr>
        <w:widowControl/>
        <w:tabs>
          <w:tab w:val="left" w:pos="450"/>
          <w:tab w:val="left" w:pos="810"/>
          <w:tab w:val="left" w:pos="1170"/>
          <w:tab w:val="left" w:pos="1530"/>
          <w:tab w:val="left" w:pos="2070"/>
          <w:tab w:val="left" w:pos="2610"/>
          <w:tab w:val="left" w:pos="3150"/>
        </w:tabs>
        <w:ind w:left="810" w:right="-25" w:hanging="360"/>
        <w:jc w:val="both"/>
        <w:rPr>
          <w:rFonts w:ascii="Tahoma" w:hAnsi="Tahoma"/>
          <w:sz w:val="22"/>
        </w:rPr>
      </w:pPr>
      <w:r>
        <w:rPr>
          <w:rFonts w:ascii="Tahoma" w:hAnsi="Tahoma"/>
          <w:sz w:val="22"/>
        </w:rPr>
        <w:t>C.</w:t>
      </w:r>
      <w:r>
        <w:rPr>
          <w:rFonts w:ascii="Tahoma" w:hAnsi="Tahoma"/>
          <w:sz w:val="22"/>
        </w:rPr>
        <w:tab/>
        <w:t>By execution of these bonds, the Surety acknowledges that it has read the Surety qualifications and Surety obligations imposed by the construction documents and hereby satisfies those conditions.</w:t>
      </w:r>
    </w:p>
    <w:p w14:paraId="0FA116E4" w14:textId="77777777" w:rsidR="007F0528" w:rsidRDefault="007F0528" w:rsidP="0042207E">
      <w:pPr>
        <w:widowControl/>
        <w:tabs>
          <w:tab w:val="left" w:pos="90"/>
          <w:tab w:val="left" w:pos="810"/>
        </w:tabs>
        <w:ind w:right="-25"/>
        <w:jc w:val="both"/>
        <w:rPr>
          <w:rFonts w:ascii="Tahoma" w:hAnsi="Tahoma"/>
          <w:sz w:val="22"/>
        </w:rPr>
      </w:pPr>
    </w:p>
    <w:p w14:paraId="0FA116E5" w14:textId="77777777" w:rsidR="007F0528" w:rsidRDefault="007F0528" w:rsidP="0042207E">
      <w:pPr>
        <w:pStyle w:val="Heading2"/>
        <w:widowControl/>
        <w:ind w:right="-25"/>
      </w:pPr>
      <w:r>
        <w:t>6.</w:t>
      </w:r>
      <w:r>
        <w:tab/>
        <w:t xml:space="preserve">INTERPRETATIONS PRIOR TO BID OPENING </w:t>
      </w:r>
    </w:p>
    <w:p w14:paraId="0FA116E6" w14:textId="77777777" w:rsidR="007F0528" w:rsidRDefault="007F0528" w:rsidP="0042207E">
      <w:pPr>
        <w:widowControl/>
        <w:tabs>
          <w:tab w:val="left" w:pos="450"/>
          <w:tab w:val="left" w:pos="810"/>
          <w:tab w:val="left" w:pos="1170"/>
          <w:tab w:val="left" w:pos="1530"/>
          <w:tab w:val="left" w:pos="2070"/>
          <w:tab w:val="left" w:pos="2610"/>
        </w:tabs>
        <w:ind w:right="-25"/>
        <w:jc w:val="both"/>
        <w:rPr>
          <w:rFonts w:ascii="Tahoma" w:hAnsi="Tahoma"/>
          <w:sz w:val="22"/>
        </w:rPr>
      </w:pPr>
    </w:p>
    <w:p w14:paraId="0FA116E7" w14:textId="77777777" w:rsidR="007F0528" w:rsidRDefault="007F0528" w:rsidP="0042207E">
      <w:pPr>
        <w:pStyle w:val="BodyTextIndent2"/>
        <w:widowControl/>
        <w:tabs>
          <w:tab w:val="clear" w:pos="810"/>
        </w:tabs>
        <w:ind w:left="450" w:right="-25"/>
        <w:rPr>
          <w:rFonts w:ascii="Tahoma" w:hAnsi="Tahoma"/>
        </w:rPr>
      </w:pPr>
      <w:r>
        <w:rPr>
          <w:rFonts w:ascii="Tahoma" w:hAnsi="Tahoma"/>
        </w:rPr>
        <w:t xml:space="preserve">No oral interpretations will be made to any bidder as to the meaning of the Specifications, or any other Contract Documents.  Every request for such an interpretation must be in writing, and shall be received by the </w:t>
      </w:r>
      <w:r w:rsidR="00C85DED">
        <w:rPr>
          <w:rFonts w:ascii="Tahoma" w:hAnsi="Tahoma"/>
        </w:rPr>
        <w:t xml:space="preserve">Office of Procurement Services </w:t>
      </w:r>
      <w:r>
        <w:rPr>
          <w:rFonts w:ascii="Tahoma" w:hAnsi="Tahoma"/>
        </w:rPr>
        <w:t>not less than ten (10) calendar days prior to the date set for opening of bids.  Every interpretation made to a bidder will be made by an addendum to the Contract Documents, which, when issued, will be sent as promptly as is practicable to all persons to whom the Specifications have been issued by the County.  All such addenda shall become part of the Contract Documents. No substitution of any kind or riders of any nature to the bids will be considered except by the above</w:t>
      </w:r>
      <w:r>
        <w:rPr>
          <w:rFonts w:ascii="Tahoma" w:hAnsi="Tahoma"/>
        </w:rPr>
        <w:noBreakHyphen/>
        <w:t>described method.  For purposes of this Contract the term "Interpretations" shall include the approval of product substitution.</w:t>
      </w:r>
    </w:p>
    <w:p w14:paraId="0FA116E8" w14:textId="77777777" w:rsidR="00980F76" w:rsidRDefault="00980F76">
      <w:pPr>
        <w:widowControl/>
        <w:rPr>
          <w:rFonts w:ascii="Tahoma" w:hAnsi="Tahoma"/>
          <w:sz w:val="22"/>
        </w:rPr>
      </w:pPr>
      <w:r>
        <w:rPr>
          <w:rFonts w:ascii="Tahoma" w:hAnsi="Tahoma"/>
          <w:sz w:val="22"/>
        </w:rPr>
        <w:br w:type="page"/>
      </w:r>
    </w:p>
    <w:p w14:paraId="0FA116E9" w14:textId="77777777" w:rsidR="007F0528" w:rsidRDefault="007F0528" w:rsidP="0042207E">
      <w:pPr>
        <w:widowControl/>
        <w:tabs>
          <w:tab w:val="left" w:pos="450"/>
          <w:tab w:val="left" w:pos="810"/>
          <w:tab w:val="left" w:pos="1170"/>
          <w:tab w:val="left" w:pos="1530"/>
          <w:tab w:val="left" w:pos="2070"/>
          <w:tab w:val="left" w:pos="2610"/>
        </w:tabs>
        <w:ind w:right="-25"/>
        <w:jc w:val="both"/>
        <w:rPr>
          <w:rFonts w:ascii="Tahoma" w:hAnsi="Tahoma"/>
          <w:sz w:val="22"/>
        </w:rPr>
      </w:pPr>
    </w:p>
    <w:p w14:paraId="0FA116EA" w14:textId="77777777" w:rsidR="007F0528" w:rsidRDefault="007F0528" w:rsidP="0042207E">
      <w:pPr>
        <w:pStyle w:val="Heading2"/>
        <w:widowControl/>
        <w:ind w:right="-25"/>
      </w:pPr>
      <w:r>
        <w:t xml:space="preserve">7. </w:t>
      </w:r>
      <w:r>
        <w:tab/>
        <w:t>LICENSES, PERMITS, FEES AND TAXES</w:t>
      </w:r>
    </w:p>
    <w:p w14:paraId="0FA116EB" w14:textId="77777777" w:rsidR="007F0528" w:rsidRDefault="007F0528" w:rsidP="0042207E">
      <w:pPr>
        <w:widowControl/>
        <w:tabs>
          <w:tab w:val="left" w:pos="450"/>
          <w:tab w:val="left" w:pos="810"/>
          <w:tab w:val="left" w:pos="1170"/>
          <w:tab w:val="left" w:pos="1530"/>
          <w:tab w:val="left" w:pos="2070"/>
          <w:tab w:val="left" w:pos="2610"/>
        </w:tabs>
        <w:ind w:right="-25"/>
        <w:jc w:val="both"/>
        <w:rPr>
          <w:rFonts w:ascii="Tahoma" w:hAnsi="Tahoma"/>
          <w:sz w:val="22"/>
        </w:rPr>
      </w:pPr>
    </w:p>
    <w:p w14:paraId="0FA116EC" w14:textId="77777777" w:rsidR="007F0528" w:rsidRDefault="007F0528" w:rsidP="0042207E">
      <w:pPr>
        <w:pStyle w:val="Heading3"/>
        <w:widowControl/>
        <w:ind w:right="-25"/>
      </w:pPr>
      <w:r>
        <w:t xml:space="preserve"> A.</w:t>
      </w:r>
      <w:r>
        <w:tab/>
        <w:t>Acquisition of Permits and Licenses</w:t>
      </w:r>
    </w:p>
    <w:p w14:paraId="0FA116ED" w14:textId="77777777" w:rsidR="007F0528" w:rsidRDefault="007F0528" w:rsidP="0042207E">
      <w:pPr>
        <w:widowControl/>
        <w:tabs>
          <w:tab w:val="left" w:pos="450"/>
          <w:tab w:val="left" w:pos="810"/>
          <w:tab w:val="left" w:pos="1170"/>
          <w:tab w:val="left" w:pos="1530"/>
          <w:tab w:val="left" w:pos="2070"/>
          <w:tab w:val="left" w:pos="2610"/>
        </w:tabs>
        <w:ind w:right="-25"/>
        <w:jc w:val="both"/>
        <w:rPr>
          <w:rFonts w:ascii="Tahoma" w:hAnsi="Tahoma"/>
          <w:sz w:val="22"/>
        </w:rPr>
      </w:pPr>
    </w:p>
    <w:p w14:paraId="0FA116EE" w14:textId="77777777" w:rsidR="007F0528" w:rsidRDefault="007F0528" w:rsidP="0042207E">
      <w:pPr>
        <w:widowControl/>
        <w:numPr>
          <w:ilvl w:val="0"/>
          <w:numId w:val="19"/>
        </w:numPr>
        <w:tabs>
          <w:tab w:val="clear" w:pos="1530"/>
          <w:tab w:val="left" w:pos="810"/>
          <w:tab w:val="left" w:pos="1170"/>
          <w:tab w:val="left" w:pos="2070"/>
          <w:tab w:val="left" w:pos="2610"/>
        </w:tabs>
        <w:ind w:left="1170" w:right="-25"/>
        <w:jc w:val="both"/>
        <w:rPr>
          <w:rFonts w:ascii="Tahoma" w:hAnsi="Tahoma"/>
          <w:sz w:val="22"/>
        </w:rPr>
      </w:pPr>
      <w:r>
        <w:rPr>
          <w:rFonts w:ascii="Tahoma" w:hAnsi="Tahoma"/>
          <w:sz w:val="22"/>
        </w:rPr>
        <w:t>The County has obtained all known Federal and State environmental permits required for the construction of the project.</w:t>
      </w:r>
    </w:p>
    <w:p w14:paraId="0FA116EF" w14:textId="77777777" w:rsidR="007F0528" w:rsidRDefault="007F0528" w:rsidP="0042207E">
      <w:pPr>
        <w:widowControl/>
        <w:tabs>
          <w:tab w:val="left" w:pos="810"/>
          <w:tab w:val="left" w:pos="1170"/>
          <w:tab w:val="left" w:pos="2070"/>
          <w:tab w:val="left" w:pos="2610"/>
        </w:tabs>
        <w:ind w:left="1170" w:right="-25" w:hanging="360"/>
        <w:jc w:val="both"/>
        <w:rPr>
          <w:rFonts w:ascii="Tahoma" w:hAnsi="Tahoma"/>
          <w:sz w:val="22"/>
        </w:rPr>
      </w:pPr>
    </w:p>
    <w:p w14:paraId="0FA116F0" w14:textId="77777777" w:rsidR="007F0528" w:rsidRDefault="007F0528" w:rsidP="0042207E">
      <w:pPr>
        <w:widowControl/>
        <w:numPr>
          <w:ilvl w:val="0"/>
          <w:numId w:val="19"/>
        </w:numPr>
        <w:tabs>
          <w:tab w:val="clear" w:pos="1530"/>
          <w:tab w:val="left" w:pos="810"/>
          <w:tab w:val="left" w:pos="1170"/>
          <w:tab w:val="left" w:pos="2070"/>
          <w:tab w:val="left" w:pos="2610"/>
        </w:tabs>
        <w:ind w:left="1170" w:right="-25"/>
        <w:jc w:val="both"/>
        <w:rPr>
          <w:rFonts w:ascii="Tahoma" w:hAnsi="Tahoma"/>
          <w:sz w:val="22"/>
        </w:rPr>
      </w:pPr>
      <w:r>
        <w:rPr>
          <w:rFonts w:ascii="Tahoma" w:hAnsi="Tahoma"/>
          <w:sz w:val="22"/>
        </w:rPr>
        <w:t>The Contractor shall secure and maintain all other permits required for the construction of the Project, including building permits, National Pollution Discharge Elimination System (NPDES) Construction Permits, and permits required for tree removal or relocation.</w:t>
      </w:r>
    </w:p>
    <w:p w14:paraId="0FA116F1" w14:textId="77777777" w:rsidR="007F0528" w:rsidRDefault="007F0528" w:rsidP="0042207E">
      <w:pPr>
        <w:widowControl/>
        <w:tabs>
          <w:tab w:val="left" w:pos="810"/>
          <w:tab w:val="left" w:pos="1170"/>
          <w:tab w:val="left" w:pos="2070"/>
          <w:tab w:val="left" w:pos="2610"/>
        </w:tabs>
        <w:ind w:left="1170" w:right="-25" w:hanging="360"/>
        <w:jc w:val="both"/>
        <w:rPr>
          <w:rFonts w:ascii="Tahoma" w:hAnsi="Tahoma"/>
          <w:sz w:val="22"/>
        </w:rPr>
      </w:pPr>
    </w:p>
    <w:p w14:paraId="0FA116F2" w14:textId="77777777" w:rsidR="007F0528" w:rsidRDefault="007F0528" w:rsidP="0042207E">
      <w:pPr>
        <w:widowControl/>
        <w:numPr>
          <w:ilvl w:val="0"/>
          <w:numId w:val="19"/>
        </w:numPr>
        <w:tabs>
          <w:tab w:val="clear" w:pos="1530"/>
          <w:tab w:val="left" w:pos="810"/>
          <w:tab w:val="left" w:pos="1170"/>
          <w:tab w:val="left" w:pos="2070"/>
          <w:tab w:val="left" w:pos="2610"/>
        </w:tabs>
        <w:ind w:left="1170" w:right="-25"/>
        <w:jc w:val="both"/>
        <w:rPr>
          <w:rFonts w:ascii="Tahoma" w:hAnsi="Tahoma"/>
          <w:sz w:val="22"/>
        </w:rPr>
      </w:pPr>
      <w:r>
        <w:rPr>
          <w:rFonts w:ascii="Tahoma" w:hAnsi="Tahoma"/>
          <w:sz w:val="22"/>
        </w:rPr>
        <w:t>The Contractor shall secure and maintain all contractor licenses required for the prosecution of the work.</w:t>
      </w:r>
    </w:p>
    <w:p w14:paraId="0FA116F3" w14:textId="77777777" w:rsidR="007F0528" w:rsidRDefault="007F0528" w:rsidP="0042207E">
      <w:pPr>
        <w:widowControl/>
        <w:tabs>
          <w:tab w:val="left" w:pos="450"/>
          <w:tab w:val="left" w:pos="810"/>
          <w:tab w:val="left" w:pos="1170"/>
          <w:tab w:val="left" w:pos="1530"/>
          <w:tab w:val="left" w:pos="2070"/>
          <w:tab w:val="left" w:pos="2610"/>
        </w:tabs>
        <w:ind w:right="-25"/>
        <w:jc w:val="both"/>
        <w:rPr>
          <w:rFonts w:ascii="Tahoma" w:hAnsi="Tahoma"/>
          <w:sz w:val="22"/>
        </w:rPr>
      </w:pPr>
    </w:p>
    <w:p w14:paraId="0FA116F4" w14:textId="77777777" w:rsidR="007F0528" w:rsidRDefault="007F0528" w:rsidP="0042207E">
      <w:pPr>
        <w:pStyle w:val="Heading3"/>
        <w:widowControl/>
        <w:ind w:right="-25"/>
      </w:pPr>
      <w:r>
        <w:t xml:space="preserve"> B.</w:t>
      </w:r>
      <w:r>
        <w:tab/>
        <w:t>Payment of Fees and Taxes</w:t>
      </w:r>
    </w:p>
    <w:p w14:paraId="0FA116F5" w14:textId="77777777" w:rsidR="007F0528" w:rsidRDefault="007F0528" w:rsidP="0042207E">
      <w:pPr>
        <w:widowControl/>
        <w:tabs>
          <w:tab w:val="left" w:pos="450"/>
          <w:tab w:val="left" w:pos="810"/>
          <w:tab w:val="left" w:pos="1170"/>
          <w:tab w:val="left" w:pos="1530"/>
          <w:tab w:val="left" w:pos="2070"/>
          <w:tab w:val="left" w:pos="2610"/>
        </w:tabs>
        <w:ind w:right="-25"/>
        <w:jc w:val="both"/>
        <w:rPr>
          <w:rFonts w:ascii="Tahoma" w:hAnsi="Tahoma"/>
          <w:sz w:val="22"/>
        </w:rPr>
      </w:pPr>
    </w:p>
    <w:p w14:paraId="0FA116F6" w14:textId="77777777" w:rsidR="007F0528" w:rsidRDefault="007F0528" w:rsidP="0042207E">
      <w:pPr>
        <w:widowControl/>
        <w:numPr>
          <w:ilvl w:val="0"/>
          <w:numId w:val="20"/>
        </w:numPr>
        <w:tabs>
          <w:tab w:val="clear" w:pos="1980"/>
          <w:tab w:val="left" w:pos="450"/>
          <w:tab w:val="left" w:pos="810"/>
          <w:tab w:val="num" w:pos="1170"/>
          <w:tab w:val="left" w:pos="2610"/>
        </w:tabs>
        <w:ind w:left="1170" w:right="-25" w:hanging="360"/>
        <w:jc w:val="both"/>
        <w:rPr>
          <w:rFonts w:ascii="Tahoma" w:hAnsi="Tahoma"/>
          <w:sz w:val="22"/>
        </w:rPr>
      </w:pPr>
      <w:r>
        <w:rPr>
          <w:rFonts w:ascii="Tahoma" w:hAnsi="Tahoma"/>
          <w:sz w:val="22"/>
        </w:rPr>
        <w:t>All fees associated with those permits and licenses that the Contractor is required to obtain shall be paid by the Contractor.</w:t>
      </w:r>
    </w:p>
    <w:p w14:paraId="0FA116F7" w14:textId="77777777" w:rsidR="007F0528" w:rsidRDefault="007F0528" w:rsidP="0042207E">
      <w:pPr>
        <w:widowControl/>
        <w:tabs>
          <w:tab w:val="left" w:pos="450"/>
          <w:tab w:val="left" w:pos="810"/>
          <w:tab w:val="num" w:pos="1170"/>
          <w:tab w:val="left" w:pos="2610"/>
        </w:tabs>
        <w:ind w:left="1170" w:right="-25" w:hanging="360"/>
        <w:jc w:val="both"/>
        <w:rPr>
          <w:rFonts w:ascii="Tahoma" w:hAnsi="Tahoma"/>
          <w:sz w:val="22"/>
        </w:rPr>
      </w:pPr>
    </w:p>
    <w:p w14:paraId="0FA116F8" w14:textId="77777777" w:rsidR="007F0528" w:rsidRDefault="007F0528" w:rsidP="0042207E">
      <w:pPr>
        <w:widowControl/>
        <w:numPr>
          <w:ilvl w:val="0"/>
          <w:numId w:val="20"/>
        </w:numPr>
        <w:tabs>
          <w:tab w:val="clear" w:pos="1980"/>
          <w:tab w:val="left" w:pos="450"/>
          <w:tab w:val="left" w:pos="810"/>
          <w:tab w:val="num" w:pos="1170"/>
          <w:tab w:val="left" w:pos="2610"/>
        </w:tabs>
        <w:ind w:left="1170" w:right="-25" w:hanging="360"/>
        <w:jc w:val="both"/>
        <w:rPr>
          <w:rFonts w:ascii="Tahoma" w:hAnsi="Tahoma"/>
          <w:sz w:val="22"/>
        </w:rPr>
      </w:pPr>
      <w:r>
        <w:rPr>
          <w:rFonts w:ascii="Tahoma" w:hAnsi="Tahoma"/>
          <w:sz w:val="22"/>
        </w:rPr>
        <w:t>All sales, consumer, use and other similar taxes associated with the work, or portions thereof, and which are applicable during the performance of the work, shall be paid by the Contractor.</w:t>
      </w:r>
    </w:p>
    <w:p w14:paraId="0FA116F9" w14:textId="77777777" w:rsidR="007F0528" w:rsidRDefault="007F0528" w:rsidP="0042207E">
      <w:pPr>
        <w:widowControl/>
        <w:tabs>
          <w:tab w:val="left" w:pos="450"/>
          <w:tab w:val="left" w:pos="810"/>
          <w:tab w:val="num" w:pos="1170"/>
          <w:tab w:val="left" w:pos="2610"/>
        </w:tabs>
        <w:ind w:left="1170" w:right="-25" w:hanging="360"/>
        <w:jc w:val="both"/>
        <w:rPr>
          <w:rFonts w:ascii="Tahoma" w:hAnsi="Tahoma"/>
          <w:sz w:val="22"/>
        </w:rPr>
      </w:pPr>
    </w:p>
    <w:p w14:paraId="0FA116FA" w14:textId="77777777" w:rsidR="007F0528" w:rsidRDefault="007F0528" w:rsidP="0042207E">
      <w:pPr>
        <w:widowControl/>
        <w:numPr>
          <w:ilvl w:val="0"/>
          <w:numId w:val="20"/>
        </w:numPr>
        <w:tabs>
          <w:tab w:val="clear" w:pos="1980"/>
          <w:tab w:val="left" w:pos="450"/>
          <w:tab w:val="left" w:pos="810"/>
          <w:tab w:val="num" w:pos="1170"/>
          <w:tab w:val="left" w:pos="2610"/>
        </w:tabs>
        <w:ind w:left="1170" w:right="-25" w:hanging="360"/>
        <w:jc w:val="both"/>
        <w:rPr>
          <w:rFonts w:ascii="Tahoma" w:hAnsi="Tahoma"/>
          <w:sz w:val="22"/>
        </w:rPr>
      </w:pPr>
      <w:r>
        <w:rPr>
          <w:rFonts w:ascii="Tahoma" w:hAnsi="Tahoma"/>
          <w:sz w:val="22"/>
        </w:rPr>
        <w:t>All fees required in connection with the Contractor's recording of bonds or other documents in the public records shall be paid by the Contractor.</w:t>
      </w:r>
    </w:p>
    <w:p w14:paraId="0FA116FB" w14:textId="77777777" w:rsidR="007F0528" w:rsidRDefault="007F0528" w:rsidP="0042207E">
      <w:pPr>
        <w:widowControl/>
        <w:tabs>
          <w:tab w:val="left" w:pos="450"/>
          <w:tab w:val="left" w:pos="810"/>
          <w:tab w:val="num" w:pos="1170"/>
          <w:tab w:val="left" w:pos="2610"/>
        </w:tabs>
        <w:ind w:left="1170" w:right="-25" w:hanging="360"/>
        <w:jc w:val="both"/>
        <w:rPr>
          <w:rFonts w:ascii="Tahoma" w:hAnsi="Tahoma"/>
          <w:sz w:val="22"/>
        </w:rPr>
      </w:pPr>
    </w:p>
    <w:p w14:paraId="0FA116FC" w14:textId="77777777" w:rsidR="007F0528" w:rsidRDefault="007F0528" w:rsidP="0042207E">
      <w:pPr>
        <w:widowControl/>
        <w:numPr>
          <w:ilvl w:val="0"/>
          <w:numId w:val="20"/>
        </w:numPr>
        <w:tabs>
          <w:tab w:val="clear" w:pos="1980"/>
          <w:tab w:val="left" w:pos="450"/>
          <w:tab w:val="left" w:pos="810"/>
          <w:tab w:val="num" w:pos="1170"/>
          <w:tab w:val="left" w:pos="2610"/>
        </w:tabs>
        <w:ind w:left="1170" w:right="-25" w:hanging="360"/>
        <w:jc w:val="both"/>
        <w:rPr>
          <w:rFonts w:ascii="Tahoma" w:hAnsi="Tahoma"/>
          <w:sz w:val="22"/>
        </w:rPr>
      </w:pPr>
      <w:r>
        <w:rPr>
          <w:rFonts w:ascii="Tahoma" w:hAnsi="Tahoma"/>
          <w:sz w:val="22"/>
        </w:rPr>
        <w:t>All County permit fees shall be waived or paid by the County.</w:t>
      </w:r>
    </w:p>
    <w:p w14:paraId="0FA116FD" w14:textId="77777777" w:rsidR="007F0528" w:rsidRDefault="007F0528" w:rsidP="0042207E">
      <w:pPr>
        <w:widowControl/>
        <w:tabs>
          <w:tab w:val="left" w:pos="450"/>
          <w:tab w:val="left" w:pos="810"/>
          <w:tab w:val="left" w:pos="1170"/>
          <w:tab w:val="left" w:pos="1530"/>
          <w:tab w:val="left" w:pos="2070"/>
          <w:tab w:val="left" w:pos="2610"/>
        </w:tabs>
        <w:ind w:right="-25"/>
        <w:jc w:val="both"/>
        <w:rPr>
          <w:rFonts w:ascii="Tahoma" w:hAnsi="Tahoma"/>
          <w:sz w:val="22"/>
        </w:rPr>
      </w:pPr>
    </w:p>
    <w:p w14:paraId="0FA116FE" w14:textId="77777777" w:rsidR="007F0528" w:rsidRDefault="007F0528" w:rsidP="0042207E">
      <w:pPr>
        <w:pStyle w:val="Heading3"/>
        <w:widowControl/>
        <w:ind w:right="-25"/>
      </w:pPr>
      <w:r>
        <w:t xml:space="preserve"> C.</w:t>
      </w:r>
      <w:r>
        <w:tab/>
        <w:t>Reimbursements to the Contractor</w:t>
      </w:r>
    </w:p>
    <w:p w14:paraId="0FA116FF" w14:textId="77777777" w:rsidR="007F0528" w:rsidRDefault="007F0528" w:rsidP="0042207E">
      <w:pPr>
        <w:widowControl/>
        <w:tabs>
          <w:tab w:val="left" w:pos="450"/>
          <w:tab w:val="left" w:pos="810"/>
          <w:tab w:val="left" w:pos="1170"/>
          <w:tab w:val="left" w:pos="1530"/>
          <w:tab w:val="left" w:pos="2070"/>
          <w:tab w:val="left" w:pos="2610"/>
        </w:tabs>
        <w:ind w:right="-25"/>
        <w:jc w:val="both"/>
        <w:rPr>
          <w:rFonts w:ascii="Tahoma" w:hAnsi="Tahoma"/>
          <w:sz w:val="22"/>
        </w:rPr>
      </w:pPr>
    </w:p>
    <w:p w14:paraId="0FA11700" w14:textId="77777777" w:rsidR="007F0528" w:rsidRDefault="007F0528" w:rsidP="0042207E">
      <w:pPr>
        <w:widowControl/>
        <w:tabs>
          <w:tab w:val="left" w:pos="450"/>
          <w:tab w:val="left" w:pos="810"/>
          <w:tab w:val="left" w:pos="1170"/>
          <w:tab w:val="left" w:pos="2070"/>
          <w:tab w:val="left" w:pos="2610"/>
        </w:tabs>
        <w:ind w:left="1170" w:right="-25" w:hanging="360"/>
        <w:jc w:val="both"/>
        <w:rPr>
          <w:rFonts w:ascii="Tahoma" w:hAnsi="Tahoma"/>
          <w:sz w:val="22"/>
        </w:rPr>
      </w:pPr>
      <w:r>
        <w:rPr>
          <w:rFonts w:ascii="Tahoma" w:hAnsi="Tahoma"/>
          <w:sz w:val="22"/>
        </w:rPr>
        <w:t>1.</w:t>
      </w:r>
      <w:r>
        <w:rPr>
          <w:rFonts w:ascii="Tahoma" w:hAnsi="Tahoma"/>
          <w:sz w:val="22"/>
        </w:rPr>
        <w:tab/>
        <w:t>The County will reimburse the Contractor for those fees paid for applicable permits. Reimbursement will be for the actual amount paid, as evidenced by official receipts from the offices collecting the fees.  Reimbursement will not include, nor will any separate payment be made for, Contractor mark</w:t>
      </w:r>
      <w:r>
        <w:rPr>
          <w:rFonts w:ascii="Tahoma" w:hAnsi="Tahoma"/>
          <w:sz w:val="22"/>
        </w:rPr>
        <w:noBreakHyphen/>
        <w:t>up, "interest" or other charges claimed by the Contractor in connection with the payment of permit fees.</w:t>
      </w:r>
    </w:p>
    <w:p w14:paraId="0FA11701" w14:textId="77777777" w:rsidR="007F0528" w:rsidRDefault="007F0528" w:rsidP="0042207E">
      <w:pPr>
        <w:widowControl/>
        <w:tabs>
          <w:tab w:val="left" w:pos="450"/>
          <w:tab w:val="left" w:pos="810"/>
          <w:tab w:val="left" w:pos="1170"/>
          <w:tab w:val="left" w:pos="2070"/>
          <w:tab w:val="left" w:pos="2610"/>
        </w:tabs>
        <w:ind w:left="1170" w:right="-25" w:hanging="360"/>
        <w:jc w:val="both"/>
        <w:rPr>
          <w:rFonts w:ascii="Tahoma" w:hAnsi="Tahoma"/>
          <w:sz w:val="22"/>
        </w:rPr>
      </w:pPr>
    </w:p>
    <w:p w14:paraId="0FA11702" w14:textId="77777777" w:rsidR="007F0528" w:rsidRDefault="007F0528" w:rsidP="0042207E">
      <w:pPr>
        <w:widowControl/>
        <w:tabs>
          <w:tab w:val="left" w:pos="450"/>
          <w:tab w:val="left" w:pos="810"/>
          <w:tab w:val="left" w:pos="1170"/>
          <w:tab w:val="left" w:pos="2070"/>
          <w:tab w:val="left" w:pos="2610"/>
        </w:tabs>
        <w:ind w:left="1170" w:right="-25" w:hanging="360"/>
        <w:jc w:val="both"/>
        <w:rPr>
          <w:rFonts w:ascii="Tahoma" w:hAnsi="Tahoma"/>
          <w:sz w:val="22"/>
        </w:rPr>
      </w:pPr>
      <w:r>
        <w:rPr>
          <w:rFonts w:ascii="Tahoma" w:hAnsi="Tahoma"/>
          <w:sz w:val="22"/>
        </w:rPr>
        <w:t>2.</w:t>
      </w:r>
      <w:r>
        <w:rPr>
          <w:rFonts w:ascii="Tahoma" w:hAnsi="Tahoma"/>
          <w:sz w:val="22"/>
        </w:rPr>
        <w:tab/>
        <w:t>No reimbursement will be made for Contractor license fees.</w:t>
      </w:r>
    </w:p>
    <w:p w14:paraId="0FA11703" w14:textId="77777777" w:rsidR="007F0528" w:rsidRDefault="007F0528" w:rsidP="0042207E">
      <w:pPr>
        <w:widowControl/>
        <w:tabs>
          <w:tab w:val="left" w:pos="450"/>
          <w:tab w:val="left" w:pos="810"/>
          <w:tab w:val="left" w:pos="1170"/>
          <w:tab w:val="left" w:pos="2070"/>
          <w:tab w:val="left" w:pos="2610"/>
        </w:tabs>
        <w:ind w:left="1170" w:right="-25" w:hanging="360"/>
        <w:jc w:val="both"/>
        <w:rPr>
          <w:rFonts w:ascii="Tahoma" w:hAnsi="Tahoma"/>
          <w:sz w:val="22"/>
        </w:rPr>
      </w:pPr>
    </w:p>
    <w:p w14:paraId="0FA11704" w14:textId="77777777" w:rsidR="007F0528" w:rsidRDefault="007F0528" w:rsidP="0042207E">
      <w:pPr>
        <w:widowControl/>
        <w:tabs>
          <w:tab w:val="left" w:pos="450"/>
          <w:tab w:val="left" w:pos="810"/>
          <w:tab w:val="left" w:pos="1170"/>
          <w:tab w:val="left" w:pos="2070"/>
          <w:tab w:val="left" w:pos="2610"/>
        </w:tabs>
        <w:ind w:left="1170" w:right="-25" w:hanging="360"/>
        <w:jc w:val="both"/>
        <w:rPr>
          <w:rFonts w:ascii="Tahoma" w:hAnsi="Tahoma"/>
          <w:sz w:val="22"/>
        </w:rPr>
      </w:pPr>
      <w:r>
        <w:rPr>
          <w:rFonts w:ascii="Tahoma" w:hAnsi="Tahoma"/>
          <w:sz w:val="22"/>
        </w:rPr>
        <w:t>3.</w:t>
      </w:r>
      <w:r>
        <w:rPr>
          <w:rFonts w:ascii="Tahoma" w:hAnsi="Tahoma"/>
          <w:sz w:val="22"/>
        </w:rPr>
        <w:tab/>
        <w:t>No reimbursement will be made for fees or other charges (such as the cost of documentary stamps) required in connection with the recording of bonds or other documents in the public records.</w:t>
      </w:r>
    </w:p>
    <w:p w14:paraId="0FA11705" w14:textId="77777777" w:rsidR="007F0528" w:rsidRDefault="007F0528" w:rsidP="0042207E">
      <w:pPr>
        <w:widowControl/>
        <w:tabs>
          <w:tab w:val="left" w:pos="450"/>
          <w:tab w:val="left" w:pos="810"/>
          <w:tab w:val="left" w:pos="1530"/>
          <w:tab w:val="left" w:pos="1980"/>
          <w:tab w:val="left" w:pos="2070"/>
          <w:tab w:val="left" w:pos="2610"/>
        </w:tabs>
        <w:ind w:left="1980" w:right="-25" w:hanging="360"/>
        <w:jc w:val="both"/>
        <w:rPr>
          <w:rFonts w:ascii="Tahoma" w:hAnsi="Tahoma"/>
          <w:sz w:val="22"/>
        </w:rPr>
      </w:pPr>
    </w:p>
    <w:p w14:paraId="0FA11706" w14:textId="77777777" w:rsidR="007F0528" w:rsidRDefault="007F0528" w:rsidP="0042207E">
      <w:pPr>
        <w:pStyle w:val="Heading3"/>
        <w:widowControl/>
        <w:ind w:right="-25"/>
      </w:pPr>
      <w:r>
        <w:t xml:space="preserve"> D.</w:t>
      </w:r>
      <w:r>
        <w:tab/>
        <w:t>Compliance with Permit and Licenses Requirements</w:t>
      </w:r>
    </w:p>
    <w:p w14:paraId="0FA11707" w14:textId="77777777" w:rsidR="007F0528" w:rsidRDefault="007F0528" w:rsidP="0042207E">
      <w:pPr>
        <w:widowControl/>
        <w:tabs>
          <w:tab w:val="left" w:pos="450"/>
          <w:tab w:val="left" w:pos="810"/>
          <w:tab w:val="left" w:pos="1170"/>
          <w:tab w:val="left" w:pos="1530"/>
          <w:tab w:val="left" w:pos="2070"/>
          <w:tab w:val="left" w:pos="2610"/>
        </w:tabs>
        <w:ind w:right="-25"/>
        <w:jc w:val="both"/>
        <w:rPr>
          <w:rFonts w:ascii="Tahoma" w:hAnsi="Tahoma"/>
          <w:sz w:val="22"/>
        </w:rPr>
      </w:pPr>
    </w:p>
    <w:p w14:paraId="0FA11708" w14:textId="77777777" w:rsidR="007F0528" w:rsidRDefault="007F0528" w:rsidP="0042207E">
      <w:pPr>
        <w:pStyle w:val="BodyTextIndent2"/>
        <w:widowControl/>
        <w:tabs>
          <w:tab w:val="clear" w:pos="810"/>
          <w:tab w:val="clear" w:pos="1530"/>
        </w:tabs>
        <w:ind w:right="-25"/>
        <w:rPr>
          <w:rFonts w:ascii="Tahoma" w:hAnsi="Tahoma"/>
        </w:rPr>
      </w:pPr>
      <w:r>
        <w:rPr>
          <w:rFonts w:ascii="Tahoma" w:hAnsi="Tahoma"/>
        </w:rPr>
        <w:t>The Contractor shall comply with all permit conditions and license requirements, applicable building and construction code requirements, and such other rules and regulations as may apply to the prosecution of the work.</w:t>
      </w:r>
    </w:p>
    <w:p w14:paraId="0FA11709" w14:textId="77777777" w:rsidR="007F0528" w:rsidRDefault="007F0528" w:rsidP="0042207E">
      <w:pPr>
        <w:widowControl/>
        <w:tabs>
          <w:tab w:val="left" w:pos="450"/>
          <w:tab w:val="left" w:pos="810"/>
          <w:tab w:val="left" w:pos="1170"/>
          <w:tab w:val="left" w:pos="1530"/>
          <w:tab w:val="left" w:pos="2070"/>
          <w:tab w:val="left" w:pos="2610"/>
        </w:tabs>
        <w:ind w:right="-25"/>
        <w:jc w:val="both"/>
        <w:rPr>
          <w:rFonts w:ascii="Tahoma" w:hAnsi="Tahoma"/>
          <w:sz w:val="22"/>
        </w:rPr>
      </w:pPr>
    </w:p>
    <w:p w14:paraId="0FA1170A" w14:textId="77777777" w:rsidR="007F0528" w:rsidRDefault="007F0528" w:rsidP="0042207E">
      <w:pPr>
        <w:pStyle w:val="Heading2"/>
        <w:widowControl/>
        <w:ind w:right="-25"/>
      </w:pPr>
      <w:r>
        <w:lastRenderedPageBreak/>
        <w:t>8.</w:t>
      </w:r>
      <w:r>
        <w:tab/>
        <w:t>COMPLIANCE WITH LAWS</w:t>
      </w:r>
    </w:p>
    <w:p w14:paraId="0FA1170B" w14:textId="77777777" w:rsidR="007F0528" w:rsidRDefault="007F0528" w:rsidP="0042207E">
      <w:pPr>
        <w:widowControl/>
        <w:tabs>
          <w:tab w:val="left" w:pos="450"/>
          <w:tab w:val="left" w:pos="810"/>
          <w:tab w:val="left" w:pos="1170"/>
          <w:tab w:val="left" w:pos="1530"/>
          <w:tab w:val="left" w:pos="2070"/>
          <w:tab w:val="left" w:pos="2610"/>
        </w:tabs>
        <w:ind w:right="-25"/>
        <w:jc w:val="both"/>
        <w:rPr>
          <w:rFonts w:ascii="Tahoma" w:hAnsi="Tahoma"/>
          <w:sz w:val="22"/>
        </w:rPr>
      </w:pPr>
    </w:p>
    <w:p w14:paraId="0FA1170C" w14:textId="77777777" w:rsidR="007F0528" w:rsidRDefault="007F0528" w:rsidP="0042207E">
      <w:pPr>
        <w:widowControl/>
        <w:tabs>
          <w:tab w:val="left" w:pos="450"/>
          <w:tab w:val="left" w:pos="810"/>
          <w:tab w:val="left" w:pos="1170"/>
          <w:tab w:val="left" w:pos="1530"/>
          <w:tab w:val="left" w:pos="2070"/>
          <w:tab w:val="left" w:pos="2610"/>
        </w:tabs>
        <w:ind w:left="450" w:right="-25"/>
        <w:jc w:val="both"/>
        <w:rPr>
          <w:rFonts w:ascii="Tahoma" w:hAnsi="Tahoma"/>
          <w:sz w:val="22"/>
        </w:rPr>
      </w:pPr>
      <w:r>
        <w:rPr>
          <w:rFonts w:ascii="Tahoma" w:hAnsi="Tahoma"/>
          <w:sz w:val="22"/>
        </w:rPr>
        <w:t>The Contractor agrees to comply, at its own expense, with all Federal, State and Local laws, codes, statutes, ordinances, rules, regulations and requirements applicable to the project, including but not limited to those dealing with taxation, Workers' Compensation, equal employment, safety (including, but not limited to, the Trench Safety Act, Chapter 553.60, Florida Statutes), labor, work hours, labor conditions, environment, and related matters.  If the Contractor observes that the Contract Documents are at variance therewith, it shall promptly notify the Engineer in writing.</w:t>
      </w:r>
    </w:p>
    <w:p w14:paraId="0FA1170D" w14:textId="77777777" w:rsidR="007F0528" w:rsidRDefault="007F0528" w:rsidP="0042207E">
      <w:pPr>
        <w:widowControl/>
        <w:tabs>
          <w:tab w:val="left" w:pos="450"/>
          <w:tab w:val="left" w:pos="810"/>
          <w:tab w:val="left" w:pos="1170"/>
          <w:tab w:val="left" w:pos="1530"/>
          <w:tab w:val="left" w:pos="2070"/>
          <w:tab w:val="left" w:pos="2610"/>
        </w:tabs>
        <w:ind w:right="-25"/>
        <w:jc w:val="both"/>
        <w:rPr>
          <w:rFonts w:ascii="Tahoma" w:hAnsi="Tahoma"/>
          <w:sz w:val="22"/>
        </w:rPr>
      </w:pPr>
    </w:p>
    <w:p w14:paraId="0FA1170E" w14:textId="77777777" w:rsidR="00495AC5" w:rsidRPr="00406AFE" w:rsidRDefault="00495AC5" w:rsidP="0042207E">
      <w:pPr>
        <w:pStyle w:val="Heading2"/>
        <w:widowControl/>
        <w:ind w:right="-25"/>
      </w:pPr>
      <w:r w:rsidRPr="00406AFE">
        <w:t>9.</w:t>
      </w:r>
      <w:r w:rsidRPr="00406AFE">
        <w:tab/>
        <w:t xml:space="preserve">INSURANCE </w:t>
      </w:r>
    </w:p>
    <w:p w14:paraId="0FA1170F" w14:textId="77777777" w:rsidR="00495AC5" w:rsidRPr="00406AFE" w:rsidRDefault="00495AC5" w:rsidP="0042207E">
      <w:pPr>
        <w:widowControl/>
        <w:tabs>
          <w:tab w:val="left" w:pos="450"/>
          <w:tab w:val="left" w:pos="810"/>
          <w:tab w:val="left" w:pos="1170"/>
          <w:tab w:val="left" w:pos="1530"/>
          <w:tab w:val="left" w:pos="2070"/>
          <w:tab w:val="left" w:pos="2610"/>
        </w:tabs>
        <w:ind w:right="-25"/>
        <w:jc w:val="both"/>
        <w:rPr>
          <w:rFonts w:ascii="Tahoma" w:hAnsi="Tahoma"/>
          <w:sz w:val="22"/>
        </w:rPr>
      </w:pPr>
    </w:p>
    <w:p w14:paraId="0FA11710" w14:textId="77777777" w:rsidR="00495AC5" w:rsidRPr="00406AFE" w:rsidRDefault="00495AC5" w:rsidP="0042207E">
      <w:pPr>
        <w:widowControl/>
        <w:ind w:left="450"/>
        <w:jc w:val="both"/>
        <w:rPr>
          <w:rFonts w:ascii="Tahoma" w:hAnsi="Tahoma" w:cs="Tahoma"/>
          <w:color w:val="000000"/>
          <w:sz w:val="22"/>
          <w:szCs w:val="22"/>
        </w:rPr>
      </w:pPr>
      <w:r w:rsidRPr="00406AFE">
        <w:rPr>
          <w:rFonts w:ascii="Tahoma" w:hAnsi="Tahoma" w:cs="Tahoma"/>
          <w:color w:val="000000"/>
          <w:sz w:val="22"/>
          <w:szCs w:val="22"/>
        </w:rPr>
        <w:t>The contractor shall purchase and maintain, at its expense, from a company or companies authorized to do business in the State of Florida, and which are acceptable to the County, insurance policies containing the following selected types of  coverage and minimum limits of liability protecting from claims which may arise out of or result from the performance or non-performance of services under this Contract by the  contractor or by anyone directly or indirectly employed by it, or by anyone for whose acts it may be liable:</w:t>
      </w:r>
    </w:p>
    <w:p w14:paraId="0FA11711" w14:textId="77777777" w:rsidR="00495AC5" w:rsidRPr="00406AFE" w:rsidRDefault="00495AC5" w:rsidP="0042207E">
      <w:pPr>
        <w:widowControl/>
        <w:jc w:val="both"/>
        <w:rPr>
          <w:rFonts w:ascii="Tahoma" w:hAnsi="Tahoma" w:cs="Tahoma"/>
          <w:color w:val="000000"/>
          <w:sz w:val="22"/>
          <w:szCs w:val="22"/>
        </w:rPr>
      </w:pPr>
    </w:p>
    <w:p w14:paraId="0FA11712" w14:textId="77777777" w:rsidR="00E757A8" w:rsidRPr="00E757A8" w:rsidRDefault="00E757A8" w:rsidP="00E757A8">
      <w:pPr>
        <w:ind w:left="450"/>
        <w:jc w:val="both"/>
        <w:rPr>
          <w:rFonts w:ascii="Tahoma" w:hAnsi="Tahoma" w:cs="Tahoma"/>
          <w:color w:val="000000"/>
          <w:sz w:val="22"/>
          <w:szCs w:val="22"/>
        </w:rPr>
      </w:pPr>
      <w:r w:rsidRPr="001B4DEA">
        <w:rPr>
          <w:rFonts w:ascii="Tahoma" w:hAnsi="Tahoma" w:cs="Tahoma"/>
          <w:color w:val="000000"/>
          <w:sz w:val="22"/>
          <w:szCs w:val="22"/>
        </w:rPr>
        <w:t xml:space="preserve">At time of contract, </w:t>
      </w:r>
      <w:r w:rsidR="00030675" w:rsidRPr="001B4DEA">
        <w:rPr>
          <w:rFonts w:ascii="Tahoma" w:hAnsi="Tahoma" w:cs="Tahoma"/>
          <w:color w:val="000000"/>
          <w:sz w:val="22"/>
          <w:szCs w:val="22"/>
        </w:rPr>
        <w:t>the Contractor</w:t>
      </w:r>
      <w:r w:rsidRPr="001B4DEA">
        <w:rPr>
          <w:rFonts w:ascii="Tahoma" w:hAnsi="Tahoma" w:cs="Tahoma"/>
          <w:color w:val="000000"/>
          <w:sz w:val="22"/>
          <w:szCs w:val="22"/>
        </w:rPr>
        <w:t xml:space="preserve"> will be required to provide a copy of all policy endorsement(s), reflecting the required coverage, with Lake County listed as an additional insured  along with all required provisions to include waiver of subrogation.  Contracts cannot be completed without this required insurance documentation.    (Note:  A simple COI WILL NOT be accepted in lieu of).</w:t>
      </w:r>
      <w:r w:rsidRPr="00E757A8">
        <w:rPr>
          <w:rFonts w:ascii="Tahoma" w:hAnsi="Tahoma" w:cs="Tahoma"/>
          <w:color w:val="000000"/>
          <w:sz w:val="22"/>
          <w:szCs w:val="22"/>
        </w:rPr>
        <w:t xml:space="preserve">  </w:t>
      </w:r>
    </w:p>
    <w:p w14:paraId="0FA11713" w14:textId="77777777" w:rsidR="00E757A8" w:rsidRDefault="00E757A8" w:rsidP="0042207E">
      <w:pPr>
        <w:widowControl/>
        <w:ind w:left="450"/>
        <w:jc w:val="both"/>
        <w:rPr>
          <w:rFonts w:ascii="Tahoma" w:hAnsi="Tahoma" w:cs="Tahoma"/>
          <w:color w:val="000000"/>
          <w:sz w:val="22"/>
          <w:szCs w:val="22"/>
        </w:rPr>
      </w:pPr>
    </w:p>
    <w:p w14:paraId="0FA11714" w14:textId="77777777" w:rsidR="00495AC5" w:rsidRPr="00406AFE" w:rsidRDefault="00495AC5" w:rsidP="0042207E">
      <w:pPr>
        <w:widowControl/>
        <w:ind w:left="450"/>
        <w:jc w:val="both"/>
        <w:rPr>
          <w:rFonts w:ascii="Tahoma" w:hAnsi="Tahoma" w:cs="Tahoma"/>
          <w:color w:val="000000"/>
          <w:sz w:val="22"/>
          <w:szCs w:val="22"/>
        </w:rPr>
      </w:pPr>
      <w:r w:rsidRPr="00406AFE">
        <w:rPr>
          <w:rFonts w:ascii="Tahoma" w:hAnsi="Tahoma" w:cs="Tahoma"/>
          <w:color w:val="000000"/>
          <w:sz w:val="22"/>
          <w:szCs w:val="22"/>
        </w:rPr>
        <w:t>Contractor shall not commence work under the Contract until County has received an acceptable certificate or certificates of insurance evidencing the required insurance</w:t>
      </w:r>
      <w:r w:rsidR="00B937E7">
        <w:rPr>
          <w:rFonts w:ascii="Tahoma" w:hAnsi="Tahoma" w:cs="Tahoma"/>
          <w:color w:val="000000"/>
          <w:sz w:val="22"/>
          <w:szCs w:val="22"/>
        </w:rPr>
        <w:t xml:space="preserve"> and all policy endorsement(s), reflecting the required coverage, with Lake County listed as an additional insured, along with all required provisions to include waiver of subrogation</w:t>
      </w:r>
      <w:r w:rsidRPr="00406AFE">
        <w:rPr>
          <w:rFonts w:ascii="Tahoma" w:hAnsi="Tahoma" w:cs="Tahoma"/>
          <w:color w:val="000000"/>
          <w:sz w:val="22"/>
          <w:szCs w:val="22"/>
        </w:rPr>
        <w:t>, which is as follows:</w:t>
      </w:r>
    </w:p>
    <w:p w14:paraId="0FA11715" w14:textId="77777777" w:rsidR="00495AC5" w:rsidRPr="00406AFE" w:rsidRDefault="00495AC5" w:rsidP="0042207E">
      <w:pPr>
        <w:widowControl/>
        <w:jc w:val="both"/>
        <w:rPr>
          <w:rFonts w:ascii="Tahoma" w:hAnsi="Tahoma" w:cs="Tahoma"/>
          <w:color w:val="000000"/>
          <w:sz w:val="22"/>
          <w:szCs w:val="22"/>
        </w:rPr>
      </w:pPr>
    </w:p>
    <w:p w14:paraId="0FA11716" w14:textId="77777777" w:rsidR="00495AC5" w:rsidRPr="00406AFE" w:rsidRDefault="00495AC5" w:rsidP="0042207E">
      <w:pPr>
        <w:widowControl/>
        <w:tabs>
          <w:tab w:val="left" w:pos="-1440"/>
        </w:tabs>
        <w:autoSpaceDE w:val="0"/>
        <w:autoSpaceDN w:val="0"/>
        <w:adjustRightInd w:val="0"/>
        <w:ind w:left="450"/>
        <w:jc w:val="both"/>
        <w:rPr>
          <w:rFonts w:ascii="Tahoma" w:hAnsi="Tahoma" w:cs="Tahoma"/>
          <w:sz w:val="22"/>
          <w:szCs w:val="22"/>
        </w:rPr>
      </w:pPr>
      <w:r w:rsidRPr="00406AFE">
        <w:rPr>
          <w:rFonts w:ascii="Tahoma" w:hAnsi="Tahoma" w:cs="Tahoma"/>
          <w:sz w:val="22"/>
          <w:szCs w:val="22"/>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0FA11717" w14:textId="77777777" w:rsidR="00495AC5" w:rsidRPr="00406AFE" w:rsidRDefault="00495AC5" w:rsidP="0042207E">
      <w:pPr>
        <w:widowControl/>
        <w:tabs>
          <w:tab w:val="left" w:pos="-1440"/>
        </w:tabs>
        <w:autoSpaceDE w:val="0"/>
        <w:autoSpaceDN w:val="0"/>
        <w:adjustRightInd w:val="0"/>
        <w:ind w:left="1440"/>
        <w:jc w:val="both"/>
        <w:rPr>
          <w:rFonts w:ascii="Tahoma" w:hAnsi="Tahoma" w:cs="Tahoma"/>
          <w:sz w:val="22"/>
          <w:szCs w:val="22"/>
        </w:rPr>
      </w:pPr>
    </w:p>
    <w:p w14:paraId="0FA11718" w14:textId="77777777" w:rsidR="00495AC5" w:rsidRPr="00406AFE" w:rsidRDefault="00495AC5" w:rsidP="0042207E">
      <w:pPr>
        <w:widowControl/>
        <w:tabs>
          <w:tab w:val="left" w:pos="-1440"/>
          <w:tab w:val="left" w:pos="6480"/>
        </w:tabs>
        <w:ind w:left="1440"/>
        <w:jc w:val="both"/>
        <w:rPr>
          <w:rFonts w:ascii="Tahoma" w:hAnsi="Tahoma" w:cs="Tahoma"/>
          <w:color w:val="000000"/>
          <w:sz w:val="22"/>
          <w:szCs w:val="22"/>
        </w:rPr>
      </w:pPr>
      <w:r w:rsidRPr="00406AFE">
        <w:rPr>
          <w:rFonts w:ascii="Tahoma" w:hAnsi="Tahoma" w:cs="Tahoma"/>
          <w:sz w:val="22"/>
          <w:szCs w:val="22"/>
        </w:rPr>
        <w:t>Each Occurrence/General Aggregate</w:t>
      </w:r>
      <w:r w:rsidRPr="00406AFE">
        <w:rPr>
          <w:rFonts w:ascii="Tahoma" w:hAnsi="Tahoma" w:cs="Tahoma"/>
          <w:sz w:val="22"/>
          <w:szCs w:val="22"/>
        </w:rPr>
        <w:tab/>
      </w:r>
      <w:r w:rsidRPr="00406AFE">
        <w:rPr>
          <w:rFonts w:ascii="Tahoma" w:hAnsi="Tahoma" w:cs="Tahoma"/>
          <w:color w:val="000000"/>
          <w:sz w:val="22"/>
          <w:szCs w:val="22"/>
        </w:rPr>
        <w:t>$1,000,000/2,000,000</w:t>
      </w:r>
    </w:p>
    <w:p w14:paraId="0FA11719" w14:textId="77777777" w:rsidR="00495AC5" w:rsidRPr="00406AFE" w:rsidRDefault="00495AC5" w:rsidP="0042207E">
      <w:pPr>
        <w:widowControl/>
        <w:tabs>
          <w:tab w:val="left" w:pos="-1440"/>
          <w:tab w:val="left" w:pos="6480"/>
        </w:tabs>
        <w:ind w:left="1440"/>
        <w:jc w:val="both"/>
        <w:rPr>
          <w:rFonts w:ascii="Tahoma" w:hAnsi="Tahoma" w:cs="Tahoma"/>
          <w:color w:val="000000"/>
          <w:sz w:val="22"/>
          <w:szCs w:val="22"/>
        </w:rPr>
      </w:pPr>
      <w:r w:rsidRPr="00406AFE">
        <w:rPr>
          <w:rFonts w:ascii="Tahoma" w:hAnsi="Tahoma" w:cs="Tahoma"/>
          <w:color w:val="000000"/>
          <w:sz w:val="22"/>
          <w:szCs w:val="22"/>
        </w:rPr>
        <w:t>Products-Completed Operations</w:t>
      </w:r>
      <w:r w:rsidRPr="00406AFE">
        <w:rPr>
          <w:rFonts w:ascii="Tahoma" w:hAnsi="Tahoma" w:cs="Tahoma"/>
          <w:color w:val="000000"/>
          <w:sz w:val="22"/>
          <w:szCs w:val="22"/>
        </w:rPr>
        <w:tab/>
        <w:t>$2,000,000</w:t>
      </w:r>
    </w:p>
    <w:p w14:paraId="0FA1171A" w14:textId="77777777" w:rsidR="00495AC5" w:rsidRPr="00406AFE" w:rsidRDefault="00495AC5" w:rsidP="0042207E">
      <w:pPr>
        <w:widowControl/>
        <w:tabs>
          <w:tab w:val="left" w:pos="-1440"/>
          <w:tab w:val="left" w:pos="6480"/>
        </w:tabs>
        <w:ind w:left="1440"/>
        <w:jc w:val="both"/>
        <w:rPr>
          <w:rFonts w:ascii="Tahoma" w:hAnsi="Tahoma" w:cs="Tahoma"/>
          <w:color w:val="000000"/>
          <w:sz w:val="22"/>
          <w:szCs w:val="22"/>
        </w:rPr>
      </w:pPr>
      <w:r w:rsidRPr="00406AFE">
        <w:rPr>
          <w:rFonts w:ascii="Tahoma" w:hAnsi="Tahoma" w:cs="Tahoma"/>
          <w:color w:val="000000"/>
          <w:sz w:val="22"/>
          <w:szCs w:val="22"/>
        </w:rPr>
        <w:t>Personal &amp; Adv. Injury</w:t>
      </w:r>
      <w:r w:rsidRPr="00406AFE">
        <w:rPr>
          <w:rFonts w:ascii="Tahoma" w:hAnsi="Tahoma" w:cs="Tahoma"/>
          <w:color w:val="000000"/>
          <w:sz w:val="22"/>
          <w:szCs w:val="22"/>
        </w:rPr>
        <w:tab/>
        <w:t>$1,000,000</w:t>
      </w:r>
    </w:p>
    <w:p w14:paraId="0FA1171B" w14:textId="77777777" w:rsidR="00495AC5" w:rsidRPr="00406AFE" w:rsidRDefault="00495AC5" w:rsidP="0042207E">
      <w:pPr>
        <w:widowControl/>
        <w:tabs>
          <w:tab w:val="left" w:pos="-1440"/>
          <w:tab w:val="left" w:pos="6480"/>
        </w:tabs>
        <w:ind w:left="1440"/>
        <w:jc w:val="both"/>
        <w:rPr>
          <w:rFonts w:ascii="Tahoma" w:hAnsi="Tahoma" w:cs="Tahoma"/>
          <w:sz w:val="22"/>
          <w:szCs w:val="22"/>
        </w:rPr>
      </w:pPr>
      <w:r w:rsidRPr="00406AFE">
        <w:rPr>
          <w:rFonts w:ascii="Tahoma" w:hAnsi="Tahoma" w:cs="Tahoma"/>
          <w:sz w:val="22"/>
          <w:szCs w:val="22"/>
        </w:rPr>
        <w:t>Fire Damage</w:t>
      </w:r>
      <w:r w:rsidRPr="00406AFE">
        <w:rPr>
          <w:rFonts w:ascii="Tahoma" w:hAnsi="Tahoma" w:cs="Tahoma"/>
          <w:sz w:val="22"/>
          <w:szCs w:val="22"/>
        </w:rPr>
        <w:tab/>
        <w:t>$50,000</w:t>
      </w:r>
    </w:p>
    <w:p w14:paraId="0FA1171C" w14:textId="77777777" w:rsidR="00495AC5" w:rsidRPr="00406AFE" w:rsidRDefault="00495AC5" w:rsidP="0042207E">
      <w:pPr>
        <w:widowControl/>
        <w:tabs>
          <w:tab w:val="left" w:pos="-1440"/>
          <w:tab w:val="left" w:pos="6480"/>
        </w:tabs>
        <w:ind w:left="1440"/>
        <w:jc w:val="both"/>
        <w:rPr>
          <w:rFonts w:ascii="Tahoma" w:hAnsi="Tahoma" w:cs="Tahoma"/>
          <w:sz w:val="22"/>
          <w:szCs w:val="22"/>
        </w:rPr>
      </w:pPr>
      <w:r w:rsidRPr="00406AFE">
        <w:rPr>
          <w:rFonts w:ascii="Tahoma" w:hAnsi="Tahoma" w:cs="Tahoma"/>
          <w:sz w:val="22"/>
          <w:szCs w:val="22"/>
        </w:rPr>
        <w:t>Medical Expense</w:t>
      </w:r>
      <w:r w:rsidRPr="00406AFE">
        <w:rPr>
          <w:rFonts w:ascii="Tahoma" w:hAnsi="Tahoma" w:cs="Tahoma"/>
          <w:sz w:val="22"/>
          <w:szCs w:val="22"/>
        </w:rPr>
        <w:tab/>
        <w:t>$5,000</w:t>
      </w:r>
    </w:p>
    <w:p w14:paraId="0FA1171D" w14:textId="77777777" w:rsidR="00495AC5" w:rsidRPr="00406AFE" w:rsidRDefault="00495AC5" w:rsidP="0042207E">
      <w:pPr>
        <w:widowControl/>
        <w:tabs>
          <w:tab w:val="left" w:pos="-1440"/>
          <w:tab w:val="left" w:pos="6480"/>
        </w:tabs>
        <w:ind w:left="1440"/>
        <w:jc w:val="both"/>
        <w:rPr>
          <w:rFonts w:ascii="Tahoma" w:hAnsi="Tahoma" w:cs="Tahoma"/>
          <w:sz w:val="22"/>
          <w:szCs w:val="22"/>
        </w:rPr>
      </w:pPr>
      <w:r w:rsidRPr="00406AFE">
        <w:rPr>
          <w:rFonts w:ascii="Tahoma" w:hAnsi="Tahoma" w:cs="Tahoma"/>
          <w:sz w:val="22"/>
          <w:szCs w:val="22"/>
        </w:rPr>
        <w:t>Contractual Liability</w:t>
      </w:r>
      <w:r w:rsidRPr="00406AFE">
        <w:rPr>
          <w:rFonts w:ascii="Tahoma" w:hAnsi="Tahoma" w:cs="Tahoma"/>
          <w:sz w:val="22"/>
          <w:szCs w:val="22"/>
        </w:rPr>
        <w:tab/>
        <w:t>Included</w:t>
      </w:r>
    </w:p>
    <w:p w14:paraId="0FA1171E" w14:textId="77777777" w:rsidR="00495AC5" w:rsidRPr="00406AFE" w:rsidRDefault="00495AC5" w:rsidP="0042207E">
      <w:pPr>
        <w:widowControl/>
        <w:tabs>
          <w:tab w:val="left" w:pos="-1440"/>
        </w:tabs>
        <w:ind w:left="720" w:hanging="720"/>
        <w:jc w:val="both"/>
        <w:rPr>
          <w:rFonts w:ascii="Tahoma" w:hAnsi="Tahoma" w:cs="Tahoma"/>
          <w:sz w:val="22"/>
          <w:szCs w:val="22"/>
        </w:rPr>
      </w:pPr>
    </w:p>
    <w:p w14:paraId="0FA1171F" w14:textId="77777777" w:rsidR="00495AC5" w:rsidRPr="00406AFE" w:rsidRDefault="00495AC5" w:rsidP="0042207E">
      <w:pPr>
        <w:widowControl/>
        <w:tabs>
          <w:tab w:val="left" w:pos="-1440"/>
        </w:tabs>
        <w:autoSpaceDE w:val="0"/>
        <w:autoSpaceDN w:val="0"/>
        <w:adjustRightInd w:val="0"/>
        <w:ind w:left="450"/>
        <w:jc w:val="both"/>
        <w:rPr>
          <w:rFonts w:ascii="Tahoma" w:hAnsi="Tahoma" w:cs="Tahoma"/>
          <w:sz w:val="22"/>
          <w:szCs w:val="22"/>
        </w:rPr>
      </w:pPr>
      <w:r w:rsidRPr="00406AFE">
        <w:rPr>
          <w:rFonts w:ascii="Tahoma" w:hAnsi="Tahoma" w:cs="Tahoma"/>
          <w:sz w:val="22"/>
          <w:szCs w:val="22"/>
        </w:rPr>
        <w:t>Automobile liability insurance, including owned, non-owned, and hired autos with the following minimum limits and coverage:</w:t>
      </w:r>
    </w:p>
    <w:p w14:paraId="0FA11720" w14:textId="77777777" w:rsidR="00495AC5" w:rsidRPr="00406AFE" w:rsidRDefault="00495AC5" w:rsidP="0042207E">
      <w:pPr>
        <w:widowControl/>
        <w:jc w:val="both"/>
        <w:rPr>
          <w:rFonts w:ascii="Tahoma" w:hAnsi="Tahoma" w:cs="Tahoma"/>
          <w:sz w:val="22"/>
          <w:szCs w:val="22"/>
        </w:rPr>
      </w:pPr>
    </w:p>
    <w:p w14:paraId="0FA11721" w14:textId="77777777" w:rsidR="00495AC5" w:rsidRPr="00406AFE" w:rsidRDefault="00495AC5" w:rsidP="0042207E">
      <w:pPr>
        <w:widowControl/>
        <w:tabs>
          <w:tab w:val="left" w:pos="-1440"/>
          <w:tab w:val="left" w:pos="6480"/>
        </w:tabs>
        <w:ind w:left="1440"/>
        <w:jc w:val="both"/>
        <w:rPr>
          <w:rFonts w:ascii="Tahoma" w:hAnsi="Tahoma" w:cs="Tahoma"/>
          <w:sz w:val="22"/>
          <w:szCs w:val="22"/>
        </w:rPr>
      </w:pPr>
      <w:r w:rsidRPr="00406AFE">
        <w:rPr>
          <w:rFonts w:ascii="Tahoma" w:hAnsi="Tahoma" w:cs="Tahoma"/>
          <w:sz w:val="22"/>
          <w:szCs w:val="22"/>
        </w:rPr>
        <w:t>Combined Single Limit</w:t>
      </w:r>
      <w:r w:rsidRPr="00406AFE">
        <w:rPr>
          <w:rFonts w:ascii="Tahoma" w:hAnsi="Tahoma" w:cs="Tahoma"/>
          <w:sz w:val="22"/>
          <w:szCs w:val="22"/>
        </w:rPr>
        <w:tab/>
      </w:r>
      <w:r w:rsidRPr="00406AFE">
        <w:rPr>
          <w:rFonts w:ascii="Tahoma" w:hAnsi="Tahoma" w:cs="Tahoma"/>
          <w:color w:val="000000"/>
          <w:sz w:val="22"/>
          <w:szCs w:val="22"/>
        </w:rPr>
        <w:t>$1,000,000</w:t>
      </w:r>
    </w:p>
    <w:p w14:paraId="0FA11722" w14:textId="77777777" w:rsidR="00495AC5" w:rsidRPr="00406AFE" w:rsidRDefault="00495AC5" w:rsidP="0042207E">
      <w:pPr>
        <w:widowControl/>
        <w:jc w:val="both"/>
        <w:rPr>
          <w:rFonts w:ascii="Tahoma" w:hAnsi="Tahoma" w:cs="Tahoma"/>
          <w:sz w:val="22"/>
          <w:szCs w:val="22"/>
        </w:rPr>
      </w:pPr>
    </w:p>
    <w:p w14:paraId="0FA11723" w14:textId="77777777" w:rsidR="00495AC5" w:rsidRPr="00406AFE" w:rsidRDefault="00495AC5" w:rsidP="0042207E">
      <w:pPr>
        <w:widowControl/>
        <w:ind w:left="450"/>
        <w:jc w:val="both"/>
        <w:rPr>
          <w:rFonts w:ascii="Tahoma" w:hAnsi="Tahoma" w:cs="Tahoma"/>
          <w:sz w:val="22"/>
          <w:szCs w:val="22"/>
        </w:rPr>
      </w:pPr>
      <w:r w:rsidRPr="00406AFE">
        <w:rPr>
          <w:rFonts w:ascii="Tahoma" w:hAnsi="Tahoma" w:cs="Tahoma"/>
          <w:sz w:val="22"/>
          <w:szCs w:val="22"/>
        </w:rPr>
        <w:t xml:space="preserve">Workers' compensation insurance based on proper reporting of classification codes and payroll amounts in accordance with Chapter 440, Florida Statutes, and/or any other </w:t>
      </w:r>
      <w:r w:rsidRPr="00406AFE">
        <w:rPr>
          <w:rFonts w:ascii="Tahoma" w:hAnsi="Tahoma" w:cs="Tahoma"/>
          <w:sz w:val="22"/>
          <w:szCs w:val="22"/>
        </w:rPr>
        <w:lastRenderedPageBreak/>
        <w:t xml:space="preserve">applicable law requiring workers' compensation (Federal, maritime, </w:t>
      </w:r>
      <w:proofErr w:type="spellStart"/>
      <w:r w:rsidRPr="00406AFE">
        <w:rPr>
          <w:rFonts w:ascii="Tahoma" w:hAnsi="Tahoma" w:cs="Tahoma"/>
          <w:sz w:val="22"/>
          <w:szCs w:val="22"/>
        </w:rPr>
        <w:t>etc</w:t>
      </w:r>
      <w:proofErr w:type="spellEnd"/>
      <w:r w:rsidRPr="00406AFE">
        <w:rPr>
          <w:rFonts w:ascii="Tahoma" w:hAnsi="Tahoma" w:cs="Tahoma"/>
          <w:sz w:val="22"/>
          <w:szCs w:val="22"/>
        </w:rPr>
        <w:t>).  If not required by law to maintain workers compensation insurance, the Contractor must provide a notarized statement that if he or she is injured, he or she will not hold the County responsible for any payment or compensation.</w:t>
      </w:r>
    </w:p>
    <w:p w14:paraId="0FA11724" w14:textId="77777777" w:rsidR="00495AC5" w:rsidRPr="00406AFE" w:rsidRDefault="00495AC5" w:rsidP="0042207E">
      <w:pPr>
        <w:widowControl/>
        <w:ind w:left="450"/>
        <w:jc w:val="both"/>
        <w:rPr>
          <w:rFonts w:ascii="Tahoma" w:hAnsi="Tahoma" w:cs="Tahoma"/>
          <w:sz w:val="22"/>
          <w:szCs w:val="22"/>
        </w:rPr>
      </w:pPr>
    </w:p>
    <w:p w14:paraId="0FA11725" w14:textId="77777777" w:rsidR="00495AC5" w:rsidRPr="00406AFE" w:rsidRDefault="00495AC5" w:rsidP="0042207E">
      <w:pPr>
        <w:widowControl/>
        <w:ind w:left="450"/>
        <w:jc w:val="both"/>
        <w:rPr>
          <w:rFonts w:ascii="Tahoma" w:hAnsi="Tahoma" w:cs="Tahoma"/>
          <w:sz w:val="22"/>
          <w:szCs w:val="22"/>
        </w:rPr>
      </w:pPr>
      <w:r w:rsidRPr="00406AFE">
        <w:rPr>
          <w:rFonts w:ascii="Tahoma" w:hAnsi="Tahoma" w:cs="Tahoma"/>
          <w:sz w:val="22"/>
          <w:szCs w:val="22"/>
        </w:rPr>
        <w:t>Employers Liability with the following minimum limits and coverage:</w:t>
      </w:r>
    </w:p>
    <w:p w14:paraId="0FA11726" w14:textId="77777777" w:rsidR="00495AC5" w:rsidRPr="00406AFE" w:rsidRDefault="00495AC5" w:rsidP="0042207E">
      <w:pPr>
        <w:widowControl/>
        <w:jc w:val="both"/>
        <w:rPr>
          <w:rFonts w:ascii="Tahoma" w:hAnsi="Tahoma" w:cs="Tahoma"/>
          <w:sz w:val="22"/>
          <w:szCs w:val="22"/>
        </w:rPr>
      </w:pPr>
    </w:p>
    <w:p w14:paraId="0FA11727" w14:textId="77777777" w:rsidR="00495AC5" w:rsidRPr="00406AFE" w:rsidRDefault="00495AC5" w:rsidP="0042207E">
      <w:pPr>
        <w:widowControl/>
        <w:jc w:val="both"/>
        <w:rPr>
          <w:rFonts w:ascii="Tahoma" w:hAnsi="Tahoma" w:cs="Tahoma"/>
          <w:color w:val="000000"/>
          <w:sz w:val="22"/>
          <w:szCs w:val="22"/>
        </w:rPr>
      </w:pPr>
      <w:r w:rsidRPr="00406AFE">
        <w:rPr>
          <w:rFonts w:ascii="Tahoma" w:hAnsi="Tahoma" w:cs="Tahoma"/>
          <w:sz w:val="22"/>
          <w:szCs w:val="22"/>
        </w:rPr>
        <w:tab/>
      </w:r>
      <w:r w:rsidRPr="00406AFE">
        <w:rPr>
          <w:rFonts w:ascii="Tahoma" w:hAnsi="Tahoma" w:cs="Tahoma"/>
          <w:sz w:val="22"/>
          <w:szCs w:val="22"/>
        </w:rPr>
        <w:tab/>
        <w:t>Each Accident</w:t>
      </w:r>
      <w:r w:rsidRPr="00406AFE">
        <w:rPr>
          <w:rFonts w:ascii="Tahoma" w:hAnsi="Tahoma" w:cs="Tahoma"/>
          <w:sz w:val="22"/>
          <w:szCs w:val="22"/>
        </w:rPr>
        <w:tab/>
      </w:r>
      <w:r w:rsidRPr="00406AFE">
        <w:rPr>
          <w:rFonts w:ascii="Tahoma" w:hAnsi="Tahoma" w:cs="Tahoma"/>
          <w:sz w:val="22"/>
          <w:szCs w:val="22"/>
        </w:rPr>
        <w:tab/>
      </w:r>
      <w:r w:rsidRPr="00406AFE">
        <w:rPr>
          <w:rFonts w:ascii="Tahoma" w:hAnsi="Tahoma" w:cs="Tahoma"/>
          <w:sz w:val="22"/>
          <w:szCs w:val="22"/>
        </w:rPr>
        <w:tab/>
      </w:r>
      <w:r w:rsidRPr="00406AFE">
        <w:rPr>
          <w:rFonts w:ascii="Tahoma" w:hAnsi="Tahoma" w:cs="Tahoma"/>
          <w:color w:val="000000"/>
          <w:sz w:val="22"/>
          <w:szCs w:val="22"/>
        </w:rPr>
        <w:t>$1,000,000</w:t>
      </w:r>
    </w:p>
    <w:p w14:paraId="0FA11728" w14:textId="77777777" w:rsidR="00495AC5" w:rsidRPr="00406AFE" w:rsidRDefault="00495AC5" w:rsidP="0042207E">
      <w:pPr>
        <w:widowControl/>
        <w:jc w:val="both"/>
        <w:rPr>
          <w:rFonts w:ascii="Tahoma" w:hAnsi="Tahoma" w:cs="Tahoma"/>
          <w:color w:val="000000"/>
          <w:sz w:val="22"/>
          <w:szCs w:val="22"/>
        </w:rPr>
      </w:pPr>
      <w:r w:rsidRPr="00406AFE">
        <w:rPr>
          <w:rFonts w:ascii="Tahoma" w:hAnsi="Tahoma" w:cs="Tahoma"/>
          <w:color w:val="000000"/>
          <w:sz w:val="22"/>
          <w:szCs w:val="22"/>
        </w:rPr>
        <w:tab/>
      </w:r>
      <w:r w:rsidRPr="00406AFE">
        <w:rPr>
          <w:rFonts w:ascii="Tahoma" w:hAnsi="Tahoma" w:cs="Tahoma"/>
          <w:color w:val="000000"/>
          <w:sz w:val="22"/>
          <w:szCs w:val="22"/>
        </w:rPr>
        <w:tab/>
        <w:t>Disease-Each Employer</w:t>
      </w:r>
      <w:r w:rsidRPr="00406AFE">
        <w:rPr>
          <w:rFonts w:ascii="Tahoma" w:hAnsi="Tahoma" w:cs="Tahoma"/>
          <w:color w:val="000000"/>
          <w:sz w:val="22"/>
          <w:szCs w:val="22"/>
        </w:rPr>
        <w:tab/>
        <w:t>$1,000,000</w:t>
      </w:r>
    </w:p>
    <w:p w14:paraId="0FA11729" w14:textId="77777777" w:rsidR="00495AC5" w:rsidRPr="00406AFE" w:rsidRDefault="00495AC5" w:rsidP="0042207E">
      <w:pPr>
        <w:widowControl/>
        <w:ind w:left="450"/>
        <w:jc w:val="both"/>
        <w:rPr>
          <w:rFonts w:ascii="Tahoma" w:hAnsi="Tahoma" w:cs="Tahoma"/>
          <w:color w:val="000000"/>
          <w:sz w:val="22"/>
          <w:szCs w:val="22"/>
        </w:rPr>
      </w:pPr>
      <w:r w:rsidRPr="00406AFE">
        <w:rPr>
          <w:rFonts w:ascii="Tahoma" w:hAnsi="Tahoma" w:cs="Tahoma"/>
          <w:color w:val="000000"/>
          <w:sz w:val="22"/>
          <w:szCs w:val="22"/>
        </w:rPr>
        <w:tab/>
      </w:r>
      <w:r w:rsidRPr="00406AFE">
        <w:rPr>
          <w:rFonts w:ascii="Tahoma" w:hAnsi="Tahoma" w:cs="Tahoma"/>
          <w:color w:val="000000"/>
          <w:sz w:val="22"/>
          <w:szCs w:val="22"/>
        </w:rPr>
        <w:tab/>
        <w:t>Disease-Policy Limit</w:t>
      </w:r>
      <w:r w:rsidRPr="00406AFE">
        <w:rPr>
          <w:rFonts w:ascii="Tahoma" w:hAnsi="Tahoma" w:cs="Tahoma"/>
          <w:color w:val="000000"/>
          <w:sz w:val="22"/>
          <w:szCs w:val="22"/>
        </w:rPr>
        <w:tab/>
      </w:r>
      <w:r w:rsidRPr="00406AFE">
        <w:rPr>
          <w:rFonts w:ascii="Tahoma" w:hAnsi="Tahoma" w:cs="Tahoma"/>
          <w:color w:val="000000"/>
          <w:sz w:val="22"/>
          <w:szCs w:val="22"/>
        </w:rPr>
        <w:tab/>
        <w:t>$1,000,000</w:t>
      </w:r>
    </w:p>
    <w:p w14:paraId="0FA1172A" w14:textId="77777777" w:rsidR="00495AC5" w:rsidRPr="00406AFE" w:rsidRDefault="00495AC5" w:rsidP="0042207E">
      <w:pPr>
        <w:widowControl/>
        <w:jc w:val="both"/>
        <w:rPr>
          <w:rFonts w:ascii="Tahoma" w:hAnsi="Tahoma" w:cs="Tahoma"/>
          <w:sz w:val="22"/>
          <w:szCs w:val="22"/>
        </w:rPr>
      </w:pPr>
    </w:p>
    <w:p w14:paraId="0FA1172B" w14:textId="77777777" w:rsidR="00495AC5" w:rsidRPr="00406AFE" w:rsidRDefault="00495AC5" w:rsidP="0042207E">
      <w:pPr>
        <w:widowControl/>
        <w:tabs>
          <w:tab w:val="left" w:pos="450"/>
          <w:tab w:val="left" w:pos="810"/>
          <w:tab w:val="left" w:pos="1530"/>
          <w:tab w:val="left" w:pos="2070"/>
          <w:tab w:val="left" w:pos="2610"/>
        </w:tabs>
        <w:ind w:left="450" w:right="-25"/>
        <w:jc w:val="both"/>
        <w:rPr>
          <w:rFonts w:ascii="Tahoma" w:hAnsi="Tahoma"/>
          <w:sz w:val="22"/>
        </w:rPr>
      </w:pPr>
      <w:r w:rsidRPr="00406AFE">
        <w:rPr>
          <w:rFonts w:ascii="Tahoma" w:hAnsi="Tahoma"/>
          <w:sz w:val="22"/>
        </w:rPr>
        <w:t>Railroad Protective Liability with bodily injury protection of Two Million dollars ($2,000,000) and property damage of Two Million dollars ($2,000,000) for any project or portion of the project which is located on Railroad property.  The Railroad shall be endorsed to this policy as an additional insured.</w:t>
      </w:r>
    </w:p>
    <w:p w14:paraId="0FA1172C" w14:textId="77777777" w:rsidR="00495AC5" w:rsidRPr="00406AFE" w:rsidRDefault="00495AC5" w:rsidP="0042207E">
      <w:pPr>
        <w:widowControl/>
        <w:jc w:val="both"/>
        <w:rPr>
          <w:rFonts w:ascii="Tahoma" w:hAnsi="Tahoma" w:cs="Tahoma"/>
          <w:sz w:val="22"/>
          <w:szCs w:val="22"/>
        </w:rPr>
      </w:pPr>
    </w:p>
    <w:p w14:paraId="0FA1172D" w14:textId="77777777" w:rsidR="00495AC5" w:rsidRPr="00406AFE" w:rsidRDefault="00495AC5" w:rsidP="0042207E">
      <w:pPr>
        <w:widowControl/>
        <w:ind w:left="450"/>
        <w:jc w:val="both"/>
        <w:rPr>
          <w:rFonts w:ascii="Tahoma" w:hAnsi="Tahoma" w:cs="Tahoma"/>
          <w:sz w:val="22"/>
          <w:szCs w:val="22"/>
        </w:rPr>
      </w:pPr>
      <w:r w:rsidRPr="00406AFE">
        <w:rPr>
          <w:rFonts w:ascii="Tahoma" w:hAnsi="Tahoma" w:cs="Tahoma"/>
          <w:sz w:val="22"/>
          <w:szCs w:val="22"/>
        </w:rPr>
        <w:t>Lake County, a Political Subdivision of the State of Florida, and the Board of County Commissioners, shall be named as additional insured as their interest may appear</w:t>
      </w:r>
      <w:r w:rsidRPr="00406AFE">
        <w:rPr>
          <w:rFonts w:ascii="Tahoma" w:hAnsi="Tahoma" w:cs="Tahoma"/>
          <w:color w:val="000000"/>
          <w:sz w:val="22"/>
          <w:szCs w:val="22"/>
        </w:rPr>
        <w:t xml:space="preserve"> on</w:t>
      </w:r>
      <w:r w:rsidRPr="00406AFE">
        <w:rPr>
          <w:rFonts w:ascii="Tahoma" w:hAnsi="Tahoma" w:cs="Tahoma"/>
          <w:sz w:val="22"/>
          <w:szCs w:val="22"/>
        </w:rPr>
        <w:t xml:space="preserve"> all applicable policies.</w:t>
      </w:r>
    </w:p>
    <w:p w14:paraId="0FA1172E" w14:textId="77777777" w:rsidR="00495AC5" w:rsidRPr="00406AFE" w:rsidRDefault="00495AC5" w:rsidP="0042207E">
      <w:pPr>
        <w:widowControl/>
        <w:tabs>
          <w:tab w:val="left" w:pos="600"/>
          <w:tab w:val="left" w:pos="1200"/>
          <w:tab w:val="left" w:pos="1800"/>
          <w:tab w:val="left" w:pos="4440"/>
        </w:tabs>
        <w:jc w:val="both"/>
        <w:rPr>
          <w:rFonts w:ascii="Tahoma" w:hAnsi="Tahoma" w:cs="Tahoma"/>
          <w:sz w:val="22"/>
          <w:szCs w:val="22"/>
        </w:rPr>
      </w:pPr>
    </w:p>
    <w:p w14:paraId="0FA1172F" w14:textId="77777777" w:rsidR="00495AC5" w:rsidRPr="00406AFE" w:rsidRDefault="00495AC5" w:rsidP="0042207E">
      <w:pPr>
        <w:widowControl/>
        <w:ind w:left="450"/>
        <w:jc w:val="both"/>
        <w:rPr>
          <w:rFonts w:ascii="Tahoma" w:hAnsi="Tahoma" w:cs="Tahoma"/>
          <w:sz w:val="22"/>
          <w:szCs w:val="22"/>
        </w:rPr>
      </w:pPr>
      <w:r w:rsidRPr="00406AFE">
        <w:rPr>
          <w:rFonts w:ascii="Tahoma" w:hAnsi="Tahoma" w:cs="Tahoma"/>
          <w:sz w:val="22"/>
          <w:szCs w:val="22"/>
        </w:rPr>
        <w:t>Certificate(s) of insurance shall provide for a minimum of sixty (60) days prior written notice to the County of any change, cancellation, or nonrenewal of the required insurance.</w:t>
      </w:r>
    </w:p>
    <w:p w14:paraId="0FA11730" w14:textId="77777777" w:rsidR="00495AC5" w:rsidRPr="00406AFE" w:rsidRDefault="00495AC5" w:rsidP="0042207E">
      <w:pPr>
        <w:widowControl/>
        <w:tabs>
          <w:tab w:val="left" w:pos="600"/>
          <w:tab w:val="left" w:pos="1200"/>
          <w:tab w:val="left" w:pos="1800"/>
          <w:tab w:val="left" w:pos="4440"/>
        </w:tabs>
        <w:jc w:val="both"/>
        <w:rPr>
          <w:rFonts w:ascii="Tahoma" w:hAnsi="Tahoma" w:cs="Tahoma"/>
          <w:sz w:val="22"/>
          <w:szCs w:val="22"/>
        </w:rPr>
      </w:pPr>
    </w:p>
    <w:p w14:paraId="0FA11731" w14:textId="77777777" w:rsidR="00495AC5" w:rsidRPr="00406AFE" w:rsidRDefault="00495AC5" w:rsidP="0042207E">
      <w:pPr>
        <w:widowControl/>
        <w:ind w:left="450"/>
        <w:jc w:val="both"/>
        <w:rPr>
          <w:rFonts w:ascii="Tahoma" w:hAnsi="Tahoma" w:cs="Tahoma"/>
          <w:sz w:val="22"/>
          <w:szCs w:val="22"/>
        </w:rPr>
      </w:pPr>
      <w:r w:rsidRPr="00406AFE">
        <w:rPr>
          <w:rFonts w:ascii="Tahoma" w:hAnsi="Tahoma" w:cs="Tahoma"/>
          <w:sz w:val="22"/>
          <w:szCs w:val="22"/>
        </w:rPr>
        <w:t>Certificate(s) of insurance shall identify the contract number in the Description of Operations section of the Certificate.</w:t>
      </w:r>
    </w:p>
    <w:p w14:paraId="0FA11732" w14:textId="77777777" w:rsidR="00495AC5" w:rsidRPr="00406AFE" w:rsidRDefault="00495AC5" w:rsidP="0042207E">
      <w:pPr>
        <w:widowControl/>
        <w:jc w:val="both"/>
        <w:rPr>
          <w:rFonts w:ascii="Tahoma" w:hAnsi="Tahoma" w:cs="Tahoma"/>
          <w:sz w:val="22"/>
          <w:szCs w:val="22"/>
        </w:rPr>
      </w:pPr>
    </w:p>
    <w:p w14:paraId="0FA11733" w14:textId="77777777" w:rsidR="00495AC5" w:rsidRPr="00406AFE" w:rsidRDefault="00495AC5" w:rsidP="0042207E">
      <w:pPr>
        <w:widowControl/>
        <w:ind w:left="450"/>
        <w:jc w:val="both"/>
        <w:rPr>
          <w:rFonts w:ascii="Tahoma" w:hAnsi="Tahoma" w:cs="Tahoma"/>
          <w:sz w:val="22"/>
          <w:szCs w:val="22"/>
        </w:rPr>
      </w:pPr>
      <w:r w:rsidRPr="00406AFE">
        <w:rPr>
          <w:rFonts w:ascii="Tahoma" w:hAnsi="Tahoma" w:cs="Tahoma"/>
          <w:sz w:val="22"/>
          <w:szCs w:val="22"/>
        </w:rPr>
        <w:t xml:space="preserve">Certificate of insurance shall evidence a waiver of subrogation in favor of the County, that coverage shall be primary and noncontributory, and that each evidenced policy includes a Cross Liability or Severability of Interests provision, with no requirement of premium </w:t>
      </w:r>
      <w:r w:rsidRPr="00406AFE">
        <w:rPr>
          <w:rFonts w:ascii="Tahoma" w:hAnsi="Tahoma" w:cs="Tahoma"/>
          <w:color w:val="000000"/>
          <w:sz w:val="22"/>
          <w:szCs w:val="22"/>
        </w:rPr>
        <w:t>payment</w:t>
      </w:r>
      <w:r w:rsidRPr="00406AFE">
        <w:rPr>
          <w:rFonts w:ascii="Tahoma" w:hAnsi="Tahoma" w:cs="Tahoma"/>
          <w:sz w:val="22"/>
          <w:szCs w:val="22"/>
        </w:rPr>
        <w:t xml:space="preserve"> by the County.</w:t>
      </w:r>
    </w:p>
    <w:p w14:paraId="0FA11734" w14:textId="77777777" w:rsidR="00495AC5" w:rsidRPr="00406AFE" w:rsidRDefault="00495AC5" w:rsidP="0042207E">
      <w:pPr>
        <w:widowControl/>
        <w:tabs>
          <w:tab w:val="left" w:pos="-1440"/>
        </w:tabs>
        <w:jc w:val="both"/>
        <w:rPr>
          <w:rFonts w:ascii="Tahoma" w:hAnsi="Tahoma" w:cs="Tahoma"/>
          <w:sz w:val="22"/>
          <w:szCs w:val="22"/>
        </w:rPr>
      </w:pPr>
    </w:p>
    <w:p w14:paraId="0FA11735" w14:textId="77777777" w:rsidR="00495AC5" w:rsidRPr="00406AFE" w:rsidRDefault="00495AC5" w:rsidP="0042207E">
      <w:pPr>
        <w:widowControl/>
        <w:tabs>
          <w:tab w:val="left" w:pos="-1440"/>
        </w:tabs>
        <w:ind w:left="450"/>
        <w:jc w:val="both"/>
        <w:rPr>
          <w:rFonts w:ascii="Tahoma" w:hAnsi="Tahoma" w:cs="Tahoma"/>
          <w:sz w:val="22"/>
          <w:szCs w:val="22"/>
        </w:rPr>
      </w:pPr>
      <w:r w:rsidRPr="00406AFE">
        <w:rPr>
          <w:rFonts w:ascii="Tahoma" w:hAnsi="Tahoma" w:cs="Tahoma"/>
          <w:sz w:val="22"/>
          <w:szCs w:val="22"/>
        </w:rPr>
        <w:t>Certificate holder shall be:</w:t>
      </w:r>
    </w:p>
    <w:p w14:paraId="0FA11736" w14:textId="77777777" w:rsidR="00495AC5" w:rsidRPr="00406AFE" w:rsidRDefault="00495AC5" w:rsidP="0042207E">
      <w:pPr>
        <w:widowControl/>
        <w:tabs>
          <w:tab w:val="left" w:pos="-1440"/>
        </w:tabs>
        <w:rPr>
          <w:rFonts w:ascii="Tahoma" w:hAnsi="Tahoma" w:cs="Tahoma"/>
          <w:sz w:val="22"/>
          <w:szCs w:val="22"/>
        </w:rPr>
      </w:pPr>
    </w:p>
    <w:p w14:paraId="0FA11737" w14:textId="77777777" w:rsidR="00495AC5" w:rsidRPr="00406AFE" w:rsidRDefault="00495AC5" w:rsidP="0042207E">
      <w:pPr>
        <w:widowControl/>
        <w:tabs>
          <w:tab w:val="left" w:pos="-1440"/>
        </w:tabs>
        <w:ind w:left="1440"/>
        <w:rPr>
          <w:rFonts w:ascii="Tahoma" w:hAnsi="Tahoma" w:cs="Tahoma"/>
          <w:sz w:val="22"/>
          <w:szCs w:val="22"/>
        </w:rPr>
      </w:pPr>
      <w:r w:rsidRPr="00406AFE">
        <w:rPr>
          <w:rFonts w:ascii="Tahoma" w:hAnsi="Tahoma" w:cs="Tahoma"/>
          <w:sz w:val="22"/>
          <w:szCs w:val="22"/>
        </w:rPr>
        <w:t>LAKE COUNTY, A POLITICAL SUBDIVISION OF THE STATE OF FLORIDA, AND THE BOARD OF COUNTY COMMISSIONERS.</w:t>
      </w:r>
    </w:p>
    <w:p w14:paraId="0FA11738" w14:textId="77777777" w:rsidR="00495AC5" w:rsidRPr="00406AFE" w:rsidRDefault="00495AC5" w:rsidP="0042207E">
      <w:pPr>
        <w:widowControl/>
        <w:ind w:left="1440"/>
        <w:rPr>
          <w:rFonts w:ascii="Tahoma" w:hAnsi="Tahoma" w:cs="Tahoma"/>
          <w:sz w:val="22"/>
          <w:szCs w:val="22"/>
        </w:rPr>
      </w:pPr>
      <w:r w:rsidRPr="00406AFE">
        <w:rPr>
          <w:rFonts w:ascii="Tahoma" w:hAnsi="Tahoma" w:cs="Tahoma"/>
          <w:sz w:val="22"/>
          <w:szCs w:val="22"/>
        </w:rPr>
        <w:t>P.O. BOX 7800</w:t>
      </w:r>
    </w:p>
    <w:p w14:paraId="0FA11739" w14:textId="77777777" w:rsidR="00495AC5" w:rsidRPr="00406AFE" w:rsidRDefault="00495AC5" w:rsidP="0042207E">
      <w:pPr>
        <w:widowControl/>
        <w:ind w:left="1440"/>
        <w:rPr>
          <w:rFonts w:ascii="Tahoma" w:hAnsi="Tahoma" w:cs="Tahoma"/>
          <w:sz w:val="22"/>
          <w:szCs w:val="22"/>
        </w:rPr>
      </w:pPr>
      <w:r w:rsidRPr="00406AFE">
        <w:rPr>
          <w:rFonts w:ascii="Tahoma" w:hAnsi="Tahoma" w:cs="Tahoma"/>
          <w:sz w:val="22"/>
          <w:szCs w:val="22"/>
        </w:rPr>
        <w:t>TAVARES, FL 32778-7800</w:t>
      </w:r>
    </w:p>
    <w:p w14:paraId="0FA1173A" w14:textId="77777777" w:rsidR="00495AC5" w:rsidRPr="00406AFE" w:rsidRDefault="00495AC5" w:rsidP="0042207E">
      <w:pPr>
        <w:widowControl/>
        <w:jc w:val="both"/>
        <w:rPr>
          <w:rFonts w:ascii="Tahoma" w:hAnsi="Tahoma" w:cs="Tahoma"/>
          <w:sz w:val="22"/>
          <w:szCs w:val="22"/>
        </w:rPr>
      </w:pPr>
    </w:p>
    <w:p w14:paraId="0FA1173B" w14:textId="77777777" w:rsidR="00495AC5" w:rsidRPr="00406AFE" w:rsidRDefault="00495AC5" w:rsidP="0042207E">
      <w:pPr>
        <w:widowControl/>
        <w:ind w:left="450"/>
        <w:jc w:val="both"/>
        <w:rPr>
          <w:rFonts w:ascii="Tahoma" w:hAnsi="Tahoma" w:cs="Tahoma"/>
          <w:sz w:val="22"/>
          <w:szCs w:val="22"/>
        </w:rPr>
      </w:pPr>
      <w:r w:rsidRPr="00406AFE">
        <w:rPr>
          <w:rFonts w:ascii="Tahoma" w:hAnsi="Tahoma" w:cs="Tahoma"/>
          <w:sz w:val="22"/>
          <w:szCs w:val="22"/>
        </w:rPr>
        <w:t>The County shall be exempt from, and in no way liable for, any sums of money, which may represent a deductible or self-insured retention in any insurance policy.  The payment of such deductible or self-insured retention shall be the sole responsibility of the Contractor and/or subcontractor providing such insurance.</w:t>
      </w:r>
    </w:p>
    <w:p w14:paraId="0FA1173C" w14:textId="77777777" w:rsidR="00495AC5" w:rsidRPr="00406AFE" w:rsidRDefault="00495AC5" w:rsidP="0042207E">
      <w:pPr>
        <w:widowControl/>
        <w:ind w:left="450"/>
        <w:jc w:val="both"/>
        <w:rPr>
          <w:rFonts w:ascii="Tahoma" w:hAnsi="Tahoma" w:cs="Tahoma"/>
          <w:sz w:val="22"/>
          <w:szCs w:val="22"/>
        </w:rPr>
      </w:pPr>
    </w:p>
    <w:p w14:paraId="0FA1173D" w14:textId="77777777" w:rsidR="00495AC5" w:rsidRPr="00406AFE" w:rsidRDefault="00495AC5" w:rsidP="0042207E">
      <w:pPr>
        <w:widowControl/>
        <w:ind w:left="450"/>
        <w:jc w:val="both"/>
        <w:rPr>
          <w:rFonts w:ascii="Tahoma" w:hAnsi="Tahoma" w:cs="Tahoma"/>
          <w:sz w:val="22"/>
          <w:szCs w:val="22"/>
        </w:rPr>
      </w:pPr>
      <w:r w:rsidRPr="00406AFE">
        <w:rPr>
          <w:rFonts w:ascii="Tahoma" w:hAnsi="Tahoma" w:cs="Tahoma"/>
          <w:sz w:val="22"/>
          <w:szCs w:val="22"/>
        </w:rPr>
        <w:t>The Contractor shall be responsible for subcontractors and their insurance.  Subcontractors are to provide Certificates of Insurance to the County evidencing coverage and terms in accordance with the Contractor’s requirements.</w:t>
      </w:r>
    </w:p>
    <w:p w14:paraId="0FA1173E" w14:textId="77777777" w:rsidR="00495AC5" w:rsidRPr="00406AFE" w:rsidRDefault="00495AC5" w:rsidP="0042207E">
      <w:pPr>
        <w:widowControl/>
        <w:ind w:left="450"/>
        <w:jc w:val="both"/>
        <w:rPr>
          <w:rFonts w:ascii="Tahoma" w:hAnsi="Tahoma" w:cs="Tahoma"/>
          <w:sz w:val="22"/>
          <w:szCs w:val="22"/>
        </w:rPr>
      </w:pPr>
    </w:p>
    <w:p w14:paraId="0FA1173F" w14:textId="77777777" w:rsidR="00495AC5" w:rsidRPr="00406AFE" w:rsidRDefault="00495AC5" w:rsidP="0042207E">
      <w:pPr>
        <w:widowControl/>
        <w:ind w:left="450"/>
        <w:jc w:val="both"/>
        <w:rPr>
          <w:rFonts w:ascii="Tahoma" w:hAnsi="Tahoma" w:cs="Tahoma"/>
          <w:sz w:val="22"/>
          <w:szCs w:val="22"/>
        </w:rPr>
      </w:pPr>
      <w:r w:rsidRPr="00406AFE">
        <w:rPr>
          <w:rFonts w:ascii="Tahoma" w:hAnsi="Tahoma" w:cs="Tahoma"/>
          <w:sz w:val="22"/>
          <w:szCs w:val="22"/>
        </w:rPr>
        <w:t>Failure to obtain and maintain such insurance as set out above will be considered a breach of contract and may result in termination of the contract for default.</w:t>
      </w:r>
    </w:p>
    <w:p w14:paraId="0FA11740" w14:textId="77777777" w:rsidR="00495AC5" w:rsidRPr="00406AFE" w:rsidRDefault="00495AC5" w:rsidP="0042207E">
      <w:pPr>
        <w:widowControl/>
        <w:ind w:left="450"/>
        <w:jc w:val="both"/>
        <w:rPr>
          <w:rFonts w:ascii="Tahoma" w:hAnsi="Tahoma" w:cs="Tahoma"/>
          <w:sz w:val="22"/>
          <w:szCs w:val="22"/>
        </w:rPr>
      </w:pPr>
    </w:p>
    <w:p w14:paraId="0FA11741" w14:textId="77777777" w:rsidR="00495AC5" w:rsidRPr="00406AFE" w:rsidRDefault="00495AC5" w:rsidP="0042207E">
      <w:pPr>
        <w:widowControl/>
        <w:ind w:left="450"/>
        <w:jc w:val="both"/>
        <w:rPr>
          <w:rFonts w:ascii="Tahoma" w:hAnsi="Tahoma" w:cs="Tahoma"/>
          <w:sz w:val="22"/>
          <w:szCs w:val="22"/>
        </w:rPr>
      </w:pPr>
      <w:r w:rsidRPr="00406AFE">
        <w:rPr>
          <w:rFonts w:ascii="Tahoma" w:hAnsi="Tahoma" w:cs="Tahoma"/>
          <w:sz w:val="22"/>
          <w:szCs w:val="22"/>
        </w:rPr>
        <w:lastRenderedPageBreak/>
        <w:t>Neither approval by the County of any insurance supplied by the Contractor, nor a failure to disapprove that insurance, shall relieve the Contractor of full responsibility of liability, damages, and accidents as set forth herein.</w:t>
      </w:r>
    </w:p>
    <w:p w14:paraId="0FA11742" w14:textId="77777777" w:rsidR="00495AC5" w:rsidRPr="00406AFE" w:rsidRDefault="00495AC5" w:rsidP="0042207E">
      <w:pPr>
        <w:widowControl/>
        <w:ind w:left="450"/>
        <w:jc w:val="both"/>
        <w:rPr>
          <w:rFonts w:ascii="Tahoma" w:hAnsi="Tahoma" w:cs="Tahoma"/>
          <w:sz w:val="22"/>
          <w:szCs w:val="22"/>
        </w:rPr>
      </w:pPr>
    </w:p>
    <w:p w14:paraId="0FA11743" w14:textId="77777777" w:rsidR="00495AC5" w:rsidRDefault="00495AC5" w:rsidP="0042207E">
      <w:pPr>
        <w:widowControl/>
        <w:tabs>
          <w:tab w:val="left" w:pos="450"/>
          <w:tab w:val="left" w:pos="1170"/>
          <w:tab w:val="left" w:pos="1530"/>
          <w:tab w:val="left" w:pos="2070"/>
          <w:tab w:val="left" w:pos="2610"/>
        </w:tabs>
        <w:ind w:left="450" w:right="-25"/>
        <w:jc w:val="both"/>
        <w:rPr>
          <w:rFonts w:ascii="Tahoma" w:hAnsi="Tahoma"/>
          <w:sz w:val="22"/>
        </w:rPr>
      </w:pPr>
      <w:r w:rsidRPr="00406AFE">
        <w:rPr>
          <w:rFonts w:ascii="Tahoma" w:hAnsi="Tahoma"/>
          <w:sz w:val="22"/>
        </w:rPr>
        <w:t>The Contractor shall submit to Lake County Public Works a copy of all accident reports arising out of any injuries to its employees or those of its subcontractors, or any personal injuries or property damage arising or alleged to have arisen on account of any work under the Contract.</w:t>
      </w:r>
    </w:p>
    <w:p w14:paraId="0FA11744" w14:textId="77777777" w:rsidR="00C85DED" w:rsidRDefault="00C85DED" w:rsidP="0042207E">
      <w:pPr>
        <w:widowControl/>
        <w:tabs>
          <w:tab w:val="left" w:pos="450"/>
          <w:tab w:val="left" w:pos="1170"/>
          <w:tab w:val="left" w:pos="1530"/>
          <w:tab w:val="left" w:pos="2070"/>
          <w:tab w:val="left" w:pos="2610"/>
        </w:tabs>
        <w:ind w:left="450" w:right="-25"/>
        <w:jc w:val="both"/>
        <w:rPr>
          <w:rFonts w:ascii="Tahoma" w:hAnsi="Tahoma"/>
          <w:sz w:val="22"/>
        </w:rPr>
      </w:pPr>
    </w:p>
    <w:p w14:paraId="0FA11745" w14:textId="77777777" w:rsidR="00C85DED" w:rsidRPr="00406AFE" w:rsidRDefault="00C85DED" w:rsidP="0042207E">
      <w:pPr>
        <w:widowControl/>
        <w:tabs>
          <w:tab w:val="left" w:pos="450"/>
          <w:tab w:val="left" w:pos="1170"/>
          <w:tab w:val="left" w:pos="1530"/>
          <w:tab w:val="left" w:pos="2070"/>
          <w:tab w:val="left" w:pos="2610"/>
        </w:tabs>
        <w:ind w:left="450" w:right="-25"/>
        <w:jc w:val="both"/>
        <w:rPr>
          <w:rFonts w:ascii="Tahoma" w:hAnsi="Tahoma"/>
          <w:sz w:val="22"/>
        </w:rPr>
      </w:pPr>
      <w:r>
        <w:rPr>
          <w:rFonts w:ascii="Tahoma" w:hAnsi="Tahoma"/>
          <w:sz w:val="22"/>
        </w:rPr>
        <w:t>If it is not possible for the Contractor to certify compliance, on the certificate of insurance, with all of the above requirements, then the Contractor is required to provide a copy of the actual policy endorsements(s) providing the required coverage and notification provisions.</w:t>
      </w:r>
    </w:p>
    <w:p w14:paraId="0FA11746" w14:textId="77777777" w:rsidR="00495AC5" w:rsidRDefault="00495AC5" w:rsidP="0042207E">
      <w:pPr>
        <w:pStyle w:val="Heading2"/>
        <w:widowControl/>
        <w:ind w:right="-25"/>
      </w:pPr>
    </w:p>
    <w:p w14:paraId="0FA11747" w14:textId="77777777" w:rsidR="007F0528" w:rsidRDefault="007F0528" w:rsidP="0042207E">
      <w:pPr>
        <w:pStyle w:val="Heading2"/>
        <w:widowControl/>
        <w:ind w:right="-25"/>
      </w:pPr>
      <w:r>
        <w:t>10.</w:t>
      </w:r>
      <w:r>
        <w:tab/>
        <w:t>QUANTITIES</w:t>
      </w:r>
    </w:p>
    <w:p w14:paraId="0FA11748" w14:textId="77777777" w:rsidR="007F0528" w:rsidRDefault="007F0528" w:rsidP="0042207E">
      <w:pPr>
        <w:widowControl/>
        <w:tabs>
          <w:tab w:val="left" w:pos="450"/>
          <w:tab w:val="left" w:pos="810"/>
          <w:tab w:val="left" w:pos="1170"/>
          <w:tab w:val="left" w:pos="1530"/>
          <w:tab w:val="left" w:pos="2160"/>
          <w:tab w:val="left" w:pos="2610"/>
          <w:tab w:val="left" w:pos="8538"/>
          <w:tab w:val="left" w:pos="9270"/>
        </w:tabs>
        <w:ind w:right="-25"/>
        <w:jc w:val="both"/>
        <w:rPr>
          <w:rFonts w:ascii="Tahoma" w:hAnsi="Tahoma"/>
          <w:sz w:val="22"/>
        </w:rPr>
      </w:pPr>
    </w:p>
    <w:p w14:paraId="0FA11749" w14:textId="77777777" w:rsidR="007F0528" w:rsidRDefault="007F0528" w:rsidP="0042207E">
      <w:pPr>
        <w:widowControl/>
        <w:tabs>
          <w:tab w:val="left" w:pos="450"/>
          <w:tab w:val="left" w:pos="810"/>
          <w:tab w:val="left" w:pos="1170"/>
          <w:tab w:val="left" w:pos="1530"/>
          <w:tab w:val="left" w:pos="2160"/>
          <w:tab w:val="left" w:pos="2610"/>
          <w:tab w:val="left" w:pos="8538"/>
          <w:tab w:val="left" w:pos="9270"/>
        </w:tabs>
        <w:ind w:left="810" w:right="-25" w:hanging="360"/>
        <w:jc w:val="both"/>
        <w:rPr>
          <w:rFonts w:ascii="Tahoma" w:hAnsi="Tahoma"/>
          <w:sz w:val="22"/>
        </w:rPr>
      </w:pPr>
      <w:r>
        <w:rPr>
          <w:rFonts w:ascii="Tahoma" w:hAnsi="Tahoma"/>
          <w:sz w:val="22"/>
        </w:rPr>
        <w:t>A.</w:t>
      </w:r>
      <w:r>
        <w:rPr>
          <w:rFonts w:ascii="Tahoma" w:hAnsi="Tahoma"/>
          <w:sz w:val="22"/>
        </w:rPr>
        <w:tab/>
        <w:t>Quantities, if shown on the Bid, are estimated for bidding purposes only and shall be verified by the Contractor.</w:t>
      </w:r>
    </w:p>
    <w:p w14:paraId="0FA1174A" w14:textId="77777777" w:rsidR="007F0528" w:rsidRDefault="007F0528" w:rsidP="0042207E">
      <w:pPr>
        <w:widowControl/>
        <w:tabs>
          <w:tab w:val="left" w:pos="450"/>
          <w:tab w:val="left" w:pos="810"/>
          <w:tab w:val="left" w:pos="1170"/>
          <w:tab w:val="left" w:pos="1530"/>
          <w:tab w:val="left" w:pos="2160"/>
          <w:tab w:val="left" w:pos="2610"/>
          <w:tab w:val="left" w:pos="8538"/>
          <w:tab w:val="left" w:pos="9270"/>
        </w:tabs>
        <w:ind w:right="-25"/>
        <w:jc w:val="both"/>
        <w:rPr>
          <w:rFonts w:ascii="Tahoma" w:hAnsi="Tahoma"/>
          <w:sz w:val="22"/>
        </w:rPr>
      </w:pPr>
    </w:p>
    <w:p w14:paraId="0FA1174B" w14:textId="77777777" w:rsidR="007F0528" w:rsidRDefault="007F0528" w:rsidP="0042207E">
      <w:pPr>
        <w:widowControl/>
        <w:numPr>
          <w:ilvl w:val="0"/>
          <w:numId w:val="6"/>
        </w:numPr>
        <w:tabs>
          <w:tab w:val="left" w:pos="450"/>
          <w:tab w:val="left" w:pos="1170"/>
          <w:tab w:val="left" w:pos="1530"/>
          <w:tab w:val="left" w:pos="2160"/>
          <w:tab w:val="left" w:pos="2610"/>
          <w:tab w:val="left" w:pos="8730"/>
        </w:tabs>
        <w:ind w:right="-25"/>
        <w:jc w:val="both"/>
        <w:rPr>
          <w:rFonts w:ascii="Tahoma" w:hAnsi="Tahoma"/>
          <w:sz w:val="22"/>
        </w:rPr>
      </w:pPr>
      <w:r>
        <w:rPr>
          <w:rFonts w:ascii="Tahoma" w:hAnsi="Tahoma"/>
          <w:sz w:val="22"/>
        </w:rPr>
        <w:t>Payment for work performed under this contract shall be based on a lump sum bid. Bidder shall determine quantities.</w:t>
      </w:r>
    </w:p>
    <w:p w14:paraId="0FA1174C" w14:textId="77777777" w:rsidR="007F0528" w:rsidRDefault="007F0528" w:rsidP="0042207E">
      <w:pPr>
        <w:widowControl/>
        <w:tabs>
          <w:tab w:val="left" w:pos="450"/>
          <w:tab w:val="left" w:pos="810"/>
          <w:tab w:val="left" w:pos="1170"/>
          <w:tab w:val="left" w:pos="1530"/>
          <w:tab w:val="left" w:pos="2160"/>
          <w:tab w:val="left" w:pos="2610"/>
          <w:tab w:val="left" w:pos="8730"/>
        </w:tabs>
        <w:ind w:left="810" w:right="-25" w:hanging="360"/>
        <w:jc w:val="both"/>
        <w:rPr>
          <w:rFonts w:ascii="Tahoma" w:hAnsi="Tahoma"/>
          <w:sz w:val="22"/>
        </w:rPr>
      </w:pPr>
    </w:p>
    <w:p w14:paraId="0FA1174D" w14:textId="77777777" w:rsidR="007F0528" w:rsidRDefault="007F0528" w:rsidP="0042207E">
      <w:pPr>
        <w:pStyle w:val="BodyTextIndent"/>
        <w:widowControl/>
        <w:tabs>
          <w:tab w:val="clear" w:pos="2070"/>
          <w:tab w:val="clear" w:pos="7830"/>
          <w:tab w:val="clear" w:pos="9000"/>
          <w:tab w:val="left" w:pos="2160"/>
          <w:tab w:val="left" w:pos="8730"/>
        </w:tabs>
        <w:ind w:right="-25"/>
        <w:rPr>
          <w:rFonts w:ascii="Tahoma" w:hAnsi="Tahoma"/>
        </w:rPr>
      </w:pPr>
      <w:r>
        <w:rPr>
          <w:rFonts w:ascii="Tahoma" w:hAnsi="Tahoma"/>
        </w:rPr>
        <w:t>C.</w:t>
      </w:r>
      <w:r>
        <w:rPr>
          <w:rFonts w:ascii="Tahoma" w:hAnsi="Tahoma"/>
        </w:rPr>
        <w:tab/>
        <w:t>Regardless of uncertainties of material supply and production at the time of bidding, Contractors shall base their bids in strict accordance with items, materials and methods as set forth in the Contract Documents.</w:t>
      </w:r>
    </w:p>
    <w:p w14:paraId="0FA1174E" w14:textId="77777777" w:rsidR="007F0528" w:rsidRDefault="007F0528" w:rsidP="0042207E">
      <w:pPr>
        <w:widowControl/>
        <w:tabs>
          <w:tab w:val="left" w:pos="450"/>
          <w:tab w:val="left" w:pos="810"/>
          <w:tab w:val="left" w:pos="1170"/>
          <w:tab w:val="left" w:pos="1530"/>
          <w:tab w:val="left" w:pos="2160"/>
          <w:tab w:val="left" w:pos="2610"/>
          <w:tab w:val="left" w:pos="8730"/>
        </w:tabs>
        <w:ind w:right="-25"/>
        <w:jc w:val="both"/>
        <w:rPr>
          <w:rFonts w:ascii="Tahoma" w:hAnsi="Tahoma"/>
          <w:sz w:val="22"/>
        </w:rPr>
      </w:pPr>
    </w:p>
    <w:p w14:paraId="0FA1174F" w14:textId="77777777" w:rsidR="007F0528" w:rsidRDefault="007F0528" w:rsidP="0042207E">
      <w:pPr>
        <w:widowControl/>
        <w:tabs>
          <w:tab w:val="left" w:pos="450"/>
          <w:tab w:val="left" w:pos="810"/>
          <w:tab w:val="left" w:pos="1170"/>
          <w:tab w:val="left" w:pos="1530"/>
          <w:tab w:val="left" w:pos="2160"/>
          <w:tab w:val="left" w:pos="2610"/>
          <w:tab w:val="left" w:pos="8730"/>
        </w:tabs>
        <w:ind w:left="810" w:right="-25" w:hanging="360"/>
        <w:jc w:val="both"/>
        <w:rPr>
          <w:rFonts w:ascii="Tahoma" w:hAnsi="Tahoma"/>
          <w:sz w:val="22"/>
        </w:rPr>
      </w:pPr>
      <w:r>
        <w:rPr>
          <w:rFonts w:ascii="Tahoma" w:hAnsi="Tahoma"/>
          <w:sz w:val="22"/>
        </w:rPr>
        <w:t>D.</w:t>
      </w:r>
      <w:r>
        <w:rPr>
          <w:rFonts w:ascii="Tahoma" w:hAnsi="Tahoma"/>
          <w:sz w:val="22"/>
        </w:rPr>
        <w:tab/>
        <w:t>Pay items may be added, or deleted, to the list of pay items by the Engineer or Contractor, that are required to complete the scope of the work as defined by the project plans and specifications.</w:t>
      </w:r>
    </w:p>
    <w:p w14:paraId="0FA11750" w14:textId="77777777" w:rsidR="007F0528" w:rsidRDefault="007F0528" w:rsidP="0042207E">
      <w:pPr>
        <w:widowControl/>
        <w:tabs>
          <w:tab w:val="left" w:pos="450"/>
          <w:tab w:val="left" w:pos="810"/>
          <w:tab w:val="left" w:pos="1170"/>
          <w:tab w:val="left" w:pos="1530"/>
          <w:tab w:val="left" w:pos="2160"/>
          <w:tab w:val="left" w:pos="2610"/>
          <w:tab w:val="left" w:pos="8730"/>
        </w:tabs>
        <w:ind w:right="-25"/>
        <w:jc w:val="both"/>
        <w:rPr>
          <w:rFonts w:ascii="Tahoma" w:hAnsi="Tahoma"/>
          <w:sz w:val="22"/>
        </w:rPr>
      </w:pPr>
    </w:p>
    <w:p w14:paraId="0FA11751" w14:textId="77777777" w:rsidR="007F0528" w:rsidRDefault="007F0528" w:rsidP="0042207E">
      <w:pPr>
        <w:pStyle w:val="Heading2"/>
        <w:widowControl/>
        <w:ind w:right="-25"/>
      </w:pPr>
      <w:r>
        <w:t>11.</w:t>
      </w:r>
      <w:r>
        <w:tab/>
        <w:t>QUANTITIES REFLECTED IN PERMITTING DOCUMENTS</w:t>
      </w:r>
    </w:p>
    <w:p w14:paraId="0FA11752" w14:textId="77777777" w:rsidR="007F0528" w:rsidRDefault="007F0528" w:rsidP="0042207E">
      <w:pPr>
        <w:widowControl/>
        <w:tabs>
          <w:tab w:val="left" w:pos="450"/>
          <w:tab w:val="left" w:pos="810"/>
          <w:tab w:val="left" w:pos="1170"/>
          <w:tab w:val="left" w:pos="1530"/>
          <w:tab w:val="left" w:pos="2160"/>
          <w:tab w:val="left" w:pos="2610"/>
          <w:tab w:val="left" w:pos="8730"/>
        </w:tabs>
        <w:ind w:right="-25"/>
        <w:jc w:val="both"/>
        <w:rPr>
          <w:rFonts w:ascii="Tahoma" w:hAnsi="Tahoma"/>
          <w:sz w:val="22"/>
        </w:rPr>
      </w:pPr>
    </w:p>
    <w:p w14:paraId="0FA11753" w14:textId="77777777" w:rsidR="007F0528" w:rsidRDefault="007F0528" w:rsidP="0042207E">
      <w:pPr>
        <w:widowControl/>
        <w:tabs>
          <w:tab w:val="left" w:pos="450"/>
          <w:tab w:val="left" w:pos="810"/>
          <w:tab w:val="left" w:pos="1170"/>
          <w:tab w:val="left" w:pos="1530"/>
          <w:tab w:val="left" w:pos="2160"/>
          <w:tab w:val="left" w:pos="2610"/>
          <w:tab w:val="left" w:pos="8730"/>
        </w:tabs>
        <w:ind w:left="450" w:right="-25"/>
        <w:jc w:val="both"/>
        <w:rPr>
          <w:rFonts w:ascii="Tahoma" w:hAnsi="Tahoma"/>
          <w:sz w:val="22"/>
        </w:rPr>
      </w:pPr>
      <w:r>
        <w:rPr>
          <w:rFonts w:ascii="Tahoma" w:hAnsi="Tahoma"/>
          <w:sz w:val="22"/>
        </w:rPr>
        <w:t>Any construction items or quantities reflected in the permitting documents, if any, required for this project are provided only for the purpose of enabling permitting authorities to assess the probable impact of the project, and are in no way intended to reflect or represent actual construction items or quantities for pay purposes.</w:t>
      </w:r>
    </w:p>
    <w:p w14:paraId="0FA11754" w14:textId="77777777" w:rsidR="007F0528" w:rsidRDefault="007F0528" w:rsidP="0042207E">
      <w:pPr>
        <w:widowControl/>
        <w:tabs>
          <w:tab w:val="left" w:pos="450"/>
          <w:tab w:val="left" w:pos="810"/>
          <w:tab w:val="left" w:pos="1170"/>
          <w:tab w:val="left" w:pos="1530"/>
          <w:tab w:val="left" w:pos="2160"/>
          <w:tab w:val="left" w:pos="2610"/>
          <w:tab w:val="left" w:pos="8730"/>
        </w:tabs>
        <w:ind w:right="-25" w:firstLine="450"/>
        <w:jc w:val="both"/>
        <w:rPr>
          <w:rFonts w:ascii="Tahoma" w:hAnsi="Tahoma"/>
          <w:sz w:val="22"/>
        </w:rPr>
      </w:pPr>
    </w:p>
    <w:p w14:paraId="0FA11755" w14:textId="77777777" w:rsidR="007F0528" w:rsidRDefault="007F0528" w:rsidP="0042207E">
      <w:pPr>
        <w:pStyle w:val="Heading2"/>
        <w:widowControl/>
        <w:ind w:right="-25"/>
      </w:pPr>
      <w:r>
        <w:t>12.</w:t>
      </w:r>
      <w:r>
        <w:tab/>
        <w:t>ARITHMETIC DISCREPANCIES IN BIDS</w:t>
      </w:r>
    </w:p>
    <w:p w14:paraId="0FA11756" w14:textId="77777777" w:rsidR="007F0528" w:rsidRDefault="007F0528" w:rsidP="0042207E">
      <w:pPr>
        <w:widowControl/>
        <w:tabs>
          <w:tab w:val="left" w:pos="450"/>
          <w:tab w:val="left" w:pos="810"/>
          <w:tab w:val="left" w:pos="1170"/>
          <w:tab w:val="left" w:pos="1530"/>
          <w:tab w:val="left" w:pos="2160"/>
          <w:tab w:val="left" w:pos="2610"/>
          <w:tab w:val="left" w:pos="8730"/>
        </w:tabs>
        <w:ind w:right="-25"/>
        <w:jc w:val="both"/>
        <w:rPr>
          <w:rFonts w:ascii="Tahoma" w:hAnsi="Tahoma"/>
          <w:sz w:val="22"/>
        </w:rPr>
      </w:pPr>
    </w:p>
    <w:p w14:paraId="0FA11757" w14:textId="77777777" w:rsidR="007F0528" w:rsidRDefault="007F0528" w:rsidP="0042207E">
      <w:pPr>
        <w:widowControl/>
        <w:tabs>
          <w:tab w:val="left" w:pos="450"/>
          <w:tab w:val="left" w:pos="810"/>
          <w:tab w:val="left" w:pos="1170"/>
          <w:tab w:val="left" w:pos="1530"/>
          <w:tab w:val="left" w:pos="2160"/>
          <w:tab w:val="left" w:pos="2610"/>
          <w:tab w:val="left" w:pos="8730"/>
        </w:tabs>
        <w:ind w:left="810" w:right="-25" w:hanging="360"/>
        <w:jc w:val="both"/>
        <w:rPr>
          <w:rFonts w:ascii="Tahoma" w:hAnsi="Tahoma"/>
          <w:sz w:val="22"/>
        </w:rPr>
      </w:pPr>
      <w:r>
        <w:rPr>
          <w:rFonts w:ascii="Tahoma" w:hAnsi="Tahoma"/>
          <w:sz w:val="22"/>
        </w:rPr>
        <w:t>A.</w:t>
      </w:r>
      <w:r>
        <w:rPr>
          <w:rFonts w:ascii="Tahoma" w:hAnsi="Tahoma"/>
          <w:sz w:val="22"/>
        </w:rPr>
        <w:tab/>
        <w:t>For the purpose of evaluation of bids, the following criteria will be utilized in resolving discrepancies in arithmetic found on the face of the bidding schedule of values as submitted by the bidders:</w:t>
      </w:r>
    </w:p>
    <w:p w14:paraId="0FA11758" w14:textId="77777777" w:rsidR="007F0528" w:rsidRDefault="007F0528" w:rsidP="0042207E">
      <w:pPr>
        <w:widowControl/>
        <w:tabs>
          <w:tab w:val="left" w:pos="450"/>
          <w:tab w:val="left" w:pos="810"/>
          <w:tab w:val="left" w:pos="1170"/>
          <w:tab w:val="left" w:pos="1530"/>
          <w:tab w:val="left" w:pos="2160"/>
          <w:tab w:val="left" w:pos="2610"/>
          <w:tab w:val="left" w:pos="8730"/>
        </w:tabs>
        <w:ind w:right="-25"/>
        <w:jc w:val="both"/>
        <w:rPr>
          <w:rFonts w:ascii="Tahoma" w:hAnsi="Tahoma"/>
          <w:sz w:val="22"/>
        </w:rPr>
      </w:pPr>
    </w:p>
    <w:p w14:paraId="0FA11759" w14:textId="77777777" w:rsidR="007F0528" w:rsidRDefault="007F0528" w:rsidP="0042207E">
      <w:pPr>
        <w:widowControl/>
        <w:tabs>
          <w:tab w:val="left" w:pos="450"/>
          <w:tab w:val="left" w:pos="810"/>
          <w:tab w:val="left" w:pos="1170"/>
          <w:tab w:val="left" w:pos="1530"/>
          <w:tab w:val="left" w:pos="2160"/>
          <w:tab w:val="left" w:pos="2610"/>
          <w:tab w:val="left" w:pos="8730"/>
        </w:tabs>
        <w:ind w:left="1170" w:right="-25" w:hanging="360"/>
        <w:jc w:val="both"/>
        <w:rPr>
          <w:rFonts w:ascii="Tahoma" w:hAnsi="Tahoma"/>
          <w:sz w:val="22"/>
        </w:rPr>
      </w:pPr>
      <w:r>
        <w:rPr>
          <w:rFonts w:ascii="Tahoma" w:hAnsi="Tahoma"/>
          <w:sz w:val="22"/>
        </w:rPr>
        <w:t>1.</w:t>
      </w:r>
      <w:r>
        <w:rPr>
          <w:rFonts w:ascii="Tahoma" w:hAnsi="Tahoma"/>
          <w:sz w:val="22"/>
        </w:rPr>
        <w:tab/>
        <w:t>In case of discrepancy between unit values and extended values the unit value shall take precedence.</w:t>
      </w:r>
    </w:p>
    <w:p w14:paraId="0FA1175A" w14:textId="77777777" w:rsidR="007F0528" w:rsidRDefault="007F0528" w:rsidP="0042207E">
      <w:pPr>
        <w:widowControl/>
        <w:tabs>
          <w:tab w:val="left" w:pos="450"/>
          <w:tab w:val="left" w:pos="810"/>
          <w:tab w:val="left" w:pos="1170"/>
          <w:tab w:val="left" w:pos="1530"/>
          <w:tab w:val="left" w:pos="2160"/>
          <w:tab w:val="left" w:pos="2610"/>
          <w:tab w:val="left" w:pos="8730"/>
        </w:tabs>
        <w:ind w:right="-25"/>
        <w:jc w:val="both"/>
        <w:rPr>
          <w:rFonts w:ascii="Tahoma" w:hAnsi="Tahoma"/>
          <w:sz w:val="22"/>
        </w:rPr>
      </w:pPr>
    </w:p>
    <w:p w14:paraId="0FA1175B" w14:textId="77777777" w:rsidR="007F0528" w:rsidRDefault="007F0528" w:rsidP="0042207E">
      <w:pPr>
        <w:widowControl/>
        <w:tabs>
          <w:tab w:val="left" w:pos="450"/>
          <w:tab w:val="left" w:pos="810"/>
          <w:tab w:val="left" w:pos="1170"/>
          <w:tab w:val="left" w:pos="1530"/>
          <w:tab w:val="left" w:pos="2160"/>
          <w:tab w:val="left" w:pos="2610"/>
          <w:tab w:val="left" w:pos="8730"/>
        </w:tabs>
        <w:ind w:left="1170" w:right="-25" w:hanging="360"/>
        <w:jc w:val="both"/>
        <w:rPr>
          <w:rFonts w:ascii="Tahoma" w:hAnsi="Tahoma"/>
          <w:sz w:val="22"/>
        </w:rPr>
      </w:pPr>
      <w:r>
        <w:rPr>
          <w:rFonts w:ascii="Tahoma" w:hAnsi="Tahoma"/>
          <w:sz w:val="22"/>
        </w:rPr>
        <w:t>2.</w:t>
      </w:r>
      <w:r>
        <w:rPr>
          <w:rFonts w:ascii="Tahoma" w:hAnsi="Tahoma"/>
          <w:sz w:val="22"/>
        </w:rPr>
        <w:tab/>
        <w:t>Errors in extension of unit values will be corrected by the County.</w:t>
      </w:r>
    </w:p>
    <w:p w14:paraId="0FA1175C" w14:textId="77777777" w:rsidR="007F0528" w:rsidRDefault="007F0528" w:rsidP="0042207E">
      <w:pPr>
        <w:widowControl/>
        <w:tabs>
          <w:tab w:val="left" w:pos="450"/>
          <w:tab w:val="left" w:pos="810"/>
          <w:tab w:val="left" w:pos="1170"/>
          <w:tab w:val="left" w:pos="1530"/>
          <w:tab w:val="left" w:pos="2160"/>
          <w:tab w:val="left" w:pos="2610"/>
          <w:tab w:val="left" w:pos="8730"/>
        </w:tabs>
        <w:ind w:right="-25"/>
        <w:jc w:val="both"/>
        <w:rPr>
          <w:rFonts w:ascii="Tahoma" w:hAnsi="Tahoma"/>
          <w:sz w:val="22"/>
        </w:rPr>
      </w:pPr>
    </w:p>
    <w:p w14:paraId="0FA1175D" w14:textId="77777777" w:rsidR="007F0528" w:rsidRDefault="007F0528" w:rsidP="0042207E">
      <w:pPr>
        <w:widowControl/>
        <w:tabs>
          <w:tab w:val="left" w:pos="450"/>
          <w:tab w:val="left" w:pos="810"/>
          <w:tab w:val="left" w:pos="1170"/>
          <w:tab w:val="left" w:pos="1530"/>
          <w:tab w:val="left" w:pos="2160"/>
          <w:tab w:val="left" w:pos="2610"/>
          <w:tab w:val="left" w:pos="8730"/>
        </w:tabs>
        <w:ind w:left="1170" w:right="-25" w:hanging="360"/>
        <w:jc w:val="both"/>
        <w:rPr>
          <w:rFonts w:ascii="Tahoma" w:hAnsi="Tahoma"/>
          <w:sz w:val="22"/>
        </w:rPr>
      </w:pPr>
      <w:r>
        <w:rPr>
          <w:rFonts w:ascii="Tahoma" w:hAnsi="Tahoma"/>
          <w:sz w:val="22"/>
        </w:rPr>
        <w:t>3.</w:t>
      </w:r>
      <w:r>
        <w:rPr>
          <w:rFonts w:ascii="Tahoma" w:hAnsi="Tahoma"/>
          <w:sz w:val="22"/>
        </w:rPr>
        <w:tab/>
        <w:t>Errors in addition of lump sum and extended values to determine the total bid amount will be corrected by the County.</w:t>
      </w:r>
    </w:p>
    <w:p w14:paraId="0FA1175E" w14:textId="77777777" w:rsidR="007F0528" w:rsidRDefault="007F0528" w:rsidP="0042207E">
      <w:pPr>
        <w:widowControl/>
        <w:tabs>
          <w:tab w:val="left" w:pos="450"/>
          <w:tab w:val="left" w:pos="810"/>
          <w:tab w:val="left" w:pos="1170"/>
          <w:tab w:val="left" w:pos="1530"/>
          <w:tab w:val="left" w:pos="2160"/>
          <w:tab w:val="left" w:pos="2610"/>
          <w:tab w:val="left" w:pos="8730"/>
        </w:tabs>
        <w:ind w:right="-25"/>
        <w:jc w:val="both"/>
        <w:rPr>
          <w:rFonts w:ascii="Tahoma" w:hAnsi="Tahoma"/>
          <w:sz w:val="22"/>
        </w:rPr>
      </w:pPr>
    </w:p>
    <w:p w14:paraId="0FA1175F" w14:textId="77777777" w:rsidR="007F0528" w:rsidRDefault="007F0528" w:rsidP="0042207E">
      <w:pPr>
        <w:widowControl/>
        <w:tabs>
          <w:tab w:val="left" w:pos="450"/>
          <w:tab w:val="left" w:pos="810"/>
          <w:tab w:val="left" w:pos="1170"/>
          <w:tab w:val="left" w:pos="1530"/>
          <w:tab w:val="left" w:pos="2070"/>
          <w:tab w:val="left" w:pos="2610"/>
          <w:tab w:val="left" w:pos="8538"/>
          <w:tab w:val="left" w:pos="9270"/>
        </w:tabs>
        <w:ind w:left="810" w:right="-25" w:hanging="360"/>
        <w:jc w:val="both"/>
        <w:rPr>
          <w:rFonts w:ascii="Tahoma" w:hAnsi="Tahoma"/>
          <w:sz w:val="22"/>
        </w:rPr>
      </w:pPr>
      <w:r>
        <w:rPr>
          <w:rFonts w:ascii="Tahoma" w:hAnsi="Tahoma"/>
          <w:sz w:val="22"/>
        </w:rPr>
        <w:lastRenderedPageBreak/>
        <w:t>B.</w:t>
      </w:r>
      <w:r>
        <w:rPr>
          <w:rFonts w:ascii="Tahoma" w:hAnsi="Tahoma"/>
          <w:sz w:val="22"/>
        </w:rPr>
        <w:tab/>
        <w:t>For the purposes of bid evaluation, the County will proceed on the assumption that the bidder intends his bid to be evaluated on the basis of a lump sum bid with the numerical unit values, extensions and totals arrived at by resolution of arithmetic discrepancies as provided above.</w:t>
      </w:r>
    </w:p>
    <w:p w14:paraId="0FA11760" w14:textId="77777777" w:rsidR="007F0528" w:rsidRDefault="007F0528" w:rsidP="0042207E">
      <w:pPr>
        <w:widowControl/>
        <w:tabs>
          <w:tab w:val="left" w:pos="450"/>
          <w:tab w:val="left" w:pos="810"/>
          <w:tab w:val="left" w:pos="1170"/>
          <w:tab w:val="left" w:pos="1530"/>
          <w:tab w:val="left" w:pos="2070"/>
          <w:tab w:val="left" w:pos="2610"/>
          <w:tab w:val="left" w:pos="8538"/>
          <w:tab w:val="left" w:pos="9270"/>
        </w:tabs>
        <w:ind w:right="-25"/>
        <w:jc w:val="both"/>
        <w:rPr>
          <w:rFonts w:ascii="Tahoma" w:hAnsi="Tahoma"/>
          <w:sz w:val="22"/>
        </w:rPr>
      </w:pPr>
    </w:p>
    <w:p w14:paraId="0FA11761" w14:textId="77777777" w:rsidR="007F0528" w:rsidRDefault="007F0528" w:rsidP="0042207E">
      <w:pPr>
        <w:pStyle w:val="Heading2"/>
        <w:widowControl/>
        <w:ind w:right="-25"/>
      </w:pPr>
      <w:r>
        <w:t>13.</w:t>
      </w:r>
      <w:r>
        <w:tab/>
        <w:t>AWARD OF CONTRACT</w:t>
      </w:r>
    </w:p>
    <w:p w14:paraId="0FA11762" w14:textId="77777777" w:rsidR="007F0528" w:rsidRDefault="007F0528" w:rsidP="0042207E">
      <w:pPr>
        <w:widowControl/>
        <w:tabs>
          <w:tab w:val="left" w:pos="450"/>
          <w:tab w:val="left" w:pos="810"/>
          <w:tab w:val="left" w:pos="1170"/>
          <w:tab w:val="left" w:pos="1530"/>
          <w:tab w:val="left" w:pos="2070"/>
          <w:tab w:val="left" w:pos="2610"/>
          <w:tab w:val="left" w:pos="8538"/>
          <w:tab w:val="left" w:pos="9450"/>
        </w:tabs>
        <w:ind w:right="-25"/>
        <w:jc w:val="both"/>
        <w:rPr>
          <w:rFonts w:ascii="Tahoma" w:hAnsi="Tahoma"/>
          <w:sz w:val="22"/>
        </w:rPr>
      </w:pPr>
    </w:p>
    <w:p w14:paraId="0FA11763" w14:textId="77777777" w:rsidR="007F0528" w:rsidRDefault="007F0528" w:rsidP="0042207E">
      <w:pPr>
        <w:widowControl/>
        <w:tabs>
          <w:tab w:val="left" w:pos="450"/>
          <w:tab w:val="left" w:pos="810"/>
          <w:tab w:val="left" w:pos="1170"/>
          <w:tab w:val="left" w:pos="1530"/>
          <w:tab w:val="left" w:pos="2070"/>
          <w:tab w:val="left" w:pos="2610"/>
          <w:tab w:val="left" w:pos="8538"/>
          <w:tab w:val="left" w:pos="9450"/>
        </w:tabs>
        <w:ind w:left="450" w:right="-25"/>
        <w:jc w:val="both"/>
        <w:rPr>
          <w:rFonts w:ascii="Tahoma" w:hAnsi="Tahoma"/>
          <w:sz w:val="22"/>
        </w:rPr>
      </w:pPr>
      <w:r>
        <w:rPr>
          <w:rFonts w:ascii="Tahoma" w:hAnsi="Tahoma"/>
          <w:sz w:val="22"/>
        </w:rPr>
        <w:t xml:space="preserve">The Contract will be awarded for the entire work on the Base Bid plus any accepted options to the lowest responsive and responsible bidder, provided that the bid is reasonable, and that it is in the best interest of the County to accept.  </w:t>
      </w:r>
      <w:smartTag w:uri="urn:schemas-microsoft-com:office:smarttags" w:element="place">
        <w:smartTag w:uri="urn:schemas-microsoft-com:office:smarttags" w:element="PlaceType">
          <w:r>
            <w:rPr>
              <w:rFonts w:ascii="Tahoma" w:hAnsi="Tahoma"/>
              <w:sz w:val="22"/>
            </w:rPr>
            <w:t>Lake</w:t>
          </w:r>
        </w:smartTag>
        <w:r>
          <w:rPr>
            <w:rFonts w:ascii="Tahoma" w:hAnsi="Tahoma"/>
            <w:sz w:val="22"/>
          </w:rPr>
          <w:t xml:space="preserve"> </w:t>
        </w:r>
        <w:smartTag w:uri="urn:schemas-microsoft-com:office:smarttags" w:element="PlaceType">
          <w:r>
            <w:rPr>
              <w:rFonts w:ascii="Tahoma" w:hAnsi="Tahoma"/>
              <w:sz w:val="22"/>
            </w:rPr>
            <w:t>County</w:t>
          </w:r>
        </w:smartTag>
      </w:smartTag>
      <w:r>
        <w:rPr>
          <w:rFonts w:ascii="Tahoma" w:hAnsi="Tahoma"/>
          <w:sz w:val="22"/>
        </w:rPr>
        <w:t xml:space="preserve"> reserves the right to award any and all options as part of this contract.  County will provide written notice of award to the Contractor.</w:t>
      </w:r>
    </w:p>
    <w:p w14:paraId="0FA11764" w14:textId="77777777" w:rsidR="007F0528" w:rsidRDefault="007F0528" w:rsidP="0042207E">
      <w:pPr>
        <w:widowControl/>
        <w:tabs>
          <w:tab w:val="left" w:pos="450"/>
          <w:tab w:val="left" w:pos="810"/>
          <w:tab w:val="left" w:pos="1170"/>
          <w:tab w:val="left" w:pos="1530"/>
          <w:tab w:val="left" w:pos="2070"/>
          <w:tab w:val="left" w:pos="2610"/>
          <w:tab w:val="left" w:pos="8538"/>
          <w:tab w:val="left" w:pos="9450"/>
        </w:tabs>
        <w:ind w:right="-25"/>
        <w:jc w:val="both"/>
        <w:rPr>
          <w:rFonts w:ascii="Tahoma" w:hAnsi="Tahoma"/>
          <w:sz w:val="22"/>
        </w:rPr>
      </w:pPr>
    </w:p>
    <w:p w14:paraId="0FA11765" w14:textId="77777777" w:rsidR="007F0528" w:rsidRDefault="007F0528" w:rsidP="0042207E">
      <w:pPr>
        <w:pStyle w:val="Heading2"/>
        <w:widowControl/>
        <w:ind w:right="-25"/>
      </w:pPr>
      <w:r>
        <w:t>14.</w:t>
      </w:r>
      <w:r>
        <w:tab/>
        <w:t>NOTICE TO PROCEED TO CONTRACTOR</w:t>
      </w:r>
    </w:p>
    <w:p w14:paraId="0FA11766" w14:textId="77777777" w:rsidR="007F0528" w:rsidRDefault="007F0528" w:rsidP="0042207E">
      <w:pPr>
        <w:widowControl/>
        <w:tabs>
          <w:tab w:val="left" w:pos="450"/>
          <w:tab w:val="left" w:pos="810"/>
          <w:tab w:val="left" w:pos="1170"/>
          <w:tab w:val="left" w:pos="1530"/>
          <w:tab w:val="left" w:pos="2070"/>
          <w:tab w:val="left" w:pos="2610"/>
          <w:tab w:val="left" w:pos="8538"/>
          <w:tab w:val="left" w:pos="9450"/>
        </w:tabs>
        <w:ind w:right="-25"/>
        <w:jc w:val="both"/>
        <w:rPr>
          <w:rFonts w:ascii="Tahoma" w:hAnsi="Tahoma"/>
          <w:sz w:val="22"/>
        </w:rPr>
      </w:pPr>
    </w:p>
    <w:p w14:paraId="0FA11767" w14:textId="77777777" w:rsidR="007F0528" w:rsidRDefault="007F0528" w:rsidP="0042207E">
      <w:pPr>
        <w:widowControl/>
        <w:tabs>
          <w:tab w:val="left" w:pos="450"/>
          <w:tab w:val="left" w:pos="810"/>
          <w:tab w:val="left" w:pos="1170"/>
          <w:tab w:val="left" w:pos="1530"/>
          <w:tab w:val="left" w:pos="2070"/>
          <w:tab w:val="left" w:pos="2610"/>
          <w:tab w:val="left" w:pos="8538"/>
          <w:tab w:val="left" w:pos="9450"/>
        </w:tabs>
        <w:ind w:left="450" w:right="-25"/>
        <w:jc w:val="both"/>
        <w:rPr>
          <w:rFonts w:ascii="Tahoma" w:hAnsi="Tahoma"/>
          <w:sz w:val="22"/>
        </w:rPr>
      </w:pPr>
      <w:r>
        <w:rPr>
          <w:rFonts w:ascii="Tahoma" w:hAnsi="Tahoma"/>
          <w:sz w:val="22"/>
        </w:rPr>
        <w:t>After all contract documents are signed and approved, a Notice to Proceed will be issued which shall include the commencement date.  The Contractor shall be required to set up a pre-construction conference before any work shall begin.</w:t>
      </w:r>
    </w:p>
    <w:p w14:paraId="0FA11768" w14:textId="77777777" w:rsidR="007F0528" w:rsidRDefault="007F0528" w:rsidP="0042207E">
      <w:pPr>
        <w:widowControl/>
        <w:tabs>
          <w:tab w:val="left" w:pos="450"/>
          <w:tab w:val="left" w:pos="810"/>
          <w:tab w:val="left" w:pos="1170"/>
          <w:tab w:val="left" w:pos="1530"/>
          <w:tab w:val="left" w:pos="2070"/>
          <w:tab w:val="left" w:pos="2610"/>
          <w:tab w:val="left" w:pos="8538"/>
          <w:tab w:val="left" w:pos="9450"/>
        </w:tabs>
        <w:ind w:left="450" w:right="-25"/>
        <w:jc w:val="both"/>
        <w:rPr>
          <w:rFonts w:ascii="Tahoma" w:hAnsi="Tahoma"/>
          <w:sz w:val="22"/>
        </w:rPr>
      </w:pPr>
    </w:p>
    <w:p w14:paraId="0FA11769" w14:textId="77777777" w:rsidR="007F0528" w:rsidRDefault="007F0528" w:rsidP="0042207E">
      <w:pPr>
        <w:pStyle w:val="Heading2"/>
        <w:widowControl/>
        <w:ind w:right="-25"/>
      </w:pPr>
      <w:r>
        <w:t>15.</w:t>
      </w:r>
      <w:r>
        <w:tab/>
        <w:t>INDEMNIFICATION</w:t>
      </w:r>
    </w:p>
    <w:p w14:paraId="0FA1176A" w14:textId="77777777" w:rsidR="007F0528" w:rsidRDefault="007F0528" w:rsidP="0042207E">
      <w:pPr>
        <w:widowControl/>
        <w:tabs>
          <w:tab w:val="left" w:pos="450"/>
          <w:tab w:val="left" w:pos="810"/>
          <w:tab w:val="left" w:pos="1170"/>
          <w:tab w:val="left" w:pos="1530"/>
          <w:tab w:val="left" w:pos="2070"/>
          <w:tab w:val="left" w:pos="2610"/>
          <w:tab w:val="left" w:pos="8538"/>
          <w:tab w:val="left" w:pos="9450"/>
        </w:tabs>
        <w:ind w:right="-25"/>
        <w:jc w:val="both"/>
        <w:rPr>
          <w:rFonts w:ascii="Tahoma" w:hAnsi="Tahoma"/>
          <w:sz w:val="22"/>
        </w:rPr>
      </w:pPr>
    </w:p>
    <w:p w14:paraId="0FA1176B" w14:textId="77777777" w:rsidR="007F0528" w:rsidRDefault="007F0528" w:rsidP="0042207E">
      <w:pPr>
        <w:widowControl/>
        <w:tabs>
          <w:tab w:val="left" w:pos="450"/>
          <w:tab w:val="left" w:pos="810"/>
          <w:tab w:val="left" w:pos="1170"/>
          <w:tab w:val="left" w:pos="1530"/>
          <w:tab w:val="left" w:pos="2070"/>
          <w:tab w:val="left" w:pos="2610"/>
          <w:tab w:val="left" w:pos="8538"/>
          <w:tab w:val="left" w:pos="9450"/>
        </w:tabs>
        <w:ind w:left="450" w:right="-25"/>
        <w:jc w:val="both"/>
        <w:outlineLvl w:val="0"/>
        <w:rPr>
          <w:rFonts w:ascii="Tahoma" w:hAnsi="Tahoma"/>
          <w:sz w:val="22"/>
        </w:rPr>
      </w:pPr>
      <w:r>
        <w:rPr>
          <w:rFonts w:ascii="Tahoma" w:hAnsi="Tahoma"/>
          <w:sz w:val="22"/>
        </w:rPr>
        <w:t>The Contractor will agree to indemnify the County as described in Division X of the Contract documents.</w:t>
      </w:r>
    </w:p>
    <w:p w14:paraId="0FA1176C" w14:textId="77777777" w:rsidR="007F0528" w:rsidRDefault="007F0528" w:rsidP="0042207E">
      <w:pPr>
        <w:pStyle w:val="Heading2"/>
        <w:widowControl/>
        <w:ind w:right="-25"/>
      </w:pPr>
    </w:p>
    <w:p w14:paraId="0FA1176D" w14:textId="77777777" w:rsidR="007F0528" w:rsidRDefault="007F0528" w:rsidP="0042207E">
      <w:pPr>
        <w:pStyle w:val="Heading2"/>
        <w:widowControl/>
        <w:ind w:right="-25"/>
      </w:pPr>
      <w:r>
        <w:t>16.</w:t>
      </w:r>
      <w:r>
        <w:tab/>
        <w:t>CONTRACT DOCUMENTS</w:t>
      </w:r>
    </w:p>
    <w:p w14:paraId="0FA1176E" w14:textId="77777777" w:rsidR="007F0528" w:rsidRDefault="007F0528" w:rsidP="0042207E">
      <w:pPr>
        <w:widowControl/>
        <w:tabs>
          <w:tab w:val="left" w:pos="450"/>
          <w:tab w:val="left" w:pos="810"/>
          <w:tab w:val="left" w:pos="1170"/>
          <w:tab w:val="left" w:pos="1530"/>
          <w:tab w:val="left" w:pos="2070"/>
          <w:tab w:val="left" w:pos="2610"/>
          <w:tab w:val="left" w:pos="8538"/>
          <w:tab w:val="left" w:pos="9450"/>
        </w:tabs>
        <w:ind w:right="-25"/>
        <w:jc w:val="both"/>
        <w:rPr>
          <w:rFonts w:ascii="Tahoma" w:hAnsi="Tahoma"/>
          <w:sz w:val="22"/>
        </w:rPr>
      </w:pPr>
    </w:p>
    <w:p w14:paraId="0FA1176F" w14:textId="77777777" w:rsidR="007F0528" w:rsidRDefault="007F0528" w:rsidP="0042207E">
      <w:pPr>
        <w:widowControl/>
        <w:tabs>
          <w:tab w:val="center" w:pos="4905"/>
          <w:tab w:val="left" w:pos="8010"/>
        </w:tabs>
        <w:ind w:left="450" w:right="-25"/>
        <w:jc w:val="both"/>
        <w:outlineLvl w:val="0"/>
        <w:rPr>
          <w:rFonts w:ascii="Tahoma" w:hAnsi="Tahoma"/>
          <w:sz w:val="22"/>
        </w:rPr>
      </w:pPr>
      <w:r>
        <w:rPr>
          <w:rFonts w:ascii="Tahoma" w:hAnsi="Tahoma"/>
          <w:sz w:val="22"/>
        </w:rPr>
        <w:t xml:space="preserve">The Contractor will be furnished with one (1) original of the Contract Documents for the project. Additional copies may be purchased from the LCPWD at the price per set listed in Division A. </w:t>
      </w:r>
      <w:r w:rsidR="000A0D65">
        <w:rPr>
          <w:rFonts w:ascii="Tahoma" w:hAnsi="Tahoma"/>
          <w:sz w:val="22"/>
        </w:rPr>
        <w:t xml:space="preserve"> </w:t>
      </w:r>
      <w:r>
        <w:rPr>
          <w:rFonts w:ascii="Tahoma" w:hAnsi="Tahoma"/>
          <w:sz w:val="22"/>
        </w:rPr>
        <w:t>Copies of the "Standard Specifications" may be purchased from the FDOT. The Contractor shall have available on the job, at all times, one (1) copy of the Contract Documents.</w:t>
      </w:r>
    </w:p>
    <w:p w14:paraId="0FA11770" w14:textId="77777777" w:rsidR="007F0528" w:rsidRDefault="007F0528" w:rsidP="0042207E">
      <w:pPr>
        <w:widowControl/>
        <w:rPr>
          <w:rFonts w:ascii="Tahoma" w:hAnsi="Tahoma"/>
          <w:sz w:val="22"/>
        </w:rPr>
      </w:pPr>
      <w:r>
        <w:rPr>
          <w:rFonts w:ascii="Tahoma" w:hAnsi="Tahoma"/>
          <w:sz w:val="22"/>
        </w:rPr>
        <w:br w:type="page"/>
      </w:r>
    </w:p>
    <w:p w14:paraId="0FA11771" w14:textId="77777777" w:rsidR="007F0528" w:rsidRDefault="007F0528" w:rsidP="0042207E">
      <w:pPr>
        <w:widowControl/>
        <w:tabs>
          <w:tab w:val="center" w:pos="4905"/>
          <w:tab w:val="left" w:pos="8010"/>
        </w:tabs>
        <w:ind w:left="450" w:right="-25"/>
        <w:jc w:val="both"/>
        <w:outlineLvl w:val="0"/>
        <w:rPr>
          <w:rFonts w:ascii="Tahoma" w:hAnsi="Tahoma"/>
          <w:sz w:val="22"/>
        </w:rPr>
        <w:sectPr w:rsidR="007F0528">
          <w:footerReference w:type="default" r:id="rId11"/>
          <w:endnotePr>
            <w:numFmt w:val="decimal"/>
          </w:endnotePr>
          <w:pgSz w:w="12240" w:h="15840"/>
          <w:pgMar w:top="1008" w:right="1627" w:bottom="1008" w:left="1728" w:header="1008" w:footer="1008" w:gutter="0"/>
          <w:paperSrc w:first="265" w:other="265"/>
          <w:pgNumType w:start="1"/>
          <w:cols w:space="720"/>
          <w:noEndnote/>
        </w:sectPr>
      </w:pPr>
    </w:p>
    <w:p w14:paraId="0FA11772" w14:textId="77777777" w:rsidR="007F0528" w:rsidRDefault="007F0528" w:rsidP="0042207E">
      <w:pPr>
        <w:pStyle w:val="Heading1"/>
        <w:widowControl/>
        <w:ind w:right="-25"/>
      </w:pPr>
      <w:r>
        <w:lastRenderedPageBreak/>
        <w:t>DIVISION B</w:t>
      </w:r>
    </w:p>
    <w:p w14:paraId="0FA11773" w14:textId="77777777" w:rsidR="007F0528" w:rsidRDefault="007F0528" w:rsidP="0042207E">
      <w:pPr>
        <w:pStyle w:val="Heading1"/>
        <w:widowControl/>
        <w:ind w:right="-25"/>
      </w:pPr>
    </w:p>
    <w:p w14:paraId="0FA11774" w14:textId="77777777" w:rsidR="007F0528" w:rsidRDefault="007F0528" w:rsidP="0042207E">
      <w:pPr>
        <w:pStyle w:val="Heading1"/>
        <w:widowControl/>
        <w:ind w:right="-25"/>
      </w:pPr>
      <w:r>
        <w:t>GENERAL CONDITIONS</w:t>
      </w:r>
    </w:p>
    <w:p w14:paraId="0FA11775" w14:textId="77777777" w:rsidR="007F0528" w:rsidRDefault="007F0528" w:rsidP="0042207E">
      <w:pPr>
        <w:widowControl/>
        <w:tabs>
          <w:tab w:val="left" w:pos="8010"/>
        </w:tabs>
        <w:ind w:right="-25"/>
        <w:jc w:val="both"/>
        <w:rPr>
          <w:rFonts w:ascii="Tahoma" w:hAnsi="Tahoma"/>
          <w:sz w:val="22"/>
        </w:rPr>
      </w:pPr>
    </w:p>
    <w:p w14:paraId="0FA11776" w14:textId="77777777" w:rsidR="007F0528" w:rsidRDefault="007F0528" w:rsidP="0042207E">
      <w:pPr>
        <w:widowControl/>
        <w:tabs>
          <w:tab w:val="left" w:pos="450"/>
          <w:tab w:val="left" w:pos="810"/>
          <w:tab w:val="left" w:pos="1170"/>
          <w:tab w:val="left" w:pos="8010"/>
        </w:tabs>
        <w:ind w:right="-25"/>
        <w:jc w:val="both"/>
        <w:rPr>
          <w:rFonts w:ascii="Tahoma" w:hAnsi="Tahoma"/>
          <w:sz w:val="22"/>
        </w:rPr>
      </w:pPr>
    </w:p>
    <w:p w14:paraId="0FA11777" w14:textId="77777777" w:rsidR="007F0528" w:rsidRDefault="007F0528" w:rsidP="0042207E">
      <w:pPr>
        <w:pStyle w:val="Heading2"/>
        <w:widowControl/>
        <w:ind w:right="-25"/>
      </w:pPr>
      <w:r>
        <w:t>1.</w:t>
      </w:r>
      <w:r>
        <w:tab/>
        <w:t>INTENT OF THE CONTRACT DOCUMENTS</w:t>
      </w:r>
    </w:p>
    <w:p w14:paraId="0FA11778" w14:textId="77777777" w:rsidR="007F0528" w:rsidRDefault="007F0528" w:rsidP="0042207E">
      <w:pPr>
        <w:widowControl/>
        <w:tabs>
          <w:tab w:val="left" w:pos="450"/>
          <w:tab w:val="left" w:pos="810"/>
          <w:tab w:val="left" w:pos="1170"/>
          <w:tab w:val="left" w:pos="1530"/>
          <w:tab w:val="left" w:pos="2070"/>
          <w:tab w:val="left" w:pos="2610"/>
          <w:tab w:val="left" w:pos="8550"/>
        </w:tabs>
        <w:ind w:right="-25"/>
        <w:jc w:val="both"/>
        <w:rPr>
          <w:rFonts w:ascii="Tahoma" w:hAnsi="Tahoma"/>
          <w:sz w:val="22"/>
        </w:rPr>
      </w:pPr>
    </w:p>
    <w:p w14:paraId="0FA11779" w14:textId="77777777" w:rsidR="007F0528" w:rsidRDefault="007F0528" w:rsidP="0042207E">
      <w:pPr>
        <w:widowControl/>
        <w:tabs>
          <w:tab w:val="left" w:pos="450"/>
          <w:tab w:val="left" w:pos="810"/>
          <w:tab w:val="left" w:pos="1170"/>
          <w:tab w:val="left" w:pos="1530"/>
          <w:tab w:val="left" w:pos="2070"/>
          <w:tab w:val="left" w:pos="2610"/>
          <w:tab w:val="left" w:pos="8550"/>
        </w:tabs>
        <w:ind w:left="810" w:right="-25" w:hanging="360"/>
        <w:jc w:val="both"/>
        <w:rPr>
          <w:rFonts w:ascii="Tahoma" w:hAnsi="Tahoma"/>
          <w:sz w:val="22"/>
        </w:rPr>
      </w:pPr>
      <w:r>
        <w:rPr>
          <w:rFonts w:ascii="Tahoma" w:hAnsi="Tahoma"/>
          <w:sz w:val="22"/>
        </w:rPr>
        <w:t>A.</w:t>
      </w:r>
      <w:r>
        <w:rPr>
          <w:rFonts w:ascii="Tahoma" w:hAnsi="Tahoma"/>
          <w:sz w:val="22"/>
        </w:rPr>
        <w:tab/>
        <w:t>It is the intent of the Contract Documents to describe a functionally complete project (or portion thereof) to be constructed in accordance with the Contract Documents which combine to define the Scope of Work.   Any work, materials or equipment that may reasonably be inferred from the Contract Documents as being required to produce the intended result shall be supplied whether or not specifically called for. When words that have a well</w:t>
      </w:r>
      <w:r>
        <w:rPr>
          <w:rFonts w:ascii="Tahoma" w:hAnsi="Tahoma"/>
          <w:sz w:val="22"/>
        </w:rPr>
        <w:noBreakHyphen/>
        <w:t>known technical or trade meaning are used to describe work, materials or equipment, such words shall be interpreted in accordance with that meaning.  Reference to standard specifications, manuals or codes of any technical society, organization or association or to the laws or regulations of any governmental authority having jurisdiction over the Project, whether such reference be specific or by implication, shall mean the latest standard specification, manual, code, law or regulation in effect at the time the work is performed, except as may be otherwise specifically stated herein.</w:t>
      </w:r>
    </w:p>
    <w:p w14:paraId="0FA1177A" w14:textId="77777777" w:rsidR="007F0528" w:rsidRDefault="007F0528" w:rsidP="0042207E">
      <w:pPr>
        <w:widowControl/>
        <w:tabs>
          <w:tab w:val="left" w:pos="450"/>
          <w:tab w:val="left" w:pos="810"/>
          <w:tab w:val="left" w:pos="1170"/>
          <w:tab w:val="left" w:pos="1530"/>
          <w:tab w:val="left" w:pos="2070"/>
          <w:tab w:val="left" w:pos="2610"/>
          <w:tab w:val="left" w:pos="8550"/>
        </w:tabs>
        <w:ind w:right="-25"/>
        <w:jc w:val="both"/>
        <w:rPr>
          <w:rFonts w:ascii="Tahoma" w:hAnsi="Tahoma"/>
          <w:sz w:val="22"/>
        </w:rPr>
      </w:pPr>
    </w:p>
    <w:p w14:paraId="0FA1177B" w14:textId="77777777" w:rsidR="007F0528" w:rsidRDefault="007F0528" w:rsidP="0042207E">
      <w:pPr>
        <w:widowControl/>
        <w:tabs>
          <w:tab w:val="left" w:pos="450"/>
          <w:tab w:val="left" w:pos="810"/>
          <w:tab w:val="left" w:pos="1170"/>
          <w:tab w:val="left" w:pos="1530"/>
          <w:tab w:val="left" w:pos="2070"/>
          <w:tab w:val="left" w:pos="2610"/>
          <w:tab w:val="left" w:pos="8550"/>
        </w:tabs>
        <w:ind w:left="810" w:right="-25" w:hanging="360"/>
        <w:jc w:val="both"/>
        <w:rPr>
          <w:rFonts w:ascii="Tahoma" w:hAnsi="Tahoma"/>
          <w:sz w:val="22"/>
        </w:rPr>
      </w:pPr>
      <w:r>
        <w:rPr>
          <w:rFonts w:ascii="Tahoma" w:hAnsi="Tahoma"/>
          <w:sz w:val="22"/>
        </w:rPr>
        <w:t>B.</w:t>
      </w:r>
      <w:r>
        <w:rPr>
          <w:rFonts w:ascii="Tahoma" w:hAnsi="Tahoma"/>
          <w:sz w:val="22"/>
        </w:rPr>
        <w:tab/>
        <w:t>The Contract Documents and all referenced standards cited therein are essential parts of the Contract requirements.  A requirement occurring in one is as binding as though occurring in all.  They are intended to be complimentary and to describe and provide for a complete project.</w:t>
      </w:r>
    </w:p>
    <w:p w14:paraId="0FA1177C" w14:textId="77777777" w:rsidR="007F0528" w:rsidRDefault="007F0528" w:rsidP="0042207E">
      <w:pPr>
        <w:widowControl/>
        <w:tabs>
          <w:tab w:val="left" w:pos="450"/>
          <w:tab w:val="left" w:pos="810"/>
          <w:tab w:val="left" w:pos="1170"/>
          <w:tab w:val="left" w:pos="1530"/>
          <w:tab w:val="left" w:pos="2070"/>
          <w:tab w:val="left" w:pos="2610"/>
          <w:tab w:val="left" w:pos="8550"/>
        </w:tabs>
        <w:ind w:right="-25"/>
        <w:jc w:val="both"/>
        <w:rPr>
          <w:rFonts w:ascii="Tahoma" w:hAnsi="Tahoma"/>
          <w:sz w:val="22"/>
        </w:rPr>
      </w:pPr>
    </w:p>
    <w:p w14:paraId="0FA1177D" w14:textId="77777777" w:rsidR="007F0528" w:rsidRDefault="007F0528" w:rsidP="0042207E">
      <w:pPr>
        <w:widowControl/>
        <w:tabs>
          <w:tab w:val="left" w:pos="450"/>
          <w:tab w:val="left" w:pos="810"/>
          <w:tab w:val="left" w:pos="1170"/>
          <w:tab w:val="left" w:pos="1530"/>
          <w:tab w:val="left" w:pos="2070"/>
          <w:tab w:val="left" w:pos="2610"/>
          <w:tab w:val="left" w:pos="8550"/>
        </w:tabs>
        <w:ind w:left="810" w:right="-25" w:hanging="360"/>
        <w:jc w:val="both"/>
        <w:rPr>
          <w:rFonts w:ascii="Tahoma" w:hAnsi="Tahoma"/>
          <w:sz w:val="22"/>
        </w:rPr>
      </w:pPr>
      <w:r>
        <w:rPr>
          <w:rFonts w:ascii="Tahoma" w:hAnsi="Tahoma"/>
          <w:sz w:val="22"/>
        </w:rPr>
        <w:t>C.</w:t>
      </w:r>
      <w:r>
        <w:rPr>
          <w:rFonts w:ascii="Tahoma" w:hAnsi="Tahoma"/>
          <w:sz w:val="22"/>
        </w:rPr>
        <w:tab/>
        <w:t>Drawings are intended to show general arrangements, design and extent of work. Specifications are separated into divisions for convenience of reference only and shall not be interpreted as establishing divisions for the work, trades, subcontracts, or extent of any part of the work.  In the event of a discrepancy between or among the drawings, specifications or other Contract Document provisions, the Contractor shall be required to comply with the provision, which is the more restrictive or stringent requirement upon the Contractor, as determined by the Engineer.  Unless otherwise specifically mentioned, all anchors, bolts, screws, fittings, fillers, hardware, accessories, trim and other parts required in connection with any portion of the work to make a complete, serviceable, finished and first quality installation shall be furnished and installed as part of the work, whether or not called for by the Contract Documents.</w:t>
      </w:r>
    </w:p>
    <w:p w14:paraId="0FA1177E" w14:textId="77777777" w:rsidR="007F0528" w:rsidRDefault="007F0528" w:rsidP="0042207E">
      <w:pPr>
        <w:widowControl/>
        <w:ind w:right="-25"/>
        <w:jc w:val="both"/>
        <w:rPr>
          <w:rFonts w:ascii="Tahoma" w:hAnsi="Tahoma"/>
          <w:sz w:val="22"/>
        </w:rPr>
      </w:pPr>
    </w:p>
    <w:p w14:paraId="0FA1177F" w14:textId="77777777" w:rsidR="007F0528" w:rsidRDefault="007F0528" w:rsidP="0042207E">
      <w:pPr>
        <w:pStyle w:val="Heading2"/>
        <w:widowControl/>
        <w:ind w:right="-25"/>
      </w:pPr>
      <w:r>
        <w:t>2.</w:t>
      </w:r>
      <w:r>
        <w:tab/>
        <w:t>STORAGE OF MATERIALS</w:t>
      </w:r>
    </w:p>
    <w:p w14:paraId="0FA11780" w14:textId="77777777" w:rsidR="007F0528" w:rsidRDefault="007F0528" w:rsidP="0042207E">
      <w:pPr>
        <w:widowControl/>
        <w:tabs>
          <w:tab w:val="left" w:pos="450"/>
          <w:tab w:val="left" w:pos="810"/>
          <w:tab w:val="left" w:pos="1170"/>
          <w:tab w:val="left" w:pos="1530"/>
          <w:tab w:val="left" w:pos="2070"/>
          <w:tab w:val="left" w:pos="2610"/>
        </w:tabs>
        <w:ind w:right="-25"/>
        <w:jc w:val="both"/>
        <w:rPr>
          <w:rFonts w:ascii="Tahoma" w:hAnsi="Tahoma"/>
          <w:sz w:val="22"/>
        </w:rPr>
      </w:pPr>
    </w:p>
    <w:p w14:paraId="0FA11781" w14:textId="77777777" w:rsidR="007F0528" w:rsidRDefault="007F0528" w:rsidP="0042207E">
      <w:pPr>
        <w:widowControl/>
        <w:tabs>
          <w:tab w:val="left" w:pos="450"/>
          <w:tab w:val="left" w:pos="810"/>
          <w:tab w:val="left" w:pos="1170"/>
          <w:tab w:val="left" w:pos="1530"/>
          <w:tab w:val="left" w:pos="2070"/>
          <w:tab w:val="left" w:pos="2610"/>
        </w:tabs>
        <w:ind w:left="450" w:right="-25"/>
        <w:jc w:val="both"/>
        <w:rPr>
          <w:rFonts w:ascii="Tahoma" w:hAnsi="Tahoma"/>
          <w:sz w:val="22"/>
        </w:rPr>
      </w:pPr>
      <w:r>
        <w:rPr>
          <w:rFonts w:ascii="Tahoma" w:hAnsi="Tahoma"/>
          <w:sz w:val="22"/>
        </w:rPr>
        <w:t xml:space="preserve">Materials shall be so placed so as to permit easy access for proper inspection and identification of each shipment.  Any material which has deteriorated, become damaged, or is otherwise unfit for use, as determined by the Engineer, shall not be used in the work, and shall be removed from the site by the Contractor at his expense. </w:t>
      </w:r>
    </w:p>
    <w:p w14:paraId="0FA11782" w14:textId="77777777" w:rsidR="007F0528" w:rsidRDefault="007F0528" w:rsidP="0042207E">
      <w:pPr>
        <w:pStyle w:val="Heading2"/>
        <w:widowControl/>
        <w:ind w:right="-25"/>
      </w:pPr>
    </w:p>
    <w:p w14:paraId="0FA11783" w14:textId="77777777" w:rsidR="007F0528" w:rsidRDefault="007F0528" w:rsidP="0042207E">
      <w:pPr>
        <w:pStyle w:val="Heading2"/>
        <w:widowControl/>
        <w:ind w:right="-25"/>
      </w:pPr>
      <w:r>
        <w:t>3.</w:t>
      </w:r>
      <w:r>
        <w:tab/>
        <w:t>SANITATION</w:t>
      </w:r>
    </w:p>
    <w:p w14:paraId="0FA11784" w14:textId="77777777" w:rsidR="007F0528" w:rsidRDefault="007F0528" w:rsidP="0042207E">
      <w:pPr>
        <w:widowControl/>
        <w:tabs>
          <w:tab w:val="left" w:pos="450"/>
          <w:tab w:val="left" w:pos="810"/>
          <w:tab w:val="left" w:pos="1170"/>
          <w:tab w:val="left" w:pos="1530"/>
          <w:tab w:val="left" w:pos="2070"/>
          <w:tab w:val="left" w:pos="2610"/>
          <w:tab w:val="left" w:pos="8550"/>
          <w:tab w:val="left" w:pos="9090"/>
        </w:tabs>
        <w:ind w:right="-25"/>
        <w:jc w:val="both"/>
        <w:rPr>
          <w:rFonts w:ascii="Tahoma" w:hAnsi="Tahoma"/>
          <w:sz w:val="22"/>
        </w:rPr>
      </w:pPr>
    </w:p>
    <w:p w14:paraId="0FA11785" w14:textId="77777777" w:rsidR="007F0528" w:rsidRDefault="007F0528" w:rsidP="0042207E">
      <w:pPr>
        <w:widowControl/>
        <w:tabs>
          <w:tab w:val="left" w:pos="450"/>
          <w:tab w:val="left" w:pos="810"/>
          <w:tab w:val="left" w:pos="1170"/>
          <w:tab w:val="left" w:pos="1530"/>
          <w:tab w:val="left" w:pos="2070"/>
          <w:tab w:val="left" w:pos="2610"/>
          <w:tab w:val="left" w:pos="7560"/>
          <w:tab w:val="left" w:pos="9090"/>
        </w:tabs>
        <w:ind w:left="450" w:right="-25"/>
        <w:jc w:val="both"/>
        <w:rPr>
          <w:rFonts w:ascii="Tahoma" w:hAnsi="Tahoma"/>
          <w:sz w:val="22"/>
        </w:rPr>
      </w:pPr>
      <w:r>
        <w:rPr>
          <w:rFonts w:ascii="Tahoma" w:hAnsi="Tahoma"/>
          <w:sz w:val="22"/>
        </w:rPr>
        <w:t xml:space="preserve">The Contractor shall provide and maintain adequate sanitary conveniences for the use of persons employed on the work.  These conveniences shall be maintained at all times </w:t>
      </w:r>
      <w:r>
        <w:rPr>
          <w:rFonts w:ascii="Tahoma" w:hAnsi="Tahoma"/>
          <w:sz w:val="22"/>
        </w:rPr>
        <w:lastRenderedPageBreak/>
        <w:t>without nuisance, and their use shall be strictly enforced.  The location of these conveniences shall be subject to the Engineer's approval.</w:t>
      </w:r>
    </w:p>
    <w:p w14:paraId="0FA11786" w14:textId="77777777" w:rsidR="007F0528" w:rsidRDefault="007F0528" w:rsidP="0042207E">
      <w:pPr>
        <w:widowControl/>
        <w:tabs>
          <w:tab w:val="left" w:pos="450"/>
          <w:tab w:val="left" w:pos="810"/>
          <w:tab w:val="left" w:pos="1170"/>
          <w:tab w:val="left" w:pos="1530"/>
          <w:tab w:val="left" w:pos="2070"/>
          <w:tab w:val="left" w:pos="2610"/>
          <w:tab w:val="left" w:pos="8550"/>
          <w:tab w:val="left" w:pos="9090"/>
        </w:tabs>
        <w:ind w:right="-25"/>
        <w:jc w:val="both"/>
        <w:rPr>
          <w:rFonts w:ascii="Tahoma" w:hAnsi="Tahoma"/>
          <w:sz w:val="22"/>
        </w:rPr>
      </w:pPr>
    </w:p>
    <w:p w14:paraId="0FA11787" w14:textId="77777777" w:rsidR="00660537" w:rsidRPr="00660537" w:rsidRDefault="00660537" w:rsidP="00660537">
      <w:pPr>
        <w:pStyle w:val="Heading2"/>
        <w:widowControl/>
        <w:numPr>
          <w:ilvl w:val="0"/>
          <w:numId w:val="19"/>
        </w:numPr>
        <w:tabs>
          <w:tab w:val="clear" w:pos="1530"/>
        </w:tabs>
        <w:ind w:right="-25" w:hanging="1530"/>
      </w:pPr>
      <w:r w:rsidRPr="00660537">
        <w:t>MAINTENANCE OF CONSTRUCTION SITE</w:t>
      </w:r>
    </w:p>
    <w:p w14:paraId="0FA11788" w14:textId="77777777" w:rsidR="00660537" w:rsidRDefault="00660537" w:rsidP="00660537">
      <w:pPr>
        <w:pStyle w:val="NoSpacing"/>
        <w:rPr>
          <w:rFonts w:ascii="Tahoma" w:hAnsi="Tahoma" w:cs="Tahoma"/>
          <w:b/>
          <w:u w:val="single"/>
        </w:rPr>
      </w:pPr>
    </w:p>
    <w:p w14:paraId="0FA11789" w14:textId="77777777" w:rsidR="009D7486" w:rsidRDefault="009D7486" w:rsidP="009D7486">
      <w:pPr>
        <w:pStyle w:val="NoSpacing"/>
        <w:numPr>
          <w:ilvl w:val="0"/>
          <w:numId w:val="60"/>
        </w:numPr>
        <w:jc w:val="both"/>
        <w:rPr>
          <w:rFonts w:ascii="Tahoma" w:hAnsi="Tahoma" w:cs="Tahoma"/>
        </w:rPr>
      </w:pPr>
      <w:r>
        <w:rPr>
          <w:rFonts w:ascii="Tahoma" w:hAnsi="Tahoma" w:cs="Tahoma"/>
          <w:b/>
        </w:rPr>
        <w:t>Mowing</w:t>
      </w:r>
      <w:r>
        <w:rPr>
          <w:rFonts w:ascii="Tahoma" w:hAnsi="Tahoma" w:cs="Tahoma"/>
        </w:rPr>
        <w:t xml:space="preserve">:  Contractor shall be responsible to mow and maintain all rights of way owned by the County within the limits of the construction project.  Any retention areas that are built in conjunction with the road project shall also be mowed and maintained.  Contractor shall be responsible to pick up trash prior to mowing.  Mowing shall be completed every four (4) weeks (equivalent to 28 calendar days) unless authorized by the Project Manager.  The height of the mowed vegetation shall be between four (4) and six (6) inches.  At no time shall the Contractor mow wildflowers that may be growing whether or not they are in designated wildflower area.  Sign posts, trees, retention pond inlet/outfall structures, fences, shrubs, plants, light poles, utility flags, mailboxes or other such obstacles to mowing shall be hand mowed or trimmed around as necessary to present a groomed appearance.  Areas determined to be unsatisfactory by the Project Manager shall be re-mowed at no additional cost to the County.  </w:t>
      </w:r>
    </w:p>
    <w:p w14:paraId="0FA1178A" w14:textId="77777777" w:rsidR="009D7486" w:rsidRDefault="009D7486" w:rsidP="009D7486">
      <w:pPr>
        <w:pStyle w:val="NoSpacing"/>
        <w:ind w:left="720"/>
        <w:rPr>
          <w:rFonts w:ascii="Tahoma" w:hAnsi="Tahoma" w:cs="Tahoma"/>
        </w:rPr>
      </w:pPr>
    </w:p>
    <w:p w14:paraId="0FA1178B" w14:textId="77777777" w:rsidR="009D7486" w:rsidRDefault="009D7486" w:rsidP="009D7486">
      <w:pPr>
        <w:pStyle w:val="NoSpacing"/>
        <w:numPr>
          <w:ilvl w:val="0"/>
          <w:numId w:val="60"/>
        </w:numPr>
        <w:jc w:val="both"/>
        <w:rPr>
          <w:rFonts w:ascii="Tahoma" w:hAnsi="Tahoma" w:cs="Tahoma"/>
        </w:rPr>
      </w:pPr>
      <w:r>
        <w:rPr>
          <w:rFonts w:ascii="Tahoma" w:hAnsi="Tahoma" w:cs="Tahoma"/>
          <w:b/>
        </w:rPr>
        <w:t>Trash Removal</w:t>
      </w:r>
      <w:r>
        <w:rPr>
          <w:rFonts w:ascii="Tahoma" w:hAnsi="Tahoma" w:cs="Tahoma"/>
        </w:rPr>
        <w:t>:  Contractor shall be responsible to remove trash and debris from the rights of way owned by the County within the limits of the construction project.  The Contractor shall be responsible for the pickup, removal, and disposal of items such as, but not limited to:  bottles, cans, tires, bags of trash, newspapers, cigarette packages, magazines, boxes, cups, food containers, sheets of paper, etc.  The Contractor is responsible to remove trash from drainage ditches, headwalls, and along fence/tree lines.  Trash removal shall not precede the mowing by more than twenty-four (24) hours.</w:t>
      </w:r>
    </w:p>
    <w:p w14:paraId="0FA1178C" w14:textId="77777777" w:rsidR="009D7486" w:rsidRDefault="009D7486" w:rsidP="009D7486">
      <w:pPr>
        <w:pStyle w:val="NoSpacing"/>
        <w:ind w:left="720"/>
        <w:jc w:val="both"/>
        <w:rPr>
          <w:rFonts w:ascii="Tahoma" w:hAnsi="Tahoma" w:cs="Tahoma"/>
        </w:rPr>
      </w:pPr>
    </w:p>
    <w:p w14:paraId="0FA1178D" w14:textId="77777777" w:rsidR="009D7486" w:rsidRDefault="009D7486" w:rsidP="009D7486">
      <w:pPr>
        <w:pStyle w:val="NoSpacing"/>
        <w:numPr>
          <w:ilvl w:val="0"/>
          <w:numId w:val="60"/>
        </w:numPr>
        <w:jc w:val="both"/>
        <w:rPr>
          <w:rFonts w:ascii="Tahoma" w:hAnsi="Tahoma" w:cs="Tahoma"/>
        </w:rPr>
      </w:pPr>
      <w:r>
        <w:rPr>
          <w:rFonts w:ascii="Tahoma" w:hAnsi="Tahoma" w:cs="Tahoma"/>
          <w:b/>
          <w:bCs/>
        </w:rPr>
        <w:t>Maintenance Liquidated Damages</w:t>
      </w:r>
      <w:r>
        <w:rPr>
          <w:rFonts w:ascii="Tahoma" w:hAnsi="Tahoma" w:cs="Tahoma"/>
        </w:rPr>
        <w:t>:  In the event Contractor fails to comply with sections 4(A) and 4(B) above, the County may assess against the Contractor liquidated damages in the amount of $200 (two hundred dollars) per day if the Contractor does not correct any deficient area within two (2) calendar days after written notification from the County, unless otherwise authorized by the Project Manager.  Written notification may be delivered to the Contractor or its agent by email, fax, mail or hand delivery.  These liquidated damages will start the third (3</w:t>
      </w:r>
      <w:r>
        <w:rPr>
          <w:rFonts w:ascii="Tahoma" w:hAnsi="Tahoma" w:cs="Tahoma"/>
          <w:vertAlign w:val="superscript"/>
        </w:rPr>
        <w:t>rd</w:t>
      </w:r>
      <w:r>
        <w:rPr>
          <w:rFonts w:ascii="Tahoma" w:hAnsi="Tahoma" w:cs="Tahoma"/>
        </w:rPr>
        <w:t>) calendar day after notification and will continue for each calendar day thereafter until reported deficiencies are corrected to the satisfaction of the Project Manager.</w:t>
      </w:r>
    </w:p>
    <w:p w14:paraId="0FA1178E" w14:textId="77777777" w:rsidR="00660537" w:rsidRDefault="00660537" w:rsidP="0042207E">
      <w:pPr>
        <w:widowControl/>
        <w:tabs>
          <w:tab w:val="left" w:pos="450"/>
          <w:tab w:val="left" w:pos="810"/>
          <w:tab w:val="left" w:pos="1170"/>
          <w:tab w:val="left" w:pos="1530"/>
          <w:tab w:val="left" w:pos="2070"/>
          <w:tab w:val="left" w:pos="2610"/>
          <w:tab w:val="left" w:pos="8550"/>
          <w:tab w:val="left" w:pos="9090"/>
        </w:tabs>
        <w:ind w:right="-25"/>
        <w:jc w:val="both"/>
        <w:rPr>
          <w:rFonts w:ascii="Tahoma" w:hAnsi="Tahoma"/>
          <w:sz w:val="22"/>
        </w:rPr>
      </w:pPr>
    </w:p>
    <w:p w14:paraId="0FA1178F" w14:textId="77777777" w:rsidR="007F0528" w:rsidRDefault="00FE22B6" w:rsidP="0042207E">
      <w:pPr>
        <w:pStyle w:val="Heading2"/>
        <w:widowControl/>
        <w:ind w:right="-25"/>
      </w:pPr>
      <w:r>
        <w:t>5</w:t>
      </w:r>
      <w:r w:rsidR="007F0528">
        <w:t>.</w:t>
      </w:r>
      <w:r w:rsidR="007F0528">
        <w:tab/>
        <w:t>ERRORS AND OMISSIONS</w:t>
      </w:r>
    </w:p>
    <w:p w14:paraId="0FA11790" w14:textId="77777777" w:rsidR="007F0528" w:rsidRDefault="007F0528" w:rsidP="0042207E">
      <w:pPr>
        <w:widowControl/>
        <w:tabs>
          <w:tab w:val="left" w:pos="450"/>
          <w:tab w:val="left" w:pos="810"/>
          <w:tab w:val="left" w:pos="1170"/>
          <w:tab w:val="left" w:pos="1530"/>
          <w:tab w:val="left" w:pos="2070"/>
          <w:tab w:val="left" w:pos="2610"/>
          <w:tab w:val="left" w:pos="8550"/>
          <w:tab w:val="left" w:pos="9090"/>
        </w:tabs>
        <w:ind w:right="-25"/>
        <w:jc w:val="both"/>
        <w:rPr>
          <w:rFonts w:ascii="Tahoma" w:hAnsi="Tahoma"/>
          <w:sz w:val="22"/>
        </w:rPr>
      </w:pPr>
    </w:p>
    <w:p w14:paraId="0FA11791" w14:textId="77777777" w:rsidR="007F0528" w:rsidRDefault="007F0528" w:rsidP="0042207E">
      <w:pPr>
        <w:widowControl/>
        <w:tabs>
          <w:tab w:val="left" w:pos="450"/>
          <w:tab w:val="left" w:pos="810"/>
          <w:tab w:val="left" w:pos="1170"/>
          <w:tab w:val="left" w:pos="1530"/>
          <w:tab w:val="left" w:pos="2070"/>
          <w:tab w:val="left" w:pos="2610"/>
          <w:tab w:val="left" w:pos="8550"/>
          <w:tab w:val="left" w:pos="9090"/>
        </w:tabs>
        <w:ind w:left="450" w:right="-25"/>
        <w:jc w:val="both"/>
        <w:rPr>
          <w:rFonts w:ascii="Tahoma" w:hAnsi="Tahoma"/>
          <w:sz w:val="22"/>
        </w:rPr>
      </w:pPr>
      <w:r>
        <w:rPr>
          <w:rFonts w:ascii="Tahoma" w:hAnsi="Tahoma"/>
          <w:sz w:val="22"/>
        </w:rPr>
        <w:t>The Contractor shall not take advantage of any apparent error or omission in the Contract Documents.  If any errors and/or omissions appear in the Contract Documents, or construction stakeout, the Contractor shall immediately notify the Engineer, in writing, of such errors and/or omissions.  In the event the Contractor knows or should have known of any errors and/or omissions and fails to provide such notification, he shall be deemed to have waived any claim for increased time or compensation he may have had and he shall be held responsible for the results and the costs of rectifying any such errors and/or omissions.</w:t>
      </w:r>
    </w:p>
    <w:p w14:paraId="0FA11792" w14:textId="77777777" w:rsidR="007F0528" w:rsidRDefault="007F0528" w:rsidP="0042207E">
      <w:pPr>
        <w:widowControl/>
        <w:tabs>
          <w:tab w:val="left" w:pos="450"/>
          <w:tab w:val="left" w:pos="810"/>
          <w:tab w:val="left" w:pos="1170"/>
          <w:tab w:val="left" w:pos="1530"/>
          <w:tab w:val="left" w:pos="2070"/>
          <w:tab w:val="left" w:pos="2610"/>
          <w:tab w:val="left" w:pos="8550"/>
          <w:tab w:val="left" w:pos="9090"/>
        </w:tabs>
        <w:ind w:right="-25"/>
        <w:jc w:val="both"/>
        <w:rPr>
          <w:rFonts w:ascii="Tahoma" w:hAnsi="Tahoma"/>
          <w:sz w:val="22"/>
        </w:rPr>
      </w:pPr>
    </w:p>
    <w:p w14:paraId="0FA11793" w14:textId="77777777" w:rsidR="009D7486" w:rsidRDefault="009D7486">
      <w:pPr>
        <w:widowControl/>
        <w:rPr>
          <w:rFonts w:ascii="Tahoma" w:hAnsi="Tahoma"/>
          <w:b/>
          <w:sz w:val="22"/>
          <w:u w:val="single"/>
        </w:rPr>
      </w:pPr>
      <w:r>
        <w:br w:type="page"/>
      </w:r>
    </w:p>
    <w:p w14:paraId="0FA11794" w14:textId="77777777" w:rsidR="007F0528" w:rsidRDefault="00FE22B6" w:rsidP="0042207E">
      <w:pPr>
        <w:pStyle w:val="Heading2"/>
        <w:widowControl/>
        <w:ind w:right="-25"/>
      </w:pPr>
      <w:r>
        <w:lastRenderedPageBreak/>
        <w:t>6</w:t>
      </w:r>
      <w:r w:rsidR="007F0528">
        <w:t>.</w:t>
      </w:r>
      <w:r w:rsidR="007F0528">
        <w:tab/>
        <w:t>CONTRACTOR’S OBLIGATIONS.</w:t>
      </w:r>
    </w:p>
    <w:p w14:paraId="0FA11795" w14:textId="77777777" w:rsidR="007F0528" w:rsidRDefault="007F0528" w:rsidP="0042207E">
      <w:pPr>
        <w:widowControl/>
        <w:tabs>
          <w:tab w:val="left" w:pos="450"/>
          <w:tab w:val="left" w:pos="810"/>
          <w:tab w:val="left" w:pos="1170"/>
          <w:tab w:val="left" w:pos="1530"/>
          <w:tab w:val="left" w:pos="2070"/>
          <w:tab w:val="left" w:pos="2610"/>
          <w:tab w:val="left" w:pos="8550"/>
          <w:tab w:val="left" w:pos="9090"/>
        </w:tabs>
        <w:ind w:right="-25"/>
        <w:jc w:val="both"/>
        <w:rPr>
          <w:rFonts w:ascii="Tahoma" w:hAnsi="Tahoma"/>
          <w:sz w:val="22"/>
        </w:rPr>
      </w:pPr>
    </w:p>
    <w:p w14:paraId="0FA11796" w14:textId="77777777" w:rsidR="007F0528" w:rsidRDefault="007F0528" w:rsidP="0042207E">
      <w:pPr>
        <w:pStyle w:val="Heading3"/>
        <w:widowControl/>
        <w:ind w:right="-25"/>
        <w:rPr>
          <w:u w:val="single"/>
        </w:rPr>
      </w:pPr>
      <w:r>
        <w:t>A.</w:t>
      </w:r>
      <w:r>
        <w:tab/>
      </w:r>
      <w:r>
        <w:rPr>
          <w:u w:val="single"/>
        </w:rPr>
        <w:t>Qualification</w:t>
      </w:r>
    </w:p>
    <w:p w14:paraId="0FA11797" w14:textId="77777777" w:rsidR="007F0528" w:rsidRDefault="007F0528" w:rsidP="0042207E">
      <w:pPr>
        <w:widowControl/>
        <w:tabs>
          <w:tab w:val="left" w:pos="450"/>
          <w:tab w:val="left" w:pos="810"/>
          <w:tab w:val="left" w:pos="1170"/>
          <w:tab w:val="left" w:pos="1530"/>
          <w:tab w:val="left" w:pos="2070"/>
          <w:tab w:val="left" w:pos="2610"/>
          <w:tab w:val="left" w:pos="3150"/>
          <w:tab w:val="left" w:pos="8550"/>
          <w:tab w:val="left" w:pos="9090"/>
        </w:tabs>
        <w:ind w:right="-25"/>
        <w:jc w:val="both"/>
        <w:rPr>
          <w:rFonts w:ascii="Tahoma" w:hAnsi="Tahoma"/>
          <w:sz w:val="22"/>
        </w:rPr>
      </w:pPr>
    </w:p>
    <w:p w14:paraId="0FA11798" w14:textId="77777777" w:rsidR="007F0528" w:rsidRDefault="007F0528" w:rsidP="0042207E">
      <w:pPr>
        <w:widowControl/>
        <w:tabs>
          <w:tab w:val="left" w:pos="450"/>
          <w:tab w:val="left" w:pos="810"/>
          <w:tab w:val="left" w:pos="1170"/>
          <w:tab w:val="left" w:pos="1530"/>
          <w:tab w:val="left" w:pos="2070"/>
          <w:tab w:val="left" w:pos="2610"/>
          <w:tab w:val="left" w:pos="8550"/>
        </w:tabs>
        <w:ind w:left="1170" w:right="-25" w:hanging="360"/>
        <w:jc w:val="both"/>
        <w:rPr>
          <w:rFonts w:ascii="Tahoma" w:hAnsi="Tahoma"/>
          <w:sz w:val="22"/>
        </w:rPr>
      </w:pPr>
      <w:r>
        <w:rPr>
          <w:rFonts w:ascii="Tahoma" w:hAnsi="Tahoma"/>
          <w:sz w:val="22"/>
        </w:rPr>
        <w:t>1.</w:t>
      </w:r>
      <w:r>
        <w:rPr>
          <w:rFonts w:ascii="Tahoma" w:hAnsi="Tahoma"/>
          <w:sz w:val="22"/>
        </w:rPr>
        <w:tab/>
        <w:t>The Contractor shall assure that all personnel are competent, careful and reliable. All personnel must have sufficient skill and experience to properly perform the work assigned them.  All personnel shall have had sufficient experience to perform their assigned task properly and satisfactorily and to operate any equipment involved, and shall make due and proper effort to execute the work in the manner prescribed in the Contract Documents, or the Engineer may take action as prescribed below.</w:t>
      </w:r>
    </w:p>
    <w:p w14:paraId="0FA11799" w14:textId="77777777" w:rsidR="007F0528" w:rsidRDefault="007F0528" w:rsidP="0042207E">
      <w:pPr>
        <w:widowControl/>
        <w:tabs>
          <w:tab w:val="left" w:pos="450"/>
          <w:tab w:val="left" w:pos="810"/>
          <w:tab w:val="left" w:pos="1170"/>
          <w:tab w:val="left" w:pos="1530"/>
          <w:tab w:val="left" w:pos="2070"/>
          <w:tab w:val="left" w:pos="2610"/>
          <w:tab w:val="left" w:pos="8550"/>
        </w:tabs>
        <w:ind w:right="-25"/>
        <w:jc w:val="both"/>
        <w:rPr>
          <w:rFonts w:ascii="Tahoma" w:hAnsi="Tahoma"/>
          <w:sz w:val="22"/>
        </w:rPr>
      </w:pPr>
    </w:p>
    <w:p w14:paraId="0FA1179A" w14:textId="77777777" w:rsidR="00BF504A" w:rsidRDefault="007F0528" w:rsidP="00BF504A">
      <w:pPr>
        <w:widowControl/>
        <w:tabs>
          <w:tab w:val="left" w:pos="450"/>
          <w:tab w:val="left" w:pos="810"/>
          <w:tab w:val="left" w:pos="1170"/>
          <w:tab w:val="left" w:pos="1530"/>
          <w:tab w:val="left" w:pos="2070"/>
          <w:tab w:val="left" w:pos="2610"/>
          <w:tab w:val="left" w:pos="8550"/>
        </w:tabs>
        <w:ind w:left="1170" w:right="-25" w:hanging="360"/>
        <w:jc w:val="both"/>
        <w:rPr>
          <w:rFonts w:ascii="Tahoma" w:hAnsi="Tahoma"/>
          <w:sz w:val="22"/>
        </w:rPr>
      </w:pPr>
      <w:r>
        <w:rPr>
          <w:rFonts w:ascii="Tahoma" w:hAnsi="Tahoma"/>
          <w:sz w:val="22"/>
        </w:rPr>
        <w:t>2.</w:t>
      </w:r>
      <w:r>
        <w:rPr>
          <w:rFonts w:ascii="Tahoma" w:hAnsi="Tahoma"/>
          <w:sz w:val="22"/>
        </w:rPr>
        <w:tab/>
        <w:t>Whenever the Engineer shall determine that any person is incompetent, unfaithful, intemperate, disorderly or insubordinate, the Engineer shall notify the Contractor that such person is to be discharged from the work.  The Contractor shall immediately discharge said person from the work and shall not again employ said person on this work except with the written consent of the Engineer.  Should the Contractor fail to remove such person or persons the Engin</w:t>
      </w:r>
      <w:r w:rsidR="00BF504A">
        <w:rPr>
          <w:rFonts w:ascii="Tahoma" w:hAnsi="Tahoma"/>
          <w:sz w:val="22"/>
        </w:rPr>
        <w:t>eer may withhold all payments.</w:t>
      </w:r>
    </w:p>
    <w:p w14:paraId="0FA1179B" w14:textId="77777777" w:rsidR="00BF504A" w:rsidRDefault="00BF504A" w:rsidP="00BF504A">
      <w:pPr>
        <w:widowControl/>
        <w:tabs>
          <w:tab w:val="left" w:pos="450"/>
          <w:tab w:val="left" w:pos="810"/>
          <w:tab w:val="left" w:pos="1170"/>
          <w:tab w:val="left" w:pos="1530"/>
          <w:tab w:val="left" w:pos="2070"/>
          <w:tab w:val="left" w:pos="2610"/>
          <w:tab w:val="left" w:pos="8550"/>
        </w:tabs>
        <w:ind w:left="1170" w:right="-25" w:hanging="360"/>
        <w:jc w:val="both"/>
        <w:rPr>
          <w:rFonts w:ascii="Tahoma" w:hAnsi="Tahoma"/>
          <w:sz w:val="22"/>
        </w:rPr>
      </w:pPr>
    </w:p>
    <w:p w14:paraId="0FA1179C" w14:textId="77777777" w:rsidR="00C85DED" w:rsidRDefault="00BF504A" w:rsidP="00C85DED">
      <w:pPr>
        <w:ind w:left="1170" w:hanging="360"/>
        <w:jc w:val="both"/>
        <w:rPr>
          <w:rFonts w:ascii="Tahoma" w:hAnsi="Tahoma" w:cs="Tahoma"/>
          <w:sz w:val="22"/>
          <w:szCs w:val="22"/>
        </w:rPr>
      </w:pPr>
      <w:r>
        <w:rPr>
          <w:rFonts w:ascii="Tahoma" w:hAnsi="Tahoma"/>
          <w:sz w:val="22"/>
        </w:rPr>
        <w:t>3.</w:t>
      </w:r>
      <w:r>
        <w:rPr>
          <w:rFonts w:ascii="Tahoma" w:hAnsi="Tahoma"/>
          <w:sz w:val="22"/>
        </w:rPr>
        <w:tab/>
      </w:r>
      <w:r w:rsidRPr="00BF504A">
        <w:rPr>
          <w:rFonts w:ascii="Tahoma" w:hAnsi="Tahoma" w:cs="Tahoma"/>
          <w:sz w:val="22"/>
          <w:szCs w:val="22"/>
        </w:rPr>
        <w:t>Contractor acknowledges and agrees that, in accordance with Section 255.099, Florida Statutes, if this Project is being supported in whole or in part by State funding the Contractor shall give preference to the employment of state residents in the performance of the work on the Project if state residents have substantially equal qualifications to those of non-residents. If the Contractor is required to employ state residents, the Contractor shall contact the Department of Economic Opportunity to post the employment needs in the State’s job bank system.  However, in work involving the expenditure of federal aid funds, this section may not be enforced in such a manner as to conflict with or be contrary to federal law prescribing a labor preference to honorably discharged soldiers, sailors, or marines, or prohibiting as unlawful any other preference or discrimination among the citizens of the United States.</w:t>
      </w:r>
    </w:p>
    <w:p w14:paraId="0FA1179D" w14:textId="77777777" w:rsidR="00C85DED" w:rsidRDefault="00C85DED" w:rsidP="00C85DED">
      <w:pPr>
        <w:jc w:val="both"/>
        <w:rPr>
          <w:rFonts w:ascii="Tahoma" w:hAnsi="Tahoma" w:cs="Tahoma"/>
          <w:sz w:val="22"/>
          <w:szCs w:val="22"/>
        </w:rPr>
      </w:pPr>
    </w:p>
    <w:p w14:paraId="0FA1179E" w14:textId="77777777" w:rsidR="006B1AEB" w:rsidRPr="00C85DED" w:rsidRDefault="00C85DED" w:rsidP="00D3528E">
      <w:pPr>
        <w:tabs>
          <w:tab w:val="left" w:pos="810"/>
          <w:tab w:val="left" w:pos="1170"/>
        </w:tabs>
        <w:ind w:left="1170" w:hanging="1170"/>
        <w:jc w:val="both"/>
        <w:rPr>
          <w:rFonts w:ascii="Tahoma" w:hAnsi="Tahoma" w:cs="Tahoma"/>
          <w:sz w:val="22"/>
          <w:szCs w:val="22"/>
        </w:rPr>
      </w:pPr>
      <w:r w:rsidRPr="00C85DED">
        <w:rPr>
          <w:rFonts w:ascii="Tahoma" w:hAnsi="Tahoma" w:cs="Tahoma"/>
          <w:sz w:val="22"/>
          <w:szCs w:val="22"/>
        </w:rPr>
        <w:tab/>
        <w:t>4</w:t>
      </w:r>
      <w:r>
        <w:rPr>
          <w:rFonts w:ascii="Tahoma" w:hAnsi="Tahoma" w:cs="Tahoma"/>
          <w:sz w:val="22"/>
          <w:szCs w:val="22"/>
        </w:rPr>
        <w:t>.</w:t>
      </w:r>
      <w:r w:rsidR="000328C1">
        <w:rPr>
          <w:rFonts w:ascii="Tahoma" w:hAnsi="Tahoma"/>
          <w:sz w:val="22"/>
        </w:rPr>
        <w:tab/>
        <w:t xml:space="preserve">The </w:t>
      </w:r>
      <w:r w:rsidR="000328C1">
        <w:rPr>
          <w:rFonts w:ascii="Tahoma" w:hAnsi="Tahoma" w:cs="Tahoma"/>
          <w:sz w:val="22"/>
          <w:szCs w:val="22"/>
        </w:rPr>
        <w:t>Contractor shall utilize the U.S. Department of Homeland Security’s E-Verify system to verify employment eligibility of all new employees hired by the Contractor during the term of the Contract and shall expressly require any subcontractors performing work or providing services pursuant to the Contract to likewise utilize the U.S. Department of Homeland Security’s E-Verify system to verify the employment eligibility of all new employees hired by the subcontractor during the Contract term.</w:t>
      </w:r>
    </w:p>
    <w:p w14:paraId="0FA1179F" w14:textId="77777777" w:rsidR="007F0528" w:rsidRDefault="007F0528" w:rsidP="0042207E">
      <w:pPr>
        <w:widowControl/>
        <w:tabs>
          <w:tab w:val="left" w:pos="990"/>
          <w:tab w:val="left" w:pos="1530"/>
          <w:tab w:val="left" w:pos="2070"/>
          <w:tab w:val="left" w:pos="2610"/>
          <w:tab w:val="left" w:pos="8550"/>
        </w:tabs>
        <w:ind w:right="-25"/>
        <w:jc w:val="both"/>
        <w:rPr>
          <w:rFonts w:ascii="Tahoma" w:hAnsi="Tahoma"/>
          <w:sz w:val="22"/>
        </w:rPr>
      </w:pPr>
    </w:p>
    <w:p w14:paraId="0FA117A0" w14:textId="77777777" w:rsidR="007F0528" w:rsidRDefault="007F0528" w:rsidP="0042207E">
      <w:pPr>
        <w:pStyle w:val="Heading3"/>
        <w:widowControl/>
        <w:ind w:right="-25"/>
      </w:pPr>
      <w:r>
        <w:t>B.</w:t>
      </w:r>
      <w:r>
        <w:tab/>
      </w:r>
      <w:r>
        <w:rPr>
          <w:u w:val="single"/>
        </w:rPr>
        <w:t>Identification</w:t>
      </w:r>
    </w:p>
    <w:p w14:paraId="0FA117A1" w14:textId="77777777" w:rsidR="007F0528" w:rsidRDefault="007F0528" w:rsidP="0042207E">
      <w:pPr>
        <w:widowControl/>
        <w:tabs>
          <w:tab w:val="left" w:pos="450"/>
          <w:tab w:val="left" w:pos="810"/>
          <w:tab w:val="left" w:pos="1170"/>
          <w:tab w:val="left" w:pos="1530"/>
          <w:tab w:val="left" w:pos="2070"/>
          <w:tab w:val="left" w:pos="2610"/>
          <w:tab w:val="left" w:pos="8550"/>
        </w:tabs>
        <w:ind w:right="-25"/>
        <w:jc w:val="both"/>
        <w:rPr>
          <w:rFonts w:ascii="Tahoma" w:hAnsi="Tahoma"/>
          <w:sz w:val="22"/>
        </w:rPr>
      </w:pPr>
    </w:p>
    <w:p w14:paraId="0FA117A2" w14:textId="77777777" w:rsidR="007F0528" w:rsidRDefault="007F0528" w:rsidP="0042207E">
      <w:pPr>
        <w:widowControl/>
        <w:tabs>
          <w:tab w:val="left" w:pos="450"/>
          <w:tab w:val="left" w:pos="810"/>
          <w:tab w:val="left" w:pos="1170"/>
          <w:tab w:val="left" w:pos="1530"/>
          <w:tab w:val="left" w:pos="2070"/>
          <w:tab w:val="left" w:pos="2610"/>
          <w:tab w:val="left" w:pos="8550"/>
        </w:tabs>
        <w:ind w:left="1170" w:right="-25" w:hanging="360"/>
        <w:jc w:val="both"/>
        <w:rPr>
          <w:rFonts w:ascii="Tahoma" w:hAnsi="Tahoma"/>
          <w:sz w:val="22"/>
        </w:rPr>
      </w:pPr>
      <w:r>
        <w:rPr>
          <w:rFonts w:ascii="Tahoma" w:hAnsi="Tahoma"/>
          <w:sz w:val="22"/>
        </w:rPr>
        <w:t>1.</w:t>
      </w:r>
      <w:r>
        <w:rPr>
          <w:rFonts w:ascii="Tahoma" w:hAnsi="Tahoma"/>
          <w:sz w:val="22"/>
        </w:rPr>
        <w:tab/>
        <w:t>Within ten (10) days after the award of any subcontract, either by himself or a subcontractor, the Contractor shall deliver to the Engineer a statement setting forth the name and address of the subcontractor and a summary description of the work subcontracted.</w:t>
      </w:r>
    </w:p>
    <w:p w14:paraId="0FA117A3" w14:textId="77777777" w:rsidR="007F0528" w:rsidRDefault="007F0528" w:rsidP="0042207E">
      <w:pPr>
        <w:widowControl/>
        <w:tabs>
          <w:tab w:val="left" w:pos="450"/>
          <w:tab w:val="left" w:pos="810"/>
          <w:tab w:val="left" w:pos="1170"/>
          <w:tab w:val="left" w:pos="1530"/>
          <w:tab w:val="left" w:pos="2070"/>
          <w:tab w:val="left" w:pos="2610"/>
          <w:tab w:val="left" w:pos="8550"/>
        </w:tabs>
        <w:ind w:right="-25"/>
        <w:jc w:val="both"/>
        <w:rPr>
          <w:rFonts w:ascii="Tahoma" w:hAnsi="Tahoma"/>
          <w:sz w:val="22"/>
        </w:rPr>
      </w:pPr>
    </w:p>
    <w:p w14:paraId="0FA117A4" w14:textId="77777777" w:rsidR="007F0528" w:rsidRDefault="007F0528" w:rsidP="0042207E">
      <w:pPr>
        <w:widowControl/>
        <w:numPr>
          <w:ilvl w:val="0"/>
          <w:numId w:val="7"/>
        </w:numPr>
        <w:tabs>
          <w:tab w:val="left" w:pos="450"/>
          <w:tab w:val="left" w:pos="810"/>
          <w:tab w:val="left" w:pos="1530"/>
          <w:tab w:val="left" w:pos="2070"/>
          <w:tab w:val="left" w:pos="2610"/>
          <w:tab w:val="left" w:pos="8550"/>
        </w:tabs>
        <w:ind w:right="-25"/>
        <w:jc w:val="both"/>
        <w:rPr>
          <w:rFonts w:ascii="Tahoma" w:hAnsi="Tahoma"/>
          <w:sz w:val="22"/>
        </w:rPr>
      </w:pPr>
      <w:r>
        <w:rPr>
          <w:rFonts w:ascii="Tahoma" w:hAnsi="Tahoma"/>
          <w:sz w:val="22"/>
        </w:rPr>
        <w:t>The Contractor shall be as fully responsible to the Owner for acts and omissions of his subcontractor and of persons either directly or indirectly employed by them, as he is for the acts and omissions of persons directly employed by him.</w:t>
      </w:r>
    </w:p>
    <w:p w14:paraId="0FA117A5" w14:textId="77777777" w:rsidR="007F0528" w:rsidRDefault="007F0528" w:rsidP="0042207E">
      <w:pPr>
        <w:widowControl/>
        <w:tabs>
          <w:tab w:val="left" w:pos="450"/>
          <w:tab w:val="left" w:pos="810"/>
          <w:tab w:val="left" w:pos="1530"/>
          <w:tab w:val="left" w:pos="2070"/>
          <w:tab w:val="left" w:pos="2610"/>
          <w:tab w:val="left" w:pos="8550"/>
        </w:tabs>
        <w:ind w:right="-25"/>
        <w:jc w:val="both"/>
        <w:rPr>
          <w:rFonts w:ascii="Tahoma" w:hAnsi="Tahoma"/>
          <w:sz w:val="22"/>
          <w:u w:val="single"/>
        </w:rPr>
      </w:pPr>
    </w:p>
    <w:p w14:paraId="0FA117A6" w14:textId="77777777" w:rsidR="007F0528" w:rsidRDefault="007F0528" w:rsidP="0042207E">
      <w:pPr>
        <w:widowControl/>
        <w:tabs>
          <w:tab w:val="left" w:pos="450"/>
          <w:tab w:val="left" w:pos="810"/>
          <w:tab w:val="left" w:pos="1170"/>
          <w:tab w:val="left" w:pos="1530"/>
          <w:tab w:val="left" w:pos="2070"/>
          <w:tab w:val="left" w:pos="2610"/>
          <w:tab w:val="left" w:pos="8538"/>
          <w:tab w:val="left" w:pos="9270"/>
        </w:tabs>
        <w:ind w:left="810" w:right="-25" w:hanging="360"/>
        <w:jc w:val="both"/>
        <w:rPr>
          <w:rFonts w:ascii="Tahoma" w:hAnsi="Tahoma"/>
          <w:sz w:val="22"/>
        </w:rPr>
      </w:pPr>
      <w:r>
        <w:rPr>
          <w:rFonts w:ascii="Tahoma" w:hAnsi="Tahoma"/>
          <w:sz w:val="22"/>
        </w:rPr>
        <w:t>C.</w:t>
      </w:r>
      <w:r>
        <w:rPr>
          <w:rFonts w:ascii="Tahoma" w:hAnsi="Tahoma"/>
          <w:sz w:val="22"/>
        </w:rPr>
        <w:tab/>
      </w:r>
      <w:r w:rsidRPr="00B13CA8">
        <w:rPr>
          <w:rFonts w:ascii="Tahoma" w:hAnsi="Tahoma"/>
          <w:sz w:val="22"/>
          <w:u w:val="single"/>
        </w:rPr>
        <w:t>Contractor's Supervision</w:t>
      </w:r>
    </w:p>
    <w:p w14:paraId="0FA117A7" w14:textId="77777777" w:rsidR="007F0528" w:rsidRDefault="007F0528" w:rsidP="0042207E">
      <w:pPr>
        <w:widowControl/>
        <w:tabs>
          <w:tab w:val="left" w:pos="450"/>
          <w:tab w:val="left" w:pos="810"/>
          <w:tab w:val="left" w:pos="1170"/>
          <w:tab w:val="left" w:pos="1530"/>
          <w:tab w:val="left" w:pos="2070"/>
          <w:tab w:val="left" w:pos="2610"/>
          <w:tab w:val="left" w:pos="8538"/>
          <w:tab w:val="left" w:pos="9270"/>
        </w:tabs>
        <w:ind w:right="-25"/>
        <w:jc w:val="both"/>
        <w:rPr>
          <w:rFonts w:ascii="Tahoma" w:hAnsi="Tahoma"/>
          <w:sz w:val="22"/>
        </w:rPr>
      </w:pPr>
    </w:p>
    <w:p w14:paraId="0FA117A8" w14:textId="77777777" w:rsidR="007F0528" w:rsidRDefault="007F0528" w:rsidP="0042207E">
      <w:pPr>
        <w:widowControl/>
        <w:tabs>
          <w:tab w:val="left" w:pos="450"/>
          <w:tab w:val="left" w:pos="810"/>
          <w:tab w:val="left" w:pos="1170"/>
          <w:tab w:val="left" w:pos="1530"/>
          <w:tab w:val="left" w:pos="2070"/>
          <w:tab w:val="left" w:pos="2610"/>
          <w:tab w:val="left" w:pos="8550"/>
        </w:tabs>
        <w:ind w:left="1170" w:right="-25" w:hanging="360"/>
        <w:jc w:val="both"/>
        <w:outlineLvl w:val="0"/>
        <w:rPr>
          <w:rFonts w:ascii="Tahoma" w:hAnsi="Tahoma"/>
          <w:sz w:val="22"/>
        </w:rPr>
      </w:pPr>
      <w:r>
        <w:rPr>
          <w:rFonts w:ascii="Tahoma" w:hAnsi="Tahoma"/>
          <w:sz w:val="22"/>
        </w:rPr>
        <w:t>1.</w:t>
      </w:r>
      <w:r>
        <w:rPr>
          <w:rFonts w:ascii="Tahoma" w:hAnsi="Tahoma"/>
          <w:sz w:val="22"/>
        </w:rPr>
        <w:tab/>
        <w:t>Prosecution of Work:</w:t>
      </w:r>
    </w:p>
    <w:p w14:paraId="0FA117A9" w14:textId="77777777" w:rsidR="007F0528" w:rsidRDefault="007F0528" w:rsidP="0042207E">
      <w:pPr>
        <w:widowControl/>
        <w:tabs>
          <w:tab w:val="left" w:pos="450"/>
          <w:tab w:val="left" w:pos="810"/>
          <w:tab w:val="left" w:pos="1170"/>
          <w:tab w:val="left" w:pos="1530"/>
          <w:tab w:val="left" w:pos="2070"/>
          <w:tab w:val="left" w:pos="2610"/>
          <w:tab w:val="left" w:pos="8550"/>
        </w:tabs>
        <w:ind w:right="-25"/>
        <w:jc w:val="both"/>
        <w:rPr>
          <w:rFonts w:ascii="Tahoma" w:hAnsi="Tahoma"/>
          <w:sz w:val="22"/>
        </w:rPr>
      </w:pPr>
    </w:p>
    <w:p w14:paraId="0FA117AA" w14:textId="77777777" w:rsidR="007F0528" w:rsidRDefault="007F0528" w:rsidP="0042207E">
      <w:pPr>
        <w:widowControl/>
        <w:tabs>
          <w:tab w:val="left" w:pos="450"/>
          <w:tab w:val="left" w:pos="810"/>
          <w:tab w:val="left" w:pos="1170"/>
          <w:tab w:val="left" w:pos="1530"/>
          <w:tab w:val="left" w:pos="2070"/>
          <w:tab w:val="left" w:pos="2610"/>
          <w:tab w:val="left" w:pos="8550"/>
        </w:tabs>
        <w:ind w:left="1170" w:right="-25"/>
        <w:jc w:val="both"/>
        <w:rPr>
          <w:rFonts w:ascii="Tahoma" w:hAnsi="Tahoma"/>
          <w:sz w:val="22"/>
          <w:u w:val="single"/>
        </w:rPr>
      </w:pPr>
      <w:r>
        <w:rPr>
          <w:rFonts w:ascii="Tahoma" w:hAnsi="Tahoma"/>
          <w:sz w:val="22"/>
        </w:rPr>
        <w:t>The Contractor shall give the work the constant attention necessary to assure the scheduled progress and he shall cooperate fully with the Engineer and with other Contractors at work in the vicinity.</w:t>
      </w:r>
    </w:p>
    <w:p w14:paraId="0FA117AB" w14:textId="77777777" w:rsidR="007F0528" w:rsidRDefault="007F0528" w:rsidP="0042207E">
      <w:pPr>
        <w:widowControl/>
        <w:tabs>
          <w:tab w:val="left" w:pos="450"/>
          <w:tab w:val="left" w:pos="810"/>
          <w:tab w:val="left" w:pos="1170"/>
          <w:tab w:val="left" w:pos="1530"/>
          <w:tab w:val="left" w:pos="2070"/>
          <w:tab w:val="left" w:pos="2610"/>
          <w:tab w:val="left" w:pos="8550"/>
        </w:tabs>
        <w:ind w:right="-25"/>
        <w:jc w:val="both"/>
        <w:rPr>
          <w:rFonts w:ascii="Tahoma" w:hAnsi="Tahoma"/>
          <w:sz w:val="22"/>
          <w:u w:val="single"/>
        </w:rPr>
      </w:pPr>
    </w:p>
    <w:p w14:paraId="0FA117AC" w14:textId="77777777" w:rsidR="007F0528" w:rsidRDefault="007F0528" w:rsidP="0042207E">
      <w:pPr>
        <w:widowControl/>
        <w:tabs>
          <w:tab w:val="left" w:pos="450"/>
          <w:tab w:val="left" w:pos="810"/>
          <w:tab w:val="left" w:pos="1170"/>
          <w:tab w:val="left" w:pos="1530"/>
          <w:tab w:val="left" w:pos="2070"/>
          <w:tab w:val="left" w:pos="2610"/>
          <w:tab w:val="left" w:pos="8550"/>
        </w:tabs>
        <w:ind w:left="1170" w:right="-25" w:hanging="360"/>
        <w:jc w:val="both"/>
        <w:outlineLvl w:val="0"/>
        <w:rPr>
          <w:rFonts w:ascii="Tahoma" w:hAnsi="Tahoma"/>
          <w:sz w:val="22"/>
        </w:rPr>
      </w:pPr>
      <w:r>
        <w:rPr>
          <w:rFonts w:ascii="Tahoma" w:hAnsi="Tahoma"/>
          <w:sz w:val="22"/>
        </w:rPr>
        <w:t>2.</w:t>
      </w:r>
      <w:r>
        <w:rPr>
          <w:rFonts w:ascii="Tahoma" w:hAnsi="Tahoma"/>
          <w:sz w:val="22"/>
        </w:rPr>
        <w:tab/>
        <w:t>Contractor's Superintendent:</w:t>
      </w:r>
    </w:p>
    <w:p w14:paraId="0FA117AD" w14:textId="77777777" w:rsidR="007F0528" w:rsidRDefault="007F0528" w:rsidP="0042207E">
      <w:pPr>
        <w:widowControl/>
        <w:tabs>
          <w:tab w:val="left" w:pos="450"/>
          <w:tab w:val="left" w:pos="810"/>
          <w:tab w:val="left" w:pos="1170"/>
          <w:tab w:val="left" w:pos="1530"/>
          <w:tab w:val="left" w:pos="2070"/>
          <w:tab w:val="left" w:pos="2610"/>
          <w:tab w:val="left" w:pos="8550"/>
        </w:tabs>
        <w:ind w:right="-25"/>
        <w:jc w:val="both"/>
        <w:rPr>
          <w:rFonts w:ascii="Tahoma" w:hAnsi="Tahoma"/>
          <w:sz w:val="22"/>
        </w:rPr>
      </w:pPr>
    </w:p>
    <w:p w14:paraId="0FA117AE" w14:textId="77777777" w:rsidR="007F0528" w:rsidRDefault="007F0528" w:rsidP="0042207E">
      <w:pPr>
        <w:widowControl/>
        <w:numPr>
          <w:ilvl w:val="0"/>
          <w:numId w:val="8"/>
        </w:numPr>
        <w:tabs>
          <w:tab w:val="left" w:pos="450"/>
          <w:tab w:val="left" w:pos="810"/>
          <w:tab w:val="left" w:pos="1170"/>
          <w:tab w:val="left" w:pos="2070"/>
          <w:tab w:val="left" w:pos="2610"/>
        </w:tabs>
        <w:ind w:right="-25"/>
        <w:jc w:val="both"/>
        <w:rPr>
          <w:rFonts w:ascii="Tahoma" w:hAnsi="Tahoma"/>
          <w:sz w:val="22"/>
        </w:rPr>
      </w:pPr>
      <w:r>
        <w:rPr>
          <w:rFonts w:ascii="Tahoma" w:hAnsi="Tahoma"/>
          <w:sz w:val="22"/>
        </w:rPr>
        <w:t>The Contractor shall at all times have on the work as his agent, a competent superintendent capable of thoroughly interpreting the plans and specifications and thoroughly experienced in the type of work being performed, who shall receive the instructions from the Engineer or his authorized representatives. The superintendent shall have full authority to execute the orders or directions of the Engineer and to supply promptly any materials, tools, equipment, labor and incidentals, which may be required.  Such superintendence shall be furnished regardless of the amount of work sublet.</w:t>
      </w:r>
    </w:p>
    <w:p w14:paraId="0FA117AF" w14:textId="77777777" w:rsidR="007F0528" w:rsidRDefault="007F0528" w:rsidP="0042207E">
      <w:pPr>
        <w:widowControl/>
        <w:tabs>
          <w:tab w:val="left" w:pos="450"/>
          <w:tab w:val="left" w:pos="810"/>
          <w:tab w:val="left" w:pos="1170"/>
          <w:tab w:val="left" w:pos="1530"/>
          <w:tab w:val="left" w:pos="2070"/>
          <w:tab w:val="left" w:pos="2610"/>
        </w:tabs>
        <w:ind w:right="-25"/>
        <w:jc w:val="both"/>
        <w:rPr>
          <w:rFonts w:ascii="Tahoma" w:hAnsi="Tahoma"/>
          <w:sz w:val="22"/>
        </w:rPr>
      </w:pPr>
    </w:p>
    <w:p w14:paraId="0FA117B0" w14:textId="77777777" w:rsidR="007F0528" w:rsidRDefault="007F0528" w:rsidP="0042207E">
      <w:pPr>
        <w:widowControl/>
        <w:tabs>
          <w:tab w:val="left" w:pos="450"/>
          <w:tab w:val="left" w:pos="810"/>
          <w:tab w:val="left" w:pos="1170"/>
          <w:tab w:val="left" w:pos="1530"/>
          <w:tab w:val="left" w:pos="2070"/>
          <w:tab w:val="left" w:pos="2610"/>
        </w:tabs>
        <w:ind w:left="1530" w:right="-25" w:hanging="360"/>
        <w:jc w:val="both"/>
        <w:rPr>
          <w:rFonts w:ascii="Tahoma" w:hAnsi="Tahoma"/>
          <w:sz w:val="22"/>
        </w:rPr>
      </w:pPr>
      <w:r>
        <w:rPr>
          <w:rFonts w:ascii="Tahoma" w:hAnsi="Tahoma"/>
          <w:sz w:val="22"/>
        </w:rPr>
        <w:t>b.</w:t>
      </w:r>
      <w:r>
        <w:rPr>
          <w:rFonts w:ascii="Tahoma" w:hAnsi="Tahoma"/>
          <w:sz w:val="22"/>
        </w:rPr>
        <w:tab/>
        <w:t>The Contractor's superintendent shall speak and understand English, and at least one responsible person who speaks and understands English shall be on the project during all working hours.</w:t>
      </w:r>
    </w:p>
    <w:p w14:paraId="0FA117B1" w14:textId="77777777" w:rsidR="007F0528" w:rsidRDefault="007F0528" w:rsidP="0042207E">
      <w:pPr>
        <w:widowControl/>
        <w:tabs>
          <w:tab w:val="left" w:pos="450"/>
          <w:tab w:val="left" w:pos="810"/>
          <w:tab w:val="left" w:pos="1170"/>
          <w:tab w:val="left" w:pos="1530"/>
          <w:tab w:val="left" w:pos="2070"/>
          <w:tab w:val="left" w:pos="2610"/>
        </w:tabs>
        <w:ind w:right="-25"/>
        <w:jc w:val="both"/>
        <w:rPr>
          <w:rFonts w:ascii="Tahoma" w:hAnsi="Tahoma"/>
          <w:sz w:val="22"/>
        </w:rPr>
      </w:pPr>
    </w:p>
    <w:p w14:paraId="0FA117B2" w14:textId="77777777" w:rsidR="007F0528" w:rsidRDefault="007F0528" w:rsidP="0042207E">
      <w:pPr>
        <w:widowControl/>
        <w:tabs>
          <w:tab w:val="left" w:pos="450"/>
          <w:tab w:val="left" w:pos="810"/>
          <w:tab w:val="left" w:pos="1170"/>
          <w:tab w:val="left" w:pos="1530"/>
          <w:tab w:val="left" w:pos="2070"/>
          <w:tab w:val="left" w:pos="2610"/>
        </w:tabs>
        <w:ind w:right="-25"/>
        <w:jc w:val="both"/>
        <w:rPr>
          <w:rFonts w:ascii="Tahoma" w:hAnsi="Tahoma"/>
          <w:sz w:val="22"/>
        </w:rPr>
      </w:pPr>
      <w:r>
        <w:rPr>
          <w:rFonts w:ascii="Tahoma" w:hAnsi="Tahoma"/>
          <w:sz w:val="22"/>
        </w:rPr>
        <w:tab/>
      </w:r>
      <w:r>
        <w:rPr>
          <w:rFonts w:ascii="Tahoma" w:hAnsi="Tahoma"/>
          <w:sz w:val="22"/>
        </w:rPr>
        <w:tab/>
        <w:t>3.</w:t>
      </w:r>
      <w:r>
        <w:rPr>
          <w:rFonts w:ascii="Tahoma" w:hAnsi="Tahoma"/>
          <w:sz w:val="22"/>
        </w:rPr>
        <w:tab/>
        <w:t>Supervision for Emergencies:</w:t>
      </w:r>
    </w:p>
    <w:p w14:paraId="0FA117B3" w14:textId="77777777" w:rsidR="007F0528" w:rsidRDefault="007F0528" w:rsidP="0042207E">
      <w:pPr>
        <w:widowControl/>
        <w:tabs>
          <w:tab w:val="left" w:pos="450"/>
          <w:tab w:val="left" w:pos="810"/>
          <w:tab w:val="left" w:pos="1170"/>
          <w:tab w:val="left" w:pos="1530"/>
          <w:tab w:val="left" w:pos="2070"/>
          <w:tab w:val="left" w:pos="2610"/>
        </w:tabs>
        <w:ind w:right="-25"/>
        <w:jc w:val="both"/>
        <w:rPr>
          <w:rFonts w:ascii="Tahoma" w:hAnsi="Tahoma"/>
          <w:sz w:val="22"/>
        </w:rPr>
      </w:pPr>
    </w:p>
    <w:p w14:paraId="0FA117B4" w14:textId="77777777" w:rsidR="007F0528" w:rsidRDefault="007F0528" w:rsidP="0042207E">
      <w:pPr>
        <w:widowControl/>
        <w:tabs>
          <w:tab w:val="left" w:pos="450"/>
          <w:tab w:val="left" w:pos="810"/>
          <w:tab w:val="left" w:pos="1170"/>
          <w:tab w:val="left" w:pos="1530"/>
          <w:tab w:val="left" w:pos="2070"/>
          <w:tab w:val="left" w:pos="2610"/>
        </w:tabs>
        <w:ind w:left="1170" w:right="-25"/>
        <w:jc w:val="both"/>
        <w:rPr>
          <w:rFonts w:ascii="Tahoma" w:hAnsi="Tahoma"/>
          <w:sz w:val="22"/>
        </w:rPr>
      </w:pPr>
      <w:r>
        <w:rPr>
          <w:rFonts w:ascii="Tahoma" w:hAnsi="Tahoma"/>
          <w:sz w:val="22"/>
        </w:rPr>
        <w:t>The Contractor shall have a responsible person available at or reasonably near the work site on a twenty</w:t>
      </w:r>
      <w:r>
        <w:rPr>
          <w:rFonts w:ascii="Tahoma" w:hAnsi="Tahoma"/>
          <w:sz w:val="22"/>
        </w:rPr>
        <w:noBreakHyphen/>
        <w:t>four (24) hour basis, seven (7) days a week, in order that he may be contacted in emergencies and in cases where immediate action must be taken to maintain traffic or to handle any other problem that might arise.  The Contractor's responsible person for supervision for emergencies shall speak and understand English.  The Contractor shall submit to the Engineer, by certified mail, phone numbers and names of personnel designated to be contacted in cases of emergencies along with a description of the project location to the Florida Highway Patrol and all other local law enforcement agencies.</w:t>
      </w:r>
    </w:p>
    <w:p w14:paraId="0FA117B5" w14:textId="77777777" w:rsidR="007F0528" w:rsidRDefault="007F0528" w:rsidP="0042207E">
      <w:pPr>
        <w:widowControl/>
        <w:tabs>
          <w:tab w:val="left" w:pos="8730"/>
        </w:tabs>
        <w:ind w:right="-25"/>
        <w:jc w:val="both"/>
        <w:rPr>
          <w:rFonts w:ascii="Tahoma" w:hAnsi="Tahoma"/>
          <w:sz w:val="22"/>
        </w:rPr>
      </w:pPr>
    </w:p>
    <w:p w14:paraId="0FA117B6" w14:textId="77777777" w:rsidR="007F0528" w:rsidRDefault="007F0528" w:rsidP="0042207E">
      <w:pPr>
        <w:widowControl/>
        <w:tabs>
          <w:tab w:val="left" w:pos="450"/>
          <w:tab w:val="left" w:pos="810"/>
          <w:tab w:val="left" w:pos="1170"/>
          <w:tab w:val="left" w:pos="1530"/>
          <w:tab w:val="left" w:pos="2070"/>
          <w:tab w:val="left" w:pos="2610"/>
          <w:tab w:val="left" w:pos="8730"/>
          <w:tab w:val="left" w:pos="9270"/>
        </w:tabs>
        <w:ind w:right="-25" w:firstLine="810"/>
        <w:jc w:val="both"/>
        <w:outlineLvl w:val="0"/>
        <w:rPr>
          <w:rFonts w:ascii="Tahoma" w:hAnsi="Tahoma"/>
          <w:sz w:val="22"/>
        </w:rPr>
      </w:pPr>
      <w:r>
        <w:rPr>
          <w:rFonts w:ascii="Tahoma" w:hAnsi="Tahoma"/>
          <w:sz w:val="22"/>
        </w:rPr>
        <w:t>4.</w:t>
      </w:r>
      <w:r>
        <w:rPr>
          <w:rFonts w:ascii="Tahoma" w:hAnsi="Tahoma"/>
          <w:sz w:val="22"/>
        </w:rPr>
        <w:tab/>
        <w:t>Worksite Traffic Supervisor:</w:t>
      </w:r>
    </w:p>
    <w:p w14:paraId="0FA117B7" w14:textId="77777777" w:rsidR="007F0528" w:rsidRDefault="007F0528" w:rsidP="0042207E">
      <w:pPr>
        <w:widowControl/>
        <w:tabs>
          <w:tab w:val="left" w:pos="450"/>
          <w:tab w:val="left" w:pos="810"/>
          <w:tab w:val="left" w:pos="1170"/>
          <w:tab w:val="left" w:pos="1530"/>
          <w:tab w:val="left" w:pos="2070"/>
          <w:tab w:val="left" w:pos="2610"/>
          <w:tab w:val="left" w:pos="8730"/>
          <w:tab w:val="left" w:pos="9270"/>
        </w:tabs>
        <w:ind w:right="-25"/>
        <w:jc w:val="both"/>
        <w:rPr>
          <w:rFonts w:ascii="Tahoma" w:hAnsi="Tahoma"/>
          <w:sz w:val="22"/>
        </w:rPr>
      </w:pPr>
    </w:p>
    <w:p w14:paraId="0FA117B8" w14:textId="77777777" w:rsidR="007F0528" w:rsidRDefault="007F0528" w:rsidP="0042207E">
      <w:pPr>
        <w:widowControl/>
        <w:tabs>
          <w:tab w:val="left" w:pos="450"/>
          <w:tab w:val="left" w:pos="810"/>
          <w:tab w:val="left" w:pos="1170"/>
          <w:tab w:val="left" w:pos="1530"/>
          <w:tab w:val="left" w:pos="1890"/>
          <w:tab w:val="left" w:pos="2610"/>
          <w:tab w:val="left" w:pos="8550"/>
        </w:tabs>
        <w:ind w:left="1530" w:right="-25" w:hanging="360"/>
        <w:jc w:val="both"/>
        <w:rPr>
          <w:rFonts w:ascii="Tahoma" w:hAnsi="Tahoma"/>
          <w:sz w:val="22"/>
        </w:rPr>
      </w:pPr>
      <w:r>
        <w:rPr>
          <w:rFonts w:ascii="Tahoma" w:hAnsi="Tahoma"/>
          <w:sz w:val="22"/>
        </w:rPr>
        <w:t>a.</w:t>
      </w:r>
      <w:r>
        <w:rPr>
          <w:rFonts w:ascii="Tahoma" w:hAnsi="Tahoma"/>
          <w:sz w:val="22"/>
        </w:rPr>
        <w:tab/>
        <w:t>The Contractor shall have a Worksite Traffic Supervisor who will be responsible for initiating, installing and maintaining all traffic control devices as described in Section 102 of the FDOT Standard Specifications for Road and Bridge Construction, and in the plans.  The Worksite Traffic Supervisor shall have at least one year of experience directly related to worksite traffic control in a supervisory or responsible capacity and shall be certified by the American Traffic Safety Services Association Worksite Traffic Supervisor Certification Program or an equal approved by the FDOT.  Approved alternate Worksite Traffic Supervisors may be used when necessary.</w:t>
      </w:r>
    </w:p>
    <w:p w14:paraId="0FA117B9" w14:textId="77777777" w:rsidR="007F0528" w:rsidRDefault="007F0528" w:rsidP="0042207E">
      <w:pPr>
        <w:widowControl/>
        <w:tabs>
          <w:tab w:val="left" w:pos="450"/>
          <w:tab w:val="left" w:pos="810"/>
          <w:tab w:val="left" w:pos="1170"/>
          <w:tab w:val="left" w:pos="1530"/>
          <w:tab w:val="left" w:pos="1890"/>
          <w:tab w:val="left" w:pos="2610"/>
          <w:tab w:val="left" w:pos="8550"/>
        </w:tabs>
        <w:ind w:right="-25"/>
        <w:jc w:val="both"/>
        <w:rPr>
          <w:rFonts w:ascii="Tahoma" w:hAnsi="Tahoma"/>
          <w:sz w:val="22"/>
        </w:rPr>
      </w:pPr>
    </w:p>
    <w:p w14:paraId="0FA117BA" w14:textId="77777777" w:rsidR="007F0528" w:rsidRDefault="007F0528" w:rsidP="0042207E">
      <w:pPr>
        <w:widowControl/>
        <w:tabs>
          <w:tab w:val="left" w:pos="450"/>
          <w:tab w:val="left" w:pos="810"/>
          <w:tab w:val="left" w:pos="1170"/>
          <w:tab w:val="left" w:pos="1530"/>
          <w:tab w:val="left" w:pos="1890"/>
          <w:tab w:val="left" w:pos="2610"/>
          <w:tab w:val="left" w:pos="8550"/>
        </w:tabs>
        <w:ind w:left="1530" w:right="-25" w:hanging="360"/>
        <w:jc w:val="both"/>
        <w:rPr>
          <w:rFonts w:ascii="Tahoma" w:hAnsi="Tahoma"/>
          <w:sz w:val="22"/>
        </w:rPr>
      </w:pPr>
      <w:r>
        <w:rPr>
          <w:rFonts w:ascii="Tahoma" w:hAnsi="Tahoma"/>
          <w:sz w:val="22"/>
        </w:rPr>
        <w:t>b.</w:t>
      </w:r>
      <w:r>
        <w:rPr>
          <w:rFonts w:ascii="Tahoma" w:hAnsi="Tahoma"/>
          <w:sz w:val="22"/>
        </w:rPr>
        <w:tab/>
        <w:t xml:space="preserve">The Worksite Traffic Supervisor shall be available on a twenty-four (24) hour per day basis and shall review the project on a day to day basis as well as </w:t>
      </w:r>
      <w:r>
        <w:rPr>
          <w:rFonts w:ascii="Tahoma" w:hAnsi="Tahoma"/>
          <w:sz w:val="22"/>
        </w:rPr>
        <w:lastRenderedPageBreak/>
        <w:t>being involved in all changes to traffic control.  The Worksite Traffic Supervisor shall have access to all equipment and materials needed to maintain traffic control and handle traffic related situations.  The Worksite Traffic Supervisor shall ensure that routine deficiencies are corrected within a 24</w:t>
      </w:r>
      <w:r>
        <w:rPr>
          <w:rFonts w:ascii="Tahoma" w:hAnsi="Tahoma"/>
          <w:sz w:val="22"/>
        </w:rPr>
        <w:noBreakHyphen/>
        <w:t>hour period.</w:t>
      </w:r>
    </w:p>
    <w:p w14:paraId="0FA117BB" w14:textId="77777777" w:rsidR="007F0528" w:rsidRDefault="007F0528" w:rsidP="0042207E">
      <w:pPr>
        <w:widowControl/>
        <w:tabs>
          <w:tab w:val="left" w:pos="450"/>
          <w:tab w:val="left" w:pos="810"/>
          <w:tab w:val="left" w:pos="1170"/>
          <w:tab w:val="left" w:pos="1530"/>
          <w:tab w:val="left" w:pos="1890"/>
          <w:tab w:val="left" w:pos="2610"/>
          <w:tab w:val="left" w:pos="8550"/>
        </w:tabs>
        <w:ind w:right="-25"/>
        <w:jc w:val="both"/>
        <w:rPr>
          <w:rFonts w:ascii="Tahoma" w:hAnsi="Tahoma"/>
          <w:sz w:val="22"/>
        </w:rPr>
      </w:pPr>
    </w:p>
    <w:p w14:paraId="0FA117BC" w14:textId="77777777" w:rsidR="007F0528" w:rsidRDefault="007F0528" w:rsidP="0042207E">
      <w:pPr>
        <w:widowControl/>
        <w:tabs>
          <w:tab w:val="left" w:pos="450"/>
          <w:tab w:val="left" w:pos="810"/>
          <w:tab w:val="left" w:pos="1170"/>
          <w:tab w:val="left" w:pos="1530"/>
          <w:tab w:val="left" w:pos="1890"/>
          <w:tab w:val="left" w:pos="2610"/>
          <w:tab w:val="left" w:pos="8550"/>
        </w:tabs>
        <w:ind w:left="1530" w:right="-25" w:hanging="360"/>
        <w:jc w:val="both"/>
        <w:rPr>
          <w:rFonts w:ascii="Tahoma" w:hAnsi="Tahoma"/>
          <w:sz w:val="22"/>
        </w:rPr>
      </w:pPr>
      <w:r>
        <w:rPr>
          <w:rFonts w:ascii="Tahoma" w:hAnsi="Tahoma"/>
          <w:sz w:val="22"/>
        </w:rPr>
        <w:t>c.</w:t>
      </w:r>
      <w:r>
        <w:rPr>
          <w:rFonts w:ascii="Tahoma" w:hAnsi="Tahoma"/>
          <w:sz w:val="22"/>
        </w:rPr>
        <w:tab/>
        <w:t>The Worksite Traffic Supervisor shall be available on the site within forty</w:t>
      </w:r>
      <w:r>
        <w:rPr>
          <w:rFonts w:ascii="Tahoma" w:hAnsi="Tahoma"/>
          <w:sz w:val="22"/>
        </w:rPr>
        <w:noBreakHyphen/>
        <w:t>five (45) minutes after notification of an emergency situation, prepared to positively respond to repair the work zone traffic control or to provide alternate traffic arrangements.</w:t>
      </w:r>
    </w:p>
    <w:p w14:paraId="0FA117BD" w14:textId="77777777" w:rsidR="007F0528" w:rsidRDefault="007F0528" w:rsidP="0042207E">
      <w:pPr>
        <w:widowControl/>
        <w:tabs>
          <w:tab w:val="left" w:pos="450"/>
          <w:tab w:val="left" w:pos="810"/>
          <w:tab w:val="left" w:pos="1170"/>
          <w:tab w:val="left" w:pos="1530"/>
          <w:tab w:val="left" w:pos="1890"/>
          <w:tab w:val="left" w:pos="2610"/>
          <w:tab w:val="left" w:pos="8550"/>
        </w:tabs>
        <w:ind w:right="-25"/>
        <w:jc w:val="both"/>
        <w:rPr>
          <w:rFonts w:ascii="Tahoma" w:hAnsi="Tahoma"/>
          <w:sz w:val="22"/>
        </w:rPr>
      </w:pPr>
    </w:p>
    <w:p w14:paraId="0FA117BE" w14:textId="77777777" w:rsidR="007F0528" w:rsidRDefault="007F0528" w:rsidP="0042207E">
      <w:pPr>
        <w:widowControl/>
        <w:numPr>
          <w:ilvl w:val="0"/>
          <w:numId w:val="9"/>
        </w:numPr>
        <w:tabs>
          <w:tab w:val="left" w:pos="450"/>
          <w:tab w:val="left" w:pos="810"/>
          <w:tab w:val="left" w:pos="1170"/>
          <w:tab w:val="left" w:pos="1890"/>
          <w:tab w:val="left" w:pos="2610"/>
          <w:tab w:val="left" w:pos="8550"/>
        </w:tabs>
        <w:ind w:right="-25"/>
        <w:jc w:val="both"/>
        <w:rPr>
          <w:rFonts w:ascii="Tahoma" w:hAnsi="Tahoma"/>
          <w:sz w:val="22"/>
        </w:rPr>
      </w:pPr>
      <w:r>
        <w:rPr>
          <w:rFonts w:ascii="Tahoma" w:hAnsi="Tahoma"/>
          <w:sz w:val="22"/>
        </w:rPr>
        <w:t>Failure of the Worksite Traffic Supervisor to comply with the provisions of the Section 102 of the FDOT Standard Specifications for Road and Bridge Construction may be grounds for decertification or removal from the project or both.  Failure to maintain a designated Worksite Traffic Supervisor or failure to comply with these provisions will result in temporary suspension of all activities except traffic and erosion control and such other activities deemed to be necessary for project maintenance.</w:t>
      </w:r>
    </w:p>
    <w:p w14:paraId="0FA117BF" w14:textId="77777777" w:rsidR="007F0528" w:rsidRDefault="007F0528" w:rsidP="0042207E">
      <w:pPr>
        <w:widowControl/>
        <w:tabs>
          <w:tab w:val="left" w:pos="810"/>
          <w:tab w:val="left" w:pos="8280"/>
          <w:tab w:val="left" w:pos="9360"/>
          <w:tab w:val="left" w:pos="10080"/>
        </w:tabs>
        <w:ind w:right="-25" w:firstLine="450"/>
        <w:jc w:val="both"/>
        <w:outlineLvl w:val="0"/>
        <w:rPr>
          <w:rFonts w:ascii="Tahoma" w:hAnsi="Tahoma"/>
          <w:sz w:val="22"/>
        </w:rPr>
      </w:pPr>
    </w:p>
    <w:p w14:paraId="0FA117C0" w14:textId="77777777" w:rsidR="007F0528" w:rsidRDefault="007F0528" w:rsidP="0042207E">
      <w:pPr>
        <w:widowControl/>
        <w:tabs>
          <w:tab w:val="left" w:pos="810"/>
          <w:tab w:val="left" w:pos="8280"/>
          <w:tab w:val="left" w:pos="9360"/>
          <w:tab w:val="left" w:pos="10080"/>
        </w:tabs>
        <w:ind w:right="-25" w:firstLine="450"/>
        <w:jc w:val="both"/>
        <w:outlineLvl w:val="0"/>
        <w:rPr>
          <w:rFonts w:ascii="Tahoma" w:hAnsi="Tahoma"/>
          <w:sz w:val="22"/>
        </w:rPr>
      </w:pPr>
      <w:r>
        <w:rPr>
          <w:rFonts w:ascii="Tahoma" w:hAnsi="Tahoma"/>
          <w:sz w:val="22"/>
        </w:rPr>
        <w:t xml:space="preserve">D. </w:t>
      </w:r>
      <w:r>
        <w:rPr>
          <w:rFonts w:ascii="Tahoma" w:hAnsi="Tahoma"/>
          <w:sz w:val="22"/>
        </w:rPr>
        <w:tab/>
      </w:r>
      <w:r w:rsidRPr="00B13CA8">
        <w:rPr>
          <w:rFonts w:ascii="Tahoma" w:hAnsi="Tahoma"/>
          <w:sz w:val="22"/>
          <w:u w:val="single"/>
        </w:rPr>
        <w:t>General Inspection Requirements</w:t>
      </w:r>
    </w:p>
    <w:p w14:paraId="0FA117C1" w14:textId="77777777" w:rsidR="007F0528" w:rsidRDefault="007F0528" w:rsidP="0042207E">
      <w:pPr>
        <w:widowControl/>
        <w:tabs>
          <w:tab w:val="left" w:pos="450"/>
          <w:tab w:val="left" w:pos="810"/>
          <w:tab w:val="left" w:pos="1170"/>
          <w:tab w:val="left" w:pos="1530"/>
          <w:tab w:val="left" w:pos="1890"/>
          <w:tab w:val="left" w:pos="2070"/>
          <w:tab w:val="left" w:pos="2610"/>
          <w:tab w:val="left" w:pos="8550"/>
        </w:tabs>
        <w:ind w:right="-25"/>
        <w:jc w:val="both"/>
        <w:rPr>
          <w:rFonts w:ascii="Tahoma" w:hAnsi="Tahoma"/>
          <w:sz w:val="22"/>
        </w:rPr>
      </w:pPr>
    </w:p>
    <w:p w14:paraId="0FA117C2" w14:textId="77777777" w:rsidR="007F0528" w:rsidRDefault="007F0528" w:rsidP="0042207E">
      <w:pPr>
        <w:widowControl/>
        <w:tabs>
          <w:tab w:val="left" w:pos="450"/>
          <w:tab w:val="left" w:pos="810"/>
          <w:tab w:val="left" w:pos="1170"/>
          <w:tab w:val="left" w:pos="1530"/>
          <w:tab w:val="left" w:pos="1890"/>
          <w:tab w:val="left" w:pos="2070"/>
          <w:tab w:val="left" w:pos="2610"/>
          <w:tab w:val="left" w:pos="8550"/>
        </w:tabs>
        <w:ind w:left="1170" w:right="-25" w:hanging="360"/>
        <w:jc w:val="both"/>
        <w:rPr>
          <w:rFonts w:ascii="Tahoma" w:hAnsi="Tahoma"/>
          <w:sz w:val="22"/>
        </w:rPr>
      </w:pPr>
      <w:r>
        <w:rPr>
          <w:rFonts w:ascii="Tahoma" w:hAnsi="Tahoma"/>
          <w:sz w:val="22"/>
        </w:rPr>
        <w:t>1.</w:t>
      </w:r>
      <w:r>
        <w:rPr>
          <w:rFonts w:ascii="Tahoma" w:hAnsi="Tahoma"/>
          <w:sz w:val="22"/>
        </w:rPr>
        <w:tab/>
        <w:t>Cooperation by the Contractor:</w:t>
      </w:r>
    </w:p>
    <w:p w14:paraId="0FA117C3" w14:textId="77777777" w:rsidR="007F0528" w:rsidRDefault="007F0528" w:rsidP="0042207E">
      <w:pPr>
        <w:widowControl/>
        <w:tabs>
          <w:tab w:val="left" w:pos="450"/>
          <w:tab w:val="left" w:pos="810"/>
          <w:tab w:val="left" w:pos="1170"/>
          <w:tab w:val="left" w:pos="1530"/>
          <w:tab w:val="left" w:pos="1890"/>
          <w:tab w:val="left" w:pos="2070"/>
          <w:tab w:val="left" w:pos="2610"/>
          <w:tab w:val="left" w:pos="8550"/>
        </w:tabs>
        <w:ind w:right="-25"/>
        <w:jc w:val="both"/>
        <w:rPr>
          <w:rFonts w:ascii="Tahoma" w:hAnsi="Tahoma"/>
          <w:sz w:val="22"/>
        </w:rPr>
      </w:pPr>
    </w:p>
    <w:p w14:paraId="0FA117C4" w14:textId="77777777" w:rsidR="007F0528" w:rsidRDefault="007F0528" w:rsidP="0042207E">
      <w:pPr>
        <w:widowControl/>
        <w:tabs>
          <w:tab w:val="left" w:pos="450"/>
          <w:tab w:val="left" w:pos="810"/>
          <w:tab w:val="left" w:pos="1170"/>
          <w:tab w:val="left" w:pos="1530"/>
          <w:tab w:val="left" w:pos="1890"/>
          <w:tab w:val="left" w:pos="2070"/>
          <w:tab w:val="left" w:pos="2610"/>
          <w:tab w:val="left" w:pos="8550"/>
        </w:tabs>
        <w:ind w:left="1530" w:right="-25"/>
        <w:jc w:val="both"/>
        <w:rPr>
          <w:rFonts w:ascii="Tahoma" w:hAnsi="Tahoma"/>
          <w:sz w:val="22"/>
        </w:rPr>
      </w:pPr>
      <w:r>
        <w:rPr>
          <w:rFonts w:ascii="Tahoma" w:hAnsi="Tahoma"/>
          <w:sz w:val="22"/>
        </w:rPr>
        <w:t>No work shall be done nor materials used, without suitable supervision or inspection by the Engineer or his representative, and the Contractor shall furnish the Engineer with every reasonable facility for ascertaining whether the work performed and materials used are in accordance with the requirements and intent of the plans and specifications.  If the Engineer so requests, the Contractor shall, at any time before final acceptance of the work, remove or uncover such portions of the finished work as may be directed.  After examination, the Contractor shall restore the uncovered portions of the work to the standard required by the specifications.  Should the work so exposed or examined prove unacceptable, the uncover or removal, and the replacing of the covering or making good of the parts removed, shall be at the Contractor's expense.  However, should the work thus exposed or examined prove acceptable, the uncovering or removing, and the replacing of the covering or making good of the parts removed, shall be paid for as Unforeseeable Work.</w:t>
      </w:r>
    </w:p>
    <w:p w14:paraId="0FA117C5" w14:textId="77777777" w:rsidR="007F0528" w:rsidRDefault="007F0528" w:rsidP="0042207E">
      <w:pPr>
        <w:widowControl/>
        <w:tabs>
          <w:tab w:val="left" w:pos="450"/>
          <w:tab w:val="left" w:pos="810"/>
          <w:tab w:val="left" w:pos="1170"/>
          <w:tab w:val="left" w:pos="1530"/>
          <w:tab w:val="left" w:pos="1890"/>
          <w:tab w:val="left" w:pos="2070"/>
          <w:tab w:val="left" w:pos="2610"/>
          <w:tab w:val="left" w:pos="8550"/>
        </w:tabs>
        <w:ind w:right="-25"/>
        <w:jc w:val="both"/>
        <w:rPr>
          <w:rFonts w:ascii="Tahoma" w:hAnsi="Tahoma"/>
          <w:sz w:val="22"/>
        </w:rPr>
      </w:pPr>
    </w:p>
    <w:p w14:paraId="0FA117C6" w14:textId="77777777" w:rsidR="007F0528" w:rsidRDefault="007F0528" w:rsidP="0042207E">
      <w:pPr>
        <w:widowControl/>
        <w:tabs>
          <w:tab w:val="left" w:pos="450"/>
          <w:tab w:val="left" w:pos="810"/>
          <w:tab w:val="left" w:pos="1170"/>
          <w:tab w:val="left" w:pos="1530"/>
          <w:tab w:val="left" w:pos="1890"/>
          <w:tab w:val="left" w:pos="2070"/>
          <w:tab w:val="left" w:pos="2610"/>
          <w:tab w:val="left" w:pos="8550"/>
        </w:tabs>
        <w:ind w:left="1170" w:right="-25" w:hanging="360"/>
        <w:jc w:val="both"/>
        <w:rPr>
          <w:rFonts w:ascii="Tahoma" w:hAnsi="Tahoma"/>
          <w:sz w:val="22"/>
        </w:rPr>
      </w:pPr>
      <w:r>
        <w:rPr>
          <w:rFonts w:ascii="Tahoma" w:hAnsi="Tahoma"/>
          <w:sz w:val="22"/>
        </w:rPr>
        <w:t>2.</w:t>
      </w:r>
      <w:r>
        <w:rPr>
          <w:rFonts w:ascii="Tahoma" w:hAnsi="Tahoma"/>
          <w:sz w:val="22"/>
        </w:rPr>
        <w:tab/>
        <w:t>Failure to Remove and Renew Defective Materials and Work:</w:t>
      </w:r>
    </w:p>
    <w:p w14:paraId="0FA117C7" w14:textId="77777777" w:rsidR="007F0528" w:rsidRDefault="007F0528" w:rsidP="0042207E">
      <w:pPr>
        <w:widowControl/>
        <w:tabs>
          <w:tab w:val="left" w:pos="450"/>
          <w:tab w:val="left" w:pos="810"/>
          <w:tab w:val="left" w:pos="1170"/>
          <w:tab w:val="left" w:pos="1530"/>
          <w:tab w:val="left" w:pos="1890"/>
          <w:tab w:val="left" w:pos="2070"/>
          <w:tab w:val="left" w:pos="2610"/>
          <w:tab w:val="left" w:pos="8550"/>
        </w:tabs>
        <w:ind w:right="-25"/>
        <w:jc w:val="both"/>
        <w:rPr>
          <w:rFonts w:ascii="Tahoma" w:hAnsi="Tahoma"/>
          <w:sz w:val="22"/>
        </w:rPr>
      </w:pPr>
    </w:p>
    <w:p w14:paraId="0FA117C8" w14:textId="77777777" w:rsidR="007F0528" w:rsidRDefault="007F0528" w:rsidP="0042207E">
      <w:pPr>
        <w:widowControl/>
        <w:numPr>
          <w:ilvl w:val="0"/>
          <w:numId w:val="10"/>
        </w:numPr>
        <w:tabs>
          <w:tab w:val="left" w:pos="450"/>
          <w:tab w:val="left" w:pos="810"/>
          <w:tab w:val="left" w:pos="1170"/>
          <w:tab w:val="left" w:pos="1890"/>
          <w:tab w:val="left" w:pos="2250"/>
          <w:tab w:val="left" w:pos="2610"/>
          <w:tab w:val="left" w:pos="3150"/>
          <w:tab w:val="left" w:pos="8550"/>
        </w:tabs>
        <w:ind w:right="-25"/>
        <w:jc w:val="both"/>
        <w:rPr>
          <w:rFonts w:ascii="Tahoma" w:hAnsi="Tahoma"/>
          <w:sz w:val="22"/>
        </w:rPr>
      </w:pPr>
      <w:r>
        <w:rPr>
          <w:rFonts w:ascii="Tahoma" w:hAnsi="Tahoma"/>
          <w:sz w:val="22"/>
        </w:rPr>
        <w:t>Should the Contractor fail or refuse to remove and renew any defective materials used or work performed, or to make any necessary corrections in an acceptable manner and in accordance with the requirements of the specifications, within the time indicated in writing, the Engineer shall have the authority to cause the unacceptable or defective materials or work to be repaired, removed and renewed, as may be necessary; all at the Contractor's expense.</w:t>
      </w:r>
    </w:p>
    <w:p w14:paraId="0FA117C9" w14:textId="77777777" w:rsidR="007F0528" w:rsidRDefault="007F0528" w:rsidP="0042207E">
      <w:pPr>
        <w:widowControl/>
        <w:tabs>
          <w:tab w:val="left" w:pos="450"/>
          <w:tab w:val="left" w:pos="810"/>
          <w:tab w:val="left" w:pos="1170"/>
          <w:tab w:val="left" w:pos="1530"/>
          <w:tab w:val="left" w:pos="1890"/>
          <w:tab w:val="left" w:pos="2250"/>
          <w:tab w:val="left" w:pos="2610"/>
          <w:tab w:val="left" w:pos="3150"/>
          <w:tab w:val="left" w:pos="8550"/>
        </w:tabs>
        <w:ind w:right="-25"/>
        <w:jc w:val="both"/>
        <w:rPr>
          <w:rFonts w:ascii="Tahoma" w:hAnsi="Tahoma"/>
          <w:sz w:val="22"/>
        </w:rPr>
      </w:pPr>
    </w:p>
    <w:p w14:paraId="0FA117CA" w14:textId="77777777" w:rsidR="007F0528" w:rsidRDefault="007F0528" w:rsidP="0042207E">
      <w:pPr>
        <w:widowControl/>
        <w:numPr>
          <w:ilvl w:val="0"/>
          <w:numId w:val="8"/>
        </w:numPr>
        <w:tabs>
          <w:tab w:val="left" w:pos="450"/>
          <w:tab w:val="left" w:pos="810"/>
          <w:tab w:val="left" w:pos="1170"/>
          <w:tab w:val="left" w:pos="1890"/>
          <w:tab w:val="left" w:pos="2250"/>
          <w:tab w:val="left" w:pos="2610"/>
          <w:tab w:val="left" w:pos="8550"/>
        </w:tabs>
        <w:ind w:right="-25"/>
        <w:jc w:val="both"/>
        <w:rPr>
          <w:rFonts w:ascii="Tahoma" w:hAnsi="Tahoma"/>
          <w:sz w:val="22"/>
        </w:rPr>
      </w:pPr>
      <w:r>
        <w:rPr>
          <w:rFonts w:ascii="Tahoma" w:hAnsi="Tahoma"/>
          <w:sz w:val="22"/>
        </w:rPr>
        <w:t xml:space="preserve">Any expense incurred by the County in making these repairs, removals, or renewals, which the Contractor has failed or refused to make, shall be paid </w:t>
      </w:r>
      <w:r>
        <w:rPr>
          <w:rFonts w:ascii="Tahoma" w:hAnsi="Tahoma"/>
          <w:sz w:val="22"/>
        </w:rPr>
        <w:lastRenderedPageBreak/>
        <w:t>for out of any moneys due or which may become due the Contractor, or may be charged against the contract bond.  Continued failure or refusal on the part of the Contractor to make any or all necessary repairs promptly, fully and in an acceptable manner shall be sufficient cause for the County, at its option, to perform the work with its own organization, or to contract with any other individual, firm or corporation to perform the work.  All costs and expenses incurred thereby shall be charged against the defaulting Contractor and the amount thereof deducted from any moneys due or which may become due him, or shall be charged against the contract bond.  Any work performed subsequent to forfeiture of the contract, as described in this Paragraph, shall not relieve the Contractor in any way of his responsibility for the work performed by him.</w:t>
      </w:r>
    </w:p>
    <w:p w14:paraId="0FA117CB" w14:textId="77777777" w:rsidR="007F0528" w:rsidRDefault="007F0528" w:rsidP="0042207E">
      <w:pPr>
        <w:widowControl/>
        <w:tabs>
          <w:tab w:val="left" w:pos="450"/>
          <w:tab w:val="left" w:pos="810"/>
          <w:tab w:val="left" w:pos="1170"/>
          <w:tab w:val="left" w:pos="1530"/>
          <w:tab w:val="left" w:pos="1890"/>
          <w:tab w:val="left" w:pos="2250"/>
          <w:tab w:val="left" w:pos="2610"/>
          <w:tab w:val="left" w:pos="8550"/>
        </w:tabs>
        <w:ind w:left="1170" w:right="-25"/>
        <w:jc w:val="both"/>
        <w:rPr>
          <w:rFonts w:ascii="Tahoma" w:hAnsi="Tahoma"/>
          <w:sz w:val="22"/>
        </w:rPr>
      </w:pPr>
    </w:p>
    <w:p w14:paraId="0FA117CC" w14:textId="77777777" w:rsidR="007F0528" w:rsidRDefault="007F0528" w:rsidP="0042207E">
      <w:pPr>
        <w:widowControl/>
        <w:tabs>
          <w:tab w:val="left" w:pos="450"/>
          <w:tab w:val="left" w:pos="810"/>
          <w:tab w:val="left" w:pos="1170"/>
          <w:tab w:val="left" w:pos="1530"/>
          <w:tab w:val="left" w:pos="1890"/>
          <w:tab w:val="left" w:pos="2250"/>
          <w:tab w:val="left" w:pos="2610"/>
          <w:tab w:val="left" w:pos="8550"/>
        </w:tabs>
        <w:ind w:left="1170" w:right="-25" w:hanging="360"/>
        <w:jc w:val="both"/>
        <w:rPr>
          <w:rFonts w:ascii="Tahoma" w:hAnsi="Tahoma"/>
          <w:sz w:val="22"/>
        </w:rPr>
      </w:pPr>
      <w:r>
        <w:rPr>
          <w:rFonts w:ascii="Tahoma" w:hAnsi="Tahoma"/>
          <w:sz w:val="22"/>
        </w:rPr>
        <w:t>3.</w:t>
      </w:r>
      <w:r>
        <w:rPr>
          <w:rFonts w:ascii="Tahoma" w:hAnsi="Tahoma"/>
          <w:sz w:val="22"/>
        </w:rPr>
        <w:tab/>
        <w:t xml:space="preserve">Inspection by the Federal Government or State of </w:t>
      </w:r>
      <w:smartTag w:uri="urn:schemas-microsoft-com:office:smarttags" w:element="State">
        <w:smartTag w:uri="urn:schemas-microsoft-com:office:smarttags" w:element="place">
          <w:r>
            <w:rPr>
              <w:rFonts w:ascii="Tahoma" w:hAnsi="Tahoma"/>
              <w:sz w:val="22"/>
            </w:rPr>
            <w:t>Florida</w:t>
          </w:r>
        </w:smartTag>
      </w:smartTag>
      <w:r>
        <w:rPr>
          <w:rFonts w:ascii="Tahoma" w:hAnsi="Tahoma"/>
          <w:sz w:val="22"/>
        </w:rPr>
        <w:t>:</w:t>
      </w:r>
    </w:p>
    <w:p w14:paraId="0FA117CD" w14:textId="77777777" w:rsidR="007F0528" w:rsidRDefault="007F0528" w:rsidP="0042207E">
      <w:pPr>
        <w:widowControl/>
        <w:tabs>
          <w:tab w:val="left" w:pos="450"/>
          <w:tab w:val="left" w:pos="810"/>
          <w:tab w:val="left" w:pos="1170"/>
          <w:tab w:val="left" w:pos="1530"/>
          <w:tab w:val="left" w:pos="1890"/>
          <w:tab w:val="left" w:pos="2250"/>
          <w:tab w:val="left" w:pos="2610"/>
          <w:tab w:val="left" w:pos="8550"/>
        </w:tabs>
        <w:ind w:right="-25"/>
        <w:jc w:val="both"/>
        <w:rPr>
          <w:rFonts w:ascii="Tahoma" w:hAnsi="Tahoma"/>
          <w:sz w:val="22"/>
        </w:rPr>
      </w:pPr>
    </w:p>
    <w:p w14:paraId="0FA117CE" w14:textId="77777777" w:rsidR="007F0528" w:rsidRDefault="007F0528" w:rsidP="0042207E">
      <w:pPr>
        <w:widowControl/>
        <w:tabs>
          <w:tab w:val="left" w:pos="450"/>
          <w:tab w:val="left" w:pos="810"/>
          <w:tab w:val="left" w:pos="1170"/>
          <w:tab w:val="left" w:pos="1530"/>
          <w:tab w:val="left" w:pos="1890"/>
          <w:tab w:val="left" w:pos="2250"/>
          <w:tab w:val="left" w:pos="2610"/>
          <w:tab w:val="left" w:pos="8550"/>
        </w:tabs>
        <w:ind w:left="1170" w:right="-25"/>
        <w:jc w:val="both"/>
        <w:rPr>
          <w:rFonts w:ascii="Tahoma" w:hAnsi="Tahoma"/>
          <w:sz w:val="22"/>
        </w:rPr>
      </w:pPr>
      <w:r>
        <w:rPr>
          <w:rFonts w:ascii="Tahoma" w:hAnsi="Tahoma"/>
          <w:sz w:val="22"/>
        </w:rPr>
        <w:t xml:space="preserve">When the United States Government, or State of </w:t>
      </w:r>
      <w:smartTag w:uri="urn:schemas-microsoft-com:office:smarttags" w:element="State">
        <w:r>
          <w:rPr>
            <w:rFonts w:ascii="Tahoma" w:hAnsi="Tahoma"/>
            <w:sz w:val="22"/>
          </w:rPr>
          <w:t>Florida</w:t>
        </w:r>
      </w:smartTag>
      <w:r>
        <w:rPr>
          <w:rFonts w:ascii="Tahoma" w:hAnsi="Tahoma"/>
          <w:sz w:val="22"/>
        </w:rPr>
        <w:t xml:space="preserve">, is to pay a portion of the cost of construction, the construction work will be subject to such inspection by its representatives as they may deem necessary, but such inspection will in no case make the Federal Government, or State of </w:t>
      </w:r>
      <w:smartTag w:uri="urn:schemas-microsoft-com:office:smarttags" w:element="State">
        <w:smartTag w:uri="urn:schemas-microsoft-com:office:smarttags" w:element="place">
          <w:r>
            <w:rPr>
              <w:rFonts w:ascii="Tahoma" w:hAnsi="Tahoma"/>
              <w:sz w:val="22"/>
            </w:rPr>
            <w:t>Florida</w:t>
          </w:r>
        </w:smartTag>
      </w:smartTag>
      <w:r>
        <w:rPr>
          <w:rFonts w:ascii="Tahoma" w:hAnsi="Tahoma"/>
          <w:sz w:val="22"/>
        </w:rPr>
        <w:t>, a party to this contract.</w:t>
      </w:r>
    </w:p>
    <w:p w14:paraId="0FA117CF" w14:textId="77777777" w:rsidR="007F0528" w:rsidRDefault="007F0528" w:rsidP="0042207E">
      <w:pPr>
        <w:widowControl/>
        <w:tabs>
          <w:tab w:val="left" w:pos="450"/>
          <w:tab w:val="left" w:pos="810"/>
          <w:tab w:val="left" w:pos="1170"/>
          <w:tab w:val="left" w:pos="1530"/>
          <w:tab w:val="left" w:pos="2070"/>
          <w:tab w:val="left" w:pos="2610"/>
        </w:tabs>
        <w:ind w:left="1170" w:right="-25" w:hanging="360"/>
        <w:jc w:val="right"/>
        <w:rPr>
          <w:rFonts w:ascii="Tahoma" w:hAnsi="Tahoma"/>
          <w:sz w:val="22"/>
        </w:rPr>
      </w:pPr>
    </w:p>
    <w:p w14:paraId="0FA117D0" w14:textId="77777777" w:rsidR="007F0528" w:rsidRDefault="00FE22B6" w:rsidP="0042207E">
      <w:pPr>
        <w:pStyle w:val="Heading2"/>
        <w:widowControl/>
        <w:ind w:right="-25"/>
      </w:pPr>
      <w:r>
        <w:t>7</w:t>
      </w:r>
      <w:r w:rsidR="007F0528">
        <w:t>.</w:t>
      </w:r>
      <w:r w:rsidR="007F0528">
        <w:tab/>
        <w:t>AUTHORITY OF THE ENGINEER AND ENGINEER'S ASSISTANTS</w:t>
      </w:r>
    </w:p>
    <w:p w14:paraId="0FA117D1" w14:textId="77777777" w:rsidR="007F0528" w:rsidRDefault="007F0528" w:rsidP="0042207E">
      <w:pPr>
        <w:widowControl/>
        <w:tabs>
          <w:tab w:val="left" w:pos="450"/>
          <w:tab w:val="left" w:pos="810"/>
          <w:tab w:val="left" w:pos="1170"/>
          <w:tab w:val="left" w:pos="1530"/>
          <w:tab w:val="left" w:pos="2070"/>
          <w:tab w:val="left" w:pos="2610"/>
          <w:tab w:val="left" w:pos="8550"/>
        </w:tabs>
        <w:ind w:right="-25"/>
        <w:jc w:val="both"/>
        <w:rPr>
          <w:rFonts w:ascii="Tahoma" w:hAnsi="Tahoma"/>
          <w:sz w:val="22"/>
        </w:rPr>
      </w:pPr>
    </w:p>
    <w:p w14:paraId="0FA117D2" w14:textId="77777777" w:rsidR="007F0528" w:rsidRDefault="007F0528" w:rsidP="0042207E">
      <w:pPr>
        <w:widowControl/>
        <w:tabs>
          <w:tab w:val="left" w:pos="450"/>
          <w:tab w:val="left" w:pos="810"/>
          <w:tab w:val="left" w:pos="1170"/>
          <w:tab w:val="left" w:pos="1530"/>
          <w:tab w:val="left" w:pos="2070"/>
          <w:tab w:val="left" w:pos="2610"/>
          <w:tab w:val="left" w:pos="8550"/>
        </w:tabs>
        <w:ind w:left="810" w:right="-25" w:hanging="360"/>
        <w:jc w:val="both"/>
        <w:rPr>
          <w:rFonts w:ascii="Tahoma" w:hAnsi="Tahoma"/>
          <w:sz w:val="22"/>
        </w:rPr>
      </w:pPr>
      <w:r>
        <w:rPr>
          <w:rFonts w:ascii="Tahoma" w:hAnsi="Tahoma"/>
          <w:sz w:val="22"/>
        </w:rPr>
        <w:t>A.</w:t>
      </w:r>
      <w:r>
        <w:rPr>
          <w:rFonts w:ascii="Tahoma" w:hAnsi="Tahoma"/>
          <w:sz w:val="22"/>
        </w:rPr>
        <w:tab/>
        <w:t>All work shall be done in accordance with the Contract Documents.</w:t>
      </w:r>
    </w:p>
    <w:p w14:paraId="0FA117D3" w14:textId="77777777" w:rsidR="007F0528" w:rsidRDefault="007F0528" w:rsidP="0042207E">
      <w:pPr>
        <w:widowControl/>
        <w:tabs>
          <w:tab w:val="left" w:pos="450"/>
          <w:tab w:val="left" w:pos="810"/>
          <w:tab w:val="left" w:pos="1170"/>
          <w:tab w:val="left" w:pos="1530"/>
          <w:tab w:val="left" w:pos="2070"/>
          <w:tab w:val="left" w:pos="2610"/>
          <w:tab w:val="left" w:pos="8550"/>
        </w:tabs>
        <w:ind w:left="810" w:right="-25" w:hanging="360"/>
        <w:jc w:val="both"/>
        <w:rPr>
          <w:rFonts w:ascii="Tahoma" w:hAnsi="Tahoma"/>
          <w:sz w:val="22"/>
        </w:rPr>
      </w:pPr>
    </w:p>
    <w:p w14:paraId="0FA117D4" w14:textId="77777777" w:rsidR="007F0528" w:rsidRDefault="007F0528" w:rsidP="0042207E">
      <w:pPr>
        <w:widowControl/>
        <w:tabs>
          <w:tab w:val="left" w:pos="450"/>
          <w:tab w:val="left" w:pos="810"/>
          <w:tab w:val="left" w:pos="1170"/>
          <w:tab w:val="left" w:pos="1530"/>
          <w:tab w:val="left" w:pos="2070"/>
          <w:tab w:val="left" w:pos="2610"/>
          <w:tab w:val="left" w:pos="8550"/>
        </w:tabs>
        <w:ind w:left="810" w:right="-25" w:hanging="360"/>
        <w:jc w:val="both"/>
        <w:rPr>
          <w:rFonts w:ascii="Tahoma" w:hAnsi="Tahoma"/>
          <w:sz w:val="22"/>
        </w:rPr>
      </w:pPr>
      <w:r>
        <w:rPr>
          <w:rFonts w:ascii="Tahoma" w:hAnsi="Tahoma"/>
          <w:sz w:val="22"/>
        </w:rPr>
        <w:t>B.</w:t>
      </w:r>
      <w:r>
        <w:rPr>
          <w:rFonts w:ascii="Tahoma" w:hAnsi="Tahoma"/>
          <w:sz w:val="22"/>
        </w:rPr>
        <w:tab/>
        <w:t>It is agreed by the parties hereto that the Engineer shall decide all questions, difficulties and disputes, of whatever nature, which may arise relative to the interpretation of the plans, construction, prosecution and fulfillment of the contract, and as to the character, quality, amount and value of any work done, and materials furnished, under or by reason of the contract.</w:t>
      </w:r>
    </w:p>
    <w:p w14:paraId="0FA117D5" w14:textId="77777777" w:rsidR="007F0528" w:rsidRDefault="007F0528" w:rsidP="0042207E">
      <w:pPr>
        <w:widowControl/>
        <w:tabs>
          <w:tab w:val="left" w:pos="450"/>
          <w:tab w:val="left" w:pos="810"/>
          <w:tab w:val="left" w:pos="1170"/>
          <w:tab w:val="left" w:pos="1530"/>
          <w:tab w:val="left" w:pos="2070"/>
          <w:tab w:val="left" w:pos="2610"/>
          <w:tab w:val="left" w:pos="8550"/>
        </w:tabs>
        <w:ind w:right="-25"/>
        <w:jc w:val="both"/>
        <w:rPr>
          <w:rFonts w:ascii="Tahoma" w:hAnsi="Tahoma"/>
          <w:sz w:val="22"/>
        </w:rPr>
      </w:pPr>
    </w:p>
    <w:p w14:paraId="0FA117D6" w14:textId="77777777" w:rsidR="007F0528" w:rsidRDefault="007F0528" w:rsidP="0042207E">
      <w:pPr>
        <w:widowControl/>
        <w:tabs>
          <w:tab w:val="left" w:pos="450"/>
          <w:tab w:val="left" w:pos="810"/>
          <w:tab w:val="left" w:pos="1170"/>
          <w:tab w:val="left" w:pos="1530"/>
          <w:tab w:val="left" w:pos="2070"/>
          <w:tab w:val="left" w:pos="2610"/>
          <w:tab w:val="left" w:pos="8550"/>
        </w:tabs>
        <w:ind w:left="810" w:right="-25" w:hanging="360"/>
        <w:jc w:val="both"/>
        <w:rPr>
          <w:rFonts w:ascii="Tahoma" w:hAnsi="Tahoma"/>
          <w:sz w:val="22"/>
        </w:rPr>
      </w:pPr>
      <w:r>
        <w:rPr>
          <w:rFonts w:ascii="Tahoma" w:hAnsi="Tahoma"/>
          <w:sz w:val="22"/>
        </w:rPr>
        <w:t>C.</w:t>
      </w:r>
      <w:r>
        <w:rPr>
          <w:rFonts w:ascii="Tahoma" w:hAnsi="Tahoma"/>
          <w:sz w:val="22"/>
        </w:rPr>
        <w:tab/>
        <w:t>The County retains the right to inspect all work to verify compliance with the Contract Documents.  The Engineer may appoint such assistants and representatives as desired.  They shall be authorized to inspect all work done and all materials furnished. This right of inspection in no way means or implies County control or other supervision over the work done or the work site.  This right is solely for the County's benefit and imposes no duties or responsibilities on the County and confers no rights on any other parties.  Such inspection may extend to all or any part of the work and to the manufacture, preparation or fabrication of the materials to be used.  Such assistants shall not be authorized to revoke, alter or waive any requirement of the Contract Documents.</w:t>
      </w:r>
    </w:p>
    <w:p w14:paraId="0FA117D7" w14:textId="77777777" w:rsidR="007F0528" w:rsidRDefault="007F0528" w:rsidP="0042207E">
      <w:pPr>
        <w:widowControl/>
        <w:tabs>
          <w:tab w:val="left" w:pos="450"/>
          <w:tab w:val="left" w:pos="810"/>
          <w:tab w:val="left" w:pos="1170"/>
          <w:tab w:val="left" w:pos="1530"/>
          <w:tab w:val="left" w:pos="2070"/>
          <w:tab w:val="left" w:pos="2610"/>
          <w:tab w:val="left" w:pos="8550"/>
        </w:tabs>
        <w:ind w:right="-25"/>
        <w:jc w:val="both"/>
        <w:rPr>
          <w:rFonts w:ascii="Tahoma" w:hAnsi="Tahoma"/>
          <w:sz w:val="22"/>
        </w:rPr>
      </w:pPr>
    </w:p>
    <w:p w14:paraId="0FA117D8" w14:textId="77777777" w:rsidR="007F0528" w:rsidRDefault="007F0528" w:rsidP="0042207E">
      <w:pPr>
        <w:widowControl/>
        <w:tabs>
          <w:tab w:val="left" w:pos="450"/>
          <w:tab w:val="left" w:pos="810"/>
          <w:tab w:val="left" w:pos="1170"/>
          <w:tab w:val="left" w:pos="1530"/>
          <w:tab w:val="left" w:pos="2070"/>
          <w:tab w:val="left" w:pos="2610"/>
        </w:tabs>
        <w:ind w:left="810" w:right="-25" w:hanging="360"/>
        <w:jc w:val="both"/>
        <w:rPr>
          <w:rFonts w:ascii="Tahoma" w:hAnsi="Tahoma"/>
          <w:sz w:val="22"/>
        </w:rPr>
      </w:pPr>
      <w:r>
        <w:rPr>
          <w:rFonts w:ascii="Tahoma" w:hAnsi="Tahoma"/>
          <w:sz w:val="22"/>
        </w:rPr>
        <w:t>D.</w:t>
      </w:r>
      <w:r>
        <w:rPr>
          <w:rFonts w:ascii="Tahoma" w:hAnsi="Tahoma"/>
          <w:sz w:val="22"/>
        </w:rPr>
        <w:tab/>
        <w:t>The assistants and representatives shall be authorized to call to the attention of the Contractor any failure of the work or materials to conform to the Contract Documents, and shall have the authority to reject materials or suspend the work until any questions at issue can be referred to and decided by the Engineer.  The Contractor shall be immediately notified in writing of any such suspension of the work and such notice shall state in detail the reasons for the suspension.  The presence of the Inspector or other assistant shall in no way lessen the responsibility of the Contractor.</w:t>
      </w:r>
    </w:p>
    <w:p w14:paraId="0FA117D9" w14:textId="77777777" w:rsidR="007F0528" w:rsidRDefault="007F0528" w:rsidP="0042207E">
      <w:pPr>
        <w:widowControl/>
        <w:tabs>
          <w:tab w:val="left" w:pos="450"/>
          <w:tab w:val="left" w:pos="810"/>
          <w:tab w:val="left" w:pos="1170"/>
          <w:tab w:val="left" w:pos="1530"/>
          <w:tab w:val="left" w:pos="1890"/>
          <w:tab w:val="left" w:pos="2070"/>
          <w:tab w:val="left" w:pos="2610"/>
          <w:tab w:val="left" w:pos="8550"/>
        </w:tabs>
        <w:ind w:right="-25"/>
        <w:jc w:val="both"/>
        <w:rPr>
          <w:rFonts w:ascii="Tahoma" w:hAnsi="Tahoma"/>
          <w:strike/>
          <w:sz w:val="22"/>
        </w:rPr>
      </w:pPr>
    </w:p>
    <w:p w14:paraId="0FA117DA" w14:textId="77777777" w:rsidR="007F0528" w:rsidRPr="00A06DEF" w:rsidRDefault="007F0528" w:rsidP="00A06DEF">
      <w:pPr>
        <w:pStyle w:val="ListParagraph"/>
        <w:widowControl/>
        <w:numPr>
          <w:ilvl w:val="0"/>
          <w:numId w:val="53"/>
        </w:numPr>
        <w:tabs>
          <w:tab w:val="left" w:pos="450"/>
          <w:tab w:val="left" w:pos="810"/>
          <w:tab w:val="left" w:pos="1170"/>
          <w:tab w:val="left" w:pos="1530"/>
          <w:tab w:val="left" w:pos="1890"/>
          <w:tab w:val="left" w:pos="2070"/>
          <w:tab w:val="left" w:pos="2610"/>
          <w:tab w:val="left" w:pos="8550"/>
        </w:tabs>
        <w:ind w:right="-25"/>
        <w:jc w:val="both"/>
        <w:rPr>
          <w:rFonts w:ascii="Tahoma" w:hAnsi="Tahoma"/>
          <w:sz w:val="22"/>
        </w:rPr>
      </w:pPr>
      <w:r w:rsidRPr="00A06DEF">
        <w:rPr>
          <w:rFonts w:ascii="Tahoma" w:hAnsi="Tahoma"/>
          <w:sz w:val="22"/>
        </w:rPr>
        <w:lastRenderedPageBreak/>
        <w:tab/>
        <w:t>Failure of the Engineer to Reject Work During Construction:</w:t>
      </w:r>
    </w:p>
    <w:p w14:paraId="0FA117DB" w14:textId="77777777" w:rsidR="007F0528" w:rsidRDefault="007F0528" w:rsidP="0042207E">
      <w:pPr>
        <w:widowControl/>
        <w:tabs>
          <w:tab w:val="left" w:pos="450"/>
          <w:tab w:val="left" w:pos="810"/>
          <w:tab w:val="left" w:pos="1170"/>
          <w:tab w:val="left" w:pos="1530"/>
          <w:tab w:val="left" w:pos="1890"/>
          <w:tab w:val="left" w:pos="2070"/>
          <w:tab w:val="left" w:pos="2610"/>
          <w:tab w:val="left" w:pos="8550"/>
        </w:tabs>
        <w:ind w:right="-25"/>
        <w:jc w:val="both"/>
        <w:rPr>
          <w:rFonts w:ascii="Tahoma" w:hAnsi="Tahoma"/>
          <w:sz w:val="22"/>
        </w:rPr>
      </w:pPr>
    </w:p>
    <w:p w14:paraId="0FA117DC" w14:textId="77777777" w:rsidR="007F0528" w:rsidRDefault="007F0528" w:rsidP="0042207E">
      <w:pPr>
        <w:widowControl/>
        <w:tabs>
          <w:tab w:val="left" w:pos="450"/>
          <w:tab w:val="left" w:pos="810"/>
          <w:tab w:val="left" w:pos="1170"/>
          <w:tab w:val="left" w:pos="1530"/>
          <w:tab w:val="left" w:pos="1890"/>
          <w:tab w:val="left" w:pos="2070"/>
          <w:tab w:val="left" w:pos="2610"/>
          <w:tab w:val="left" w:pos="8550"/>
        </w:tabs>
        <w:ind w:left="810" w:right="-25"/>
        <w:jc w:val="both"/>
        <w:rPr>
          <w:rFonts w:ascii="Tahoma" w:hAnsi="Tahoma"/>
          <w:sz w:val="22"/>
        </w:rPr>
      </w:pPr>
      <w:r>
        <w:rPr>
          <w:rFonts w:ascii="Tahoma" w:hAnsi="Tahoma"/>
          <w:sz w:val="22"/>
        </w:rPr>
        <w:t>If, during or prior to construction operations, the Engineer should fail to reject defective work or materials, whether from lack of discovery of such defect or for any other reason, such initial failure to reject shall in no way prevent his later rejection when such defect is discovered, or obligate the County to final acceptance, and the Contractor shall make no claim for losses suffered due to any necessary removals or repairs of such defects.</w:t>
      </w:r>
    </w:p>
    <w:p w14:paraId="0FA117DD" w14:textId="77777777" w:rsidR="007F0528" w:rsidRDefault="007F0528" w:rsidP="0042207E">
      <w:pPr>
        <w:widowControl/>
        <w:tabs>
          <w:tab w:val="left" w:pos="450"/>
          <w:tab w:val="left" w:pos="810"/>
          <w:tab w:val="left" w:pos="1170"/>
          <w:tab w:val="left" w:pos="1530"/>
          <w:tab w:val="left" w:pos="1890"/>
          <w:tab w:val="left" w:pos="2070"/>
          <w:tab w:val="left" w:pos="2610"/>
          <w:tab w:val="left" w:pos="8550"/>
        </w:tabs>
        <w:ind w:right="-25"/>
        <w:jc w:val="both"/>
        <w:rPr>
          <w:rFonts w:ascii="Tahoma" w:hAnsi="Tahoma"/>
          <w:sz w:val="22"/>
        </w:rPr>
      </w:pPr>
    </w:p>
    <w:p w14:paraId="0FA117DE" w14:textId="77777777" w:rsidR="00A06DEF" w:rsidRDefault="00A06DEF" w:rsidP="00A06DEF">
      <w:pPr>
        <w:pStyle w:val="ListParagraph"/>
        <w:numPr>
          <w:ilvl w:val="0"/>
          <w:numId w:val="53"/>
        </w:numPr>
        <w:autoSpaceDE w:val="0"/>
        <w:autoSpaceDN w:val="0"/>
        <w:adjustRightInd w:val="0"/>
        <w:rPr>
          <w:rFonts w:ascii="Tahoma" w:hAnsi="Tahoma"/>
          <w:sz w:val="22"/>
        </w:rPr>
      </w:pPr>
      <w:r w:rsidRPr="00A06DEF">
        <w:rPr>
          <w:rFonts w:ascii="Tahoma" w:hAnsi="Tahoma"/>
          <w:sz w:val="22"/>
        </w:rPr>
        <w:t xml:space="preserve">Authority to Suspend Contractor’s Operations: </w:t>
      </w:r>
    </w:p>
    <w:p w14:paraId="0FA117DF" w14:textId="77777777" w:rsidR="00A06DEF" w:rsidRDefault="00A06DEF" w:rsidP="00A06DEF">
      <w:pPr>
        <w:pStyle w:val="ListParagraph"/>
        <w:autoSpaceDE w:val="0"/>
        <w:autoSpaceDN w:val="0"/>
        <w:adjustRightInd w:val="0"/>
        <w:rPr>
          <w:rFonts w:ascii="Tahoma" w:hAnsi="Tahoma"/>
          <w:sz w:val="22"/>
        </w:rPr>
      </w:pPr>
    </w:p>
    <w:p w14:paraId="0FA117E0" w14:textId="77777777" w:rsidR="00A06DEF" w:rsidRPr="00A06DEF" w:rsidRDefault="00A06DEF" w:rsidP="00C170FE">
      <w:pPr>
        <w:pStyle w:val="ListParagraph"/>
        <w:autoSpaceDE w:val="0"/>
        <w:autoSpaceDN w:val="0"/>
        <w:adjustRightInd w:val="0"/>
        <w:jc w:val="both"/>
        <w:rPr>
          <w:rFonts w:ascii="Tahoma" w:hAnsi="Tahoma"/>
          <w:sz w:val="22"/>
        </w:rPr>
      </w:pPr>
      <w:r w:rsidRPr="00A06DEF">
        <w:rPr>
          <w:rFonts w:ascii="Tahoma" w:hAnsi="Tahoma"/>
          <w:sz w:val="22"/>
        </w:rPr>
        <w:t xml:space="preserve">The Engineer has the authority to suspend the Contractor’s operations, wholly or in part. The Engineer will order such suspension in writing, giving in detail the reasons for the suspension. Contract Time will be charged during all suspensions of Contractor’s operations. The County may grant an extension of Contract Time in accordance with 8-7.3.2 when determined appropriate in the County’s sole judgment.  </w:t>
      </w:r>
    </w:p>
    <w:p w14:paraId="0FA117E1" w14:textId="77777777" w:rsidR="00A06DEF" w:rsidRPr="00A06DEF" w:rsidRDefault="00A06DEF" w:rsidP="00C170FE">
      <w:pPr>
        <w:autoSpaceDE w:val="0"/>
        <w:autoSpaceDN w:val="0"/>
        <w:adjustRightInd w:val="0"/>
        <w:jc w:val="both"/>
        <w:rPr>
          <w:rFonts w:ascii="Tahoma" w:hAnsi="Tahoma"/>
          <w:sz w:val="22"/>
        </w:rPr>
      </w:pPr>
    </w:p>
    <w:p w14:paraId="0FA117E2" w14:textId="77777777" w:rsidR="00A06DEF" w:rsidRPr="00A06DEF" w:rsidRDefault="00A06DEF" w:rsidP="00C170FE">
      <w:pPr>
        <w:autoSpaceDE w:val="0"/>
        <w:autoSpaceDN w:val="0"/>
        <w:adjustRightInd w:val="0"/>
        <w:ind w:left="720"/>
        <w:jc w:val="both"/>
        <w:rPr>
          <w:rFonts w:ascii="Tahoma" w:hAnsi="Tahoma"/>
          <w:sz w:val="22"/>
        </w:rPr>
      </w:pPr>
      <w:r w:rsidRPr="00A06DEF">
        <w:rPr>
          <w:rFonts w:ascii="Tahoma" w:hAnsi="Tahoma"/>
          <w:sz w:val="22"/>
        </w:rPr>
        <w:t>No additional compensation or time extension will be paid or granted to the Contractor when the operations are suspended for the following reasons:</w:t>
      </w:r>
    </w:p>
    <w:p w14:paraId="0FA117E3" w14:textId="77777777" w:rsidR="00A06DEF" w:rsidRPr="00A06DEF" w:rsidRDefault="00A06DEF" w:rsidP="00C170FE">
      <w:pPr>
        <w:autoSpaceDE w:val="0"/>
        <w:autoSpaceDN w:val="0"/>
        <w:adjustRightInd w:val="0"/>
        <w:ind w:firstLine="720"/>
        <w:jc w:val="both"/>
        <w:rPr>
          <w:rFonts w:ascii="Tahoma" w:hAnsi="Tahoma"/>
          <w:sz w:val="22"/>
        </w:rPr>
      </w:pPr>
      <w:r w:rsidRPr="00A06DEF">
        <w:rPr>
          <w:rFonts w:ascii="Tahoma" w:hAnsi="Tahoma"/>
          <w:sz w:val="22"/>
        </w:rPr>
        <w:t>1. The Contractor fails to comply with the Contract Documents.</w:t>
      </w:r>
    </w:p>
    <w:p w14:paraId="0FA117E4" w14:textId="77777777" w:rsidR="00A06DEF" w:rsidRPr="00A06DEF" w:rsidRDefault="00A06DEF" w:rsidP="00C170FE">
      <w:pPr>
        <w:autoSpaceDE w:val="0"/>
        <w:autoSpaceDN w:val="0"/>
        <w:adjustRightInd w:val="0"/>
        <w:ind w:firstLine="720"/>
        <w:jc w:val="both"/>
        <w:rPr>
          <w:rFonts w:ascii="Tahoma" w:hAnsi="Tahoma"/>
          <w:sz w:val="22"/>
        </w:rPr>
      </w:pPr>
      <w:r w:rsidRPr="00A06DEF">
        <w:rPr>
          <w:rFonts w:ascii="Tahoma" w:hAnsi="Tahoma"/>
          <w:sz w:val="22"/>
        </w:rPr>
        <w:t>2. The Contractor fails to carry out orders given by the Engineer.</w:t>
      </w:r>
    </w:p>
    <w:p w14:paraId="0FA117E5" w14:textId="77777777" w:rsidR="00A06DEF" w:rsidRPr="00A06DEF" w:rsidRDefault="00A06DEF" w:rsidP="00C170FE">
      <w:pPr>
        <w:autoSpaceDE w:val="0"/>
        <w:autoSpaceDN w:val="0"/>
        <w:adjustRightInd w:val="0"/>
        <w:ind w:left="720"/>
        <w:jc w:val="both"/>
        <w:rPr>
          <w:rFonts w:ascii="Tahoma" w:hAnsi="Tahoma"/>
          <w:sz w:val="22"/>
        </w:rPr>
      </w:pPr>
      <w:r w:rsidRPr="00A06DEF">
        <w:rPr>
          <w:rFonts w:ascii="Tahoma" w:hAnsi="Tahoma"/>
          <w:sz w:val="22"/>
        </w:rPr>
        <w:t>3. The Contractor causes conditions considered unfavorable for continuing the Work.</w:t>
      </w:r>
    </w:p>
    <w:p w14:paraId="0FA117E6" w14:textId="77777777" w:rsidR="00A06DEF" w:rsidRPr="00A06DEF" w:rsidRDefault="00A06DEF" w:rsidP="00A06DEF">
      <w:pPr>
        <w:autoSpaceDE w:val="0"/>
        <w:autoSpaceDN w:val="0"/>
        <w:adjustRightInd w:val="0"/>
        <w:ind w:firstLine="720"/>
        <w:rPr>
          <w:rFonts w:ascii="Tahoma" w:hAnsi="Tahoma"/>
          <w:sz w:val="22"/>
        </w:rPr>
      </w:pPr>
    </w:p>
    <w:p w14:paraId="0FA117E7" w14:textId="77777777" w:rsidR="00A06DEF" w:rsidRPr="00A06DEF" w:rsidRDefault="00593351" w:rsidP="00B13CA8">
      <w:pPr>
        <w:autoSpaceDE w:val="0"/>
        <w:autoSpaceDN w:val="0"/>
        <w:adjustRightInd w:val="0"/>
        <w:ind w:left="720"/>
        <w:jc w:val="both"/>
        <w:rPr>
          <w:rFonts w:ascii="Tahoma" w:hAnsi="Tahoma"/>
          <w:sz w:val="22"/>
        </w:rPr>
      </w:pPr>
      <w:r>
        <w:rPr>
          <w:rFonts w:ascii="Tahoma" w:hAnsi="Tahoma"/>
          <w:sz w:val="22"/>
        </w:rPr>
        <w:t>The Contractor shall i</w:t>
      </w:r>
      <w:r w:rsidR="00A06DEF" w:rsidRPr="00A06DEF">
        <w:rPr>
          <w:rFonts w:ascii="Tahoma" w:hAnsi="Tahoma"/>
          <w:sz w:val="22"/>
        </w:rPr>
        <w:t>mmediately comply with any suspension order</w:t>
      </w:r>
      <w:r>
        <w:rPr>
          <w:rFonts w:ascii="Tahoma" w:hAnsi="Tahoma"/>
          <w:sz w:val="22"/>
        </w:rPr>
        <w:t xml:space="preserve"> and should</w:t>
      </w:r>
      <w:r w:rsidR="00A06DEF" w:rsidRPr="00A06DEF">
        <w:rPr>
          <w:rFonts w:ascii="Tahoma" w:hAnsi="Tahoma"/>
          <w:sz w:val="22"/>
        </w:rPr>
        <w:t xml:space="preserve"> not resume operations until authorized to do so by the Engineer in writing. Any operations performed by the Contractor, and otherwise constructed in conformance with the provisions of th</w:t>
      </w:r>
      <w:r>
        <w:rPr>
          <w:rFonts w:ascii="Tahoma" w:hAnsi="Tahoma"/>
          <w:sz w:val="22"/>
        </w:rPr>
        <w:t>is</w:t>
      </w:r>
      <w:r w:rsidR="00A06DEF" w:rsidRPr="00A06DEF">
        <w:rPr>
          <w:rFonts w:ascii="Tahoma" w:hAnsi="Tahoma"/>
          <w:sz w:val="22"/>
        </w:rPr>
        <w:t xml:space="preserve"> </w:t>
      </w:r>
      <w:r>
        <w:rPr>
          <w:rFonts w:ascii="Tahoma" w:hAnsi="Tahoma"/>
          <w:sz w:val="22"/>
        </w:rPr>
        <w:t>c</w:t>
      </w:r>
      <w:r w:rsidR="00A06DEF" w:rsidRPr="00A06DEF">
        <w:rPr>
          <w:rFonts w:ascii="Tahoma" w:hAnsi="Tahoma"/>
          <w:sz w:val="22"/>
        </w:rPr>
        <w:t xml:space="preserve">ontract, after the issuance of the suspension order and prior to the Engineer’s authorization to resume operations will be at no cost to the County. Further, failure to immediately comply with any suspension order will also constitute an act of default by the Contractor and is deemed sufficient basis in and of itself exception that the Contractor will not have ten </w:t>
      </w:r>
      <w:r w:rsidR="00023FC7">
        <w:rPr>
          <w:rFonts w:ascii="Tahoma" w:hAnsi="Tahoma"/>
          <w:sz w:val="22"/>
        </w:rPr>
        <w:t xml:space="preserve">(10) </w:t>
      </w:r>
      <w:r w:rsidR="00A06DEF" w:rsidRPr="00A06DEF">
        <w:rPr>
          <w:rFonts w:ascii="Tahoma" w:hAnsi="Tahoma"/>
          <w:sz w:val="22"/>
        </w:rPr>
        <w:t>calendar days to correct the conditions for which the suspension was ordered.</w:t>
      </w:r>
    </w:p>
    <w:p w14:paraId="0FA117E8" w14:textId="77777777" w:rsidR="00A06DEF" w:rsidRPr="00A06DEF" w:rsidRDefault="00A06DEF" w:rsidP="00A06DEF">
      <w:pPr>
        <w:autoSpaceDE w:val="0"/>
        <w:autoSpaceDN w:val="0"/>
        <w:adjustRightInd w:val="0"/>
        <w:ind w:firstLine="720"/>
        <w:rPr>
          <w:rFonts w:ascii="Tahoma" w:hAnsi="Tahoma"/>
          <w:sz w:val="22"/>
        </w:rPr>
      </w:pPr>
    </w:p>
    <w:p w14:paraId="0FA117E9" w14:textId="77777777" w:rsidR="00E16904" w:rsidRDefault="00A06DEF" w:rsidP="00E16904">
      <w:pPr>
        <w:pStyle w:val="ListParagraph"/>
        <w:numPr>
          <w:ilvl w:val="0"/>
          <w:numId w:val="53"/>
        </w:numPr>
        <w:autoSpaceDE w:val="0"/>
        <w:autoSpaceDN w:val="0"/>
        <w:adjustRightInd w:val="0"/>
        <w:rPr>
          <w:rFonts w:ascii="Tahoma" w:hAnsi="Tahoma"/>
          <w:sz w:val="22"/>
        </w:rPr>
      </w:pPr>
      <w:r w:rsidRPr="00E16904">
        <w:rPr>
          <w:rFonts w:ascii="Tahoma" w:hAnsi="Tahoma"/>
          <w:sz w:val="22"/>
        </w:rPr>
        <w:t xml:space="preserve">State of Emergency: </w:t>
      </w:r>
    </w:p>
    <w:p w14:paraId="0FA117EA" w14:textId="77777777" w:rsidR="00E16904" w:rsidRDefault="00E16904" w:rsidP="00E16904">
      <w:pPr>
        <w:autoSpaceDE w:val="0"/>
        <w:autoSpaceDN w:val="0"/>
        <w:adjustRightInd w:val="0"/>
        <w:ind w:left="360"/>
        <w:rPr>
          <w:rFonts w:ascii="Tahoma" w:hAnsi="Tahoma"/>
          <w:sz w:val="22"/>
        </w:rPr>
      </w:pPr>
    </w:p>
    <w:p w14:paraId="0FA117EB" w14:textId="77777777" w:rsidR="00A06DEF" w:rsidRPr="00A06DEF" w:rsidRDefault="00A06DEF" w:rsidP="00E16904">
      <w:pPr>
        <w:autoSpaceDE w:val="0"/>
        <w:autoSpaceDN w:val="0"/>
        <w:adjustRightInd w:val="0"/>
        <w:ind w:left="720"/>
        <w:jc w:val="both"/>
        <w:rPr>
          <w:rFonts w:ascii="Tahoma" w:hAnsi="Tahoma"/>
          <w:sz w:val="22"/>
        </w:rPr>
      </w:pPr>
      <w:r w:rsidRPr="00E16904">
        <w:rPr>
          <w:rFonts w:ascii="Tahoma" w:hAnsi="Tahoma"/>
          <w:sz w:val="22"/>
        </w:rPr>
        <w:t>The Engineer has the authority to suspend the Contractor’s operations, wholly or in part, pursuant to a Governor’s Declaration of a State of Emergency. The Engineer will order such suspension in writing, giving in detail the reasons for the suspension. Contract Time will be charged during all suspensions of Contractor’s operations. The County, at its sole discretion, may grant an extension of Contract Time and reimburse the Contractor for specific costs associated with such suspension. Further, in such instances, the</w:t>
      </w:r>
      <w:r w:rsidR="00E16904">
        <w:rPr>
          <w:rFonts w:ascii="Tahoma" w:hAnsi="Tahoma"/>
          <w:sz w:val="22"/>
        </w:rPr>
        <w:t xml:space="preserve"> </w:t>
      </w:r>
      <w:r w:rsidRPr="00A06DEF">
        <w:rPr>
          <w:rFonts w:ascii="Tahoma" w:hAnsi="Tahoma"/>
          <w:sz w:val="22"/>
        </w:rPr>
        <w:t>County’s determination as to entitlement to either time or compensability will be final, unless the Contractor can prove by clear and convincing evidence to a Disputes Review Board that the County’s determination was without any reasonable factual basis</w:t>
      </w:r>
    </w:p>
    <w:p w14:paraId="0FA117EC" w14:textId="77777777" w:rsidR="00A06DEF" w:rsidRPr="00A06DEF" w:rsidRDefault="00A06DEF" w:rsidP="00A06DEF">
      <w:pPr>
        <w:autoSpaceDE w:val="0"/>
        <w:autoSpaceDN w:val="0"/>
        <w:adjustRightInd w:val="0"/>
        <w:rPr>
          <w:rFonts w:ascii="Tahoma" w:hAnsi="Tahoma"/>
          <w:sz w:val="22"/>
        </w:rPr>
      </w:pPr>
    </w:p>
    <w:p w14:paraId="0FA117ED" w14:textId="77777777" w:rsidR="00E16904" w:rsidRDefault="00A06DEF" w:rsidP="00E16904">
      <w:pPr>
        <w:pStyle w:val="ListParagraph"/>
        <w:numPr>
          <w:ilvl w:val="0"/>
          <w:numId w:val="53"/>
        </w:numPr>
        <w:autoSpaceDE w:val="0"/>
        <w:autoSpaceDN w:val="0"/>
        <w:adjustRightInd w:val="0"/>
        <w:rPr>
          <w:rFonts w:ascii="Tahoma" w:hAnsi="Tahoma"/>
          <w:sz w:val="22"/>
        </w:rPr>
      </w:pPr>
      <w:r w:rsidRPr="00E16904">
        <w:rPr>
          <w:rFonts w:ascii="Tahoma" w:hAnsi="Tahoma"/>
          <w:sz w:val="22"/>
        </w:rPr>
        <w:t xml:space="preserve">Prolonged Suspensions: </w:t>
      </w:r>
    </w:p>
    <w:p w14:paraId="0FA117EE" w14:textId="77777777" w:rsidR="00E16904" w:rsidRDefault="00E16904" w:rsidP="00E16904">
      <w:pPr>
        <w:pStyle w:val="ListParagraph"/>
        <w:autoSpaceDE w:val="0"/>
        <w:autoSpaceDN w:val="0"/>
        <w:adjustRightInd w:val="0"/>
        <w:rPr>
          <w:rFonts w:ascii="Tahoma" w:hAnsi="Tahoma"/>
          <w:sz w:val="22"/>
        </w:rPr>
      </w:pPr>
    </w:p>
    <w:p w14:paraId="0FA117EF" w14:textId="77777777" w:rsidR="00A06DEF" w:rsidRPr="00E16904" w:rsidRDefault="00A06DEF" w:rsidP="00B13CA8">
      <w:pPr>
        <w:pStyle w:val="ListParagraph"/>
        <w:autoSpaceDE w:val="0"/>
        <w:autoSpaceDN w:val="0"/>
        <w:adjustRightInd w:val="0"/>
        <w:jc w:val="both"/>
        <w:rPr>
          <w:rFonts w:ascii="Tahoma" w:hAnsi="Tahoma"/>
          <w:sz w:val="22"/>
        </w:rPr>
      </w:pPr>
      <w:r w:rsidRPr="00E16904">
        <w:rPr>
          <w:rFonts w:ascii="Tahoma" w:hAnsi="Tahoma"/>
          <w:sz w:val="22"/>
        </w:rPr>
        <w:t xml:space="preserve">If the Engineer suspends the Contractor’s operations for an indefinite period, </w:t>
      </w:r>
      <w:r w:rsidR="00542E5D">
        <w:rPr>
          <w:rFonts w:ascii="Tahoma" w:hAnsi="Tahoma"/>
          <w:sz w:val="22"/>
        </w:rPr>
        <w:t xml:space="preserve">the Contractor shall </w:t>
      </w:r>
      <w:r w:rsidRPr="00E16904">
        <w:rPr>
          <w:rFonts w:ascii="Tahoma" w:hAnsi="Tahoma"/>
          <w:sz w:val="22"/>
        </w:rPr>
        <w:t>store all materials in such manner that they will not obstruct or impede the traveling public unnecessarily or become damaged in any way</w:t>
      </w:r>
      <w:r w:rsidR="00542E5D">
        <w:rPr>
          <w:rFonts w:ascii="Tahoma" w:hAnsi="Tahoma"/>
          <w:sz w:val="22"/>
        </w:rPr>
        <w:t xml:space="preserve"> and shall</w:t>
      </w:r>
      <w:r w:rsidRPr="00E16904">
        <w:rPr>
          <w:rFonts w:ascii="Tahoma" w:hAnsi="Tahoma"/>
          <w:sz w:val="22"/>
        </w:rPr>
        <w:t xml:space="preserve"> </w:t>
      </w:r>
      <w:r w:rsidR="00542E5D">
        <w:rPr>
          <w:rFonts w:ascii="Tahoma" w:hAnsi="Tahoma"/>
          <w:sz w:val="22"/>
        </w:rPr>
        <w:lastRenderedPageBreak/>
        <w:t>t</w:t>
      </w:r>
      <w:r w:rsidRPr="00E16904">
        <w:rPr>
          <w:rFonts w:ascii="Tahoma" w:hAnsi="Tahoma"/>
          <w:sz w:val="22"/>
        </w:rPr>
        <w:t xml:space="preserve">ake every reasonable precaution to prevent damage to or deterioration of the work performed. </w:t>
      </w:r>
      <w:r w:rsidR="00542E5D">
        <w:rPr>
          <w:rFonts w:ascii="Tahoma" w:hAnsi="Tahoma"/>
          <w:sz w:val="22"/>
        </w:rPr>
        <w:t>The Contractor shall p</w:t>
      </w:r>
      <w:r w:rsidRPr="00E16904">
        <w:rPr>
          <w:rFonts w:ascii="Tahoma" w:hAnsi="Tahoma"/>
          <w:sz w:val="22"/>
        </w:rPr>
        <w:t>rovide suitable drainage of the roadway by opening ditches, shoulder drains, etc., and provide any temporary structures necessary for public travel through the project.</w:t>
      </w:r>
    </w:p>
    <w:p w14:paraId="0FA117F0" w14:textId="77777777" w:rsidR="00A06DEF" w:rsidRPr="00A06DEF" w:rsidRDefault="00A06DEF" w:rsidP="00A06DEF">
      <w:pPr>
        <w:autoSpaceDE w:val="0"/>
        <w:autoSpaceDN w:val="0"/>
        <w:adjustRightInd w:val="0"/>
        <w:rPr>
          <w:rFonts w:ascii="Tahoma" w:hAnsi="Tahoma"/>
          <w:sz w:val="22"/>
        </w:rPr>
      </w:pPr>
    </w:p>
    <w:p w14:paraId="0FA117F1" w14:textId="77777777" w:rsidR="00E16904" w:rsidRDefault="00A06DEF" w:rsidP="00E16904">
      <w:pPr>
        <w:pStyle w:val="ListParagraph"/>
        <w:numPr>
          <w:ilvl w:val="0"/>
          <w:numId w:val="53"/>
        </w:numPr>
        <w:autoSpaceDE w:val="0"/>
        <w:autoSpaceDN w:val="0"/>
        <w:adjustRightInd w:val="0"/>
        <w:rPr>
          <w:rFonts w:ascii="Tahoma" w:hAnsi="Tahoma"/>
          <w:sz w:val="22"/>
        </w:rPr>
      </w:pPr>
      <w:r w:rsidRPr="00E16904">
        <w:rPr>
          <w:rFonts w:ascii="Tahoma" w:hAnsi="Tahoma"/>
          <w:sz w:val="22"/>
        </w:rPr>
        <w:t xml:space="preserve"> Permission to Suspend Contractor’s Operations: </w:t>
      </w:r>
    </w:p>
    <w:p w14:paraId="0FA117F2" w14:textId="77777777" w:rsidR="00E16904" w:rsidRDefault="00E16904" w:rsidP="00E16904">
      <w:pPr>
        <w:pStyle w:val="ListParagraph"/>
        <w:autoSpaceDE w:val="0"/>
        <w:autoSpaceDN w:val="0"/>
        <w:adjustRightInd w:val="0"/>
        <w:rPr>
          <w:rFonts w:ascii="Tahoma" w:hAnsi="Tahoma"/>
          <w:sz w:val="22"/>
        </w:rPr>
      </w:pPr>
    </w:p>
    <w:p w14:paraId="0FA117F3" w14:textId="77777777" w:rsidR="00A06DEF" w:rsidRPr="00A06DEF" w:rsidRDefault="00BF441D" w:rsidP="00A77EF2">
      <w:pPr>
        <w:pStyle w:val="ListParagraph"/>
        <w:autoSpaceDE w:val="0"/>
        <w:autoSpaceDN w:val="0"/>
        <w:adjustRightInd w:val="0"/>
        <w:jc w:val="both"/>
        <w:rPr>
          <w:rFonts w:ascii="Tahoma" w:hAnsi="Tahoma"/>
          <w:sz w:val="22"/>
        </w:rPr>
      </w:pPr>
      <w:r>
        <w:rPr>
          <w:rFonts w:ascii="Tahoma" w:hAnsi="Tahoma"/>
          <w:sz w:val="22"/>
        </w:rPr>
        <w:t>The Contractor shall</w:t>
      </w:r>
      <w:r w:rsidR="00A06DEF" w:rsidRPr="00E16904">
        <w:rPr>
          <w:rFonts w:ascii="Tahoma" w:hAnsi="Tahoma"/>
          <w:sz w:val="22"/>
        </w:rPr>
        <w:t xml:space="preserve"> not suspend operations or remove equipment or materials necessary for completing the work without obtaining the Engineer’s written permission. </w:t>
      </w:r>
      <w:r>
        <w:rPr>
          <w:rFonts w:ascii="Tahoma" w:hAnsi="Tahoma"/>
          <w:sz w:val="22"/>
        </w:rPr>
        <w:t>The Contractor shall s</w:t>
      </w:r>
      <w:r w:rsidR="00A06DEF" w:rsidRPr="00E16904">
        <w:rPr>
          <w:rFonts w:ascii="Tahoma" w:hAnsi="Tahoma"/>
          <w:sz w:val="22"/>
        </w:rPr>
        <w:t>ubmit all requests for suspension of operations in writing to the Engineer, and identify specific dates to begin and end the suspension. The Contractor is not entitled to any additional compensation for suspension of operations during such periods.</w:t>
      </w:r>
    </w:p>
    <w:p w14:paraId="0FA117F4" w14:textId="77777777" w:rsidR="00A06DEF" w:rsidRDefault="00A06DEF" w:rsidP="00A77EF2">
      <w:pPr>
        <w:autoSpaceDE w:val="0"/>
        <w:autoSpaceDN w:val="0"/>
        <w:adjustRightInd w:val="0"/>
        <w:ind w:left="720"/>
        <w:jc w:val="both"/>
        <w:rPr>
          <w:rFonts w:ascii="Tahoma" w:hAnsi="Tahoma"/>
          <w:sz w:val="22"/>
        </w:rPr>
      </w:pPr>
    </w:p>
    <w:p w14:paraId="0FA117F5" w14:textId="77777777" w:rsidR="007F0528" w:rsidRDefault="00FE22B6" w:rsidP="0042207E">
      <w:pPr>
        <w:pStyle w:val="Heading2"/>
        <w:widowControl/>
        <w:ind w:right="-25"/>
      </w:pPr>
      <w:r>
        <w:t>8</w:t>
      </w:r>
      <w:r w:rsidR="007F0528">
        <w:t xml:space="preserve">. </w:t>
      </w:r>
      <w:r w:rsidR="007F0528">
        <w:tab/>
        <w:t>CONTRACT TIME AND TIME EXTENSIONS</w:t>
      </w:r>
    </w:p>
    <w:p w14:paraId="0FA117F6" w14:textId="77777777" w:rsidR="007F0528" w:rsidRDefault="007F0528" w:rsidP="0042207E">
      <w:pPr>
        <w:widowControl/>
        <w:tabs>
          <w:tab w:val="left" w:pos="450"/>
          <w:tab w:val="left" w:pos="810"/>
          <w:tab w:val="left" w:pos="1170"/>
          <w:tab w:val="left" w:pos="1530"/>
          <w:tab w:val="left" w:pos="1890"/>
          <w:tab w:val="left" w:pos="2250"/>
          <w:tab w:val="left" w:pos="2610"/>
          <w:tab w:val="left" w:pos="8550"/>
        </w:tabs>
        <w:ind w:right="-25"/>
        <w:jc w:val="both"/>
        <w:rPr>
          <w:rFonts w:ascii="Tahoma" w:hAnsi="Tahoma"/>
          <w:sz w:val="22"/>
        </w:rPr>
      </w:pPr>
    </w:p>
    <w:p w14:paraId="0FA117F7" w14:textId="77777777" w:rsidR="007F0528" w:rsidRDefault="007F0528" w:rsidP="0042207E">
      <w:pPr>
        <w:widowControl/>
        <w:tabs>
          <w:tab w:val="left" w:pos="450"/>
          <w:tab w:val="left" w:pos="810"/>
          <w:tab w:val="left" w:pos="1170"/>
          <w:tab w:val="left" w:pos="1530"/>
          <w:tab w:val="left" w:pos="1890"/>
          <w:tab w:val="left" w:pos="2250"/>
          <w:tab w:val="left" w:pos="2610"/>
          <w:tab w:val="left" w:pos="8550"/>
        </w:tabs>
        <w:ind w:left="810" w:right="-25" w:hanging="360"/>
        <w:jc w:val="both"/>
        <w:rPr>
          <w:rFonts w:ascii="Tahoma" w:hAnsi="Tahoma"/>
          <w:sz w:val="22"/>
        </w:rPr>
      </w:pPr>
      <w:r>
        <w:rPr>
          <w:rFonts w:ascii="Tahoma" w:hAnsi="Tahoma"/>
          <w:sz w:val="22"/>
        </w:rPr>
        <w:t>A.</w:t>
      </w:r>
      <w:r>
        <w:rPr>
          <w:rFonts w:ascii="Tahoma" w:hAnsi="Tahoma"/>
          <w:sz w:val="22"/>
        </w:rPr>
        <w:tab/>
        <w:t>Unless otherwise provided, contract time shall mean the number of consecutive calendar days from the commencement date noted in the Notice to Proceed to the date on which all work is to be completed.  The Contractor shall diligently pursue the completion of the work and coordinate the work being done on the project by its subcontractors and material suppliers, as well as coordinate his work with the work of other contractors so that his work or the work of others shall not be delayed or impaired by any act or omission of any act by a Contractor.  The Contractor shall be solely responsible for all construction means, methods, techniques, sequences and procedures, as well as coordination of all portions of the work under the Contract Documents.</w:t>
      </w:r>
    </w:p>
    <w:p w14:paraId="0FA117F8" w14:textId="77777777" w:rsidR="007F0528" w:rsidRDefault="007F0528" w:rsidP="0042207E">
      <w:pPr>
        <w:widowControl/>
        <w:tabs>
          <w:tab w:val="left" w:pos="450"/>
          <w:tab w:val="left" w:pos="810"/>
          <w:tab w:val="left" w:pos="1170"/>
          <w:tab w:val="left" w:pos="1530"/>
          <w:tab w:val="left" w:pos="1890"/>
          <w:tab w:val="left" w:pos="2250"/>
          <w:tab w:val="left" w:pos="2610"/>
          <w:tab w:val="left" w:pos="8550"/>
        </w:tabs>
        <w:ind w:right="-25"/>
        <w:jc w:val="both"/>
        <w:rPr>
          <w:rFonts w:ascii="Tahoma" w:hAnsi="Tahoma"/>
          <w:sz w:val="22"/>
        </w:rPr>
      </w:pPr>
    </w:p>
    <w:p w14:paraId="0FA117F9" w14:textId="77777777" w:rsidR="007F0528" w:rsidRDefault="007F0528" w:rsidP="0042207E">
      <w:pPr>
        <w:widowControl/>
        <w:numPr>
          <w:ilvl w:val="0"/>
          <w:numId w:val="11"/>
        </w:numPr>
        <w:tabs>
          <w:tab w:val="left" w:pos="450"/>
          <w:tab w:val="left" w:pos="1170"/>
          <w:tab w:val="left" w:pos="1530"/>
          <w:tab w:val="left" w:pos="1890"/>
          <w:tab w:val="left" w:pos="2250"/>
          <w:tab w:val="left" w:pos="2610"/>
          <w:tab w:val="left" w:pos="8550"/>
        </w:tabs>
        <w:ind w:right="-25"/>
        <w:jc w:val="both"/>
        <w:rPr>
          <w:rFonts w:ascii="Tahoma" w:hAnsi="Tahoma"/>
          <w:sz w:val="22"/>
        </w:rPr>
      </w:pPr>
      <w:r>
        <w:rPr>
          <w:rFonts w:ascii="Tahoma" w:hAnsi="Tahoma"/>
          <w:sz w:val="22"/>
        </w:rPr>
        <w:t>Should the Contractor be obstructed or delayed in the prosecution of or completion of the work as a result of unforeseeable causes beyond the control of the Contractor, and not due to his fault or neglect, including but not restricted to acts of God or the public enemy, acts of government, fires, floods, discovery of pre</w:t>
      </w:r>
      <w:r>
        <w:rPr>
          <w:rFonts w:ascii="Tahoma" w:hAnsi="Tahoma"/>
          <w:sz w:val="22"/>
        </w:rPr>
        <w:noBreakHyphen/>
        <w:t>existing hazardous materials, utility conflicts, epidemics, quarantine regulations, strikes or lockouts, the Contractor shall notify the Engineer in writing within two (2) regular work days after the commencement of such delay, stating the cause or causes thereof, or be deemed to have waived any right which the Contractor may have had to request a  time extension.</w:t>
      </w:r>
    </w:p>
    <w:p w14:paraId="0FA117FA" w14:textId="77777777" w:rsidR="007F0528" w:rsidRDefault="007F0528" w:rsidP="0042207E">
      <w:pPr>
        <w:widowControl/>
        <w:tabs>
          <w:tab w:val="left" w:pos="450"/>
          <w:tab w:val="left" w:pos="810"/>
          <w:tab w:val="left" w:pos="1170"/>
          <w:tab w:val="left" w:pos="1530"/>
          <w:tab w:val="left" w:pos="1890"/>
          <w:tab w:val="left" w:pos="2250"/>
          <w:tab w:val="left" w:pos="2610"/>
          <w:tab w:val="left" w:pos="8550"/>
        </w:tabs>
        <w:ind w:right="-25"/>
        <w:jc w:val="both"/>
        <w:rPr>
          <w:rFonts w:ascii="Tahoma" w:hAnsi="Tahoma"/>
          <w:sz w:val="22"/>
        </w:rPr>
      </w:pPr>
    </w:p>
    <w:p w14:paraId="0FA117FB" w14:textId="77777777" w:rsidR="007F0528" w:rsidRDefault="007F0528" w:rsidP="0042207E">
      <w:pPr>
        <w:widowControl/>
        <w:tabs>
          <w:tab w:val="left" w:pos="810"/>
        </w:tabs>
        <w:ind w:left="810" w:hanging="360"/>
        <w:jc w:val="both"/>
        <w:rPr>
          <w:rFonts w:ascii="Tahoma" w:hAnsi="Tahoma"/>
          <w:sz w:val="22"/>
          <w:u w:val="single"/>
        </w:rPr>
      </w:pPr>
      <w:r>
        <w:rPr>
          <w:rFonts w:ascii="Tahoma" w:hAnsi="Tahoma"/>
          <w:sz w:val="22"/>
        </w:rPr>
        <w:t>C.</w:t>
      </w:r>
      <w:r>
        <w:rPr>
          <w:rFonts w:ascii="Tahoma" w:hAnsi="Tahoma"/>
          <w:sz w:val="22"/>
        </w:rPr>
        <w:tab/>
      </w:r>
      <w:r>
        <w:rPr>
          <w:rFonts w:ascii="Tahoma" w:hAnsi="Tahoma"/>
          <w:b/>
          <w:sz w:val="22"/>
        </w:rPr>
        <w:t>NO CLAIM FOR DAMAGES OR ANY CLAIM OTHER THAN FOR AN EXTENSION OF TIME SHALL BE MADE OR ASSERTED AGAINST THE COUNTY BY REASON OF ANY DELAYS</w:t>
      </w:r>
      <w:r>
        <w:rPr>
          <w:rFonts w:ascii="Tahoma" w:hAnsi="Tahoma"/>
          <w:sz w:val="22"/>
        </w:rPr>
        <w:t xml:space="preserve">.  No interruption, interference, inefficiency, suspension or delay in the commencement or progress of the work shall relieve the Contractor of his duty to perform or give rise to any right to damages or additional compensation from the County.  The Contractor expressly acknowledges and agrees that the Contractor shall receive no damages for delay. However, this provision shall not preclude recovery or damages by the Contractor for hindrances or delays due solely to fraud, bad faith or active interference on the part of the County.  Otherwise, Contractor shall be entitled to extensions of the Contract Time as the sole and exclusive remedy for such resulting delay, in accordance with and to the extent specifically provided above.  This provision applies to claims for early completion as well as late completion. Such extensions of time will not be granted for delays caused by unfavorable weather, ground conditions related to the weather, </w:t>
      </w:r>
      <w:r>
        <w:rPr>
          <w:rFonts w:ascii="Tahoma" w:hAnsi="Tahoma"/>
          <w:sz w:val="22"/>
        </w:rPr>
        <w:lastRenderedPageBreak/>
        <w:t>inadequate construction force or for the failure of the Contractor to timely order equipment or materials.</w:t>
      </w:r>
    </w:p>
    <w:p w14:paraId="0FA117FC" w14:textId="77777777" w:rsidR="007F0528" w:rsidRDefault="007F0528" w:rsidP="0042207E">
      <w:pPr>
        <w:widowControl/>
        <w:tabs>
          <w:tab w:val="left" w:pos="450"/>
          <w:tab w:val="left" w:pos="810"/>
          <w:tab w:val="left" w:pos="1170"/>
          <w:tab w:val="left" w:pos="1530"/>
          <w:tab w:val="left" w:pos="1890"/>
          <w:tab w:val="left" w:pos="2250"/>
          <w:tab w:val="left" w:pos="2610"/>
        </w:tabs>
        <w:ind w:left="450" w:right="-25"/>
        <w:jc w:val="both"/>
        <w:rPr>
          <w:rFonts w:ascii="Tahoma" w:hAnsi="Tahoma"/>
          <w:sz w:val="22"/>
        </w:rPr>
      </w:pPr>
    </w:p>
    <w:p w14:paraId="0FA117FD" w14:textId="77777777" w:rsidR="007F0528" w:rsidRDefault="007F0528" w:rsidP="0042207E">
      <w:pPr>
        <w:widowControl/>
        <w:tabs>
          <w:tab w:val="left" w:pos="540"/>
          <w:tab w:val="left" w:pos="810"/>
          <w:tab w:val="left" w:pos="1170"/>
          <w:tab w:val="left" w:pos="1530"/>
          <w:tab w:val="left" w:pos="1890"/>
          <w:tab w:val="left" w:pos="2250"/>
          <w:tab w:val="left" w:pos="2610"/>
        </w:tabs>
        <w:ind w:left="810" w:right="-25" w:hanging="360"/>
        <w:jc w:val="both"/>
        <w:rPr>
          <w:rFonts w:ascii="Tahoma" w:hAnsi="Tahoma"/>
          <w:sz w:val="22"/>
        </w:rPr>
      </w:pPr>
      <w:r>
        <w:rPr>
          <w:rFonts w:ascii="Tahoma" w:hAnsi="Tahoma"/>
          <w:sz w:val="22"/>
        </w:rPr>
        <w:t>D.</w:t>
      </w:r>
      <w:r>
        <w:rPr>
          <w:rFonts w:ascii="Tahoma" w:hAnsi="Tahoma"/>
          <w:sz w:val="22"/>
        </w:rPr>
        <w:tab/>
        <w:t>If the Contractor complies with the two (2) regular work days</w:t>
      </w:r>
      <w:r w:rsidR="009D7486">
        <w:rPr>
          <w:rFonts w:ascii="Tahoma" w:hAnsi="Tahoma"/>
          <w:sz w:val="22"/>
        </w:rPr>
        <w:t>’</w:t>
      </w:r>
      <w:r>
        <w:rPr>
          <w:rFonts w:ascii="Tahoma" w:hAnsi="Tahoma"/>
          <w:sz w:val="22"/>
        </w:rPr>
        <w:t xml:space="preserve"> notice requirement, the Engineer shall ascertain the facts and the extent of the delay being claimed.  The Engineer’s findings of fact justify such an extension, and the Engineer's finding of fact shall be final and conclusive on the parties.  The Contractor shall cooperate with the Engineer's investigation of the delays by providing any schedules, correspondence or other data that may be required to complete the findings of fact.  Extensions to the contract time may be granted for only those delays that impact the Contractor's Construction Schedule.  Extensions of contract time must be authorized by Change Order approved in accordance with Board policy.</w:t>
      </w:r>
    </w:p>
    <w:p w14:paraId="0FA117FE" w14:textId="77777777" w:rsidR="007F0528" w:rsidRDefault="007F0528" w:rsidP="0042207E">
      <w:pPr>
        <w:widowControl/>
        <w:tabs>
          <w:tab w:val="left" w:pos="450"/>
          <w:tab w:val="left" w:pos="810"/>
          <w:tab w:val="left" w:pos="1170"/>
          <w:tab w:val="left" w:pos="1530"/>
          <w:tab w:val="left" w:pos="1890"/>
          <w:tab w:val="left" w:pos="2250"/>
          <w:tab w:val="left" w:pos="2610"/>
        </w:tabs>
        <w:ind w:right="-25"/>
        <w:jc w:val="both"/>
        <w:rPr>
          <w:rFonts w:ascii="Tahoma" w:hAnsi="Tahoma"/>
          <w:sz w:val="22"/>
        </w:rPr>
      </w:pPr>
    </w:p>
    <w:p w14:paraId="0FA117FF" w14:textId="77777777" w:rsidR="007F0528" w:rsidRDefault="00FE22B6" w:rsidP="0042207E">
      <w:pPr>
        <w:pStyle w:val="Heading2"/>
        <w:widowControl/>
        <w:ind w:left="450" w:right="-25" w:hanging="450"/>
      </w:pPr>
      <w:r>
        <w:t>9</w:t>
      </w:r>
      <w:r w:rsidR="007F0528">
        <w:t>.</w:t>
      </w:r>
      <w:r w:rsidR="007F0528">
        <w:tab/>
        <w:t>PROSECUTION OF WORK ON SATURDAYS, SUNDAYS AND RECOGNIZED HOLIDAYS</w:t>
      </w:r>
    </w:p>
    <w:p w14:paraId="0FA11800" w14:textId="77777777" w:rsidR="007F0528" w:rsidRDefault="007F0528" w:rsidP="0042207E">
      <w:pPr>
        <w:widowControl/>
        <w:tabs>
          <w:tab w:val="left" w:pos="450"/>
          <w:tab w:val="left" w:pos="810"/>
          <w:tab w:val="left" w:pos="1170"/>
          <w:tab w:val="left" w:pos="1530"/>
          <w:tab w:val="left" w:pos="1890"/>
          <w:tab w:val="left" w:pos="2250"/>
          <w:tab w:val="left" w:pos="2610"/>
        </w:tabs>
        <w:ind w:right="-25"/>
        <w:jc w:val="both"/>
        <w:rPr>
          <w:rFonts w:ascii="Tahoma" w:hAnsi="Tahoma"/>
          <w:sz w:val="22"/>
        </w:rPr>
      </w:pPr>
    </w:p>
    <w:p w14:paraId="0FA11801" w14:textId="77777777" w:rsidR="000C256F" w:rsidRDefault="007F0528" w:rsidP="001F16AA">
      <w:pPr>
        <w:pStyle w:val="BodyTextIndent2"/>
        <w:widowControl/>
        <w:tabs>
          <w:tab w:val="clear" w:pos="450"/>
          <w:tab w:val="clear" w:pos="1170"/>
          <w:tab w:val="clear" w:pos="1530"/>
          <w:tab w:val="clear" w:pos="2070"/>
          <w:tab w:val="clear" w:pos="2610"/>
          <w:tab w:val="left" w:pos="90"/>
          <w:tab w:val="left" w:pos="720"/>
          <w:tab w:val="left" w:pos="8550"/>
        </w:tabs>
        <w:ind w:right="-25" w:hanging="360"/>
        <w:rPr>
          <w:rFonts w:ascii="Tahoma" w:hAnsi="Tahoma"/>
        </w:rPr>
      </w:pPr>
      <w:r>
        <w:rPr>
          <w:rFonts w:ascii="Tahoma" w:hAnsi="Tahoma"/>
        </w:rPr>
        <w:t>A.</w:t>
      </w:r>
      <w:r w:rsidR="000C256F" w:rsidRPr="000C256F">
        <w:rPr>
          <w:rFonts w:ascii="Tahoma" w:hAnsi="Tahoma"/>
        </w:rPr>
        <w:t xml:space="preserve"> </w:t>
      </w:r>
      <w:r w:rsidR="001F16AA">
        <w:rPr>
          <w:rFonts w:ascii="Tahoma" w:hAnsi="Tahoma"/>
        </w:rPr>
        <w:t xml:space="preserve">  </w:t>
      </w:r>
      <w:r w:rsidR="000C256F" w:rsidRPr="00E95901">
        <w:rPr>
          <w:rFonts w:ascii="Tahoma" w:hAnsi="Tahoma"/>
        </w:rPr>
        <w:t xml:space="preserve">Unless the Contractor submits a written request to work during one or more days of a Holiday or Special Event at least ten </w:t>
      </w:r>
      <w:r w:rsidR="00484763">
        <w:rPr>
          <w:rFonts w:ascii="Tahoma" w:hAnsi="Tahoma"/>
        </w:rPr>
        <w:t xml:space="preserve">(10) </w:t>
      </w:r>
      <w:r w:rsidR="000C256F" w:rsidRPr="00E95901">
        <w:rPr>
          <w:rFonts w:ascii="Tahoma" w:hAnsi="Tahoma"/>
        </w:rPr>
        <w:t xml:space="preserve">calendar days in advance of the beginning date of the Holiday or Special Event and receives written approval from the Engineer, the Contractor shall not work on the following days: Martin Luther King, Jr. Day; Memorial Day; the Saturday and Sunday immediately preceding Memorial Day; Independence Day (Observed); Labor Day; the Friday, Saturday, and Sunday immediately preceding Labor Day; Veterans Day; Veterans Day (Observed); the Wednesday immediately preceding Thanksgiving Day; the Friday, Saturday and Sunday immediately following Thanksgiving Day; December 24 through January 2, inclusive; and Special Events noted in the Plans. Contract Time will be charged during these Holiday and Special Event periods. </w:t>
      </w:r>
      <w:r w:rsidR="00A76D62" w:rsidRPr="00A76D62">
        <w:rPr>
          <w:rFonts w:ascii="Tahoma" w:hAnsi="Tahoma"/>
        </w:rPr>
        <w:t>The Contractor is not entitled to any additional compensation beyond any allowed Contract Time adjustment for suspension of operations during such Holiday and Special Event Periods.</w:t>
      </w:r>
    </w:p>
    <w:p w14:paraId="0FA11802" w14:textId="77777777" w:rsidR="001A4B36" w:rsidRDefault="001A4B36" w:rsidP="00A77EF2">
      <w:pPr>
        <w:pStyle w:val="BodyTextIndent2"/>
        <w:widowControl/>
        <w:tabs>
          <w:tab w:val="clear" w:pos="450"/>
          <w:tab w:val="clear" w:pos="1170"/>
          <w:tab w:val="clear" w:pos="1530"/>
          <w:tab w:val="clear" w:pos="2070"/>
          <w:tab w:val="clear" w:pos="2610"/>
          <w:tab w:val="left" w:pos="90"/>
          <w:tab w:val="left" w:pos="720"/>
          <w:tab w:val="left" w:pos="8550"/>
        </w:tabs>
        <w:ind w:left="0" w:right="-25"/>
        <w:rPr>
          <w:rFonts w:ascii="Tahoma" w:hAnsi="Tahoma"/>
        </w:rPr>
      </w:pPr>
    </w:p>
    <w:p w14:paraId="0FA11803" w14:textId="77777777" w:rsidR="007F0528" w:rsidRDefault="007F0528" w:rsidP="000C256F">
      <w:pPr>
        <w:widowControl/>
        <w:tabs>
          <w:tab w:val="left" w:pos="450"/>
          <w:tab w:val="left" w:pos="810"/>
          <w:tab w:val="left" w:pos="1170"/>
          <w:tab w:val="left" w:pos="1530"/>
          <w:tab w:val="left" w:pos="1890"/>
          <w:tab w:val="left" w:pos="2250"/>
          <w:tab w:val="left" w:pos="2610"/>
        </w:tabs>
        <w:ind w:left="810" w:right="-25" w:hanging="360"/>
        <w:jc w:val="both"/>
        <w:rPr>
          <w:rFonts w:ascii="Tahoma" w:hAnsi="Tahoma"/>
          <w:sz w:val="22"/>
        </w:rPr>
      </w:pPr>
      <w:r>
        <w:rPr>
          <w:rFonts w:ascii="Tahoma" w:hAnsi="Tahoma"/>
          <w:sz w:val="22"/>
        </w:rPr>
        <w:t>B.</w:t>
      </w:r>
      <w:r>
        <w:rPr>
          <w:rFonts w:ascii="Tahoma" w:hAnsi="Tahoma"/>
          <w:sz w:val="22"/>
        </w:rPr>
        <w:tab/>
        <w:t>No work will be permitted on:</w:t>
      </w:r>
    </w:p>
    <w:p w14:paraId="0FA11804" w14:textId="77777777" w:rsidR="007F0528" w:rsidRDefault="007F0528" w:rsidP="0042207E">
      <w:pPr>
        <w:widowControl/>
        <w:tabs>
          <w:tab w:val="left" w:pos="3690"/>
        </w:tabs>
        <w:ind w:right="-25"/>
        <w:jc w:val="both"/>
        <w:rPr>
          <w:rFonts w:ascii="Tahoma" w:hAnsi="Tahoma"/>
          <w:sz w:val="22"/>
        </w:rPr>
      </w:pPr>
    </w:p>
    <w:p w14:paraId="0FA11805" w14:textId="77777777" w:rsidR="007F0528" w:rsidRDefault="007F0528" w:rsidP="0042207E">
      <w:pPr>
        <w:widowControl/>
        <w:tabs>
          <w:tab w:val="left" w:pos="3690"/>
        </w:tabs>
        <w:ind w:right="-25" w:firstLine="3690"/>
        <w:jc w:val="both"/>
        <w:outlineLvl w:val="0"/>
        <w:rPr>
          <w:rFonts w:ascii="Tahoma" w:hAnsi="Tahoma"/>
          <w:sz w:val="22"/>
          <w:u w:val="single"/>
        </w:rPr>
      </w:pPr>
      <w:r>
        <w:rPr>
          <w:rFonts w:ascii="Tahoma" w:hAnsi="Tahoma"/>
          <w:sz w:val="22"/>
          <w:u w:val="single"/>
        </w:rPr>
        <w:t xml:space="preserve">New </w:t>
      </w:r>
      <w:proofErr w:type="spellStart"/>
      <w:r>
        <w:rPr>
          <w:rFonts w:ascii="Tahoma" w:hAnsi="Tahoma"/>
          <w:sz w:val="22"/>
          <w:u w:val="single"/>
        </w:rPr>
        <w:t>Years</w:t>
      </w:r>
      <w:proofErr w:type="spellEnd"/>
      <w:r>
        <w:rPr>
          <w:rFonts w:ascii="Tahoma" w:hAnsi="Tahoma"/>
          <w:sz w:val="22"/>
          <w:u w:val="single"/>
        </w:rPr>
        <w:t xml:space="preserve"> Day</w:t>
      </w:r>
    </w:p>
    <w:p w14:paraId="0FA11806" w14:textId="77777777" w:rsidR="007F0528" w:rsidRDefault="007F0528" w:rsidP="0042207E">
      <w:pPr>
        <w:widowControl/>
        <w:tabs>
          <w:tab w:val="left" w:pos="3690"/>
        </w:tabs>
        <w:ind w:right="-25" w:firstLine="3690"/>
        <w:jc w:val="both"/>
        <w:outlineLvl w:val="0"/>
        <w:rPr>
          <w:rFonts w:ascii="Tahoma" w:hAnsi="Tahoma"/>
          <w:sz w:val="22"/>
        </w:rPr>
      </w:pPr>
      <w:r>
        <w:rPr>
          <w:rFonts w:ascii="Tahoma" w:hAnsi="Tahoma"/>
          <w:sz w:val="22"/>
          <w:u w:val="single"/>
        </w:rPr>
        <w:t>Independence Day</w:t>
      </w:r>
    </w:p>
    <w:p w14:paraId="0FA11807" w14:textId="77777777" w:rsidR="007F0528" w:rsidRDefault="007F0528" w:rsidP="0042207E">
      <w:pPr>
        <w:widowControl/>
        <w:tabs>
          <w:tab w:val="left" w:pos="3690"/>
        </w:tabs>
        <w:ind w:right="-25" w:firstLine="3690"/>
        <w:jc w:val="both"/>
        <w:outlineLvl w:val="0"/>
        <w:rPr>
          <w:rFonts w:ascii="Tahoma" w:hAnsi="Tahoma"/>
          <w:sz w:val="22"/>
        </w:rPr>
      </w:pPr>
      <w:r>
        <w:rPr>
          <w:rFonts w:ascii="Tahoma" w:hAnsi="Tahoma"/>
          <w:sz w:val="22"/>
          <w:u w:val="single"/>
        </w:rPr>
        <w:t>Thanksgiving Day</w:t>
      </w:r>
    </w:p>
    <w:p w14:paraId="0FA11808" w14:textId="77777777" w:rsidR="007F0528" w:rsidRDefault="007F0528" w:rsidP="0042207E">
      <w:pPr>
        <w:widowControl/>
        <w:tabs>
          <w:tab w:val="left" w:pos="3690"/>
        </w:tabs>
        <w:ind w:right="-25" w:firstLine="3690"/>
        <w:jc w:val="both"/>
        <w:outlineLvl w:val="0"/>
        <w:rPr>
          <w:rFonts w:ascii="Tahoma" w:hAnsi="Tahoma"/>
          <w:sz w:val="22"/>
        </w:rPr>
      </w:pPr>
      <w:r>
        <w:rPr>
          <w:rFonts w:ascii="Tahoma" w:hAnsi="Tahoma"/>
          <w:sz w:val="22"/>
          <w:u w:val="single"/>
        </w:rPr>
        <w:t>Christmas Day</w:t>
      </w:r>
    </w:p>
    <w:p w14:paraId="0FA11809" w14:textId="77777777" w:rsidR="007F0528" w:rsidRDefault="007F0528" w:rsidP="0042207E">
      <w:pPr>
        <w:widowControl/>
        <w:ind w:right="-25" w:hanging="990"/>
        <w:jc w:val="right"/>
        <w:outlineLvl w:val="0"/>
        <w:rPr>
          <w:rFonts w:ascii="Tahoma" w:hAnsi="Tahoma"/>
          <w:sz w:val="22"/>
        </w:rPr>
      </w:pPr>
    </w:p>
    <w:p w14:paraId="0FA1180A" w14:textId="77777777" w:rsidR="001F16AA" w:rsidRPr="001F16AA" w:rsidRDefault="007F0528" w:rsidP="00B13CA8">
      <w:pPr>
        <w:widowControl/>
        <w:tabs>
          <w:tab w:val="left" w:pos="450"/>
          <w:tab w:val="left" w:pos="810"/>
          <w:tab w:val="left" w:pos="1170"/>
          <w:tab w:val="left" w:pos="1530"/>
          <w:tab w:val="left" w:pos="1890"/>
          <w:tab w:val="left" w:pos="2250"/>
          <w:tab w:val="left" w:pos="2610"/>
          <w:tab w:val="left" w:pos="8538"/>
        </w:tabs>
        <w:ind w:left="810" w:right="-25" w:hanging="360"/>
        <w:jc w:val="both"/>
        <w:rPr>
          <w:rFonts w:ascii="Tahoma" w:hAnsi="Tahoma"/>
          <w:sz w:val="22"/>
          <w:szCs w:val="22"/>
        </w:rPr>
      </w:pPr>
      <w:r>
        <w:rPr>
          <w:rFonts w:ascii="Tahoma" w:hAnsi="Tahoma"/>
          <w:sz w:val="22"/>
        </w:rPr>
        <w:t>C.</w:t>
      </w:r>
      <w:r w:rsidRPr="001F16AA">
        <w:rPr>
          <w:rFonts w:ascii="Tahoma" w:hAnsi="Tahoma"/>
          <w:sz w:val="22"/>
          <w:szCs w:val="22"/>
        </w:rPr>
        <w:tab/>
        <w:t>If Christmas or New Year’s Day shall fall on Tuesday or Thursday, the preceding Monday or the following Friday shall be recognized as a holiday also. If any recognized holiday shall fall on a Saturday, the preceding Friday shall be observed as a holiday. If any recognized holiday shall fall on a Sunday, the following Monday shall be observed as a holiday.</w:t>
      </w:r>
    </w:p>
    <w:p w14:paraId="0FA1180B" w14:textId="77777777" w:rsidR="001F16AA" w:rsidRDefault="001F16AA" w:rsidP="001F16AA">
      <w:pPr>
        <w:widowControl/>
        <w:tabs>
          <w:tab w:val="left" w:pos="450"/>
          <w:tab w:val="left" w:pos="810"/>
          <w:tab w:val="left" w:pos="1170"/>
          <w:tab w:val="left" w:pos="1530"/>
          <w:tab w:val="left" w:pos="1890"/>
          <w:tab w:val="left" w:pos="2250"/>
          <w:tab w:val="left" w:pos="2610"/>
          <w:tab w:val="left" w:pos="8538"/>
        </w:tabs>
        <w:ind w:left="810" w:right="-25" w:hanging="360"/>
        <w:jc w:val="both"/>
        <w:rPr>
          <w:rFonts w:ascii="Tahoma" w:hAnsi="Tahoma"/>
          <w:sz w:val="22"/>
        </w:rPr>
      </w:pPr>
    </w:p>
    <w:p w14:paraId="0FA1180C" w14:textId="77777777" w:rsidR="001F16AA" w:rsidRDefault="001F16AA" w:rsidP="00C56474">
      <w:pPr>
        <w:widowControl/>
        <w:tabs>
          <w:tab w:val="left" w:pos="810"/>
          <w:tab w:val="left" w:pos="1170"/>
          <w:tab w:val="left" w:pos="1890"/>
          <w:tab w:val="left" w:pos="2250"/>
          <w:tab w:val="left" w:pos="8550"/>
        </w:tabs>
        <w:ind w:left="810" w:right="-25" w:hanging="360"/>
        <w:jc w:val="both"/>
        <w:rPr>
          <w:rFonts w:ascii="Tahoma" w:hAnsi="Tahoma"/>
          <w:sz w:val="22"/>
        </w:rPr>
      </w:pPr>
      <w:r>
        <w:rPr>
          <w:rFonts w:ascii="Tahoma" w:hAnsi="Tahoma"/>
          <w:sz w:val="22"/>
        </w:rPr>
        <w:t>D.</w:t>
      </w:r>
      <w:r>
        <w:rPr>
          <w:rFonts w:ascii="Tahoma" w:hAnsi="Tahoma"/>
          <w:sz w:val="22"/>
        </w:rPr>
        <w:tab/>
      </w:r>
      <w:r w:rsidR="007F0528" w:rsidRPr="00B13CA8">
        <w:rPr>
          <w:rFonts w:ascii="Tahoma" w:hAnsi="Tahoma"/>
          <w:sz w:val="22"/>
        </w:rPr>
        <w:t xml:space="preserve">The Contractor shall pay to the County, as reimbursement of costs incurred by the County, the sum of TWO HUNDRED FIFTY and 00/100 DOLLARS ($250.00) per man per day for each Sunday or recognized Holiday on which the Contractor works. </w:t>
      </w:r>
      <w:r w:rsidR="00C124DF" w:rsidRPr="00B13CA8">
        <w:rPr>
          <w:rFonts w:ascii="Tahoma" w:hAnsi="Tahoma"/>
          <w:sz w:val="22"/>
        </w:rPr>
        <w:t>Payment to the County of such sums as may become payable under the provisions of this Article shall be made by identifying the said sums as a credit item on the Contractor's pay estimate for the period during which the liability for the sums occurred.  The credit item shall show the total number of days applicable under (D) times the corresponding per day or per hour cost.</w:t>
      </w:r>
    </w:p>
    <w:p w14:paraId="0FA1180D" w14:textId="77777777" w:rsidR="001F16AA" w:rsidRDefault="001F16AA" w:rsidP="001F16AA">
      <w:pPr>
        <w:widowControl/>
        <w:tabs>
          <w:tab w:val="left" w:pos="450"/>
          <w:tab w:val="left" w:pos="810"/>
          <w:tab w:val="left" w:pos="1170"/>
          <w:tab w:val="left" w:pos="1530"/>
          <w:tab w:val="left" w:pos="1890"/>
          <w:tab w:val="left" w:pos="2250"/>
          <w:tab w:val="left" w:pos="2610"/>
          <w:tab w:val="left" w:pos="8550"/>
        </w:tabs>
        <w:ind w:left="810" w:right="-25" w:hanging="360"/>
        <w:jc w:val="both"/>
        <w:rPr>
          <w:rFonts w:ascii="Tahoma" w:hAnsi="Tahoma"/>
          <w:sz w:val="22"/>
        </w:rPr>
      </w:pPr>
    </w:p>
    <w:p w14:paraId="0FA1180E" w14:textId="77777777" w:rsidR="009B5A6D" w:rsidRPr="00C124DF" w:rsidRDefault="00BD3B96" w:rsidP="001F16AA">
      <w:pPr>
        <w:widowControl/>
        <w:tabs>
          <w:tab w:val="left" w:pos="450"/>
          <w:tab w:val="left" w:pos="810"/>
          <w:tab w:val="left" w:pos="1170"/>
          <w:tab w:val="left" w:pos="1530"/>
          <w:tab w:val="left" w:pos="1890"/>
          <w:tab w:val="left" w:pos="2250"/>
          <w:tab w:val="left" w:pos="2610"/>
          <w:tab w:val="left" w:pos="8550"/>
        </w:tabs>
        <w:ind w:left="810" w:right="-25" w:hanging="360"/>
        <w:jc w:val="both"/>
        <w:rPr>
          <w:rFonts w:ascii="Tahoma" w:hAnsi="Tahoma"/>
          <w:sz w:val="22"/>
        </w:rPr>
      </w:pPr>
      <w:r>
        <w:rPr>
          <w:rFonts w:ascii="Tahoma" w:hAnsi="Tahoma"/>
          <w:sz w:val="22"/>
        </w:rPr>
        <w:t>E.</w:t>
      </w:r>
      <w:r w:rsidR="001F16AA">
        <w:rPr>
          <w:rFonts w:ascii="Tahoma" w:hAnsi="Tahoma"/>
          <w:sz w:val="22"/>
        </w:rPr>
        <w:tab/>
      </w:r>
      <w:r w:rsidR="00F12566" w:rsidRPr="00A06DEF">
        <w:rPr>
          <w:rFonts w:ascii="Tahoma" w:hAnsi="Tahoma"/>
          <w:sz w:val="22"/>
        </w:rPr>
        <w:t>During such suspensions, remove all equipment and materials from the clear zone, except those required for the safety of the traveling public and retain sufficient personnel at the job site to properly meet the requirements of Sections 102 and 104</w:t>
      </w:r>
      <w:r w:rsidR="00435121">
        <w:rPr>
          <w:rFonts w:ascii="Tahoma" w:hAnsi="Tahoma"/>
          <w:sz w:val="22"/>
        </w:rPr>
        <w:t xml:space="preserve"> of the Standard Specifications</w:t>
      </w:r>
      <w:r w:rsidR="00F12566" w:rsidRPr="00A06DEF">
        <w:rPr>
          <w:rFonts w:ascii="Tahoma" w:hAnsi="Tahoma"/>
          <w:sz w:val="22"/>
        </w:rPr>
        <w:t xml:space="preserve">. </w:t>
      </w:r>
    </w:p>
    <w:p w14:paraId="0FA1180F" w14:textId="77777777" w:rsidR="009B5A6D" w:rsidRPr="00A06DEF" w:rsidRDefault="009B5A6D" w:rsidP="009B5A6D">
      <w:pPr>
        <w:autoSpaceDE w:val="0"/>
        <w:autoSpaceDN w:val="0"/>
        <w:adjustRightInd w:val="0"/>
        <w:rPr>
          <w:rFonts w:ascii="Tahoma" w:hAnsi="Tahoma"/>
          <w:sz w:val="22"/>
        </w:rPr>
      </w:pPr>
    </w:p>
    <w:p w14:paraId="0FA11810" w14:textId="77777777" w:rsidR="007F0528" w:rsidRDefault="00FE22B6" w:rsidP="0042207E">
      <w:pPr>
        <w:pStyle w:val="Heading2"/>
        <w:widowControl/>
        <w:ind w:right="-25"/>
      </w:pPr>
      <w:r>
        <w:t>10</w:t>
      </w:r>
      <w:r w:rsidR="007F0528">
        <w:t>.</w:t>
      </w:r>
      <w:r w:rsidR="007F0528">
        <w:tab/>
        <w:t>LIQUIDATED DAMAGES</w:t>
      </w:r>
    </w:p>
    <w:p w14:paraId="0FA11811" w14:textId="77777777" w:rsidR="007F0528" w:rsidRDefault="007F0528" w:rsidP="0042207E">
      <w:pPr>
        <w:widowControl/>
        <w:tabs>
          <w:tab w:val="left" w:pos="450"/>
          <w:tab w:val="left" w:pos="810"/>
          <w:tab w:val="left" w:pos="1170"/>
          <w:tab w:val="left" w:pos="1530"/>
          <w:tab w:val="left" w:pos="1890"/>
          <w:tab w:val="left" w:pos="2250"/>
          <w:tab w:val="left" w:pos="2610"/>
          <w:tab w:val="left" w:pos="8550"/>
        </w:tabs>
        <w:ind w:right="-25"/>
        <w:jc w:val="both"/>
        <w:rPr>
          <w:rFonts w:ascii="Tahoma" w:hAnsi="Tahoma"/>
          <w:sz w:val="22"/>
        </w:rPr>
      </w:pPr>
    </w:p>
    <w:p w14:paraId="0FA11812" w14:textId="77777777" w:rsidR="007F0528" w:rsidRDefault="007F0528" w:rsidP="0042207E">
      <w:pPr>
        <w:widowControl/>
        <w:numPr>
          <w:ilvl w:val="0"/>
          <w:numId w:val="1"/>
        </w:numPr>
        <w:tabs>
          <w:tab w:val="left" w:pos="450"/>
          <w:tab w:val="left" w:pos="1170"/>
          <w:tab w:val="left" w:pos="1530"/>
          <w:tab w:val="left" w:pos="1890"/>
          <w:tab w:val="left" w:pos="2250"/>
          <w:tab w:val="left" w:pos="2610"/>
          <w:tab w:val="left" w:pos="8550"/>
        </w:tabs>
        <w:ind w:right="-25"/>
        <w:jc w:val="both"/>
        <w:rPr>
          <w:rFonts w:ascii="Tahoma" w:hAnsi="Tahoma"/>
          <w:sz w:val="22"/>
        </w:rPr>
      </w:pPr>
      <w:r>
        <w:rPr>
          <w:rFonts w:ascii="Tahoma" w:hAnsi="Tahoma"/>
          <w:sz w:val="22"/>
        </w:rPr>
        <w:t>The County and the Contractor recognize that, since time is of the essence for this Contract, the County will suffer financial loss if the work is not completed within the time specified.</w:t>
      </w:r>
    </w:p>
    <w:p w14:paraId="0FA11813" w14:textId="77777777" w:rsidR="007F0528" w:rsidRDefault="007F0528" w:rsidP="0042207E">
      <w:pPr>
        <w:widowControl/>
        <w:tabs>
          <w:tab w:val="left" w:pos="450"/>
          <w:tab w:val="left" w:pos="1170"/>
          <w:tab w:val="left" w:pos="1530"/>
          <w:tab w:val="left" w:pos="1890"/>
          <w:tab w:val="left" w:pos="2250"/>
          <w:tab w:val="left" w:pos="2610"/>
          <w:tab w:val="left" w:pos="8550"/>
        </w:tabs>
        <w:ind w:right="-25"/>
        <w:jc w:val="both"/>
        <w:rPr>
          <w:rFonts w:ascii="Tahoma" w:hAnsi="Tahoma"/>
          <w:sz w:val="22"/>
        </w:rPr>
      </w:pPr>
    </w:p>
    <w:p w14:paraId="0FA11814" w14:textId="77777777" w:rsidR="007F0528" w:rsidRDefault="007F0528" w:rsidP="0042207E">
      <w:pPr>
        <w:widowControl/>
        <w:numPr>
          <w:ilvl w:val="0"/>
          <w:numId w:val="1"/>
        </w:numPr>
        <w:tabs>
          <w:tab w:val="left" w:pos="450"/>
          <w:tab w:val="left" w:pos="810"/>
          <w:tab w:val="left" w:pos="1170"/>
          <w:tab w:val="left" w:pos="1530"/>
          <w:tab w:val="left" w:pos="1890"/>
          <w:tab w:val="left" w:pos="2250"/>
          <w:tab w:val="left" w:pos="2610"/>
          <w:tab w:val="left" w:pos="8550"/>
        </w:tabs>
        <w:ind w:right="-25"/>
        <w:jc w:val="both"/>
        <w:rPr>
          <w:rFonts w:ascii="Tahoma" w:hAnsi="Tahoma"/>
          <w:sz w:val="22"/>
        </w:rPr>
      </w:pPr>
      <w:r>
        <w:rPr>
          <w:rFonts w:ascii="Tahoma" w:hAnsi="Tahoma"/>
          <w:sz w:val="22"/>
        </w:rPr>
        <w:t>The County shall be entitled to assess, as liquidated damages, but not as a penalty, for each calendar day after the scheduled completion date.  The project shall be deemed to be completed on the date the work is deemed complete to the satisfaction of the Engineer.  The Contractor hereby expressly waives and relinquishes any right which it may have to seek to characterize the above</w:t>
      </w:r>
      <w:r>
        <w:rPr>
          <w:rFonts w:ascii="Tahoma" w:hAnsi="Tahoma"/>
          <w:sz w:val="22"/>
        </w:rPr>
        <w:noBreakHyphen/>
        <w:t>noted liquidated damages as a penalty.  The parties agree that the liquidated damages sum represents a fair and reasonable estimate of the County's actual damages at the time of contracting if the Contractor fails to complete the work in a timely manner.  The liquidated damages shall be as follows:</w:t>
      </w:r>
    </w:p>
    <w:p w14:paraId="0FA11815" w14:textId="77777777" w:rsidR="007F0528" w:rsidRDefault="007F0528" w:rsidP="0042207E">
      <w:pPr>
        <w:widowControl/>
        <w:tabs>
          <w:tab w:val="left" w:pos="450"/>
          <w:tab w:val="left" w:pos="1170"/>
          <w:tab w:val="left" w:pos="1530"/>
          <w:tab w:val="left" w:pos="1890"/>
          <w:tab w:val="left" w:pos="2250"/>
          <w:tab w:val="left" w:pos="2610"/>
          <w:tab w:val="left" w:pos="8550"/>
        </w:tabs>
        <w:ind w:right="-25"/>
        <w:jc w:val="both"/>
        <w:rPr>
          <w:rFonts w:ascii="Tahoma" w:hAnsi="Tahoma"/>
          <w:sz w:val="22"/>
        </w:rPr>
      </w:pPr>
    </w:p>
    <w:p w14:paraId="0FA11816" w14:textId="77777777" w:rsidR="007F0528" w:rsidRDefault="007F0528" w:rsidP="0042207E">
      <w:pPr>
        <w:widowControl/>
        <w:tabs>
          <w:tab w:val="left" w:pos="450"/>
          <w:tab w:val="left" w:pos="810"/>
          <w:tab w:val="left" w:pos="1170"/>
          <w:tab w:val="left" w:pos="1530"/>
          <w:tab w:val="left" w:pos="1890"/>
          <w:tab w:val="left" w:pos="2250"/>
          <w:tab w:val="left" w:pos="2610"/>
          <w:tab w:val="right" w:pos="7920"/>
          <w:tab w:val="left" w:pos="8550"/>
          <w:tab w:val="left" w:pos="8885"/>
        </w:tabs>
        <w:ind w:left="810" w:right="-25"/>
        <w:jc w:val="both"/>
        <w:rPr>
          <w:rFonts w:ascii="Tahoma" w:hAnsi="Tahoma"/>
          <w:sz w:val="22"/>
        </w:rPr>
      </w:pPr>
      <w:r>
        <w:rPr>
          <w:rFonts w:ascii="Tahoma" w:hAnsi="Tahoma"/>
          <w:sz w:val="22"/>
        </w:rPr>
        <w:t>Original Contract Amount</w:t>
      </w:r>
      <w:r>
        <w:rPr>
          <w:rFonts w:ascii="Tahoma" w:hAnsi="Tahoma"/>
          <w:sz w:val="22"/>
        </w:rPr>
        <w:tab/>
        <w:t>Daily Charge Per</w:t>
      </w:r>
    </w:p>
    <w:p w14:paraId="0FA11817" w14:textId="77777777" w:rsidR="007F0528" w:rsidRDefault="007F0528" w:rsidP="0042207E">
      <w:pPr>
        <w:widowControl/>
        <w:tabs>
          <w:tab w:val="left" w:pos="450"/>
          <w:tab w:val="left" w:pos="810"/>
          <w:tab w:val="left" w:pos="1170"/>
          <w:tab w:val="left" w:pos="1530"/>
          <w:tab w:val="left" w:pos="1890"/>
          <w:tab w:val="left" w:pos="2250"/>
          <w:tab w:val="left" w:pos="2610"/>
          <w:tab w:val="left" w:pos="6480"/>
          <w:tab w:val="right" w:pos="7920"/>
          <w:tab w:val="left" w:pos="8550"/>
          <w:tab w:val="left" w:pos="8885"/>
        </w:tabs>
        <w:ind w:left="810" w:right="-25"/>
        <w:jc w:val="both"/>
        <w:rPr>
          <w:rFonts w:ascii="Tahoma" w:hAnsi="Tahoma"/>
          <w:sz w:val="22"/>
        </w:rPr>
      </w:pP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t>Calendar Day</w:t>
      </w:r>
    </w:p>
    <w:p w14:paraId="0FA11818" w14:textId="08CBD64F" w:rsidR="000D3B7B" w:rsidRDefault="00A423A6" w:rsidP="000D3B7B">
      <w:pPr>
        <w:widowControl/>
        <w:tabs>
          <w:tab w:val="left" w:pos="450"/>
          <w:tab w:val="left" w:pos="810"/>
          <w:tab w:val="right" w:leader="dot" w:pos="7920"/>
          <w:tab w:val="left" w:pos="8550"/>
        </w:tabs>
        <w:ind w:left="810" w:right="-25"/>
        <w:jc w:val="both"/>
        <w:rPr>
          <w:rFonts w:ascii="Tahoma" w:hAnsi="Tahoma"/>
          <w:sz w:val="22"/>
        </w:rPr>
      </w:pPr>
      <w:r>
        <w:rPr>
          <w:rFonts w:ascii="Tahoma" w:hAnsi="Tahoma"/>
          <w:sz w:val="22"/>
        </w:rPr>
        <w:t>$50,000 and under</w:t>
      </w:r>
      <w:r>
        <w:rPr>
          <w:rFonts w:ascii="Tahoma" w:hAnsi="Tahoma"/>
          <w:sz w:val="22"/>
        </w:rPr>
        <w:tab/>
      </w:r>
      <w:r w:rsidR="002C7BA8">
        <w:rPr>
          <w:rFonts w:ascii="Tahoma" w:hAnsi="Tahoma"/>
          <w:sz w:val="22"/>
        </w:rPr>
        <w:t>$</w:t>
      </w:r>
      <w:r w:rsidR="00895142">
        <w:rPr>
          <w:rFonts w:ascii="Tahoma" w:hAnsi="Tahoma"/>
          <w:sz w:val="22"/>
        </w:rPr>
        <w:t>868</w:t>
      </w:r>
    </w:p>
    <w:p w14:paraId="0FA11819" w14:textId="12F36997" w:rsidR="000D3B7B" w:rsidRDefault="000D3B7B" w:rsidP="000D3B7B">
      <w:pPr>
        <w:widowControl/>
        <w:tabs>
          <w:tab w:val="left" w:pos="450"/>
          <w:tab w:val="left" w:pos="810"/>
          <w:tab w:val="right" w:leader="dot" w:pos="7920"/>
          <w:tab w:val="left" w:pos="8550"/>
        </w:tabs>
        <w:ind w:left="810" w:right="-25"/>
        <w:jc w:val="both"/>
        <w:rPr>
          <w:rFonts w:ascii="Tahoma" w:hAnsi="Tahoma"/>
          <w:sz w:val="22"/>
        </w:rPr>
      </w:pPr>
      <w:r>
        <w:rPr>
          <w:rFonts w:ascii="Tahoma" w:hAnsi="Tahoma"/>
          <w:sz w:val="22"/>
        </w:rPr>
        <w:t>Over $50</w:t>
      </w:r>
      <w:r w:rsidR="003B64D8">
        <w:rPr>
          <w:rFonts w:ascii="Tahoma" w:hAnsi="Tahoma"/>
          <w:sz w:val="22"/>
        </w:rPr>
        <w:t>,000 but less than</w:t>
      </w:r>
      <w:r w:rsidR="002C7BA8">
        <w:rPr>
          <w:rFonts w:ascii="Tahoma" w:hAnsi="Tahoma"/>
          <w:sz w:val="22"/>
        </w:rPr>
        <w:t xml:space="preserve"> $250,000</w:t>
      </w:r>
      <w:r w:rsidR="002C7BA8">
        <w:rPr>
          <w:rFonts w:ascii="Tahoma" w:hAnsi="Tahoma"/>
          <w:sz w:val="22"/>
        </w:rPr>
        <w:tab/>
        <w:t>$</w:t>
      </w:r>
      <w:r w:rsidR="00895142">
        <w:rPr>
          <w:rFonts w:ascii="Tahoma" w:hAnsi="Tahoma"/>
          <w:sz w:val="22"/>
        </w:rPr>
        <w:t>882</w:t>
      </w:r>
    </w:p>
    <w:p w14:paraId="0FA1181A" w14:textId="65706106" w:rsidR="000D3B7B" w:rsidRDefault="000D3B7B" w:rsidP="000D3B7B">
      <w:pPr>
        <w:widowControl/>
        <w:tabs>
          <w:tab w:val="left" w:pos="450"/>
          <w:tab w:val="left" w:pos="810"/>
          <w:tab w:val="right" w:leader="dot" w:pos="7920"/>
          <w:tab w:val="left" w:pos="8550"/>
        </w:tabs>
        <w:ind w:left="810" w:right="-25"/>
        <w:jc w:val="both"/>
        <w:rPr>
          <w:rFonts w:ascii="Tahoma" w:hAnsi="Tahoma"/>
          <w:sz w:val="22"/>
        </w:rPr>
      </w:pPr>
      <w:r>
        <w:rPr>
          <w:rFonts w:ascii="Tahoma" w:hAnsi="Tahoma"/>
          <w:sz w:val="22"/>
        </w:rPr>
        <w:t xml:space="preserve">$250,000 or </w:t>
      </w:r>
      <w:r w:rsidR="00A423A6">
        <w:rPr>
          <w:rFonts w:ascii="Tahoma" w:hAnsi="Tahoma"/>
          <w:sz w:val="22"/>
        </w:rPr>
        <w:t>mo</w:t>
      </w:r>
      <w:r w:rsidR="00F37CD9">
        <w:rPr>
          <w:rFonts w:ascii="Tahoma" w:hAnsi="Tahoma"/>
          <w:sz w:val="22"/>
        </w:rPr>
        <w:t>re but less than $500,000</w:t>
      </w:r>
      <w:r w:rsidR="00F37CD9">
        <w:rPr>
          <w:rFonts w:ascii="Tahoma" w:hAnsi="Tahoma"/>
          <w:sz w:val="22"/>
        </w:rPr>
        <w:tab/>
      </w:r>
      <w:r w:rsidR="002C7BA8">
        <w:rPr>
          <w:rFonts w:ascii="Tahoma" w:hAnsi="Tahoma"/>
          <w:sz w:val="22"/>
        </w:rPr>
        <w:t>$1,1</w:t>
      </w:r>
      <w:r w:rsidR="00895142">
        <w:rPr>
          <w:rFonts w:ascii="Tahoma" w:hAnsi="Tahoma"/>
          <w:sz w:val="22"/>
        </w:rPr>
        <w:t>97</w:t>
      </w:r>
    </w:p>
    <w:p w14:paraId="0FA1181B" w14:textId="77E67DA5" w:rsidR="000D3B7B" w:rsidRDefault="000D3B7B" w:rsidP="000D3B7B">
      <w:pPr>
        <w:widowControl/>
        <w:tabs>
          <w:tab w:val="left" w:pos="450"/>
          <w:tab w:val="left" w:pos="810"/>
          <w:tab w:val="right" w:leader="dot" w:pos="7920"/>
          <w:tab w:val="left" w:pos="8550"/>
        </w:tabs>
        <w:ind w:left="810" w:right="-25"/>
        <w:jc w:val="both"/>
        <w:rPr>
          <w:rFonts w:ascii="Tahoma" w:hAnsi="Tahoma"/>
          <w:sz w:val="22"/>
        </w:rPr>
      </w:pPr>
      <w:r>
        <w:rPr>
          <w:rFonts w:ascii="Tahoma" w:hAnsi="Tahoma"/>
          <w:sz w:val="22"/>
        </w:rPr>
        <w:t>$500,000 or more but less t</w:t>
      </w:r>
      <w:r w:rsidR="002C7BA8">
        <w:rPr>
          <w:rFonts w:ascii="Tahoma" w:hAnsi="Tahoma"/>
          <w:sz w:val="22"/>
        </w:rPr>
        <w:t>han $2,500,000</w:t>
      </w:r>
      <w:r w:rsidR="002C7BA8">
        <w:rPr>
          <w:rFonts w:ascii="Tahoma" w:hAnsi="Tahoma"/>
          <w:sz w:val="22"/>
        </w:rPr>
        <w:tab/>
        <w:t>$1,69</w:t>
      </w:r>
      <w:r w:rsidR="00895142">
        <w:rPr>
          <w:rFonts w:ascii="Tahoma" w:hAnsi="Tahoma"/>
          <w:sz w:val="22"/>
        </w:rPr>
        <w:t>4</w:t>
      </w:r>
    </w:p>
    <w:p w14:paraId="0FA1181C" w14:textId="775E26C4" w:rsidR="000D3B7B" w:rsidRDefault="000D3B7B" w:rsidP="000D3B7B">
      <w:pPr>
        <w:widowControl/>
        <w:tabs>
          <w:tab w:val="left" w:pos="450"/>
          <w:tab w:val="left" w:pos="810"/>
          <w:tab w:val="right" w:leader="dot" w:pos="7920"/>
          <w:tab w:val="left" w:pos="8550"/>
        </w:tabs>
        <w:ind w:left="810" w:right="-25"/>
        <w:jc w:val="both"/>
        <w:rPr>
          <w:rFonts w:ascii="Tahoma" w:hAnsi="Tahoma"/>
          <w:sz w:val="22"/>
        </w:rPr>
      </w:pPr>
      <w:r>
        <w:rPr>
          <w:rFonts w:ascii="Tahoma" w:hAnsi="Tahoma"/>
          <w:sz w:val="22"/>
        </w:rPr>
        <w:t>$2,500,000 or more but less tha</w:t>
      </w:r>
      <w:r w:rsidR="003B64D8">
        <w:rPr>
          <w:rFonts w:ascii="Tahoma" w:hAnsi="Tahoma"/>
          <w:sz w:val="22"/>
        </w:rPr>
        <w:t>n $5,000,000</w:t>
      </w:r>
      <w:r w:rsidR="002C7BA8">
        <w:rPr>
          <w:rFonts w:ascii="Tahoma" w:hAnsi="Tahoma"/>
          <w:sz w:val="22"/>
        </w:rPr>
        <w:tab/>
        <w:t>$2,5</w:t>
      </w:r>
      <w:r w:rsidR="00895142">
        <w:rPr>
          <w:rFonts w:ascii="Tahoma" w:hAnsi="Tahoma"/>
          <w:sz w:val="22"/>
        </w:rPr>
        <w:t>92</w:t>
      </w:r>
    </w:p>
    <w:p w14:paraId="0FA1181D" w14:textId="0A73D602" w:rsidR="000D3B7B" w:rsidRDefault="000D3B7B" w:rsidP="000D3B7B">
      <w:pPr>
        <w:widowControl/>
        <w:tabs>
          <w:tab w:val="left" w:pos="450"/>
          <w:tab w:val="left" w:pos="810"/>
          <w:tab w:val="right" w:leader="dot" w:pos="7920"/>
          <w:tab w:val="left" w:pos="8550"/>
        </w:tabs>
        <w:ind w:left="810" w:right="-25"/>
        <w:jc w:val="both"/>
        <w:rPr>
          <w:rFonts w:ascii="Tahoma" w:hAnsi="Tahoma"/>
          <w:sz w:val="22"/>
        </w:rPr>
      </w:pPr>
      <w:r>
        <w:rPr>
          <w:rFonts w:ascii="Tahoma" w:hAnsi="Tahoma"/>
          <w:sz w:val="22"/>
        </w:rPr>
        <w:t xml:space="preserve">$5,000,000 or more </w:t>
      </w:r>
      <w:r w:rsidR="00F37CD9">
        <w:rPr>
          <w:rFonts w:ascii="Tahoma" w:hAnsi="Tahoma"/>
          <w:sz w:val="22"/>
        </w:rPr>
        <w:t>but</w:t>
      </w:r>
      <w:r w:rsidR="00122075">
        <w:rPr>
          <w:rFonts w:ascii="Tahoma" w:hAnsi="Tahoma"/>
          <w:sz w:val="22"/>
        </w:rPr>
        <w:t xml:space="preserve"> less</w:t>
      </w:r>
      <w:r w:rsidR="002C7BA8">
        <w:rPr>
          <w:rFonts w:ascii="Tahoma" w:hAnsi="Tahoma"/>
          <w:sz w:val="22"/>
        </w:rPr>
        <w:t xml:space="preserve"> than $10,000,000</w:t>
      </w:r>
      <w:r w:rsidR="002C7BA8">
        <w:rPr>
          <w:rFonts w:ascii="Tahoma" w:hAnsi="Tahoma"/>
          <w:sz w:val="22"/>
        </w:rPr>
        <w:tab/>
        <w:t>$3,7</w:t>
      </w:r>
      <w:r w:rsidR="00895142">
        <w:rPr>
          <w:rFonts w:ascii="Tahoma" w:hAnsi="Tahoma"/>
          <w:sz w:val="22"/>
        </w:rPr>
        <w:t>86</w:t>
      </w:r>
    </w:p>
    <w:p w14:paraId="0FA1181E" w14:textId="47707AF8" w:rsidR="000D3B7B" w:rsidRDefault="000D3B7B" w:rsidP="000D3B7B">
      <w:pPr>
        <w:widowControl/>
        <w:tabs>
          <w:tab w:val="left" w:pos="450"/>
          <w:tab w:val="left" w:pos="810"/>
          <w:tab w:val="right" w:leader="dot" w:pos="7920"/>
          <w:tab w:val="left" w:pos="8550"/>
        </w:tabs>
        <w:ind w:left="810" w:right="-25"/>
        <w:jc w:val="both"/>
        <w:rPr>
          <w:rFonts w:ascii="Tahoma" w:hAnsi="Tahoma"/>
          <w:sz w:val="22"/>
        </w:rPr>
      </w:pPr>
      <w:r>
        <w:rPr>
          <w:rFonts w:ascii="Tahoma" w:hAnsi="Tahoma"/>
          <w:sz w:val="22"/>
        </w:rPr>
        <w:t xml:space="preserve">$10,000,000 or more </w:t>
      </w:r>
      <w:r w:rsidR="002C7BA8">
        <w:rPr>
          <w:rFonts w:ascii="Tahoma" w:hAnsi="Tahoma"/>
          <w:sz w:val="22"/>
        </w:rPr>
        <w:t>but less than $15,000,000</w:t>
      </w:r>
      <w:r w:rsidR="002C7BA8">
        <w:rPr>
          <w:rFonts w:ascii="Tahoma" w:hAnsi="Tahoma"/>
          <w:sz w:val="22"/>
        </w:rPr>
        <w:tab/>
        <w:t>$4,</w:t>
      </w:r>
      <w:r w:rsidR="00895142">
        <w:rPr>
          <w:rFonts w:ascii="Tahoma" w:hAnsi="Tahoma"/>
          <w:sz w:val="22"/>
        </w:rPr>
        <w:t>769</w:t>
      </w:r>
    </w:p>
    <w:p w14:paraId="0FA1181F" w14:textId="333163CF" w:rsidR="000D3B7B" w:rsidRDefault="000D3B7B" w:rsidP="000D3B7B">
      <w:pPr>
        <w:widowControl/>
        <w:tabs>
          <w:tab w:val="left" w:pos="450"/>
          <w:tab w:val="left" w:pos="810"/>
          <w:tab w:val="right" w:leader="dot" w:pos="7920"/>
          <w:tab w:val="left" w:pos="8550"/>
        </w:tabs>
        <w:ind w:left="810" w:right="-25"/>
        <w:jc w:val="both"/>
        <w:rPr>
          <w:rFonts w:ascii="Tahoma" w:hAnsi="Tahoma"/>
          <w:sz w:val="22"/>
        </w:rPr>
      </w:pPr>
      <w:r>
        <w:rPr>
          <w:rFonts w:ascii="Tahoma" w:hAnsi="Tahoma"/>
          <w:sz w:val="22"/>
        </w:rPr>
        <w:t>$15,000,000 or m</w:t>
      </w:r>
      <w:r w:rsidR="003B64D8">
        <w:rPr>
          <w:rFonts w:ascii="Tahoma" w:hAnsi="Tahoma"/>
          <w:sz w:val="22"/>
        </w:rPr>
        <w:t xml:space="preserve">ore </w:t>
      </w:r>
      <w:r w:rsidR="00F37CD9">
        <w:rPr>
          <w:rFonts w:ascii="Tahoma" w:hAnsi="Tahoma"/>
          <w:sz w:val="22"/>
        </w:rPr>
        <w:t>but less than $20,000</w:t>
      </w:r>
      <w:r w:rsidR="002C7BA8">
        <w:rPr>
          <w:rFonts w:ascii="Tahoma" w:hAnsi="Tahoma"/>
          <w:sz w:val="22"/>
        </w:rPr>
        <w:t>,000</w:t>
      </w:r>
      <w:r w:rsidR="002C7BA8">
        <w:rPr>
          <w:rFonts w:ascii="Tahoma" w:hAnsi="Tahoma"/>
          <w:sz w:val="22"/>
        </w:rPr>
        <w:tab/>
        <w:t>$5,</w:t>
      </w:r>
      <w:r w:rsidR="00895142">
        <w:rPr>
          <w:rFonts w:ascii="Tahoma" w:hAnsi="Tahoma"/>
          <w:sz w:val="22"/>
        </w:rPr>
        <w:t>855</w:t>
      </w:r>
    </w:p>
    <w:p w14:paraId="0FA11820" w14:textId="141435D9" w:rsidR="000D3B7B" w:rsidRDefault="002C7BA8" w:rsidP="000D3B7B">
      <w:pPr>
        <w:widowControl/>
        <w:tabs>
          <w:tab w:val="left" w:pos="450"/>
          <w:tab w:val="left" w:pos="810"/>
          <w:tab w:val="right" w:leader="dot" w:pos="7920"/>
          <w:tab w:val="left" w:pos="8550"/>
        </w:tabs>
        <w:ind w:left="810" w:right="-25"/>
        <w:jc w:val="both"/>
        <w:rPr>
          <w:rFonts w:ascii="Tahoma" w:hAnsi="Tahoma"/>
          <w:sz w:val="22"/>
        </w:rPr>
      </w:pPr>
      <w:r>
        <w:rPr>
          <w:rFonts w:ascii="Tahoma" w:hAnsi="Tahoma"/>
          <w:sz w:val="22"/>
        </w:rPr>
        <w:t>$20,000,000 and over</w:t>
      </w:r>
      <w:r>
        <w:rPr>
          <w:rFonts w:ascii="Tahoma" w:hAnsi="Tahoma"/>
          <w:sz w:val="22"/>
        </w:rPr>
        <w:tab/>
        <w:t>$</w:t>
      </w:r>
      <w:r w:rsidR="00895142">
        <w:rPr>
          <w:rFonts w:ascii="Tahoma" w:hAnsi="Tahoma"/>
          <w:sz w:val="22"/>
        </w:rPr>
        <w:t>9,214</w:t>
      </w:r>
      <w:r w:rsidR="000D3B7B">
        <w:rPr>
          <w:rFonts w:ascii="Tahoma" w:hAnsi="Tahoma"/>
          <w:sz w:val="22"/>
        </w:rPr>
        <w:t xml:space="preserve"> plus</w:t>
      </w:r>
      <w:r w:rsidR="00895142">
        <w:rPr>
          <w:rFonts w:ascii="Tahoma" w:hAnsi="Tahoma"/>
          <w:sz w:val="22"/>
        </w:rPr>
        <w:t xml:space="preserve"> 0.00005 of any</w:t>
      </w:r>
    </w:p>
    <w:p w14:paraId="0FA11821" w14:textId="2DA2FF25" w:rsidR="000D3B7B" w:rsidRDefault="00895142" w:rsidP="003B64D8">
      <w:pPr>
        <w:widowControl/>
        <w:tabs>
          <w:tab w:val="left" w:pos="450"/>
          <w:tab w:val="left" w:pos="810"/>
          <w:tab w:val="left" w:pos="3780"/>
          <w:tab w:val="left" w:pos="6480"/>
          <w:tab w:val="right" w:leader="dot" w:pos="7920"/>
          <w:tab w:val="left" w:pos="8550"/>
        </w:tabs>
        <w:ind w:left="810" w:right="-25"/>
        <w:jc w:val="both"/>
        <w:rPr>
          <w:rFonts w:ascii="Tahoma" w:hAnsi="Tahoma"/>
          <w:sz w:val="22"/>
        </w:rPr>
      </w:pPr>
      <w:r>
        <w:rPr>
          <w:rFonts w:ascii="Tahoma" w:hAnsi="Tahoma"/>
          <w:sz w:val="22"/>
        </w:rPr>
        <w:t xml:space="preserve">                   </w:t>
      </w:r>
      <w:r w:rsidR="000D3B7B">
        <w:rPr>
          <w:rFonts w:ascii="Tahoma" w:hAnsi="Tahoma"/>
          <w:sz w:val="22"/>
        </w:rPr>
        <w:t>amount over $20,000,000</w:t>
      </w:r>
      <w:r>
        <w:rPr>
          <w:rFonts w:ascii="Tahoma" w:hAnsi="Tahoma"/>
          <w:sz w:val="22"/>
        </w:rPr>
        <w:t xml:space="preserve"> (round to nearest whole dollar)</w:t>
      </w:r>
    </w:p>
    <w:p w14:paraId="0FA11822" w14:textId="77777777" w:rsidR="007F0528" w:rsidRDefault="007F0528" w:rsidP="0042207E">
      <w:pPr>
        <w:widowControl/>
        <w:tabs>
          <w:tab w:val="left" w:pos="450"/>
          <w:tab w:val="left" w:pos="810"/>
          <w:tab w:val="left" w:pos="5490"/>
          <w:tab w:val="left" w:pos="6480"/>
          <w:tab w:val="right" w:leader="dot" w:pos="7920"/>
          <w:tab w:val="left" w:pos="8550"/>
        </w:tabs>
        <w:ind w:left="810" w:right="-25"/>
        <w:jc w:val="both"/>
        <w:rPr>
          <w:rFonts w:ascii="Tahoma" w:hAnsi="Tahoma"/>
          <w:sz w:val="22"/>
        </w:rPr>
      </w:pPr>
    </w:p>
    <w:p w14:paraId="0FA11823" w14:textId="77777777" w:rsidR="007F0528" w:rsidRDefault="007F0528" w:rsidP="0042207E">
      <w:pPr>
        <w:widowControl/>
        <w:tabs>
          <w:tab w:val="left" w:pos="450"/>
          <w:tab w:val="left" w:pos="810"/>
          <w:tab w:val="left" w:pos="5490"/>
          <w:tab w:val="left" w:pos="6480"/>
          <w:tab w:val="right" w:leader="dot" w:pos="7920"/>
          <w:tab w:val="left" w:pos="8550"/>
        </w:tabs>
        <w:ind w:left="810" w:right="-25" w:hanging="360"/>
        <w:jc w:val="both"/>
        <w:rPr>
          <w:rFonts w:ascii="Tahoma" w:hAnsi="Tahoma"/>
          <w:sz w:val="22"/>
        </w:rPr>
      </w:pPr>
      <w:r>
        <w:rPr>
          <w:rFonts w:ascii="Tahoma" w:hAnsi="Tahoma"/>
          <w:sz w:val="22"/>
        </w:rPr>
        <w:t>C.</w:t>
      </w:r>
      <w:r>
        <w:rPr>
          <w:rFonts w:ascii="Tahoma" w:hAnsi="Tahoma"/>
          <w:sz w:val="22"/>
        </w:rPr>
        <w:tab/>
        <w:t xml:space="preserve">Any Contractor that is in default for not completing the work within the time specified will be removed from the bidder's list, at the option of the County, and not permitted to bid work for </w:t>
      </w:r>
      <w:smartTag w:uri="urn:schemas-microsoft-com:office:smarttags" w:element="place">
        <w:smartTag w:uri="urn:schemas-microsoft-com:office:smarttags" w:element="PlaceType">
          <w:r>
            <w:rPr>
              <w:rFonts w:ascii="Tahoma" w:hAnsi="Tahoma"/>
              <w:sz w:val="22"/>
            </w:rPr>
            <w:t>Lake</w:t>
          </w:r>
        </w:smartTag>
        <w:r>
          <w:rPr>
            <w:rFonts w:ascii="Tahoma" w:hAnsi="Tahoma"/>
            <w:sz w:val="22"/>
          </w:rPr>
          <w:t xml:space="preserve"> </w:t>
        </w:r>
        <w:smartTag w:uri="urn:schemas-microsoft-com:office:smarttags" w:element="PlaceType">
          <w:r>
            <w:rPr>
              <w:rFonts w:ascii="Tahoma" w:hAnsi="Tahoma"/>
              <w:sz w:val="22"/>
            </w:rPr>
            <w:t>County</w:t>
          </w:r>
        </w:smartTag>
      </w:smartTag>
      <w:r>
        <w:rPr>
          <w:rFonts w:ascii="Tahoma" w:hAnsi="Tahoma"/>
          <w:sz w:val="22"/>
        </w:rPr>
        <w:t xml:space="preserve"> until the project is complete and the liquidated damages sum is satisfied.</w:t>
      </w:r>
    </w:p>
    <w:p w14:paraId="0FA11824" w14:textId="77777777" w:rsidR="007F0528" w:rsidRDefault="007F0528" w:rsidP="0042207E">
      <w:pPr>
        <w:widowControl/>
        <w:tabs>
          <w:tab w:val="left" w:pos="8280"/>
          <w:tab w:val="left" w:pos="9360"/>
        </w:tabs>
        <w:ind w:right="-25" w:hanging="990"/>
        <w:jc w:val="both"/>
        <w:outlineLvl w:val="0"/>
        <w:rPr>
          <w:rFonts w:ascii="Tahoma" w:hAnsi="Tahoma"/>
          <w:sz w:val="22"/>
        </w:rPr>
      </w:pPr>
      <w:r>
        <w:rPr>
          <w:rFonts w:ascii="Tahoma" w:hAnsi="Tahoma"/>
          <w:sz w:val="22"/>
        </w:rPr>
        <w:tab/>
      </w:r>
    </w:p>
    <w:p w14:paraId="0FA11825" w14:textId="77777777" w:rsidR="007F0528" w:rsidRDefault="00FE22B6" w:rsidP="0042207E">
      <w:pPr>
        <w:pStyle w:val="Heading2"/>
        <w:widowControl/>
        <w:ind w:right="-25"/>
      </w:pPr>
      <w:r>
        <w:t>11.</w:t>
      </w:r>
      <w:r w:rsidR="007F0528">
        <w:tab/>
        <w:t>CHANGES IN THE WORK</w:t>
      </w:r>
    </w:p>
    <w:p w14:paraId="0FA11826" w14:textId="77777777" w:rsidR="007F0528" w:rsidRDefault="007F0528" w:rsidP="0042207E">
      <w:pPr>
        <w:widowControl/>
        <w:tabs>
          <w:tab w:val="left" w:pos="450"/>
          <w:tab w:val="left" w:pos="810"/>
          <w:tab w:val="left" w:pos="1170"/>
          <w:tab w:val="left" w:pos="1530"/>
          <w:tab w:val="left" w:pos="1890"/>
          <w:tab w:val="left" w:pos="2250"/>
          <w:tab w:val="left" w:pos="2610"/>
          <w:tab w:val="left" w:pos="8538"/>
          <w:tab w:val="left" w:pos="9270"/>
        </w:tabs>
        <w:ind w:right="-25"/>
        <w:jc w:val="both"/>
        <w:rPr>
          <w:rFonts w:ascii="Tahoma" w:hAnsi="Tahoma"/>
          <w:sz w:val="22"/>
        </w:rPr>
      </w:pPr>
    </w:p>
    <w:p w14:paraId="0FA11827" w14:textId="77777777" w:rsidR="007F0528" w:rsidRDefault="007F0528" w:rsidP="0042207E">
      <w:pPr>
        <w:widowControl/>
        <w:tabs>
          <w:tab w:val="left" w:pos="450"/>
          <w:tab w:val="left" w:pos="810"/>
          <w:tab w:val="left" w:pos="1170"/>
          <w:tab w:val="left" w:pos="1530"/>
          <w:tab w:val="left" w:pos="1890"/>
          <w:tab w:val="left" w:pos="2250"/>
          <w:tab w:val="left" w:pos="2610"/>
          <w:tab w:val="left" w:pos="8538"/>
          <w:tab w:val="left" w:pos="9270"/>
        </w:tabs>
        <w:ind w:left="810" w:right="-25" w:hanging="360"/>
        <w:jc w:val="both"/>
        <w:rPr>
          <w:rFonts w:ascii="Tahoma" w:hAnsi="Tahoma"/>
          <w:strike/>
          <w:sz w:val="22"/>
        </w:rPr>
      </w:pPr>
      <w:r>
        <w:rPr>
          <w:rFonts w:ascii="Tahoma" w:hAnsi="Tahoma"/>
          <w:sz w:val="22"/>
        </w:rPr>
        <w:t>A.</w:t>
      </w:r>
      <w:r>
        <w:rPr>
          <w:rFonts w:ascii="Tahoma" w:hAnsi="Tahoma"/>
          <w:sz w:val="22"/>
        </w:rPr>
        <w:tab/>
        <w:t>Without invalidating the contract, the Engineer may at any time, by written order, direct extra work within the general scope or alter the work by addition or deduction of items that do not alter the scope of the work.   Such changes may be effected by Change Order or by other written order.  Such changes shall be binding on the Contractor.   No officer, employee, or agent of the County is authorized to direct any extra or change work orally.  All changes orders shall be executed in the manner set forth in the Lake County Purchasing Procedures.  A copy of such procedures shall be available upon request.</w:t>
      </w:r>
    </w:p>
    <w:p w14:paraId="0FA11828" w14:textId="77777777" w:rsidR="007F0528" w:rsidRDefault="007F0528" w:rsidP="0042207E">
      <w:pPr>
        <w:widowControl/>
        <w:tabs>
          <w:tab w:val="left" w:pos="450"/>
          <w:tab w:val="left" w:pos="810"/>
          <w:tab w:val="left" w:pos="1170"/>
          <w:tab w:val="left" w:pos="1530"/>
          <w:tab w:val="left" w:pos="1890"/>
          <w:tab w:val="left" w:pos="2250"/>
          <w:tab w:val="left" w:pos="2610"/>
          <w:tab w:val="left" w:pos="8538"/>
          <w:tab w:val="left" w:pos="9270"/>
        </w:tabs>
        <w:ind w:right="-25"/>
        <w:jc w:val="both"/>
        <w:rPr>
          <w:rFonts w:ascii="Tahoma" w:hAnsi="Tahoma"/>
          <w:strike/>
          <w:sz w:val="22"/>
        </w:rPr>
      </w:pPr>
    </w:p>
    <w:p w14:paraId="0FA11829" w14:textId="77777777" w:rsidR="007F0528" w:rsidRDefault="007F0528" w:rsidP="0042207E">
      <w:pPr>
        <w:widowControl/>
        <w:tabs>
          <w:tab w:val="left" w:pos="450"/>
          <w:tab w:val="left" w:pos="810"/>
          <w:tab w:val="left" w:pos="1170"/>
          <w:tab w:val="left" w:pos="1530"/>
          <w:tab w:val="left" w:pos="1890"/>
          <w:tab w:val="left" w:pos="2250"/>
          <w:tab w:val="left" w:pos="2610"/>
          <w:tab w:val="left" w:pos="8538"/>
          <w:tab w:val="left" w:pos="9270"/>
        </w:tabs>
        <w:ind w:left="810" w:right="-25" w:hanging="360"/>
        <w:jc w:val="both"/>
        <w:rPr>
          <w:rFonts w:ascii="Tahoma" w:hAnsi="Tahoma"/>
          <w:strike/>
          <w:sz w:val="22"/>
        </w:rPr>
      </w:pPr>
      <w:r>
        <w:rPr>
          <w:rFonts w:ascii="Tahoma" w:hAnsi="Tahoma"/>
          <w:sz w:val="22"/>
        </w:rPr>
        <w:lastRenderedPageBreak/>
        <w:t>B.</w:t>
      </w:r>
      <w:r>
        <w:rPr>
          <w:rFonts w:ascii="Tahoma" w:hAnsi="Tahoma"/>
          <w:sz w:val="22"/>
        </w:rPr>
        <w:tab/>
        <w:t xml:space="preserve">If changes to the scope of the work are required or if the contract time or the total contract price is increased or decreased, a Change Order in accordance with Board policy will be required.  </w:t>
      </w:r>
    </w:p>
    <w:p w14:paraId="0FA1182A" w14:textId="77777777" w:rsidR="007F0528" w:rsidRDefault="007F0528" w:rsidP="0042207E">
      <w:pPr>
        <w:widowControl/>
        <w:tabs>
          <w:tab w:val="left" w:pos="450"/>
          <w:tab w:val="left" w:pos="810"/>
          <w:tab w:val="left" w:pos="1170"/>
          <w:tab w:val="left" w:pos="1530"/>
          <w:tab w:val="left" w:pos="1890"/>
          <w:tab w:val="left" w:pos="2250"/>
          <w:tab w:val="left" w:pos="2610"/>
          <w:tab w:val="left" w:pos="8538"/>
          <w:tab w:val="left" w:pos="9270"/>
        </w:tabs>
        <w:ind w:right="-25"/>
        <w:jc w:val="both"/>
        <w:rPr>
          <w:rFonts w:ascii="Tahoma" w:hAnsi="Tahoma"/>
          <w:sz w:val="22"/>
        </w:rPr>
      </w:pPr>
    </w:p>
    <w:p w14:paraId="0FA1182B" w14:textId="77777777" w:rsidR="007F0528" w:rsidRDefault="007F0528" w:rsidP="0042207E">
      <w:pPr>
        <w:widowControl/>
        <w:numPr>
          <w:ilvl w:val="0"/>
          <w:numId w:val="1"/>
        </w:numPr>
        <w:tabs>
          <w:tab w:val="left" w:pos="450"/>
          <w:tab w:val="left" w:pos="1170"/>
          <w:tab w:val="left" w:pos="1530"/>
          <w:tab w:val="left" w:pos="1890"/>
          <w:tab w:val="left" w:pos="2250"/>
          <w:tab w:val="left" w:pos="2610"/>
          <w:tab w:val="left" w:pos="8538"/>
          <w:tab w:val="left" w:pos="9270"/>
        </w:tabs>
        <w:ind w:right="-25"/>
        <w:jc w:val="both"/>
        <w:rPr>
          <w:rFonts w:ascii="Tahoma" w:hAnsi="Tahoma"/>
          <w:sz w:val="22"/>
        </w:rPr>
      </w:pPr>
      <w:r>
        <w:rPr>
          <w:rFonts w:ascii="Tahoma" w:hAnsi="Tahoma"/>
          <w:sz w:val="22"/>
        </w:rPr>
        <w:t>The value of such extra work or change shall be determined by contract unit values if applicable unit values are set forth in the contract.  The amount of the change shall be computed from such values and added to or deducted from the contract price.  If the applicable unit values are not in the contract, the value of such extra work or change shall be determined by negotiation.</w:t>
      </w:r>
    </w:p>
    <w:p w14:paraId="0FA1182C" w14:textId="77777777" w:rsidR="007F0528" w:rsidRDefault="007F0528" w:rsidP="0042207E">
      <w:pPr>
        <w:widowControl/>
        <w:tabs>
          <w:tab w:val="left" w:pos="450"/>
          <w:tab w:val="left" w:pos="810"/>
          <w:tab w:val="left" w:pos="1170"/>
          <w:tab w:val="left" w:pos="1530"/>
          <w:tab w:val="left" w:pos="1890"/>
          <w:tab w:val="left" w:pos="2250"/>
          <w:tab w:val="left" w:pos="2610"/>
          <w:tab w:val="left" w:pos="8538"/>
          <w:tab w:val="left" w:pos="9270"/>
        </w:tabs>
        <w:ind w:right="-25"/>
        <w:jc w:val="both"/>
        <w:rPr>
          <w:rFonts w:ascii="Tahoma" w:hAnsi="Tahoma"/>
          <w:sz w:val="22"/>
        </w:rPr>
      </w:pPr>
    </w:p>
    <w:p w14:paraId="0FA1182D" w14:textId="77777777" w:rsidR="007F0528" w:rsidRDefault="007F0528" w:rsidP="0042207E">
      <w:pPr>
        <w:widowControl/>
        <w:tabs>
          <w:tab w:val="left" w:pos="450"/>
          <w:tab w:val="left" w:pos="810"/>
          <w:tab w:val="left" w:pos="1170"/>
          <w:tab w:val="left" w:pos="1530"/>
          <w:tab w:val="left" w:pos="1890"/>
          <w:tab w:val="left" w:pos="2250"/>
          <w:tab w:val="left" w:pos="2610"/>
          <w:tab w:val="left" w:pos="8538"/>
          <w:tab w:val="left" w:pos="9270"/>
        </w:tabs>
        <w:ind w:left="810" w:right="-25" w:hanging="360"/>
        <w:jc w:val="both"/>
        <w:rPr>
          <w:rFonts w:ascii="Tahoma" w:hAnsi="Tahoma"/>
          <w:sz w:val="22"/>
        </w:rPr>
      </w:pPr>
      <w:r>
        <w:rPr>
          <w:rFonts w:ascii="Tahoma" w:hAnsi="Tahoma"/>
          <w:sz w:val="22"/>
        </w:rPr>
        <w:t>D.</w:t>
      </w:r>
      <w:r>
        <w:rPr>
          <w:rFonts w:ascii="Tahoma" w:hAnsi="Tahoma"/>
          <w:sz w:val="22"/>
        </w:rPr>
        <w:tab/>
        <w:t>Should a Change Order be required, and the County and the Contractor are unable to agree on the requested change, the Contractor shall, nevertheless, promptly perform the change as directed in writing by the Engineer.  If the Contractor disagrees with the Engineer's adjustment determination, the Contractor must make a claim pursuant to the Claims and Dispute Section herein, or else be deemed to have waived any claim on this matter it might otherwise have had.</w:t>
      </w:r>
    </w:p>
    <w:p w14:paraId="0FA1182E" w14:textId="77777777" w:rsidR="007F0528" w:rsidRDefault="007F0528" w:rsidP="0042207E">
      <w:pPr>
        <w:widowControl/>
        <w:tabs>
          <w:tab w:val="left" w:pos="450"/>
          <w:tab w:val="left" w:pos="810"/>
          <w:tab w:val="left" w:pos="1170"/>
          <w:tab w:val="left" w:pos="1530"/>
          <w:tab w:val="left" w:pos="1890"/>
          <w:tab w:val="left" w:pos="2250"/>
          <w:tab w:val="left" w:pos="2610"/>
          <w:tab w:val="left" w:pos="8538"/>
          <w:tab w:val="left" w:pos="9270"/>
        </w:tabs>
        <w:ind w:right="-25"/>
        <w:jc w:val="both"/>
        <w:rPr>
          <w:rFonts w:ascii="Tahoma" w:hAnsi="Tahoma"/>
          <w:sz w:val="22"/>
        </w:rPr>
      </w:pPr>
    </w:p>
    <w:p w14:paraId="0FA1182F" w14:textId="77777777" w:rsidR="007F0528" w:rsidRDefault="007F0528" w:rsidP="0042207E">
      <w:pPr>
        <w:widowControl/>
        <w:numPr>
          <w:ilvl w:val="0"/>
          <w:numId w:val="4"/>
        </w:numPr>
        <w:tabs>
          <w:tab w:val="left" w:pos="450"/>
          <w:tab w:val="left" w:pos="1170"/>
          <w:tab w:val="left" w:pos="1530"/>
          <w:tab w:val="left" w:pos="1890"/>
          <w:tab w:val="left" w:pos="2250"/>
          <w:tab w:val="left" w:pos="2610"/>
          <w:tab w:val="left" w:pos="8538"/>
          <w:tab w:val="left" w:pos="9270"/>
        </w:tabs>
        <w:ind w:right="-25"/>
        <w:jc w:val="both"/>
        <w:rPr>
          <w:rFonts w:ascii="Tahoma" w:hAnsi="Tahoma"/>
          <w:sz w:val="22"/>
        </w:rPr>
      </w:pPr>
      <w:r>
        <w:rPr>
          <w:rFonts w:ascii="Tahoma" w:hAnsi="Tahoma"/>
          <w:sz w:val="22"/>
        </w:rPr>
        <w:t xml:space="preserve">For new work not covered by contract unit values, the amount of an increase shall be limited to the Contractor's reasonable direct labor and material costs and reasonable actual equipment costs as a result of the change (including allowance for labor burden costs) plus a maximum ten percent (10%) markup for all overhead and profit.  In the event such change work is performed by a subcontractor, a maximum ten percent (10%) markup for all overhead and profit for all subcontractors' direct labor and material costs and actual equipment costs shall be permitted, with a maximum five percent (5%) markup thereon by the Contractor for all of its overhead and profit, for a </w:t>
      </w:r>
      <w:r>
        <w:rPr>
          <w:rFonts w:ascii="Tahoma" w:hAnsi="Tahoma"/>
          <w:sz w:val="22"/>
          <w:u w:val="single"/>
        </w:rPr>
        <w:t>total</w:t>
      </w:r>
      <w:r>
        <w:rPr>
          <w:rFonts w:ascii="Tahoma" w:hAnsi="Tahoma"/>
          <w:sz w:val="22"/>
        </w:rPr>
        <w:t xml:space="preserve"> overall maximum markup of fifteen percent (15%) of the amount of change work.  All compensation due the Contractor and any Subcontractor or sub</w:t>
      </w:r>
      <w:r>
        <w:rPr>
          <w:rFonts w:ascii="Tahoma" w:hAnsi="Tahoma"/>
          <w:sz w:val="22"/>
        </w:rPr>
        <w:noBreakHyphen/>
        <w:t>subcontractor for field and home office overhead is included in the markups noted above.</w:t>
      </w:r>
    </w:p>
    <w:p w14:paraId="0FA11830" w14:textId="77777777" w:rsidR="007F0528" w:rsidRDefault="007F0528" w:rsidP="0042207E">
      <w:pPr>
        <w:widowControl/>
        <w:tabs>
          <w:tab w:val="left" w:pos="450"/>
          <w:tab w:val="left" w:pos="810"/>
          <w:tab w:val="left" w:pos="1170"/>
          <w:tab w:val="left" w:pos="1530"/>
          <w:tab w:val="left" w:pos="1890"/>
          <w:tab w:val="left" w:pos="2250"/>
          <w:tab w:val="left" w:pos="2610"/>
          <w:tab w:val="left" w:pos="8538"/>
          <w:tab w:val="left" w:pos="9270"/>
        </w:tabs>
        <w:ind w:left="450" w:right="-25"/>
        <w:jc w:val="both"/>
        <w:rPr>
          <w:rFonts w:ascii="Tahoma" w:hAnsi="Tahoma"/>
          <w:sz w:val="22"/>
        </w:rPr>
      </w:pPr>
    </w:p>
    <w:p w14:paraId="0FA11831" w14:textId="77777777" w:rsidR="007F0528" w:rsidRDefault="007F0528" w:rsidP="0042207E">
      <w:pPr>
        <w:pStyle w:val="BodyTextIndent"/>
        <w:widowControl/>
        <w:tabs>
          <w:tab w:val="clear" w:pos="2070"/>
          <w:tab w:val="clear" w:pos="7830"/>
          <w:tab w:val="clear" w:pos="9000"/>
          <w:tab w:val="left" w:pos="1890"/>
          <w:tab w:val="left" w:pos="2250"/>
          <w:tab w:val="left" w:pos="8538"/>
          <w:tab w:val="left" w:pos="9270"/>
        </w:tabs>
        <w:ind w:right="-25"/>
        <w:rPr>
          <w:rFonts w:ascii="Tahoma" w:hAnsi="Tahoma"/>
        </w:rPr>
      </w:pPr>
      <w:r>
        <w:rPr>
          <w:rFonts w:ascii="Tahoma" w:hAnsi="Tahoma"/>
        </w:rPr>
        <w:t>F.</w:t>
      </w:r>
      <w:r>
        <w:rPr>
          <w:rFonts w:ascii="Tahoma" w:hAnsi="Tahoma"/>
        </w:rPr>
        <w:tab/>
        <w:t>In an emergency endangering life or property, or as expressly set forth herein, the Engineer has the authority to order the necessary work in writing.  The County shall not be liable to the Contractor for any increased compensation without such written order. The payment authorized by a written order shall represent full and complete compensation to the Contractor for labor, materials, incidental expenses, overhead, profit, impact costs, and time associated with the work authorized by such written order.</w:t>
      </w:r>
    </w:p>
    <w:p w14:paraId="0FA11832" w14:textId="77777777" w:rsidR="007F0528" w:rsidRDefault="007F0528" w:rsidP="0042207E">
      <w:pPr>
        <w:widowControl/>
        <w:tabs>
          <w:tab w:val="left" w:pos="450"/>
          <w:tab w:val="left" w:pos="810"/>
          <w:tab w:val="left" w:pos="1170"/>
          <w:tab w:val="left" w:pos="1530"/>
          <w:tab w:val="left" w:pos="1890"/>
          <w:tab w:val="left" w:pos="2250"/>
          <w:tab w:val="left" w:pos="2610"/>
          <w:tab w:val="left" w:pos="8538"/>
          <w:tab w:val="left" w:pos="9270"/>
        </w:tabs>
        <w:ind w:right="-25"/>
        <w:jc w:val="both"/>
        <w:rPr>
          <w:rFonts w:ascii="Tahoma" w:hAnsi="Tahoma"/>
          <w:sz w:val="22"/>
        </w:rPr>
      </w:pPr>
    </w:p>
    <w:p w14:paraId="0FA11833" w14:textId="77777777" w:rsidR="007F0528" w:rsidRDefault="007F0528" w:rsidP="0042207E">
      <w:pPr>
        <w:widowControl/>
        <w:tabs>
          <w:tab w:val="left" w:pos="450"/>
          <w:tab w:val="left" w:pos="810"/>
          <w:tab w:val="left" w:pos="1170"/>
          <w:tab w:val="left" w:pos="1530"/>
          <w:tab w:val="left" w:pos="8730"/>
        </w:tabs>
        <w:ind w:left="810" w:right="-25" w:hanging="360"/>
        <w:jc w:val="both"/>
        <w:rPr>
          <w:rFonts w:ascii="Tahoma" w:hAnsi="Tahoma"/>
          <w:sz w:val="22"/>
        </w:rPr>
      </w:pPr>
      <w:r>
        <w:rPr>
          <w:rFonts w:ascii="Tahoma" w:hAnsi="Tahoma"/>
          <w:sz w:val="22"/>
        </w:rPr>
        <w:t>G.</w:t>
      </w:r>
      <w:r>
        <w:rPr>
          <w:rFonts w:ascii="Tahoma" w:hAnsi="Tahoma"/>
          <w:sz w:val="22"/>
        </w:rPr>
        <w:tab/>
        <w:t>Execution by the Contractor of a properly authorized Change Order (see appendix) shall be considered a waiver of all claims or requests for additional time or compensation for any activities prior to the time of execution related to items included in the Change Order.</w:t>
      </w:r>
    </w:p>
    <w:p w14:paraId="0FA11834" w14:textId="77777777" w:rsidR="007F0528" w:rsidRDefault="007F0528" w:rsidP="0042207E">
      <w:pPr>
        <w:widowControl/>
        <w:tabs>
          <w:tab w:val="left" w:pos="450"/>
          <w:tab w:val="left" w:pos="810"/>
          <w:tab w:val="left" w:pos="1170"/>
          <w:tab w:val="left" w:pos="1530"/>
          <w:tab w:val="left" w:pos="1890"/>
          <w:tab w:val="left" w:pos="8730"/>
        </w:tabs>
        <w:ind w:right="-25" w:firstLine="810"/>
        <w:jc w:val="both"/>
        <w:rPr>
          <w:rFonts w:ascii="Tahoma" w:hAnsi="Tahoma"/>
          <w:sz w:val="22"/>
        </w:rPr>
      </w:pPr>
    </w:p>
    <w:p w14:paraId="0FA11835" w14:textId="77777777" w:rsidR="007F0528" w:rsidRDefault="00FE22B6" w:rsidP="0042207E">
      <w:pPr>
        <w:pStyle w:val="Heading2"/>
        <w:widowControl/>
        <w:ind w:right="-25"/>
      </w:pPr>
      <w:r>
        <w:t>12</w:t>
      </w:r>
      <w:r w:rsidR="007F0528">
        <w:t>.</w:t>
      </w:r>
      <w:r w:rsidR="007F0528">
        <w:tab/>
        <w:t>CLAIMS AND DISPUTES</w:t>
      </w:r>
    </w:p>
    <w:p w14:paraId="0FA11836" w14:textId="77777777" w:rsidR="007F0528" w:rsidRDefault="007F0528" w:rsidP="0042207E">
      <w:pPr>
        <w:widowControl/>
        <w:tabs>
          <w:tab w:val="left" w:pos="450"/>
          <w:tab w:val="left" w:pos="810"/>
          <w:tab w:val="left" w:pos="1170"/>
          <w:tab w:val="left" w:pos="1530"/>
          <w:tab w:val="left" w:pos="1890"/>
          <w:tab w:val="left" w:pos="8730"/>
        </w:tabs>
        <w:ind w:right="-25"/>
        <w:jc w:val="both"/>
        <w:rPr>
          <w:rFonts w:ascii="Tahoma" w:hAnsi="Tahoma"/>
          <w:sz w:val="22"/>
        </w:rPr>
      </w:pPr>
    </w:p>
    <w:p w14:paraId="0FA11837" w14:textId="77777777" w:rsidR="007F0528" w:rsidRDefault="007F0528" w:rsidP="0042207E">
      <w:pPr>
        <w:pStyle w:val="BodyTextIndent"/>
        <w:widowControl/>
        <w:numPr>
          <w:ilvl w:val="0"/>
          <w:numId w:val="22"/>
        </w:numPr>
        <w:rPr>
          <w:rFonts w:ascii="Tahoma" w:hAnsi="Tahoma"/>
        </w:rPr>
      </w:pPr>
      <w:r>
        <w:rPr>
          <w:rFonts w:ascii="Tahoma" w:hAnsi="Tahoma"/>
        </w:rPr>
        <w:t xml:space="preserve">Claims by the Contractor shall be made in writing to the Engineer within two (2) business days after the commencement of the event giving rise to such claim or else the Contractor shall be deemed to have waived the claim.  Written supporting data shall be submitted to the Engineer within ten (10) calendar days after the occurrence of the event, unless the County grants additional time in writing, or else the Contractor shall be deemed to have waived the claim.  All claims shall be priced in </w:t>
      </w:r>
      <w:r>
        <w:rPr>
          <w:rFonts w:ascii="Tahoma" w:hAnsi="Tahoma"/>
        </w:rPr>
        <w:lastRenderedPageBreak/>
        <w:t>accordance with the provisions of the section in this document entitled “Changes in Work”.</w:t>
      </w:r>
    </w:p>
    <w:p w14:paraId="0FA11838" w14:textId="77777777" w:rsidR="007F0528" w:rsidRDefault="007F0528" w:rsidP="0042207E">
      <w:pPr>
        <w:pStyle w:val="BodyTextIndent"/>
        <w:widowControl/>
        <w:tabs>
          <w:tab w:val="clear" w:pos="810"/>
        </w:tabs>
        <w:ind w:left="450" w:firstLine="0"/>
        <w:rPr>
          <w:rFonts w:ascii="Tahoma" w:hAnsi="Tahoma"/>
        </w:rPr>
      </w:pPr>
    </w:p>
    <w:p w14:paraId="0FA11839" w14:textId="77777777" w:rsidR="007F0528" w:rsidRDefault="007F0528" w:rsidP="0042207E">
      <w:pPr>
        <w:pStyle w:val="BodyTextIndent"/>
        <w:widowControl/>
        <w:numPr>
          <w:ilvl w:val="0"/>
          <w:numId w:val="22"/>
        </w:numPr>
        <w:rPr>
          <w:rFonts w:ascii="Tahoma" w:hAnsi="Tahoma"/>
        </w:rPr>
      </w:pPr>
      <w:r>
        <w:rPr>
          <w:rFonts w:ascii="Tahoma" w:hAnsi="Tahoma"/>
        </w:rPr>
        <w:t>The Contractor shall proceed diligently with its performance as directed by the County, regardless of any pending claim, action, suit, or administrative proceeding, unless otherwise agreed to by the County in writing.  The County shall continue to make payments on the undisputed portion of the contract in accordance with the contract documents during the pendency of any claim.</w:t>
      </w:r>
    </w:p>
    <w:p w14:paraId="0FA1183A" w14:textId="77777777" w:rsidR="007F0528" w:rsidRDefault="007F0528" w:rsidP="0042207E">
      <w:pPr>
        <w:pStyle w:val="BodyTextIndent"/>
        <w:widowControl/>
        <w:tabs>
          <w:tab w:val="clear" w:pos="810"/>
        </w:tabs>
        <w:ind w:left="0" w:firstLine="0"/>
        <w:rPr>
          <w:rFonts w:ascii="Tahoma" w:hAnsi="Tahoma"/>
        </w:rPr>
      </w:pPr>
    </w:p>
    <w:p w14:paraId="0FA1183B" w14:textId="77777777" w:rsidR="007F0528" w:rsidRDefault="007F0528" w:rsidP="0042207E">
      <w:pPr>
        <w:pStyle w:val="BodyTextIndent"/>
        <w:widowControl/>
        <w:numPr>
          <w:ilvl w:val="0"/>
          <w:numId w:val="22"/>
        </w:numPr>
        <w:rPr>
          <w:rFonts w:ascii="Tahoma" w:hAnsi="Tahoma"/>
        </w:rPr>
      </w:pPr>
      <w:r>
        <w:rPr>
          <w:rFonts w:ascii="Tahoma" w:hAnsi="Tahoma"/>
        </w:rPr>
        <w:t>Claims by the Contractor shall be resolved in the following manner:</w:t>
      </w:r>
    </w:p>
    <w:p w14:paraId="0FA1183C" w14:textId="77777777" w:rsidR="007F0528" w:rsidRDefault="007F0528" w:rsidP="0042207E">
      <w:pPr>
        <w:widowControl/>
        <w:ind w:left="720" w:hanging="720"/>
        <w:jc w:val="both"/>
        <w:rPr>
          <w:rFonts w:ascii="Tahoma" w:hAnsi="Tahoma"/>
          <w:sz w:val="22"/>
        </w:rPr>
      </w:pPr>
    </w:p>
    <w:p w14:paraId="0FA1183D" w14:textId="77777777" w:rsidR="007F0528" w:rsidRDefault="007F0528" w:rsidP="0042207E">
      <w:pPr>
        <w:widowControl/>
        <w:tabs>
          <w:tab w:val="left" w:pos="1170"/>
        </w:tabs>
        <w:ind w:left="1170" w:hanging="360"/>
        <w:jc w:val="both"/>
        <w:rPr>
          <w:rFonts w:ascii="Tahoma" w:hAnsi="Tahoma"/>
          <w:sz w:val="22"/>
        </w:rPr>
      </w:pPr>
      <w:r>
        <w:rPr>
          <w:rFonts w:ascii="Tahoma" w:hAnsi="Tahoma"/>
          <w:sz w:val="22"/>
        </w:rPr>
        <w:t xml:space="preserve">1. </w:t>
      </w:r>
      <w:r>
        <w:rPr>
          <w:rFonts w:ascii="Tahoma" w:hAnsi="Tahoma"/>
          <w:sz w:val="22"/>
        </w:rPr>
        <w:tab/>
        <w:t>Upon receiving the claim and supporting data, the County shall within fifteen (15) business days respond to the claim in writing stating that the claim is either approved or denied.  If denied, the County shall specify the grounds for denial. The Contractor shall then have fifteen (15) calendar days in which to provide additional supporting documentation, or to notify the County that the original claim stands as is.</w:t>
      </w:r>
    </w:p>
    <w:p w14:paraId="0FA1183E" w14:textId="77777777" w:rsidR="007F0528" w:rsidRDefault="007F0528" w:rsidP="0042207E">
      <w:pPr>
        <w:widowControl/>
        <w:ind w:left="1440" w:hanging="720"/>
        <w:jc w:val="both"/>
        <w:rPr>
          <w:rFonts w:ascii="Tahoma" w:hAnsi="Tahoma"/>
          <w:sz w:val="22"/>
        </w:rPr>
      </w:pPr>
    </w:p>
    <w:p w14:paraId="0FA1183F" w14:textId="77777777" w:rsidR="007F0528" w:rsidRDefault="007F0528" w:rsidP="0042207E">
      <w:pPr>
        <w:widowControl/>
        <w:tabs>
          <w:tab w:val="left" w:pos="1170"/>
        </w:tabs>
        <w:ind w:left="1170" w:hanging="360"/>
        <w:jc w:val="both"/>
        <w:rPr>
          <w:rFonts w:ascii="Tahoma" w:hAnsi="Tahoma"/>
          <w:sz w:val="22"/>
        </w:rPr>
      </w:pPr>
      <w:r>
        <w:rPr>
          <w:rFonts w:ascii="Tahoma" w:hAnsi="Tahoma"/>
          <w:sz w:val="22"/>
        </w:rPr>
        <w:t>2.</w:t>
      </w:r>
      <w:r>
        <w:rPr>
          <w:rFonts w:ascii="Tahoma" w:hAnsi="Tahoma"/>
          <w:sz w:val="22"/>
        </w:rPr>
        <w:tab/>
        <w:t xml:space="preserve">If the claim is not resolved, the County may, at its option, choose to submit the matter to mediation.  A mediator shall be mutually selected by the parties and each party shall pay one-half (1/2) the expense of mediation.  If the County declines to mediate the dispute, the Contractor may bring an action in the County or Circuit Court sitting in </w:t>
      </w:r>
      <w:smartTag w:uri="urn:schemas-microsoft-com:office:smarttags" w:element="place">
        <w:smartTag w:uri="urn:schemas-microsoft-com:office:smarttags" w:element="City">
          <w:r>
            <w:rPr>
              <w:rFonts w:ascii="Tahoma" w:hAnsi="Tahoma"/>
              <w:sz w:val="22"/>
            </w:rPr>
            <w:t>Lake County</w:t>
          </w:r>
        </w:smartTag>
        <w:r>
          <w:rPr>
            <w:rFonts w:ascii="Tahoma" w:hAnsi="Tahoma"/>
            <w:sz w:val="22"/>
          </w:rPr>
          <w:t xml:space="preserve">, </w:t>
        </w:r>
        <w:smartTag w:uri="urn:schemas-microsoft-com:office:smarttags" w:element="State">
          <w:r>
            <w:rPr>
              <w:rFonts w:ascii="Tahoma" w:hAnsi="Tahoma"/>
              <w:sz w:val="22"/>
            </w:rPr>
            <w:t>Florida</w:t>
          </w:r>
        </w:smartTag>
      </w:smartTag>
      <w:r>
        <w:rPr>
          <w:rFonts w:ascii="Tahoma" w:hAnsi="Tahoma"/>
          <w:sz w:val="22"/>
        </w:rPr>
        <w:t>.</w:t>
      </w:r>
    </w:p>
    <w:p w14:paraId="0FA11840" w14:textId="77777777" w:rsidR="007F0528" w:rsidRDefault="007F0528" w:rsidP="0042207E">
      <w:pPr>
        <w:widowControl/>
        <w:jc w:val="both"/>
        <w:rPr>
          <w:rFonts w:ascii="Tahoma" w:hAnsi="Tahoma"/>
          <w:sz w:val="22"/>
        </w:rPr>
      </w:pPr>
    </w:p>
    <w:p w14:paraId="0FA11841" w14:textId="77777777" w:rsidR="007F0528" w:rsidRDefault="007F0528" w:rsidP="0042207E">
      <w:pPr>
        <w:widowControl/>
        <w:tabs>
          <w:tab w:val="left" w:pos="810"/>
        </w:tabs>
        <w:ind w:left="810" w:hanging="360"/>
        <w:jc w:val="both"/>
        <w:rPr>
          <w:rFonts w:ascii="Tahoma" w:hAnsi="Tahoma"/>
          <w:sz w:val="22"/>
        </w:rPr>
      </w:pPr>
      <w:r>
        <w:rPr>
          <w:rFonts w:ascii="Tahoma" w:hAnsi="Tahoma"/>
          <w:sz w:val="22"/>
        </w:rPr>
        <w:t>D.</w:t>
      </w:r>
      <w:r>
        <w:rPr>
          <w:rFonts w:ascii="Tahoma" w:hAnsi="Tahoma"/>
          <w:sz w:val="22"/>
        </w:rPr>
        <w:tab/>
        <w:t xml:space="preserve">Claims by the County against the Contractor shall be made in writing to the Contractor as soon as the event leading to the claim is discovered by the County.   Written supporting data shall be submitted to the Engineer.  All claims shall be priced in accordance with the provisions of the section in this document entitled “Changes in Work”.  The Engineer shall make a determination on the claim within fifteen (15) business days of receipt of the claim and shall communicate said determination to the County and the Contractor in writing. The Contractor may appeal the determination as set forth in subsection C(2) above.  </w:t>
      </w:r>
    </w:p>
    <w:p w14:paraId="0FA11842" w14:textId="77777777" w:rsidR="007F0528" w:rsidRDefault="007F0528" w:rsidP="0042207E">
      <w:pPr>
        <w:widowControl/>
        <w:tabs>
          <w:tab w:val="left" w:pos="810"/>
        </w:tabs>
        <w:ind w:left="810" w:hanging="360"/>
        <w:jc w:val="both"/>
        <w:rPr>
          <w:rFonts w:ascii="Tahoma" w:hAnsi="Tahoma"/>
          <w:sz w:val="22"/>
        </w:rPr>
      </w:pPr>
    </w:p>
    <w:p w14:paraId="0FA11843" w14:textId="77777777" w:rsidR="007F0528" w:rsidRDefault="007F0528" w:rsidP="0042207E">
      <w:pPr>
        <w:pStyle w:val="BodyTextIndent"/>
        <w:widowControl/>
        <w:tabs>
          <w:tab w:val="clear" w:pos="450"/>
          <w:tab w:val="clear" w:pos="1170"/>
          <w:tab w:val="clear" w:pos="1530"/>
          <w:tab w:val="clear" w:pos="2070"/>
          <w:tab w:val="clear" w:pos="2610"/>
          <w:tab w:val="clear" w:pos="7830"/>
          <w:tab w:val="clear" w:pos="9000"/>
        </w:tabs>
        <w:rPr>
          <w:rFonts w:ascii="Tahoma" w:hAnsi="Tahoma"/>
        </w:rPr>
      </w:pPr>
      <w:r>
        <w:rPr>
          <w:rFonts w:ascii="Tahoma" w:hAnsi="Tahoma"/>
        </w:rPr>
        <w:t>E.</w:t>
      </w:r>
      <w:r>
        <w:rPr>
          <w:rFonts w:ascii="Tahoma" w:hAnsi="Tahoma"/>
        </w:rPr>
        <w:tab/>
        <w:t>Arbitration shall not be considered as a means of dispute resolution.</w:t>
      </w:r>
    </w:p>
    <w:p w14:paraId="0FA11844" w14:textId="77777777" w:rsidR="007F0528" w:rsidRDefault="007F0528" w:rsidP="0042207E">
      <w:pPr>
        <w:widowControl/>
        <w:tabs>
          <w:tab w:val="left" w:pos="450"/>
          <w:tab w:val="left" w:pos="810"/>
          <w:tab w:val="left" w:pos="1170"/>
          <w:tab w:val="left" w:pos="1530"/>
          <w:tab w:val="left" w:pos="1890"/>
          <w:tab w:val="left" w:pos="8730"/>
        </w:tabs>
        <w:ind w:right="-25"/>
        <w:jc w:val="both"/>
        <w:rPr>
          <w:rFonts w:ascii="Tahoma" w:hAnsi="Tahoma"/>
          <w:sz w:val="22"/>
        </w:rPr>
      </w:pPr>
    </w:p>
    <w:p w14:paraId="0FA11845" w14:textId="77777777" w:rsidR="007F0528" w:rsidRDefault="00FE22B6" w:rsidP="0042207E">
      <w:pPr>
        <w:pStyle w:val="Heading2"/>
        <w:widowControl/>
        <w:ind w:right="-25"/>
      </w:pPr>
      <w:r>
        <w:t>13</w:t>
      </w:r>
      <w:r w:rsidR="007F0528">
        <w:t>.</w:t>
      </w:r>
      <w:r w:rsidR="007F0528">
        <w:tab/>
        <w:t>MEASUREMENT AND PAYMENT</w:t>
      </w:r>
    </w:p>
    <w:p w14:paraId="0FA11846" w14:textId="77777777" w:rsidR="007F0528" w:rsidRDefault="007F0528" w:rsidP="0042207E">
      <w:pPr>
        <w:widowControl/>
        <w:tabs>
          <w:tab w:val="left" w:pos="450"/>
          <w:tab w:val="left" w:pos="810"/>
          <w:tab w:val="left" w:pos="1170"/>
          <w:tab w:val="left" w:pos="1530"/>
          <w:tab w:val="left" w:pos="1890"/>
          <w:tab w:val="left" w:pos="2250"/>
          <w:tab w:val="left" w:pos="2610"/>
          <w:tab w:val="left" w:pos="8010"/>
        </w:tabs>
        <w:ind w:right="-25"/>
        <w:jc w:val="both"/>
        <w:rPr>
          <w:rFonts w:ascii="Tahoma" w:hAnsi="Tahoma"/>
          <w:sz w:val="22"/>
        </w:rPr>
      </w:pPr>
    </w:p>
    <w:p w14:paraId="0FA11847" w14:textId="77777777" w:rsidR="007F0528" w:rsidRDefault="007F0528" w:rsidP="0042207E">
      <w:pPr>
        <w:widowControl/>
        <w:tabs>
          <w:tab w:val="left" w:pos="450"/>
          <w:tab w:val="left" w:pos="810"/>
          <w:tab w:val="left" w:pos="1170"/>
          <w:tab w:val="left" w:pos="1530"/>
          <w:tab w:val="left" w:pos="1890"/>
          <w:tab w:val="left" w:pos="2250"/>
          <w:tab w:val="left" w:pos="2610"/>
          <w:tab w:val="left" w:pos="8010"/>
        </w:tabs>
        <w:ind w:left="810" w:right="-25" w:hanging="360"/>
        <w:jc w:val="both"/>
        <w:rPr>
          <w:rFonts w:ascii="Tahoma" w:hAnsi="Tahoma"/>
          <w:sz w:val="22"/>
        </w:rPr>
      </w:pPr>
      <w:r>
        <w:rPr>
          <w:rFonts w:ascii="Tahoma" w:hAnsi="Tahoma"/>
          <w:sz w:val="22"/>
        </w:rPr>
        <w:t>A.</w:t>
      </w:r>
      <w:r>
        <w:rPr>
          <w:rFonts w:ascii="Tahoma" w:hAnsi="Tahoma"/>
          <w:sz w:val="22"/>
        </w:rPr>
        <w:tab/>
        <w:t>All work completed under the terms of this contract shall be measured according to United States Standard Measures.</w:t>
      </w:r>
    </w:p>
    <w:p w14:paraId="0FA11848" w14:textId="77777777" w:rsidR="007F0528" w:rsidRDefault="007F0528" w:rsidP="0042207E">
      <w:pPr>
        <w:widowControl/>
        <w:tabs>
          <w:tab w:val="left" w:pos="450"/>
          <w:tab w:val="left" w:pos="810"/>
          <w:tab w:val="left" w:pos="1170"/>
          <w:tab w:val="left" w:pos="1530"/>
          <w:tab w:val="left" w:pos="1890"/>
          <w:tab w:val="left" w:pos="2250"/>
          <w:tab w:val="left" w:pos="2610"/>
          <w:tab w:val="left" w:pos="8010"/>
        </w:tabs>
        <w:ind w:right="-25"/>
        <w:jc w:val="both"/>
        <w:rPr>
          <w:rFonts w:ascii="Tahoma" w:hAnsi="Tahoma"/>
          <w:sz w:val="22"/>
        </w:rPr>
      </w:pPr>
    </w:p>
    <w:p w14:paraId="0FA11849" w14:textId="77777777" w:rsidR="007F0528" w:rsidRDefault="007F0528" w:rsidP="0042207E">
      <w:pPr>
        <w:widowControl/>
        <w:tabs>
          <w:tab w:val="left" w:pos="450"/>
          <w:tab w:val="left" w:pos="810"/>
          <w:tab w:val="left" w:pos="1170"/>
          <w:tab w:val="left" w:pos="1530"/>
          <w:tab w:val="left" w:pos="1890"/>
          <w:tab w:val="left" w:pos="2250"/>
          <w:tab w:val="left" w:pos="2610"/>
          <w:tab w:val="left" w:pos="8010"/>
        </w:tabs>
        <w:ind w:left="810" w:right="-25" w:hanging="360"/>
        <w:jc w:val="both"/>
        <w:rPr>
          <w:rFonts w:ascii="Tahoma" w:hAnsi="Tahoma"/>
          <w:sz w:val="22"/>
        </w:rPr>
      </w:pPr>
      <w:r>
        <w:rPr>
          <w:rFonts w:ascii="Tahoma" w:hAnsi="Tahoma"/>
          <w:sz w:val="22"/>
        </w:rPr>
        <w:t>B.</w:t>
      </w:r>
      <w:r>
        <w:rPr>
          <w:rFonts w:ascii="Tahoma" w:hAnsi="Tahoma"/>
          <w:sz w:val="22"/>
        </w:rPr>
        <w:tab/>
        <w:t>All measurements shall be taken horizontally or vertically, unless specifically provided otherwise.</w:t>
      </w:r>
    </w:p>
    <w:p w14:paraId="0FA1184A" w14:textId="77777777" w:rsidR="007F0528" w:rsidRDefault="007F0528" w:rsidP="0042207E">
      <w:pPr>
        <w:widowControl/>
        <w:tabs>
          <w:tab w:val="left" w:pos="8730"/>
        </w:tabs>
        <w:ind w:right="-25"/>
        <w:jc w:val="both"/>
        <w:rPr>
          <w:rFonts w:ascii="Tahoma" w:hAnsi="Tahoma"/>
          <w:sz w:val="22"/>
        </w:rPr>
      </w:pPr>
    </w:p>
    <w:p w14:paraId="0FA1184B" w14:textId="77777777" w:rsidR="007F0528" w:rsidRDefault="007F0528" w:rsidP="0042207E">
      <w:pPr>
        <w:widowControl/>
        <w:tabs>
          <w:tab w:val="left" w:pos="450"/>
          <w:tab w:val="left" w:pos="810"/>
          <w:tab w:val="left" w:pos="1170"/>
          <w:tab w:val="left" w:pos="1530"/>
          <w:tab w:val="left" w:pos="2070"/>
          <w:tab w:val="left" w:pos="2610"/>
          <w:tab w:val="left" w:pos="8538"/>
          <w:tab w:val="left" w:pos="9270"/>
        </w:tabs>
        <w:ind w:left="810" w:right="-25" w:hanging="360"/>
        <w:jc w:val="both"/>
        <w:rPr>
          <w:rFonts w:ascii="Tahoma" w:hAnsi="Tahoma"/>
          <w:sz w:val="22"/>
        </w:rPr>
      </w:pPr>
      <w:r>
        <w:rPr>
          <w:rFonts w:ascii="Tahoma" w:hAnsi="Tahoma"/>
          <w:sz w:val="22"/>
        </w:rPr>
        <w:t>C.</w:t>
      </w:r>
      <w:r>
        <w:rPr>
          <w:rFonts w:ascii="Tahoma" w:hAnsi="Tahoma"/>
          <w:sz w:val="22"/>
        </w:rPr>
        <w:tab/>
        <w:t>In the measurement of items to be paid for on the basis of area of finished work, when the pay quantity is designated to be determined by calculation, the lengths and/or widths to be used in the calculations shall be the station</w:t>
      </w:r>
      <w:r>
        <w:rPr>
          <w:rFonts w:ascii="Tahoma" w:hAnsi="Tahoma"/>
          <w:sz w:val="22"/>
        </w:rPr>
        <w:noBreakHyphen/>
        <w:t>to</w:t>
      </w:r>
      <w:r>
        <w:rPr>
          <w:rFonts w:ascii="Tahoma" w:hAnsi="Tahoma"/>
          <w:sz w:val="22"/>
        </w:rPr>
        <w:noBreakHyphen/>
        <w:t>station dimensions shown on the plans, the station</w:t>
      </w:r>
      <w:r>
        <w:rPr>
          <w:rFonts w:ascii="Tahoma" w:hAnsi="Tahoma"/>
          <w:sz w:val="22"/>
        </w:rPr>
        <w:noBreakHyphen/>
        <w:t>to</w:t>
      </w:r>
      <w:r>
        <w:rPr>
          <w:rFonts w:ascii="Tahoma" w:hAnsi="Tahoma"/>
          <w:sz w:val="22"/>
        </w:rPr>
        <w:noBreakHyphen/>
        <w:t xml:space="preserve">station dimensions actually constructed within the limits designated by the Engineer, or the final dimensions measured of the completed work within the lines shown on the plans or designated by the Engineer.  The method, or combination of methods, shall be those which </w:t>
      </w:r>
      <w:r>
        <w:rPr>
          <w:rFonts w:ascii="Tahoma" w:hAnsi="Tahoma"/>
          <w:sz w:val="22"/>
        </w:rPr>
        <w:lastRenderedPageBreak/>
        <w:t>reflect with reasonable accuracy the actual area of finished work as determined and authorized by the Engineer.</w:t>
      </w:r>
    </w:p>
    <w:p w14:paraId="0FA1184C" w14:textId="77777777" w:rsidR="007F0528" w:rsidRDefault="007F0528" w:rsidP="0042207E">
      <w:pPr>
        <w:widowControl/>
        <w:tabs>
          <w:tab w:val="left" w:pos="450"/>
          <w:tab w:val="left" w:pos="810"/>
          <w:tab w:val="left" w:pos="1170"/>
          <w:tab w:val="left" w:pos="1530"/>
          <w:tab w:val="left" w:pos="2070"/>
          <w:tab w:val="left" w:pos="2610"/>
          <w:tab w:val="left" w:pos="8538"/>
          <w:tab w:val="left" w:pos="9270"/>
        </w:tabs>
        <w:ind w:right="-25"/>
        <w:jc w:val="both"/>
        <w:rPr>
          <w:rFonts w:ascii="Tahoma" w:hAnsi="Tahoma"/>
          <w:sz w:val="22"/>
        </w:rPr>
      </w:pPr>
    </w:p>
    <w:p w14:paraId="0FA1184D" w14:textId="77777777" w:rsidR="007F0528" w:rsidRDefault="007F0528" w:rsidP="0042207E">
      <w:pPr>
        <w:widowControl/>
        <w:tabs>
          <w:tab w:val="left" w:pos="450"/>
          <w:tab w:val="left" w:pos="810"/>
          <w:tab w:val="left" w:pos="1170"/>
          <w:tab w:val="left" w:pos="1530"/>
          <w:tab w:val="left" w:pos="2070"/>
          <w:tab w:val="left" w:pos="2610"/>
          <w:tab w:val="left" w:pos="8538"/>
          <w:tab w:val="left" w:pos="9270"/>
        </w:tabs>
        <w:ind w:left="810" w:right="-25" w:hanging="360"/>
        <w:jc w:val="both"/>
        <w:rPr>
          <w:rFonts w:ascii="Tahoma" w:hAnsi="Tahoma"/>
          <w:sz w:val="22"/>
        </w:rPr>
      </w:pPr>
      <w:r>
        <w:rPr>
          <w:rFonts w:ascii="Tahoma" w:hAnsi="Tahoma"/>
          <w:sz w:val="22"/>
        </w:rPr>
        <w:t>D.</w:t>
      </w:r>
      <w:r>
        <w:rPr>
          <w:rFonts w:ascii="Tahoma" w:hAnsi="Tahoma"/>
          <w:sz w:val="22"/>
        </w:rPr>
        <w:tab/>
        <w:t>No payment will be made for either construction over a greater area than authorized, or for material moved from outside of stakes and data shown on the plans, except when such work is performed upon instructions of the Engineer.</w:t>
      </w:r>
    </w:p>
    <w:p w14:paraId="0FA1184E" w14:textId="77777777" w:rsidR="007F0528" w:rsidRDefault="007F0528" w:rsidP="0042207E">
      <w:pPr>
        <w:widowControl/>
        <w:tabs>
          <w:tab w:val="left" w:pos="450"/>
          <w:tab w:val="left" w:pos="810"/>
          <w:tab w:val="left" w:pos="1170"/>
          <w:tab w:val="left" w:pos="1530"/>
          <w:tab w:val="left" w:pos="2070"/>
          <w:tab w:val="left" w:pos="2610"/>
          <w:tab w:val="left" w:pos="8538"/>
          <w:tab w:val="left" w:pos="9270"/>
        </w:tabs>
        <w:ind w:right="-25"/>
        <w:jc w:val="both"/>
        <w:rPr>
          <w:rFonts w:ascii="Tahoma" w:hAnsi="Tahoma"/>
          <w:sz w:val="22"/>
        </w:rPr>
      </w:pPr>
    </w:p>
    <w:p w14:paraId="0FA1184F" w14:textId="77777777" w:rsidR="007F0528" w:rsidRDefault="007F0528" w:rsidP="0042207E">
      <w:pPr>
        <w:widowControl/>
        <w:tabs>
          <w:tab w:val="left" w:pos="450"/>
          <w:tab w:val="left" w:pos="810"/>
          <w:tab w:val="left" w:pos="1170"/>
          <w:tab w:val="left" w:pos="1530"/>
          <w:tab w:val="left" w:pos="1890"/>
          <w:tab w:val="left" w:pos="2250"/>
          <w:tab w:val="left" w:pos="2610"/>
          <w:tab w:val="left" w:pos="8538"/>
          <w:tab w:val="left" w:pos="9270"/>
        </w:tabs>
        <w:ind w:left="810" w:right="-25" w:hanging="360"/>
        <w:jc w:val="both"/>
        <w:rPr>
          <w:rFonts w:ascii="Tahoma" w:hAnsi="Tahoma"/>
          <w:sz w:val="22"/>
        </w:rPr>
      </w:pPr>
      <w:r>
        <w:rPr>
          <w:rFonts w:ascii="Tahoma" w:hAnsi="Tahoma"/>
          <w:sz w:val="22"/>
        </w:rPr>
        <w:t>E.</w:t>
      </w:r>
      <w:r>
        <w:rPr>
          <w:rFonts w:ascii="Tahoma" w:hAnsi="Tahoma"/>
          <w:sz w:val="22"/>
        </w:rPr>
        <w:tab/>
        <w:t>The Contractor shall accept compensation provided under the terms of this contract as full payment for furnishing all materials and for performing all work contemplated and embraced under this contract.  Such compensation shall also be for any and all loss or damage arising out of the nature of the work or from the action of the elements, or from any unforeseen difficulties or obstructions encountered during the contract period until final acceptance by the County.</w:t>
      </w:r>
    </w:p>
    <w:p w14:paraId="0FA11850" w14:textId="77777777" w:rsidR="007F0528" w:rsidRDefault="007F0528" w:rsidP="0042207E">
      <w:pPr>
        <w:widowControl/>
        <w:tabs>
          <w:tab w:val="left" w:pos="450"/>
          <w:tab w:val="left" w:pos="810"/>
          <w:tab w:val="left" w:pos="1170"/>
          <w:tab w:val="left" w:pos="1530"/>
          <w:tab w:val="left" w:pos="1890"/>
          <w:tab w:val="left" w:pos="2250"/>
          <w:tab w:val="left" w:pos="2610"/>
          <w:tab w:val="left" w:pos="8538"/>
          <w:tab w:val="left" w:pos="9270"/>
        </w:tabs>
        <w:ind w:right="-25"/>
        <w:jc w:val="both"/>
        <w:rPr>
          <w:rFonts w:ascii="Tahoma" w:hAnsi="Tahoma"/>
          <w:sz w:val="22"/>
        </w:rPr>
      </w:pPr>
    </w:p>
    <w:p w14:paraId="0FA11851" w14:textId="77777777" w:rsidR="007F0528" w:rsidRDefault="007F0528" w:rsidP="0042207E">
      <w:pPr>
        <w:widowControl/>
        <w:numPr>
          <w:ilvl w:val="0"/>
          <w:numId w:val="4"/>
        </w:numPr>
        <w:tabs>
          <w:tab w:val="left" w:pos="450"/>
          <w:tab w:val="left" w:pos="1170"/>
          <w:tab w:val="left" w:pos="1530"/>
          <w:tab w:val="left" w:pos="1890"/>
          <w:tab w:val="left" w:pos="2250"/>
          <w:tab w:val="left" w:pos="2610"/>
          <w:tab w:val="left" w:pos="8538"/>
          <w:tab w:val="left" w:pos="9270"/>
        </w:tabs>
        <w:ind w:right="-25"/>
        <w:jc w:val="both"/>
        <w:rPr>
          <w:rFonts w:ascii="Tahoma" w:hAnsi="Tahoma"/>
          <w:sz w:val="22"/>
        </w:rPr>
      </w:pPr>
      <w:r>
        <w:rPr>
          <w:rFonts w:ascii="Tahoma" w:hAnsi="Tahoma"/>
          <w:sz w:val="22"/>
        </w:rPr>
        <w:t>Whenever any change, or combination of changes in the plans, results in an increase or decrease in the original contract quantities, and the work added or decreased/eliminated is of the same general character as that called for in the plans, the Contractor shall accept payment in full at the original contract unit prices for the actual quantity of work performed, with no allowance for any loss of anticipated profits.</w:t>
      </w:r>
    </w:p>
    <w:p w14:paraId="0FA11852" w14:textId="77777777" w:rsidR="007F0528" w:rsidRDefault="007F0528" w:rsidP="0042207E">
      <w:pPr>
        <w:widowControl/>
        <w:tabs>
          <w:tab w:val="left" w:pos="450"/>
          <w:tab w:val="left" w:pos="810"/>
          <w:tab w:val="left" w:pos="1170"/>
          <w:tab w:val="left" w:pos="1530"/>
          <w:tab w:val="left" w:pos="1890"/>
          <w:tab w:val="left" w:pos="2250"/>
          <w:tab w:val="left" w:pos="2610"/>
          <w:tab w:val="left" w:pos="8538"/>
          <w:tab w:val="left" w:pos="9270"/>
        </w:tabs>
        <w:ind w:left="450" w:right="-25"/>
        <w:jc w:val="both"/>
        <w:rPr>
          <w:rFonts w:ascii="Tahoma" w:hAnsi="Tahoma"/>
          <w:sz w:val="22"/>
        </w:rPr>
      </w:pPr>
    </w:p>
    <w:p w14:paraId="0FA11853" w14:textId="77777777" w:rsidR="007F0528" w:rsidRDefault="007F0528" w:rsidP="0042207E">
      <w:pPr>
        <w:widowControl/>
        <w:numPr>
          <w:ilvl w:val="0"/>
          <w:numId w:val="4"/>
        </w:numPr>
        <w:tabs>
          <w:tab w:val="left" w:pos="450"/>
          <w:tab w:val="left" w:pos="810"/>
          <w:tab w:val="left" w:pos="1170"/>
          <w:tab w:val="left" w:pos="1530"/>
          <w:tab w:val="left" w:pos="1890"/>
          <w:tab w:val="left" w:pos="2250"/>
          <w:tab w:val="left" w:pos="2610"/>
          <w:tab w:val="left" w:pos="8538"/>
          <w:tab w:val="left" w:pos="9270"/>
        </w:tabs>
        <w:ind w:right="-25"/>
        <w:jc w:val="both"/>
        <w:rPr>
          <w:rFonts w:ascii="Tahoma" w:hAnsi="Tahoma"/>
          <w:sz w:val="22"/>
        </w:rPr>
      </w:pPr>
      <w:r>
        <w:rPr>
          <w:rFonts w:ascii="Tahoma" w:hAnsi="Tahoma"/>
          <w:sz w:val="22"/>
        </w:rPr>
        <w:t>Where the pay quantity for an item is designated to be Lump Sum, and the plans or specifications indicate an estimated quantity, compensation for that item will be adjusted proportionately if a plan change results in a significant change in the quantity from such estimated plan quantity.</w:t>
      </w:r>
    </w:p>
    <w:p w14:paraId="0FA11854" w14:textId="77777777" w:rsidR="007F0528" w:rsidRDefault="007F0528" w:rsidP="0042207E">
      <w:pPr>
        <w:widowControl/>
        <w:tabs>
          <w:tab w:val="left" w:pos="450"/>
          <w:tab w:val="left" w:pos="810"/>
          <w:tab w:val="left" w:pos="1170"/>
          <w:tab w:val="left" w:pos="1530"/>
          <w:tab w:val="left" w:pos="1890"/>
          <w:tab w:val="left" w:pos="2250"/>
          <w:tab w:val="left" w:pos="2610"/>
          <w:tab w:val="left" w:pos="8538"/>
          <w:tab w:val="left" w:pos="9270"/>
        </w:tabs>
        <w:ind w:right="-25"/>
        <w:jc w:val="both"/>
        <w:rPr>
          <w:rFonts w:ascii="Tahoma" w:hAnsi="Tahoma"/>
          <w:sz w:val="22"/>
        </w:rPr>
      </w:pPr>
    </w:p>
    <w:p w14:paraId="0FA11855" w14:textId="77777777" w:rsidR="007F0528" w:rsidRDefault="007F0528" w:rsidP="0042207E">
      <w:pPr>
        <w:widowControl/>
        <w:tabs>
          <w:tab w:val="left" w:pos="450"/>
          <w:tab w:val="left" w:pos="810"/>
          <w:tab w:val="left" w:pos="1170"/>
          <w:tab w:val="left" w:pos="1530"/>
          <w:tab w:val="left" w:pos="1890"/>
          <w:tab w:val="left" w:pos="2250"/>
          <w:tab w:val="left" w:pos="2610"/>
          <w:tab w:val="left" w:pos="8010"/>
        </w:tabs>
        <w:ind w:left="810" w:right="-25" w:hanging="360"/>
        <w:jc w:val="both"/>
        <w:rPr>
          <w:rFonts w:ascii="Tahoma" w:hAnsi="Tahoma"/>
          <w:sz w:val="22"/>
        </w:rPr>
      </w:pPr>
      <w:r>
        <w:rPr>
          <w:rFonts w:ascii="Tahoma" w:hAnsi="Tahoma"/>
          <w:sz w:val="22"/>
        </w:rPr>
        <w:t>H.</w:t>
      </w:r>
      <w:r>
        <w:rPr>
          <w:rFonts w:ascii="Tahoma" w:hAnsi="Tahoma"/>
          <w:sz w:val="22"/>
        </w:rPr>
        <w:tab/>
        <w:t>Failure to construct any item to plan or authorized dimensions within the specification tolerances shall result in reconstruction by the Contractor to acceptable tolerances at no additional cost to the County, acceptance at no pay, or acceptance at reduced final pay as determined by the Engineer.  Adjustments to final pay for those items designated to be paid on the basis of Lump Sum quantity under these provisions shall not be made unless such adjustments results in an aggregate change per item of more than $1,000.00 for earthwork items, or more than $100.00 for any other item.</w:t>
      </w:r>
    </w:p>
    <w:p w14:paraId="0FA11856" w14:textId="77777777" w:rsidR="007F0528" w:rsidRDefault="007F0528" w:rsidP="0042207E">
      <w:pPr>
        <w:widowControl/>
        <w:tabs>
          <w:tab w:val="left" w:pos="8730"/>
        </w:tabs>
        <w:ind w:right="-25"/>
        <w:jc w:val="both"/>
        <w:rPr>
          <w:rFonts w:ascii="Tahoma" w:hAnsi="Tahoma"/>
          <w:sz w:val="22"/>
        </w:rPr>
      </w:pPr>
    </w:p>
    <w:p w14:paraId="0FA11857" w14:textId="77777777" w:rsidR="007F0528" w:rsidRDefault="007F0528" w:rsidP="0042207E">
      <w:pPr>
        <w:widowControl/>
        <w:tabs>
          <w:tab w:val="left" w:pos="450"/>
          <w:tab w:val="left" w:pos="810"/>
          <w:tab w:val="left" w:pos="1170"/>
          <w:tab w:val="left" w:pos="1530"/>
          <w:tab w:val="left" w:pos="1890"/>
          <w:tab w:val="left" w:pos="2250"/>
          <w:tab w:val="left" w:pos="2610"/>
        </w:tabs>
        <w:ind w:left="810" w:right="-25" w:hanging="360"/>
        <w:jc w:val="both"/>
        <w:rPr>
          <w:rFonts w:ascii="Tahoma" w:hAnsi="Tahoma"/>
          <w:i/>
          <w:sz w:val="22"/>
        </w:rPr>
      </w:pPr>
      <w:r>
        <w:rPr>
          <w:rFonts w:ascii="Tahoma" w:hAnsi="Tahoma"/>
          <w:sz w:val="22"/>
        </w:rPr>
        <w:t>I.</w:t>
      </w:r>
      <w:r>
        <w:rPr>
          <w:rFonts w:ascii="Tahoma" w:hAnsi="Tahoma"/>
          <w:sz w:val="22"/>
        </w:rPr>
        <w:tab/>
        <w:t xml:space="preserve">Materials purchased by the Contractor for drainage structures, drainage pipe, and road base delivered to job site for this contract are eligible as determined by the Engineer for payment up to one half the bid unit price.  If payment is made the materials shall become the property of </w:t>
      </w:r>
      <w:smartTag w:uri="urn:schemas-microsoft-com:office:smarttags" w:element="place">
        <w:smartTag w:uri="urn:schemas-microsoft-com:office:smarttags" w:element="PlaceType">
          <w:r>
            <w:rPr>
              <w:rFonts w:ascii="Tahoma" w:hAnsi="Tahoma"/>
              <w:sz w:val="22"/>
            </w:rPr>
            <w:t>Lake</w:t>
          </w:r>
        </w:smartTag>
        <w:r>
          <w:rPr>
            <w:rFonts w:ascii="Tahoma" w:hAnsi="Tahoma"/>
            <w:sz w:val="22"/>
          </w:rPr>
          <w:t xml:space="preserve"> </w:t>
        </w:r>
        <w:smartTag w:uri="urn:schemas-microsoft-com:office:smarttags" w:element="PlaceType">
          <w:r>
            <w:rPr>
              <w:rFonts w:ascii="Tahoma" w:hAnsi="Tahoma"/>
              <w:sz w:val="22"/>
            </w:rPr>
            <w:t>County</w:t>
          </w:r>
        </w:smartTag>
      </w:smartTag>
      <w:r>
        <w:rPr>
          <w:rFonts w:ascii="Tahoma" w:hAnsi="Tahoma"/>
          <w:sz w:val="22"/>
        </w:rPr>
        <w:t>.  The Contractor shall be responsible for loss or theft and shall replace, at the Contractor’s expense, any such materials lost for any reason.  The remainder of payment shall not be made until such materials are properly constructed and in place per plans and specifications.</w:t>
      </w:r>
    </w:p>
    <w:p w14:paraId="0FA11858" w14:textId="77777777" w:rsidR="007F0528" w:rsidRDefault="007F0528" w:rsidP="0042207E">
      <w:pPr>
        <w:widowControl/>
        <w:tabs>
          <w:tab w:val="left" w:pos="450"/>
          <w:tab w:val="left" w:pos="810"/>
          <w:tab w:val="left" w:pos="1170"/>
          <w:tab w:val="left" w:pos="1530"/>
          <w:tab w:val="left" w:pos="1890"/>
          <w:tab w:val="left" w:pos="2250"/>
          <w:tab w:val="left" w:pos="2610"/>
        </w:tabs>
        <w:ind w:right="-25"/>
        <w:jc w:val="both"/>
        <w:rPr>
          <w:rFonts w:ascii="Tahoma" w:hAnsi="Tahoma"/>
          <w:sz w:val="22"/>
        </w:rPr>
      </w:pPr>
    </w:p>
    <w:p w14:paraId="0FA11859" w14:textId="77777777" w:rsidR="007F0528" w:rsidRDefault="00FE22B6" w:rsidP="0042207E">
      <w:pPr>
        <w:pStyle w:val="Heading2"/>
        <w:widowControl/>
        <w:ind w:right="-25"/>
      </w:pPr>
      <w:r>
        <w:t>14</w:t>
      </w:r>
      <w:r w:rsidR="007F0528">
        <w:t>.</w:t>
      </w:r>
      <w:r w:rsidR="007F0528">
        <w:tab/>
        <w:t>PAYMENTS TO CONTRACTOR</w:t>
      </w:r>
    </w:p>
    <w:p w14:paraId="0FA1185A" w14:textId="77777777" w:rsidR="007F0528" w:rsidRDefault="007F0528" w:rsidP="0042207E">
      <w:pPr>
        <w:widowControl/>
        <w:tabs>
          <w:tab w:val="left" w:pos="450"/>
          <w:tab w:val="left" w:pos="810"/>
          <w:tab w:val="left" w:pos="1170"/>
          <w:tab w:val="left" w:pos="1530"/>
          <w:tab w:val="left" w:pos="1890"/>
          <w:tab w:val="left" w:pos="2070"/>
          <w:tab w:val="left" w:pos="2250"/>
          <w:tab w:val="left" w:pos="2610"/>
        </w:tabs>
        <w:ind w:right="-25"/>
        <w:jc w:val="both"/>
        <w:rPr>
          <w:rFonts w:ascii="Tahoma" w:hAnsi="Tahoma"/>
          <w:sz w:val="22"/>
        </w:rPr>
      </w:pPr>
    </w:p>
    <w:p w14:paraId="0FA1185B" w14:textId="77777777" w:rsidR="007F0528" w:rsidRPr="00592682" w:rsidRDefault="007F0528" w:rsidP="0042207E">
      <w:pPr>
        <w:widowControl/>
        <w:tabs>
          <w:tab w:val="left" w:pos="450"/>
          <w:tab w:val="left" w:pos="810"/>
          <w:tab w:val="left" w:pos="1170"/>
          <w:tab w:val="left" w:pos="1530"/>
          <w:tab w:val="left" w:pos="1890"/>
          <w:tab w:val="left" w:pos="2070"/>
          <w:tab w:val="left" w:pos="2250"/>
          <w:tab w:val="left" w:pos="2610"/>
        </w:tabs>
        <w:ind w:left="450" w:right="-25"/>
        <w:jc w:val="both"/>
        <w:rPr>
          <w:rFonts w:ascii="Tahoma" w:hAnsi="Tahoma"/>
          <w:color w:val="000000"/>
          <w:sz w:val="22"/>
          <w:szCs w:val="22"/>
        </w:rPr>
      </w:pPr>
      <w:r w:rsidRPr="000741B0">
        <w:rPr>
          <w:rFonts w:ascii="Tahoma" w:hAnsi="Tahoma"/>
          <w:color w:val="000000"/>
          <w:sz w:val="22"/>
          <w:szCs w:val="22"/>
        </w:rPr>
        <w:t xml:space="preserve">Monthly progress payments will be made to the Contractor.  In accordance with the items listed within the Bid Form - Tabulation of Estimated Quantities (Division W), a list of items rendered complete, satisfactory, and acceptable will be prepared by the Contractor </w:t>
      </w:r>
      <w:r w:rsidR="006F54EC" w:rsidRPr="000741B0">
        <w:rPr>
          <w:rFonts w:ascii="Tahoma" w:hAnsi="Tahoma"/>
          <w:color w:val="000000"/>
          <w:sz w:val="22"/>
          <w:szCs w:val="22"/>
        </w:rPr>
        <w:t>and submitted with each payment request</w:t>
      </w:r>
      <w:r w:rsidRPr="000741B0">
        <w:rPr>
          <w:rFonts w:ascii="Tahoma" w:hAnsi="Tahoma"/>
          <w:color w:val="000000"/>
          <w:sz w:val="22"/>
          <w:szCs w:val="22"/>
        </w:rPr>
        <w:t xml:space="preserve">. </w:t>
      </w:r>
      <w:r w:rsidR="006577FF" w:rsidRPr="000741B0">
        <w:rPr>
          <w:rFonts w:ascii="Tahoma" w:hAnsi="Tahoma"/>
          <w:color w:val="000000"/>
          <w:sz w:val="22"/>
          <w:szCs w:val="22"/>
        </w:rPr>
        <w:t xml:space="preserve"> </w:t>
      </w:r>
      <w:r w:rsidR="000741B0" w:rsidRPr="000741B0">
        <w:rPr>
          <w:rFonts w:ascii="Tahoma" w:hAnsi="Tahoma"/>
          <w:color w:val="000000"/>
          <w:sz w:val="22"/>
          <w:szCs w:val="22"/>
        </w:rPr>
        <w:t>The payment request shall be based on extension of the unit values for said quantities</w:t>
      </w:r>
      <w:r w:rsidR="000741B0">
        <w:rPr>
          <w:rFonts w:ascii="Tahoma" w:hAnsi="Tahoma"/>
          <w:color w:val="000000"/>
          <w:sz w:val="22"/>
          <w:szCs w:val="22"/>
        </w:rPr>
        <w:t xml:space="preserve">.  </w:t>
      </w:r>
      <w:r w:rsidR="006577FF" w:rsidRPr="000741B0">
        <w:rPr>
          <w:rFonts w:ascii="Tahoma" w:hAnsi="Tahoma"/>
          <w:color w:val="000000"/>
          <w:sz w:val="22"/>
          <w:szCs w:val="22"/>
        </w:rPr>
        <w:t xml:space="preserve">The Contractor's project representative will be required to review the payment requests with the Inspector and </w:t>
      </w:r>
      <w:r w:rsidR="006577FF" w:rsidRPr="000741B0">
        <w:rPr>
          <w:rFonts w:ascii="Tahoma" w:hAnsi="Tahoma"/>
          <w:color w:val="000000"/>
          <w:sz w:val="22"/>
          <w:szCs w:val="22"/>
        </w:rPr>
        <w:lastRenderedPageBreak/>
        <w:t xml:space="preserve">sign the </w:t>
      </w:r>
      <w:r w:rsidR="000741B0">
        <w:rPr>
          <w:rFonts w:ascii="Tahoma" w:hAnsi="Tahoma"/>
          <w:color w:val="000000"/>
          <w:sz w:val="22"/>
          <w:szCs w:val="22"/>
        </w:rPr>
        <w:t xml:space="preserve">request </w:t>
      </w:r>
      <w:r w:rsidR="006577FF" w:rsidRPr="000741B0">
        <w:rPr>
          <w:rFonts w:ascii="Tahoma" w:hAnsi="Tahoma"/>
          <w:color w:val="000000"/>
          <w:sz w:val="22"/>
          <w:szCs w:val="22"/>
        </w:rPr>
        <w:t xml:space="preserve">in agreement.  </w:t>
      </w:r>
      <w:r w:rsidR="000741B0">
        <w:rPr>
          <w:rFonts w:ascii="Tahoma" w:hAnsi="Tahoma"/>
          <w:color w:val="000000"/>
          <w:sz w:val="22"/>
          <w:szCs w:val="22"/>
        </w:rPr>
        <w:t xml:space="preserve">The payment request </w:t>
      </w:r>
      <w:r w:rsidR="006577FF" w:rsidRPr="000741B0">
        <w:rPr>
          <w:rFonts w:ascii="Tahoma" w:hAnsi="Tahoma"/>
          <w:color w:val="000000"/>
          <w:sz w:val="22"/>
          <w:szCs w:val="22"/>
        </w:rPr>
        <w:t xml:space="preserve">will </w:t>
      </w:r>
      <w:r w:rsidR="000741B0">
        <w:rPr>
          <w:rFonts w:ascii="Tahoma" w:hAnsi="Tahoma"/>
          <w:color w:val="000000"/>
          <w:sz w:val="22"/>
          <w:szCs w:val="22"/>
        </w:rPr>
        <w:t xml:space="preserve">then </w:t>
      </w:r>
      <w:r w:rsidR="006577FF" w:rsidRPr="000741B0">
        <w:rPr>
          <w:rFonts w:ascii="Tahoma" w:hAnsi="Tahoma"/>
          <w:color w:val="000000"/>
          <w:sz w:val="22"/>
          <w:szCs w:val="22"/>
        </w:rPr>
        <w:t xml:space="preserve">be checked by the Inspector’s supervisor, who will reconfirm with the Inspector and </w:t>
      </w:r>
      <w:r w:rsidR="000741B0">
        <w:rPr>
          <w:rFonts w:ascii="Tahoma" w:hAnsi="Tahoma"/>
          <w:color w:val="000000"/>
          <w:sz w:val="22"/>
          <w:szCs w:val="22"/>
        </w:rPr>
        <w:t>C</w:t>
      </w:r>
      <w:r w:rsidR="006577FF" w:rsidRPr="000741B0">
        <w:rPr>
          <w:rFonts w:ascii="Tahoma" w:hAnsi="Tahoma"/>
          <w:color w:val="000000"/>
          <w:sz w:val="22"/>
          <w:szCs w:val="22"/>
        </w:rPr>
        <w:t xml:space="preserve">ontractor any required corrections, before further processing for payment.  </w:t>
      </w:r>
      <w:r w:rsidRPr="000741B0">
        <w:rPr>
          <w:rFonts w:ascii="Tahoma" w:hAnsi="Tahoma"/>
          <w:color w:val="000000"/>
          <w:sz w:val="22"/>
          <w:szCs w:val="22"/>
        </w:rPr>
        <w:t>If a good-faith dispute exists as to whether one or more items have been completed pursuant to the Contract, the County may continue to withhold an amount not to exceed 150 percent of the total costs to complete the remaining items.</w:t>
      </w:r>
      <w:r w:rsidRPr="00592682">
        <w:rPr>
          <w:rFonts w:ascii="Tahoma" w:hAnsi="Tahoma"/>
          <w:color w:val="000000"/>
          <w:sz w:val="22"/>
          <w:szCs w:val="22"/>
        </w:rPr>
        <w:t xml:space="preserve">  </w:t>
      </w:r>
    </w:p>
    <w:p w14:paraId="0FA1185C" w14:textId="77777777" w:rsidR="007F0528" w:rsidRPr="00592682" w:rsidRDefault="007F0528" w:rsidP="0042207E">
      <w:pPr>
        <w:widowControl/>
        <w:tabs>
          <w:tab w:val="left" w:pos="450"/>
          <w:tab w:val="left" w:pos="810"/>
          <w:tab w:val="left" w:pos="1170"/>
          <w:tab w:val="left" w:pos="1530"/>
          <w:tab w:val="left" w:pos="1890"/>
          <w:tab w:val="left" w:pos="2070"/>
          <w:tab w:val="left" w:pos="2250"/>
          <w:tab w:val="left" w:pos="2610"/>
        </w:tabs>
        <w:ind w:left="450" w:right="-25"/>
        <w:jc w:val="both"/>
        <w:rPr>
          <w:rFonts w:ascii="Tahoma" w:hAnsi="Tahoma"/>
          <w:color w:val="000000"/>
          <w:sz w:val="22"/>
          <w:szCs w:val="22"/>
        </w:rPr>
      </w:pPr>
    </w:p>
    <w:p w14:paraId="0FA1185D" w14:textId="77777777" w:rsidR="007F0528" w:rsidRDefault="007F0528" w:rsidP="0042207E">
      <w:pPr>
        <w:widowControl/>
        <w:tabs>
          <w:tab w:val="left" w:pos="450"/>
          <w:tab w:val="left" w:pos="810"/>
          <w:tab w:val="left" w:pos="1170"/>
          <w:tab w:val="left" w:pos="1530"/>
          <w:tab w:val="left" w:pos="1890"/>
          <w:tab w:val="left" w:pos="2070"/>
          <w:tab w:val="left" w:pos="2250"/>
          <w:tab w:val="left" w:pos="2610"/>
        </w:tabs>
        <w:ind w:left="450" w:right="-25" w:hanging="450"/>
        <w:jc w:val="both"/>
        <w:rPr>
          <w:rFonts w:ascii="Tahoma" w:hAnsi="Tahoma"/>
          <w:color w:val="000000"/>
          <w:sz w:val="22"/>
          <w:szCs w:val="22"/>
        </w:rPr>
      </w:pPr>
      <w:r w:rsidRPr="00592682">
        <w:rPr>
          <w:rFonts w:ascii="Tahoma" w:hAnsi="Tahoma"/>
          <w:color w:val="000000"/>
          <w:sz w:val="22"/>
          <w:szCs w:val="22"/>
        </w:rPr>
        <w:tab/>
        <w:t>All payments made to the Contractor and all payment of subcontractors, sub-contractors, materialmen, and suppliers shall be in accordance with Part VII, Chap</w:t>
      </w:r>
      <w:r w:rsidR="006577FF">
        <w:rPr>
          <w:rFonts w:ascii="Tahoma" w:hAnsi="Tahoma"/>
          <w:color w:val="000000"/>
          <w:sz w:val="22"/>
          <w:szCs w:val="22"/>
        </w:rPr>
        <w:t>ter 218, Florida Statutes</w:t>
      </w:r>
      <w:r w:rsidRPr="00592682">
        <w:rPr>
          <w:rFonts w:ascii="Tahoma" w:hAnsi="Tahoma"/>
          <w:color w:val="000000"/>
          <w:sz w:val="22"/>
          <w:szCs w:val="22"/>
        </w:rPr>
        <w:t xml:space="preserve">.  </w:t>
      </w:r>
    </w:p>
    <w:p w14:paraId="0FA1185E" w14:textId="77777777" w:rsidR="00BC6F8F" w:rsidRDefault="00BC6F8F" w:rsidP="0042207E">
      <w:pPr>
        <w:widowControl/>
        <w:tabs>
          <w:tab w:val="left" w:pos="450"/>
          <w:tab w:val="left" w:pos="810"/>
          <w:tab w:val="left" w:pos="1170"/>
          <w:tab w:val="left" w:pos="1530"/>
          <w:tab w:val="left" w:pos="1890"/>
          <w:tab w:val="left" w:pos="2070"/>
          <w:tab w:val="left" w:pos="2250"/>
          <w:tab w:val="left" w:pos="2610"/>
        </w:tabs>
        <w:ind w:left="450" w:right="-25" w:hanging="450"/>
        <w:jc w:val="both"/>
        <w:rPr>
          <w:rFonts w:ascii="Tahoma" w:hAnsi="Tahoma"/>
          <w:color w:val="000000"/>
          <w:sz w:val="22"/>
          <w:szCs w:val="22"/>
        </w:rPr>
      </w:pPr>
    </w:p>
    <w:p w14:paraId="0FA1185F" w14:textId="77777777" w:rsidR="00BC6F8F" w:rsidRPr="00592682" w:rsidRDefault="00BC6F8F" w:rsidP="0042207E">
      <w:pPr>
        <w:widowControl/>
        <w:tabs>
          <w:tab w:val="left" w:pos="450"/>
          <w:tab w:val="left" w:pos="810"/>
          <w:tab w:val="left" w:pos="1170"/>
          <w:tab w:val="left" w:pos="1530"/>
          <w:tab w:val="left" w:pos="1890"/>
          <w:tab w:val="left" w:pos="2070"/>
          <w:tab w:val="left" w:pos="2250"/>
          <w:tab w:val="left" w:pos="2610"/>
        </w:tabs>
        <w:ind w:left="450" w:right="-25"/>
        <w:jc w:val="both"/>
        <w:rPr>
          <w:rFonts w:ascii="Tahoma" w:hAnsi="Tahoma"/>
          <w:color w:val="000000"/>
          <w:sz w:val="22"/>
          <w:szCs w:val="22"/>
        </w:rPr>
      </w:pPr>
      <w:r w:rsidRPr="00406AFE">
        <w:rPr>
          <w:rFonts w:ascii="Tahoma" w:hAnsi="Tahoma" w:cs="Tahoma"/>
          <w:sz w:val="22"/>
          <w:u w:val="single"/>
        </w:rPr>
        <w:t>Federal or State Funding</w:t>
      </w:r>
      <w:r w:rsidR="000741B0">
        <w:rPr>
          <w:rFonts w:ascii="Tahoma" w:hAnsi="Tahoma" w:cs="Tahoma"/>
          <w:sz w:val="22"/>
          <w:u w:val="single"/>
        </w:rPr>
        <w:t>:</w:t>
      </w:r>
      <w:r w:rsidR="000741B0">
        <w:rPr>
          <w:rFonts w:ascii="Tahoma" w:hAnsi="Tahoma" w:cs="Tahoma"/>
          <w:sz w:val="22"/>
        </w:rPr>
        <w:t xml:space="preserve">  </w:t>
      </w:r>
      <w:r w:rsidRPr="00406AFE">
        <w:rPr>
          <w:rFonts w:ascii="Tahoma" w:hAnsi="Tahoma" w:cs="Tahoma"/>
          <w:sz w:val="22"/>
        </w:rPr>
        <w:t xml:space="preserve"> If any project given to the </w:t>
      </w:r>
      <w:r w:rsidRPr="00406AFE">
        <w:rPr>
          <w:rFonts w:ascii="Tahoma" w:hAnsi="Tahoma"/>
          <w:color w:val="000000"/>
          <w:sz w:val="22"/>
          <w:szCs w:val="22"/>
        </w:rPr>
        <w:t>Contractor</w:t>
      </w:r>
      <w:r w:rsidRPr="00406AFE">
        <w:rPr>
          <w:rFonts w:ascii="Tahoma" w:hAnsi="Tahoma" w:cs="Tahoma"/>
          <w:sz w:val="22"/>
        </w:rPr>
        <w:t xml:space="preserve"> under this Agreement is one in which federal or state funds shall be used, the </w:t>
      </w:r>
      <w:r w:rsidRPr="00406AFE">
        <w:rPr>
          <w:rFonts w:ascii="Tahoma" w:hAnsi="Tahoma"/>
          <w:color w:val="000000"/>
          <w:sz w:val="22"/>
          <w:szCs w:val="22"/>
        </w:rPr>
        <w:t>Contractor</w:t>
      </w:r>
      <w:r w:rsidRPr="00406AFE">
        <w:rPr>
          <w:rFonts w:ascii="Tahoma" w:hAnsi="Tahoma" w:cs="Tahoma"/>
          <w:sz w:val="22"/>
        </w:rPr>
        <w:t xml:space="preserve"> is hereby informed that payment shall be contingent upon receipt of said federal or state funds or approval.  Additionally, payment shall be contingent upon the </w:t>
      </w:r>
      <w:r w:rsidRPr="00406AFE">
        <w:rPr>
          <w:rFonts w:ascii="Tahoma" w:hAnsi="Tahoma"/>
          <w:color w:val="000000"/>
          <w:sz w:val="22"/>
          <w:szCs w:val="22"/>
        </w:rPr>
        <w:t>Contractor</w:t>
      </w:r>
      <w:r w:rsidRPr="00406AFE">
        <w:rPr>
          <w:rFonts w:ascii="Tahoma" w:hAnsi="Tahoma" w:cs="Tahoma"/>
          <w:sz w:val="22"/>
        </w:rPr>
        <w:t xml:space="preserve"> completing all required forms and documentation as is necessary in order to obtain such federal or state funding or approval.</w:t>
      </w:r>
    </w:p>
    <w:p w14:paraId="0FA11860" w14:textId="77777777" w:rsidR="007F0528" w:rsidRDefault="007F0528" w:rsidP="0042207E">
      <w:pPr>
        <w:widowControl/>
        <w:tabs>
          <w:tab w:val="left" w:pos="450"/>
          <w:tab w:val="left" w:pos="810"/>
          <w:tab w:val="left" w:pos="1170"/>
          <w:tab w:val="left" w:pos="1530"/>
          <w:tab w:val="left" w:pos="1890"/>
          <w:tab w:val="left" w:pos="2070"/>
          <w:tab w:val="left" w:pos="2250"/>
          <w:tab w:val="left" w:pos="2610"/>
        </w:tabs>
        <w:ind w:right="-25"/>
        <w:jc w:val="both"/>
        <w:rPr>
          <w:rFonts w:ascii="Tahoma" w:hAnsi="Tahoma"/>
          <w:sz w:val="22"/>
        </w:rPr>
      </w:pPr>
    </w:p>
    <w:p w14:paraId="0FA11861" w14:textId="77777777" w:rsidR="007F0528" w:rsidRDefault="00FE22B6" w:rsidP="0042207E">
      <w:pPr>
        <w:pStyle w:val="Heading2"/>
        <w:widowControl/>
        <w:ind w:right="-25"/>
      </w:pPr>
      <w:r>
        <w:t>15</w:t>
      </w:r>
      <w:r w:rsidR="007F0528">
        <w:t>.</w:t>
      </w:r>
      <w:r w:rsidR="007F0528">
        <w:tab/>
        <w:t>ACCEPTANCE AND FINAL PAYMENT</w:t>
      </w:r>
    </w:p>
    <w:p w14:paraId="0FA11862" w14:textId="77777777" w:rsidR="007F0528" w:rsidRDefault="007F0528" w:rsidP="0042207E">
      <w:pPr>
        <w:widowControl/>
        <w:tabs>
          <w:tab w:val="left" w:pos="450"/>
          <w:tab w:val="left" w:pos="810"/>
          <w:tab w:val="left" w:pos="1170"/>
          <w:tab w:val="left" w:pos="1530"/>
          <w:tab w:val="left" w:pos="1890"/>
          <w:tab w:val="left" w:pos="2070"/>
          <w:tab w:val="left" w:pos="2250"/>
          <w:tab w:val="left" w:pos="2610"/>
        </w:tabs>
        <w:ind w:right="-25"/>
        <w:jc w:val="both"/>
        <w:rPr>
          <w:rFonts w:ascii="Tahoma" w:hAnsi="Tahoma"/>
          <w:sz w:val="22"/>
        </w:rPr>
      </w:pPr>
    </w:p>
    <w:p w14:paraId="0FA11863" w14:textId="77777777" w:rsidR="007F0528" w:rsidRDefault="007F0528" w:rsidP="0042207E">
      <w:pPr>
        <w:pStyle w:val="Heading3"/>
        <w:widowControl/>
        <w:ind w:right="-25"/>
      </w:pPr>
      <w:r>
        <w:t xml:space="preserve">A. </w:t>
      </w:r>
      <w:r>
        <w:tab/>
        <w:t>Final Inspection</w:t>
      </w:r>
    </w:p>
    <w:p w14:paraId="0FA11864" w14:textId="77777777" w:rsidR="007F0528" w:rsidRDefault="007F0528" w:rsidP="0042207E">
      <w:pPr>
        <w:widowControl/>
        <w:tabs>
          <w:tab w:val="left" w:pos="450"/>
          <w:tab w:val="left" w:pos="810"/>
          <w:tab w:val="left" w:pos="1170"/>
          <w:tab w:val="left" w:pos="1530"/>
          <w:tab w:val="left" w:pos="1890"/>
          <w:tab w:val="left" w:pos="2070"/>
          <w:tab w:val="left" w:pos="2250"/>
          <w:tab w:val="left" w:pos="2610"/>
        </w:tabs>
        <w:ind w:right="-25"/>
        <w:jc w:val="both"/>
        <w:rPr>
          <w:rFonts w:ascii="Tahoma" w:hAnsi="Tahoma"/>
          <w:sz w:val="22"/>
        </w:rPr>
      </w:pPr>
    </w:p>
    <w:p w14:paraId="0FA11865" w14:textId="77777777" w:rsidR="007F0528" w:rsidRDefault="007F0528" w:rsidP="0042207E">
      <w:pPr>
        <w:widowControl/>
        <w:tabs>
          <w:tab w:val="left" w:pos="450"/>
          <w:tab w:val="left" w:pos="810"/>
          <w:tab w:val="left" w:pos="1170"/>
          <w:tab w:val="left" w:pos="1530"/>
          <w:tab w:val="left" w:pos="1890"/>
          <w:tab w:val="left" w:pos="2070"/>
          <w:tab w:val="left" w:pos="2250"/>
          <w:tab w:val="left" w:pos="2610"/>
        </w:tabs>
        <w:ind w:left="450" w:right="-25"/>
        <w:jc w:val="both"/>
        <w:rPr>
          <w:rFonts w:ascii="Tahoma" w:hAnsi="Tahoma"/>
          <w:sz w:val="22"/>
        </w:rPr>
      </w:pPr>
      <w:r>
        <w:rPr>
          <w:rFonts w:ascii="Tahoma" w:hAnsi="Tahoma"/>
          <w:sz w:val="22"/>
        </w:rPr>
        <w:t>Whenever all materials have been furnished, all work has been performed, and the construction contemplated by the contract has been satisfactorily completed, the Engineer will make the final inspection.</w:t>
      </w:r>
    </w:p>
    <w:p w14:paraId="0FA11866" w14:textId="77777777" w:rsidR="007F0528" w:rsidRDefault="007F0528" w:rsidP="0042207E">
      <w:pPr>
        <w:widowControl/>
        <w:tabs>
          <w:tab w:val="left" w:pos="450"/>
          <w:tab w:val="left" w:pos="810"/>
          <w:tab w:val="left" w:pos="1170"/>
          <w:tab w:val="left" w:pos="1530"/>
          <w:tab w:val="left" w:pos="1890"/>
          <w:tab w:val="left" w:pos="2070"/>
          <w:tab w:val="left" w:pos="2250"/>
          <w:tab w:val="left" w:pos="2610"/>
        </w:tabs>
        <w:ind w:right="-25"/>
        <w:jc w:val="both"/>
        <w:rPr>
          <w:rFonts w:ascii="Tahoma" w:hAnsi="Tahoma"/>
          <w:sz w:val="22"/>
        </w:rPr>
      </w:pPr>
    </w:p>
    <w:p w14:paraId="0FA11867" w14:textId="77777777" w:rsidR="007F0528" w:rsidRDefault="007F0528" w:rsidP="0042207E">
      <w:pPr>
        <w:pStyle w:val="Heading3"/>
        <w:widowControl/>
        <w:ind w:right="-25"/>
      </w:pPr>
      <w:r>
        <w:t xml:space="preserve">B. </w:t>
      </w:r>
      <w:r>
        <w:tab/>
        <w:t>Maintenance of Work</w:t>
      </w:r>
    </w:p>
    <w:p w14:paraId="0FA11868" w14:textId="77777777" w:rsidR="007F0528" w:rsidRDefault="007F0528" w:rsidP="0042207E">
      <w:pPr>
        <w:widowControl/>
        <w:tabs>
          <w:tab w:val="left" w:pos="450"/>
          <w:tab w:val="left" w:pos="810"/>
          <w:tab w:val="left" w:pos="1170"/>
          <w:tab w:val="left" w:pos="1530"/>
          <w:tab w:val="left" w:pos="1890"/>
          <w:tab w:val="left" w:pos="2070"/>
          <w:tab w:val="left" w:pos="2250"/>
          <w:tab w:val="left" w:pos="2610"/>
        </w:tabs>
        <w:ind w:right="-25"/>
        <w:jc w:val="both"/>
        <w:rPr>
          <w:rFonts w:ascii="Tahoma" w:hAnsi="Tahoma"/>
          <w:sz w:val="22"/>
        </w:rPr>
      </w:pPr>
    </w:p>
    <w:p w14:paraId="0FA11869" w14:textId="77777777" w:rsidR="007F0528" w:rsidRDefault="007F0528" w:rsidP="0042207E">
      <w:pPr>
        <w:widowControl/>
        <w:tabs>
          <w:tab w:val="left" w:pos="450"/>
          <w:tab w:val="left" w:pos="810"/>
          <w:tab w:val="left" w:pos="1170"/>
          <w:tab w:val="left" w:pos="1530"/>
          <w:tab w:val="left" w:pos="1890"/>
          <w:tab w:val="left" w:pos="2070"/>
          <w:tab w:val="left" w:pos="2250"/>
          <w:tab w:val="left" w:pos="2610"/>
        </w:tabs>
        <w:ind w:left="450" w:right="-25"/>
        <w:jc w:val="both"/>
        <w:rPr>
          <w:rFonts w:ascii="Tahoma" w:hAnsi="Tahoma"/>
          <w:sz w:val="22"/>
        </w:rPr>
      </w:pPr>
      <w:r>
        <w:rPr>
          <w:rFonts w:ascii="Tahoma" w:hAnsi="Tahoma"/>
          <w:sz w:val="22"/>
        </w:rPr>
        <w:t>The Contractor shall maintain all work in first</w:t>
      </w:r>
      <w:r>
        <w:rPr>
          <w:rFonts w:ascii="Tahoma" w:hAnsi="Tahoma"/>
          <w:sz w:val="22"/>
        </w:rPr>
        <w:noBreakHyphen/>
        <w:t>class condition until final inspection is completed and accepted by the Engineer.   All Bonds and Insurance shall be maintained until final acceptance by the Board of County Commissioners.</w:t>
      </w:r>
    </w:p>
    <w:p w14:paraId="0FA1186A" w14:textId="77777777" w:rsidR="007F0528" w:rsidRDefault="007F0528" w:rsidP="0042207E">
      <w:pPr>
        <w:widowControl/>
        <w:tabs>
          <w:tab w:val="left" w:pos="450"/>
          <w:tab w:val="left" w:pos="810"/>
          <w:tab w:val="left" w:pos="1170"/>
          <w:tab w:val="left" w:pos="1530"/>
          <w:tab w:val="left" w:pos="1890"/>
          <w:tab w:val="left" w:pos="2070"/>
          <w:tab w:val="left" w:pos="2250"/>
          <w:tab w:val="left" w:pos="2610"/>
        </w:tabs>
        <w:ind w:right="-25"/>
        <w:jc w:val="both"/>
        <w:rPr>
          <w:rFonts w:ascii="Tahoma" w:hAnsi="Tahoma"/>
          <w:sz w:val="22"/>
        </w:rPr>
      </w:pPr>
    </w:p>
    <w:p w14:paraId="0FA1186B" w14:textId="77777777" w:rsidR="007F0528" w:rsidRDefault="007F0528" w:rsidP="0042207E">
      <w:pPr>
        <w:pStyle w:val="Heading3"/>
        <w:widowControl/>
        <w:ind w:right="-25"/>
      </w:pPr>
      <w:r>
        <w:t xml:space="preserve">C. </w:t>
      </w:r>
      <w:r>
        <w:tab/>
        <w:t>Final Acceptance</w:t>
      </w:r>
    </w:p>
    <w:p w14:paraId="0FA1186C" w14:textId="77777777" w:rsidR="007F0528" w:rsidRDefault="007F0528" w:rsidP="0042207E">
      <w:pPr>
        <w:widowControl/>
        <w:tabs>
          <w:tab w:val="left" w:pos="450"/>
          <w:tab w:val="left" w:pos="810"/>
          <w:tab w:val="left" w:pos="1170"/>
          <w:tab w:val="left" w:pos="1530"/>
          <w:tab w:val="left" w:pos="1890"/>
          <w:tab w:val="left" w:pos="2250"/>
          <w:tab w:val="left" w:pos="2610"/>
        </w:tabs>
        <w:ind w:right="-25"/>
        <w:jc w:val="both"/>
        <w:rPr>
          <w:rFonts w:ascii="Tahoma" w:hAnsi="Tahoma"/>
          <w:sz w:val="22"/>
        </w:rPr>
      </w:pPr>
    </w:p>
    <w:p w14:paraId="0FA1186D" w14:textId="77777777" w:rsidR="007F0528" w:rsidRDefault="007F0528" w:rsidP="0042207E">
      <w:pPr>
        <w:widowControl/>
        <w:numPr>
          <w:ilvl w:val="0"/>
          <w:numId w:val="12"/>
        </w:numPr>
        <w:tabs>
          <w:tab w:val="left" w:pos="450"/>
          <w:tab w:val="left" w:pos="810"/>
          <w:tab w:val="left" w:pos="1530"/>
          <w:tab w:val="left" w:pos="1890"/>
          <w:tab w:val="left" w:pos="2250"/>
          <w:tab w:val="left" w:pos="2610"/>
        </w:tabs>
        <w:ind w:right="-25"/>
        <w:jc w:val="both"/>
        <w:rPr>
          <w:rFonts w:ascii="Tahoma" w:hAnsi="Tahoma"/>
          <w:sz w:val="22"/>
        </w:rPr>
      </w:pPr>
      <w:r>
        <w:rPr>
          <w:rFonts w:ascii="Tahoma" w:hAnsi="Tahoma"/>
          <w:sz w:val="22"/>
        </w:rPr>
        <w:t>Upon completion of the final construction inspection and where the work is found to be completed satisfactorily, the Contractor shall prepare a final estimate.</w:t>
      </w:r>
    </w:p>
    <w:p w14:paraId="0FA1186E" w14:textId="77777777" w:rsidR="007F0528" w:rsidRDefault="007F0528" w:rsidP="0042207E">
      <w:pPr>
        <w:widowControl/>
        <w:tabs>
          <w:tab w:val="left" w:pos="450"/>
          <w:tab w:val="left" w:pos="810"/>
          <w:tab w:val="left" w:pos="1170"/>
          <w:tab w:val="left" w:pos="1530"/>
          <w:tab w:val="left" w:pos="1890"/>
          <w:tab w:val="left" w:pos="2250"/>
          <w:tab w:val="left" w:pos="2610"/>
        </w:tabs>
        <w:ind w:right="-25"/>
        <w:jc w:val="both"/>
        <w:rPr>
          <w:rFonts w:ascii="Tahoma" w:hAnsi="Tahoma"/>
          <w:sz w:val="22"/>
        </w:rPr>
      </w:pPr>
    </w:p>
    <w:p w14:paraId="0FA1186F" w14:textId="77777777" w:rsidR="007F0528" w:rsidRDefault="007F0528" w:rsidP="0042207E">
      <w:pPr>
        <w:widowControl/>
        <w:tabs>
          <w:tab w:val="left" w:pos="450"/>
          <w:tab w:val="left" w:pos="810"/>
          <w:tab w:val="left" w:pos="1170"/>
          <w:tab w:val="left" w:pos="1530"/>
          <w:tab w:val="left" w:pos="1890"/>
          <w:tab w:val="left" w:pos="2250"/>
          <w:tab w:val="left" w:pos="2610"/>
        </w:tabs>
        <w:ind w:left="1170" w:right="-25" w:hanging="360"/>
        <w:jc w:val="both"/>
        <w:rPr>
          <w:rFonts w:ascii="Tahoma" w:hAnsi="Tahoma"/>
          <w:sz w:val="22"/>
        </w:rPr>
      </w:pPr>
      <w:r>
        <w:rPr>
          <w:rFonts w:ascii="Tahoma" w:hAnsi="Tahoma"/>
          <w:sz w:val="22"/>
        </w:rPr>
        <w:t>2.</w:t>
      </w:r>
      <w:r>
        <w:rPr>
          <w:rFonts w:ascii="Tahoma" w:hAnsi="Tahoma"/>
          <w:sz w:val="22"/>
        </w:rPr>
        <w:tab/>
        <w:t>Whenever the work provided for under the contract has been completely performed by the Contractor, and the final inspection has been made by the Engineer, a final pay request showing the value of the work will be prepared by the Contractor as soon as the necessary measurements and computations can be made.  All prior estimates and payments shall be subject to correction in the final estimate and payment.  The amount of this estimate, less any sums that may have been deducted or retained under the provisions of the contract, will be paid to the Contractor as soon as practicable, after the Contractor has furnished a sworn Affidavit in the form provided in Division Z of this Contract, to the effect that all bills are paid and no suits are pending, and after the Contractor has agreed in writing to accept the balance due, as determined by the County, as full settlement of his account under contract and of all claims in connection therewith.</w:t>
      </w:r>
    </w:p>
    <w:p w14:paraId="0FA11870" w14:textId="77777777" w:rsidR="007F0528" w:rsidRDefault="007F0528" w:rsidP="0042207E">
      <w:pPr>
        <w:widowControl/>
        <w:tabs>
          <w:tab w:val="left" w:pos="8010"/>
        </w:tabs>
        <w:ind w:right="-25"/>
        <w:jc w:val="both"/>
        <w:rPr>
          <w:rFonts w:ascii="Tahoma" w:hAnsi="Tahoma"/>
          <w:sz w:val="22"/>
        </w:rPr>
      </w:pPr>
    </w:p>
    <w:p w14:paraId="0FA11871" w14:textId="77777777" w:rsidR="007F0528" w:rsidRDefault="007F0528" w:rsidP="0042207E">
      <w:pPr>
        <w:widowControl/>
        <w:tabs>
          <w:tab w:val="left" w:pos="450"/>
          <w:tab w:val="left" w:pos="810"/>
          <w:tab w:val="left" w:pos="1170"/>
          <w:tab w:val="left" w:pos="1530"/>
          <w:tab w:val="left" w:pos="1890"/>
          <w:tab w:val="left" w:pos="2250"/>
          <w:tab w:val="left" w:pos="2610"/>
        </w:tabs>
        <w:ind w:left="1170" w:right="-25" w:hanging="360"/>
        <w:jc w:val="both"/>
        <w:rPr>
          <w:rFonts w:ascii="Tahoma" w:hAnsi="Tahoma"/>
          <w:sz w:val="22"/>
        </w:rPr>
      </w:pPr>
      <w:r>
        <w:rPr>
          <w:rFonts w:ascii="Tahoma" w:hAnsi="Tahoma"/>
          <w:sz w:val="22"/>
        </w:rPr>
        <w:lastRenderedPageBreak/>
        <w:t>3.</w:t>
      </w:r>
      <w:r>
        <w:rPr>
          <w:rFonts w:ascii="Tahoma" w:hAnsi="Tahoma"/>
          <w:sz w:val="22"/>
        </w:rPr>
        <w:tab/>
        <w:t>The surety on the contract bonds consents, by completion of their portion of the affidavit and surety release subsequent to the Contractor's completion of his portion, to final payment to the Contractor and agrees that the making of such payment shall not relieve the surety of any of its obligations under the bonds.</w:t>
      </w:r>
    </w:p>
    <w:p w14:paraId="0FA11872" w14:textId="77777777" w:rsidR="007F0528" w:rsidRDefault="007F0528" w:rsidP="0042207E">
      <w:pPr>
        <w:widowControl/>
        <w:tabs>
          <w:tab w:val="left" w:pos="450"/>
          <w:tab w:val="left" w:pos="810"/>
          <w:tab w:val="left" w:pos="1170"/>
          <w:tab w:val="left" w:pos="1530"/>
          <w:tab w:val="left" w:pos="1890"/>
          <w:tab w:val="left" w:pos="2250"/>
          <w:tab w:val="left" w:pos="2610"/>
        </w:tabs>
        <w:ind w:right="-25"/>
        <w:jc w:val="both"/>
        <w:rPr>
          <w:rFonts w:ascii="Tahoma" w:hAnsi="Tahoma"/>
          <w:sz w:val="22"/>
        </w:rPr>
      </w:pPr>
    </w:p>
    <w:p w14:paraId="0FA11873" w14:textId="77777777" w:rsidR="007F0528" w:rsidRDefault="007F0528" w:rsidP="0042207E">
      <w:pPr>
        <w:pStyle w:val="Heading3"/>
        <w:widowControl/>
        <w:ind w:right="-25"/>
      </w:pPr>
      <w:r>
        <w:t>D.</w:t>
      </w:r>
      <w:r>
        <w:tab/>
        <w:t>Waiver of Claims</w:t>
      </w:r>
    </w:p>
    <w:p w14:paraId="0FA11874" w14:textId="77777777" w:rsidR="007F0528" w:rsidRDefault="007F0528" w:rsidP="0042207E">
      <w:pPr>
        <w:widowControl/>
        <w:tabs>
          <w:tab w:val="left" w:pos="450"/>
          <w:tab w:val="left" w:pos="810"/>
          <w:tab w:val="left" w:pos="1170"/>
          <w:tab w:val="left" w:pos="1530"/>
          <w:tab w:val="left" w:pos="1890"/>
          <w:tab w:val="left" w:pos="2250"/>
          <w:tab w:val="left" w:pos="2610"/>
        </w:tabs>
        <w:ind w:right="-25"/>
        <w:jc w:val="both"/>
        <w:rPr>
          <w:rFonts w:ascii="Tahoma" w:hAnsi="Tahoma"/>
          <w:sz w:val="22"/>
        </w:rPr>
      </w:pPr>
    </w:p>
    <w:p w14:paraId="0FA11875" w14:textId="77777777" w:rsidR="007F0528" w:rsidRDefault="007F0528" w:rsidP="0042207E">
      <w:pPr>
        <w:widowControl/>
        <w:tabs>
          <w:tab w:val="left" w:pos="450"/>
          <w:tab w:val="left" w:pos="810"/>
          <w:tab w:val="left" w:pos="1170"/>
          <w:tab w:val="left" w:pos="1530"/>
          <w:tab w:val="left" w:pos="1890"/>
          <w:tab w:val="left" w:pos="2250"/>
          <w:tab w:val="left" w:pos="2610"/>
        </w:tabs>
        <w:ind w:left="1170" w:right="-25" w:hanging="360"/>
        <w:jc w:val="both"/>
        <w:rPr>
          <w:rFonts w:ascii="Tahoma" w:hAnsi="Tahoma"/>
          <w:sz w:val="22"/>
        </w:rPr>
      </w:pPr>
      <w:r>
        <w:rPr>
          <w:rFonts w:ascii="Tahoma" w:hAnsi="Tahoma"/>
          <w:sz w:val="22"/>
        </w:rPr>
        <w:t>1.</w:t>
      </w:r>
      <w:r>
        <w:rPr>
          <w:rFonts w:ascii="Tahoma" w:hAnsi="Tahoma"/>
          <w:sz w:val="22"/>
        </w:rPr>
        <w:tab/>
        <w:t>The Contractor's acceptance of final payment shall constitute a full waiver of any and all claims by the Contractor against the County arising out of this Contract or otherwise related to the project, except those previously made in writing and identified by the Contractor as unsettled at the time the final estimate is prepared.</w:t>
      </w:r>
    </w:p>
    <w:p w14:paraId="0FA11876" w14:textId="77777777" w:rsidR="007F0528" w:rsidRDefault="007F0528" w:rsidP="0042207E">
      <w:pPr>
        <w:widowControl/>
        <w:tabs>
          <w:tab w:val="left" w:pos="450"/>
          <w:tab w:val="left" w:pos="810"/>
          <w:tab w:val="left" w:pos="1170"/>
          <w:tab w:val="left" w:pos="1530"/>
          <w:tab w:val="left" w:pos="1890"/>
          <w:tab w:val="left" w:pos="2250"/>
          <w:tab w:val="left" w:pos="2610"/>
        </w:tabs>
        <w:ind w:right="-25"/>
        <w:jc w:val="both"/>
        <w:rPr>
          <w:rFonts w:ascii="Tahoma" w:hAnsi="Tahoma"/>
          <w:sz w:val="22"/>
        </w:rPr>
      </w:pPr>
    </w:p>
    <w:p w14:paraId="0FA11877" w14:textId="77777777" w:rsidR="007F0528" w:rsidRDefault="007F0528" w:rsidP="0042207E">
      <w:pPr>
        <w:widowControl/>
        <w:tabs>
          <w:tab w:val="left" w:pos="450"/>
          <w:tab w:val="left" w:pos="810"/>
          <w:tab w:val="left" w:pos="1170"/>
          <w:tab w:val="left" w:pos="1530"/>
          <w:tab w:val="left" w:pos="1890"/>
          <w:tab w:val="left" w:pos="2250"/>
          <w:tab w:val="left" w:pos="2610"/>
        </w:tabs>
        <w:ind w:left="1170" w:right="-25" w:hanging="360"/>
        <w:jc w:val="both"/>
        <w:rPr>
          <w:rFonts w:ascii="Tahoma" w:hAnsi="Tahoma"/>
          <w:sz w:val="22"/>
        </w:rPr>
      </w:pPr>
      <w:r>
        <w:rPr>
          <w:rFonts w:ascii="Tahoma" w:hAnsi="Tahoma"/>
          <w:sz w:val="22"/>
        </w:rPr>
        <w:t>2.</w:t>
      </w:r>
      <w:r>
        <w:rPr>
          <w:rFonts w:ascii="Tahoma" w:hAnsi="Tahoma"/>
          <w:sz w:val="22"/>
        </w:rPr>
        <w:tab/>
        <w:t>Neither the acceptance of the work nor payment by the County shall be deemed to be a waiver of the County's rights to enforce any continuing obligations of the Contractor hereunder or to the recovery of damages for defective work not discovered by the County at the time of final inspection.</w:t>
      </w:r>
    </w:p>
    <w:p w14:paraId="0FA11878" w14:textId="77777777" w:rsidR="007F0528" w:rsidRDefault="007F0528" w:rsidP="0042207E">
      <w:pPr>
        <w:widowControl/>
        <w:tabs>
          <w:tab w:val="left" w:pos="450"/>
          <w:tab w:val="left" w:pos="810"/>
          <w:tab w:val="left" w:pos="1170"/>
          <w:tab w:val="left" w:pos="1530"/>
          <w:tab w:val="left" w:pos="1890"/>
          <w:tab w:val="left" w:pos="2250"/>
          <w:tab w:val="left" w:pos="2610"/>
        </w:tabs>
        <w:ind w:right="-25"/>
        <w:jc w:val="both"/>
        <w:rPr>
          <w:rFonts w:ascii="Tahoma" w:hAnsi="Tahoma"/>
          <w:sz w:val="22"/>
        </w:rPr>
      </w:pPr>
    </w:p>
    <w:p w14:paraId="0FA11879" w14:textId="77777777" w:rsidR="007F0528" w:rsidRDefault="007F0528" w:rsidP="0042207E">
      <w:pPr>
        <w:pStyle w:val="Heading3"/>
        <w:widowControl/>
        <w:ind w:right="-25"/>
      </w:pPr>
      <w:r>
        <w:t xml:space="preserve">E. </w:t>
      </w:r>
      <w:r>
        <w:tab/>
        <w:t>Termination of Contractor's Responsibility</w:t>
      </w:r>
    </w:p>
    <w:p w14:paraId="0FA1187A" w14:textId="77777777" w:rsidR="007F0528" w:rsidRDefault="007F0528" w:rsidP="0042207E">
      <w:pPr>
        <w:widowControl/>
        <w:tabs>
          <w:tab w:val="left" w:pos="450"/>
          <w:tab w:val="left" w:pos="810"/>
          <w:tab w:val="left" w:pos="1170"/>
          <w:tab w:val="left" w:pos="1530"/>
          <w:tab w:val="left" w:pos="1890"/>
          <w:tab w:val="left" w:pos="2250"/>
          <w:tab w:val="left" w:pos="2610"/>
        </w:tabs>
        <w:ind w:right="-25"/>
        <w:jc w:val="both"/>
        <w:rPr>
          <w:rFonts w:ascii="Tahoma" w:hAnsi="Tahoma"/>
          <w:sz w:val="22"/>
        </w:rPr>
      </w:pPr>
    </w:p>
    <w:p w14:paraId="0FA1187B" w14:textId="77777777" w:rsidR="007F0528" w:rsidRDefault="007F0528" w:rsidP="0042207E">
      <w:pPr>
        <w:widowControl/>
        <w:tabs>
          <w:tab w:val="left" w:pos="450"/>
          <w:tab w:val="left" w:pos="810"/>
          <w:tab w:val="left" w:pos="1170"/>
          <w:tab w:val="left" w:pos="1530"/>
          <w:tab w:val="left" w:pos="1890"/>
          <w:tab w:val="left" w:pos="2250"/>
          <w:tab w:val="left" w:pos="2610"/>
        </w:tabs>
        <w:ind w:left="810" w:right="-25"/>
        <w:jc w:val="both"/>
        <w:rPr>
          <w:rFonts w:ascii="Tahoma" w:hAnsi="Tahoma"/>
          <w:sz w:val="22"/>
        </w:rPr>
      </w:pPr>
      <w:r>
        <w:rPr>
          <w:rFonts w:ascii="Tahoma" w:hAnsi="Tahoma"/>
          <w:sz w:val="22"/>
        </w:rPr>
        <w:t>The contract will be considered complete when all work has been completed and has been accepted by the Engineer.  The Contractor will then be released from further obligation except as set forth in his bonds and in this Division.</w:t>
      </w:r>
    </w:p>
    <w:p w14:paraId="0FA1187C" w14:textId="77777777" w:rsidR="007F0528" w:rsidRDefault="007F0528" w:rsidP="0042207E">
      <w:pPr>
        <w:widowControl/>
        <w:tabs>
          <w:tab w:val="left" w:pos="450"/>
          <w:tab w:val="left" w:pos="810"/>
          <w:tab w:val="left" w:pos="1170"/>
          <w:tab w:val="left" w:pos="1530"/>
          <w:tab w:val="left" w:pos="1890"/>
          <w:tab w:val="left" w:pos="2250"/>
          <w:tab w:val="left" w:pos="2610"/>
        </w:tabs>
        <w:ind w:right="-25"/>
        <w:jc w:val="both"/>
        <w:rPr>
          <w:rFonts w:ascii="Tahoma" w:hAnsi="Tahoma"/>
          <w:sz w:val="22"/>
        </w:rPr>
      </w:pPr>
    </w:p>
    <w:p w14:paraId="0FA1187D" w14:textId="77777777" w:rsidR="007F0528" w:rsidRDefault="007F0528" w:rsidP="0042207E">
      <w:pPr>
        <w:pStyle w:val="Heading3"/>
        <w:widowControl/>
        <w:ind w:right="-25"/>
      </w:pPr>
      <w:r>
        <w:t xml:space="preserve">F. </w:t>
      </w:r>
      <w:r>
        <w:tab/>
        <w:t>Recovery Rights, Subsequent to Final Payment</w:t>
      </w:r>
    </w:p>
    <w:p w14:paraId="0FA1187E" w14:textId="77777777" w:rsidR="007F0528" w:rsidRDefault="007F0528" w:rsidP="0042207E">
      <w:pPr>
        <w:widowControl/>
        <w:tabs>
          <w:tab w:val="left" w:pos="450"/>
          <w:tab w:val="left" w:pos="810"/>
          <w:tab w:val="left" w:pos="1170"/>
          <w:tab w:val="left" w:pos="1530"/>
          <w:tab w:val="left" w:pos="1890"/>
          <w:tab w:val="left" w:pos="2250"/>
          <w:tab w:val="left" w:pos="2610"/>
        </w:tabs>
        <w:ind w:right="-25"/>
        <w:jc w:val="both"/>
        <w:rPr>
          <w:rFonts w:ascii="Tahoma" w:hAnsi="Tahoma"/>
          <w:sz w:val="22"/>
        </w:rPr>
      </w:pPr>
    </w:p>
    <w:p w14:paraId="0FA1187F" w14:textId="77777777" w:rsidR="007F0528" w:rsidRDefault="007F0528" w:rsidP="0042207E">
      <w:pPr>
        <w:widowControl/>
        <w:tabs>
          <w:tab w:val="left" w:pos="450"/>
          <w:tab w:val="left" w:pos="810"/>
          <w:tab w:val="left" w:pos="1170"/>
          <w:tab w:val="left" w:pos="1530"/>
          <w:tab w:val="left" w:pos="1890"/>
          <w:tab w:val="left" w:pos="2250"/>
          <w:tab w:val="left" w:pos="2610"/>
        </w:tabs>
        <w:ind w:left="810" w:right="-25"/>
        <w:jc w:val="both"/>
        <w:rPr>
          <w:rFonts w:ascii="Tahoma" w:hAnsi="Tahoma"/>
          <w:sz w:val="22"/>
        </w:rPr>
      </w:pPr>
      <w:r>
        <w:rPr>
          <w:rFonts w:ascii="Tahoma" w:hAnsi="Tahoma"/>
          <w:sz w:val="22"/>
        </w:rPr>
        <w:t>The County reserves the right, should an error be discovered in the partial or final estimates, or should proof of defective work or materials used by or on the part of the Contractor be discovered after the final payment has been made, to claim and recover from the Contractor or his surety, or both, by process of law, such sums as may be sufficient to correct the error or make good the defects in the work and materials.</w:t>
      </w:r>
    </w:p>
    <w:p w14:paraId="0FA11880" w14:textId="77777777" w:rsidR="007F0528" w:rsidRDefault="007F0528" w:rsidP="0042207E">
      <w:pPr>
        <w:widowControl/>
        <w:tabs>
          <w:tab w:val="left" w:pos="450"/>
          <w:tab w:val="left" w:pos="810"/>
          <w:tab w:val="left" w:pos="1170"/>
          <w:tab w:val="left" w:pos="1530"/>
          <w:tab w:val="left" w:pos="1890"/>
          <w:tab w:val="left" w:pos="2250"/>
          <w:tab w:val="left" w:pos="2610"/>
        </w:tabs>
        <w:ind w:left="810" w:right="-25"/>
        <w:jc w:val="both"/>
        <w:rPr>
          <w:rFonts w:ascii="Tahoma" w:hAnsi="Tahoma"/>
          <w:sz w:val="22"/>
        </w:rPr>
      </w:pPr>
    </w:p>
    <w:p w14:paraId="0FA11881" w14:textId="77777777" w:rsidR="007F0528" w:rsidRDefault="00FE22B6" w:rsidP="0042207E">
      <w:pPr>
        <w:pStyle w:val="Heading2"/>
        <w:widowControl/>
        <w:ind w:right="-25"/>
      </w:pPr>
      <w:r>
        <w:t>16</w:t>
      </w:r>
      <w:r w:rsidR="007F0528">
        <w:t>.</w:t>
      </w:r>
      <w:r w:rsidR="007F0528">
        <w:tab/>
        <w:t>COVENANT AGAINST CONTINGENT FEES</w:t>
      </w:r>
    </w:p>
    <w:p w14:paraId="0FA11882" w14:textId="77777777" w:rsidR="007F0528" w:rsidRDefault="007F0528" w:rsidP="0042207E">
      <w:pPr>
        <w:widowControl/>
        <w:tabs>
          <w:tab w:val="left" w:pos="450"/>
          <w:tab w:val="left" w:pos="810"/>
          <w:tab w:val="left" w:pos="1170"/>
          <w:tab w:val="left" w:pos="1530"/>
          <w:tab w:val="left" w:pos="1890"/>
          <w:tab w:val="left" w:pos="2250"/>
          <w:tab w:val="left" w:pos="2610"/>
        </w:tabs>
        <w:ind w:right="-25"/>
        <w:jc w:val="both"/>
        <w:rPr>
          <w:rFonts w:ascii="Tahoma" w:hAnsi="Tahoma"/>
          <w:sz w:val="22"/>
        </w:rPr>
      </w:pPr>
    </w:p>
    <w:p w14:paraId="0FA11883" w14:textId="77777777" w:rsidR="007F0528" w:rsidRDefault="007F0528" w:rsidP="0042207E">
      <w:pPr>
        <w:widowControl/>
        <w:tabs>
          <w:tab w:val="left" w:pos="450"/>
          <w:tab w:val="left" w:pos="810"/>
          <w:tab w:val="left" w:pos="1170"/>
          <w:tab w:val="left" w:pos="1530"/>
          <w:tab w:val="left" w:pos="1890"/>
          <w:tab w:val="left" w:pos="2250"/>
          <w:tab w:val="left" w:pos="2610"/>
        </w:tabs>
        <w:ind w:left="450" w:right="-25"/>
        <w:jc w:val="both"/>
        <w:rPr>
          <w:rFonts w:ascii="Tahoma" w:hAnsi="Tahoma"/>
          <w:sz w:val="22"/>
        </w:rPr>
      </w:pPr>
      <w:r>
        <w:rPr>
          <w:rFonts w:ascii="Tahoma" w:hAnsi="Tahoma"/>
          <w:sz w:val="22"/>
        </w:rPr>
        <w:t>The Contractor warrants that no person or selling agency has been employed or retained to solicit or secure this Contract upon an agreement or understanding for a commission, percentage, brokerage or contingent fee, except bona fide employees of bona fide established commercial or selling agencies maintained by the Contractor for the purpose of securing business.  For breach or violation of this warranty the County shall have the right to annul this Contract without liability or, in its discretion, to deduct from the Contract price or consideration, or otherwise recover, the full amount of such commission, percentage, brokerage or contingent fee.</w:t>
      </w:r>
    </w:p>
    <w:p w14:paraId="0FA11884" w14:textId="77777777" w:rsidR="007F0528" w:rsidRDefault="007F0528" w:rsidP="0042207E">
      <w:pPr>
        <w:widowControl/>
        <w:tabs>
          <w:tab w:val="left" w:pos="8730"/>
        </w:tabs>
        <w:ind w:right="-25"/>
        <w:jc w:val="both"/>
        <w:rPr>
          <w:rFonts w:ascii="Tahoma" w:hAnsi="Tahoma"/>
          <w:sz w:val="22"/>
        </w:rPr>
      </w:pPr>
    </w:p>
    <w:p w14:paraId="0FA11885" w14:textId="77777777" w:rsidR="007F0528" w:rsidRDefault="00FE22B6" w:rsidP="0042207E">
      <w:pPr>
        <w:pStyle w:val="Heading2"/>
        <w:widowControl/>
        <w:ind w:right="-25"/>
      </w:pPr>
      <w:r>
        <w:t>17</w:t>
      </w:r>
      <w:r w:rsidR="007F0528">
        <w:t>.</w:t>
      </w:r>
      <w:r w:rsidR="007F0528">
        <w:tab/>
        <w:t>LANDS FOR WORK AND ACCESS THERETO</w:t>
      </w:r>
    </w:p>
    <w:p w14:paraId="0FA11886" w14:textId="77777777" w:rsidR="007F0528" w:rsidRDefault="007F0528" w:rsidP="0042207E">
      <w:pPr>
        <w:widowControl/>
        <w:tabs>
          <w:tab w:val="left" w:pos="450"/>
          <w:tab w:val="left" w:pos="810"/>
          <w:tab w:val="left" w:pos="1170"/>
          <w:tab w:val="left" w:pos="1530"/>
          <w:tab w:val="left" w:pos="1890"/>
          <w:tab w:val="left" w:pos="2250"/>
          <w:tab w:val="left" w:pos="7830"/>
          <w:tab w:val="left" w:pos="9450"/>
        </w:tabs>
        <w:ind w:right="-25"/>
        <w:jc w:val="both"/>
        <w:rPr>
          <w:rFonts w:ascii="Tahoma" w:hAnsi="Tahoma"/>
          <w:sz w:val="22"/>
        </w:rPr>
      </w:pPr>
    </w:p>
    <w:p w14:paraId="0FA11887" w14:textId="77777777" w:rsidR="007F0528" w:rsidRDefault="007F0528" w:rsidP="0042207E">
      <w:pPr>
        <w:widowControl/>
        <w:tabs>
          <w:tab w:val="left" w:pos="450"/>
          <w:tab w:val="left" w:pos="810"/>
          <w:tab w:val="left" w:pos="1170"/>
          <w:tab w:val="left" w:pos="1530"/>
          <w:tab w:val="left" w:pos="1890"/>
          <w:tab w:val="left" w:pos="2250"/>
          <w:tab w:val="left" w:pos="7830"/>
          <w:tab w:val="left" w:pos="9450"/>
        </w:tabs>
        <w:ind w:left="810" w:right="-25" w:hanging="360"/>
        <w:jc w:val="both"/>
        <w:rPr>
          <w:rFonts w:ascii="Tahoma" w:hAnsi="Tahoma"/>
          <w:sz w:val="22"/>
        </w:rPr>
      </w:pPr>
      <w:r>
        <w:rPr>
          <w:rFonts w:ascii="Tahoma" w:hAnsi="Tahoma"/>
          <w:sz w:val="22"/>
        </w:rPr>
        <w:t>A.</w:t>
      </w:r>
      <w:r>
        <w:rPr>
          <w:rFonts w:ascii="Tahoma" w:hAnsi="Tahoma"/>
          <w:sz w:val="22"/>
        </w:rPr>
        <w:tab/>
        <w:t>The County will furnish and define the limits of land for access to the construction site and for the site proper.  All information shown in the Contract Documents constitutes the extent of land provided by the County.  Any and all other lands required by the Contractor shall be procured by the Contractor at the Contractor's expense.</w:t>
      </w:r>
    </w:p>
    <w:p w14:paraId="0FA11888" w14:textId="77777777" w:rsidR="007F0528" w:rsidRDefault="007F0528" w:rsidP="0042207E">
      <w:pPr>
        <w:widowControl/>
        <w:tabs>
          <w:tab w:val="left" w:pos="450"/>
          <w:tab w:val="left" w:pos="810"/>
          <w:tab w:val="left" w:pos="1170"/>
          <w:tab w:val="left" w:pos="1530"/>
          <w:tab w:val="left" w:pos="1890"/>
          <w:tab w:val="left" w:pos="2250"/>
          <w:tab w:val="left" w:pos="7830"/>
          <w:tab w:val="left" w:pos="9450"/>
        </w:tabs>
        <w:ind w:right="-25"/>
        <w:jc w:val="both"/>
        <w:rPr>
          <w:rFonts w:ascii="Tahoma" w:hAnsi="Tahoma"/>
          <w:sz w:val="22"/>
        </w:rPr>
      </w:pPr>
    </w:p>
    <w:p w14:paraId="0FA11889" w14:textId="77777777" w:rsidR="007F0528" w:rsidRDefault="007F0528" w:rsidP="0042207E">
      <w:pPr>
        <w:widowControl/>
        <w:tabs>
          <w:tab w:val="left" w:pos="450"/>
          <w:tab w:val="left" w:pos="810"/>
          <w:tab w:val="left" w:pos="1170"/>
          <w:tab w:val="left" w:pos="1530"/>
          <w:tab w:val="left" w:pos="1890"/>
          <w:tab w:val="left" w:pos="2250"/>
          <w:tab w:val="left" w:pos="7830"/>
          <w:tab w:val="left" w:pos="9450"/>
        </w:tabs>
        <w:ind w:left="810" w:right="-25" w:hanging="360"/>
        <w:jc w:val="both"/>
        <w:rPr>
          <w:rFonts w:ascii="Tahoma" w:hAnsi="Tahoma"/>
          <w:sz w:val="22"/>
        </w:rPr>
      </w:pPr>
      <w:r>
        <w:rPr>
          <w:rFonts w:ascii="Tahoma" w:hAnsi="Tahoma"/>
          <w:sz w:val="22"/>
        </w:rPr>
        <w:t>B.</w:t>
      </w:r>
      <w:r>
        <w:rPr>
          <w:rFonts w:ascii="Tahoma" w:hAnsi="Tahoma"/>
          <w:sz w:val="22"/>
        </w:rPr>
        <w:tab/>
        <w:t>As the work progresses, the Contractor shall keep the site reasonably clear of rubbish, trash, waste and other disposable materials on a daily basis.</w:t>
      </w:r>
    </w:p>
    <w:p w14:paraId="0FA1188A" w14:textId="77777777" w:rsidR="007F0528" w:rsidRDefault="007F0528" w:rsidP="0042207E">
      <w:pPr>
        <w:widowControl/>
        <w:tabs>
          <w:tab w:val="left" w:pos="450"/>
          <w:tab w:val="left" w:pos="810"/>
          <w:tab w:val="left" w:pos="1170"/>
          <w:tab w:val="left" w:pos="1530"/>
          <w:tab w:val="left" w:pos="1890"/>
          <w:tab w:val="left" w:pos="2250"/>
          <w:tab w:val="left" w:pos="7830"/>
          <w:tab w:val="left" w:pos="9450"/>
        </w:tabs>
        <w:ind w:right="-25"/>
        <w:jc w:val="both"/>
        <w:rPr>
          <w:rFonts w:ascii="Tahoma" w:hAnsi="Tahoma"/>
          <w:sz w:val="22"/>
        </w:rPr>
      </w:pPr>
    </w:p>
    <w:p w14:paraId="0FA1188B" w14:textId="77777777" w:rsidR="007F0528" w:rsidRDefault="007F0528" w:rsidP="0042207E">
      <w:pPr>
        <w:widowControl/>
        <w:numPr>
          <w:ilvl w:val="0"/>
          <w:numId w:val="23"/>
        </w:numPr>
        <w:tabs>
          <w:tab w:val="left" w:pos="450"/>
          <w:tab w:val="left" w:pos="810"/>
          <w:tab w:val="left" w:pos="1530"/>
          <w:tab w:val="left" w:pos="1890"/>
          <w:tab w:val="left" w:pos="2250"/>
          <w:tab w:val="left" w:pos="7830"/>
          <w:tab w:val="left" w:pos="9450"/>
        </w:tabs>
        <w:ind w:right="-25"/>
        <w:jc w:val="both"/>
        <w:rPr>
          <w:rFonts w:ascii="Tahoma" w:hAnsi="Tahoma"/>
          <w:sz w:val="22"/>
        </w:rPr>
      </w:pPr>
      <w:r>
        <w:rPr>
          <w:rFonts w:ascii="Tahoma" w:hAnsi="Tahoma"/>
          <w:sz w:val="22"/>
        </w:rPr>
        <w:t xml:space="preserve">If the Contractor allows the site to become littered and unsightly, any payments otherwise due may be withheld until the Contractor cleans up the site to the satisfaction of the Engineer.  If the Contractor fails to </w:t>
      </w:r>
      <w:proofErr w:type="spellStart"/>
      <w:r>
        <w:rPr>
          <w:rFonts w:ascii="Tahoma" w:hAnsi="Tahoma"/>
          <w:sz w:val="22"/>
        </w:rPr>
        <w:t>clean</w:t>
      </w:r>
      <w:r>
        <w:rPr>
          <w:rFonts w:ascii="Tahoma" w:hAnsi="Tahoma"/>
          <w:sz w:val="22"/>
        </w:rPr>
        <w:noBreakHyphen/>
        <w:t>up</w:t>
      </w:r>
      <w:proofErr w:type="spellEnd"/>
      <w:r>
        <w:rPr>
          <w:rFonts w:ascii="Tahoma" w:hAnsi="Tahoma"/>
          <w:sz w:val="22"/>
        </w:rPr>
        <w:t xml:space="preserve"> the site, the County may choose to </w:t>
      </w:r>
      <w:proofErr w:type="spellStart"/>
      <w:r>
        <w:rPr>
          <w:rFonts w:ascii="Tahoma" w:hAnsi="Tahoma"/>
          <w:sz w:val="22"/>
        </w:rPr>
        <w:t>clean</w:t>
      </w:r>
      <w:r>
        <w:rPr>
          <w:rFonts w:ascii="Tahoma" w:hAnsi="Tahoma"/>
          <w:sz w:val="22"/>
        </w:rPr>
        <w:noBreakHyphen/>
        <w:t>up</w:t>
      </w:r>
      <w:proofErr w:type="spellEnd"/>
      <w:r>
        <w:rPr>
          <w:rFonts w:ascii="Tahoma" w:hAnsi="Tahoma"/>
          <w:sz w:val="22"/>
        </w:rPr>
        <w:t xml:space="preserve"> the site at the Contractor's expense.</w:t>
      </w:r>
    </w:p>
    <w:p w14:paraId="0FA1188C" w14:textId="77777777" w:rsidR="007F0528" w:rsidRDefault="007F0528" w:rsidP="0042207E">
      <w:pPr>
        <w:widowControl/>
        <w:tabs>
          <w:tab w:val="left" w:pos="450"/>
          <w:tab w:val="left" w:pos="810"/>
          <w:tab w:val="left" w:pos="1170"/>
          <w:tab w:val="left" w:pos="1530"/>
          <w:tab w:val="left" w:pos="1890"/>
          <w:tab w:val="left" w:pos="2250"/>
          <w:tab w:val="left" w:pos="7830"/>
          <w:tab w:val="left" w:pos="9450"/>
        </w:tabs>
        <w:ind w:right="-25"/>
        <w:jc w:val="both"/>
        <w:rPr>
          <w:rFonts w:ascii="Tahoma" w:hAnsi="Tahoma"/>
          <w:sz w:val="22"/>
        </w:rPr>
      </w:pPr>
    </w:p>
    <w:p w14:paraId="0FA1188D" w14:textId="77777777" w:rsidR="007F0528" w:rsidRDefault="007F0528" w:rsidP="0042207E">
      <w:pPr>
        <w:widowControl/>
        <w:tabs>
          <w:tab w:val="left" w:pos="450"/>
          <w:tab w:val="left" w:pos="810"/>
          <w:tab w:val="left" w:pos="1530"/>
          <w:tab w:val="left" w:pos="1890"/>
          <w:tab w:val="left" w:pos="2250"/>
          <w:tab w:val="left" w:pos="7830"/>
          <w:tab w:val="left" w:pos="9450"/>
        </w:tabs>
        <w:ind w:left="810" w:right="-25" w:hanging="360"/>
        <w:jc w:val="both"/>
        <w:rPr>
          <w:rFonts w:ascii="Tahoma" w:hAnsi="Tahoma"/>
          <w:sz w:val="22"/>
        </w:rPr>
      </w:pPr>
      <w:r>
        <w:rPr>
          <w:rFonts w:ascii="Tahoma" w:hAnsi="Tahoma"/>
          <w:sz w:val="22"/>
        </w:rPr>
        <w:t>C.</w:t>
      </w:r>
      <w:r>
        <w:rPr>
          <w:rFonts w:ascii="Tahoma" w:hAnsi="Tahoma"/>
          <w:sz w:val="22"/>
        </w:rPr>
        <w:tab/>
        <w:t>Temporary buildings (storage sheds, shops, offices, etc.) may be erected by the Contractor only with the approval of the Engineer after obtaining necessary permits, and shall be built with labor and materials furnished by the Contractor without expense to the County.  Such temporary buildings and/or utilities shall remain the property of the Contractor and will be removed by him at his expense upon the completion of the work.  With the written consent of the Engineer, such buildings and/or utilities may be abandoned and need not be removed.</w:t>
      </w:r>
    </w:p>
    <w:p w14:paraId="0FA1188E" w14:textId="77777777" w:rsidR="007F0528" w:rsidRDefault="007F0528" w:rsidP="0042207E">
      <w:pPr>
        <w:widowControl/>
        <w:tabs>
          <w:tab w:val="left" w:pos="810"/>
          <w:tab w:val="left" w:pos="1170"/>
          <w:tab w:val="left" w:pos="1530"/>
          <w:tab w:val="left" w:pos="1890"/>
          <w:tab w:val="left" w:pos="2250"/>
          <w:tab w:val="left" w:pos="7830"/>
          <w:tab w:val="left" w:pos="9450"/>
        </w:tabs>
        <w:ind w:right="-25"/>
        <w:jc w:val="both"/>
        <w:rPr>
          <w:rFonts w:ascii="Tahoma" w:hAnsi="Tahoma"/>
          <w:sz w:val="22"/>
        </w:rPr>
      </w:pPr>
    </w:p>
    <w:p w14:paraId="0FA1188F" w14:textId="77777777" w:rsidR="007F0528" w:rsidRDefault="007F0528" w:rsidP="0042207E">
      <w:pPr>
        <w:widowControl/>
        <w:tabs>
          <w:tab w:val="left" w:pos="810"/>
          <w:tab w:val="left" w:pos="1170"/>
          <w:tab w:val="left" w:pos="1530"/>
          <w:tab w:val="left" w:pos="1890"/>
          <w:tab w:val="left" w:pos="2250"/>
          <w:tab w:val="left" w:pos="7830"/>
          <w:tab w:val="left" w:pos="9450"/>
        </w:tabs>
        <w:ind w:left="810" w:right="-25" w:hanging="360"/>
        <w:jc w:val="both"/>
        <w:rPr>
          <w:rFonts w:ascii="Tahoma" w:hAnsi="Tahoma"/>
          <w:sz w:val="22"/>
        </w:rPr>
      </w:pPr>
      <w:r>
        <w:rPr>
          <w:rFonts w:ascii="Tahoma" w:hAnsi="Tahoma"/>
          <w:sz w:val="22"/>
        </w:rPr>
        <w:t>D.</w:t>
      </w:r>
      <w:r>
        <w:rPr>
          <w:rFonts w:ascii="Tahoma" w:hAnsi="Tahoma"/>
          <w:sz w:val="22"/>
        </w:rPr>
        <w:tab/>
        <w:t>The Contractor shall confine all construction equipment, the storage of materials and equipment and the operations of workers to the project site and land and areas identified in and permitted by the Contract Documents, and shall not unreasonably encumber the project site with construction equipment or other material or equipment. The Contractor shall assume full responsibility for any damage to any such land or area, or to the owner or occupant thereof, or any land or areas contiguous thereto, resulting from the performance of the work.</w:t>
      </w:r>
    </w:p>
    <w:p w14:paraId="0FA11890" w14:textId="77777777" w:rsidR="007F0528" w:rsidRDefault="007F0528" w:rsidP="0042207E">
      <w:pPr>
        <w:widowControl/>
        <w:tabs>
          <w:tab w:val="left" w:pos="450"/>
          <w:tab w:val="left" w:pos="1170"/>
          <w:tab w:val="left" w:pos="1530"/>
          <w:tab w:val="left" w:pos="1890"/>
          <w:tab w:val="left" w:pos="2250"/>
          <w:tab w:val="left" w:pos="7830"/>
          <w:tab w:val="left" w:pos="9450"/>
        </w:tabs>
        <w:ind w:right="-25"/>
        <w:jc w:val="both"/>
        <w:rPr>
          <w:rFonts w:ascii="Tahoma" w:hAnsi="Tahoma"/>
          <w:sz w:val="22"/>
        </w:rPr>
      </w:pPr>
    </w:p>
    <w:p w14:paraId="0FA11891" w14:textId="77777777" w:rsidR="007F0528" w:rsidRDefault="007F0528" w:rsidP="0042207E">
      <w:pPr>
        <w:widowControl/>
        <w:tabs>
          <w:tab w:val="left" w:pos="450"/>
          <w:tab w:val="left" w:pos="810"/>
          <w:tab w:val="left" w:pos="1530"/>
          <w:tab w:val="left" w:pos="1890"/>
          <w:tab w:val="left" w:pos="2250"/>
          <w:tab w:val="left" w:pos="7830"/>
          <w:tab w:val="left" w:pos="9450"/>
        </w:tabs>
        <w:ind w:left="810" w:right="-25" w:hanging="360"/>
        <w:jc w:val="both"/>
        <w:rPr>
          <w:rFonts w:ascii="Tahoma" w:hAnsi="Tahoma"/>
          <w:sz w:val="22"/>
        </w:rPr>
      </w:pPr>
      <w:r>
        <w:rPr>
          <w:rFonts w:ascii="Tahoma" w:hAnsi="Tahoma"/>
          <w:sz w:val="22"/>
        </w:rPr>
        <w:t>E.</w:t>
      </w:r>
      <w:r>
        <w:rPr>
          <w:rFonts w:ascii="Tahoma" w:hAnsi="Tahoma"/>
          <w:sz w:val="22"/>
        </w:rPr>
        <w:tab/>
        <w:t xml:space="preserve">The Contractor is responsible for ensuring and complying with any permit requirements from Federal, State, County, or local agencies in the storage of material on properties not under the control of </w:t>
      </w:r>
      <w:smartTag w:uri="urn:schemas-microsoft-com:office:smarttags" w:element="place">
        <w:smartTag w:uri="urn:schemas-microsoft-com:office:smarttags" w:element="PlaceType">
          <w:r>
            <w:rPr>
              <w:rFonts w:ascii="Tahoma" w:hAnsi="Tahoma"/>
              <w:sz w:val="22"/>
            </w:rPr>
            <w:t>Lake</w:t>
          </w:r>
        </w:smartTag>
        <w:r>
          <w:rPr>
            <w:rFonts w:ascii="Tahoma" w:hAnsi="Tahoma"/>
            <w:sz w:val="22"/>
          </w:rPr>
          <w:t xml:space="preserve"> </w:t>
        </w:r>
        <w:smartTag w:uri="urn:schemas-microsoft-com:office:smarttags" w:element="PlaceType">
          <w:r>
            <w:rPr>
              <w:rFonts w:ascii="Tahoma" w:hAnsi="Tahoma"/>
              <w:sz w:val="22"/>
            </w:rPr>
            <w:t>County</w:t>
          </w:r>
        </w:smartTag>
      </w:smartTag>
      <w:r>
        <w:rPr>
          <w:rFonts w:ascii="Tahoma" w:hAnsi="Tahoma"/>
          <w:sz w:val="22"/>
        </w:rPr>
        <w:t>.  The Contractor shall provide best management practices at storage sites to prevent erosion, hazardous materials contamination, or other contaminations from occurring.</w:t>
      </w:r>
    </w:p>
    <w:p w14:paraId="0FA11892" w14:textId="345691EE" w:rsidR="007F0528" w:rsidRDefault="007F0528" w:rsidP="0042207E">
      <w:pPr>
        <w:widowControl/>
        <w:tabs>
          <w:tab w:val="left" w:pos="8730"/>
        </w:tabs>
        <w:ind w:right="-25"/>
        <w:jc w:val="both"/>
        <w:rPr>
          <w:rFonts w:ascii="Tahoma" w:hAnsi="Tahoma"/>
          <w:sz w:val="22"/>
        </w:rPr>
      </w:pPr>
    </w:p>
    <w:p w14:paraId="7829174C" w14:textId="4B879D09" w:rsidR="00B467B1" w:rsidRDefault="00B467B1" w:rsidP="001D4566">
      <w:pPr>
        <w:widowControl/>
        <w:tabs>
          <w:tab w:val="left" w:pos="8730"/>
        </w:tabs>
        <w:ind w:left="450" w:right="-25" w:hanging="450"/>
        <w:jc w:val="both"/>
        <w:rPr>
          <w:rFonts w:ascii="Tahoma" w:hAnsi="Tahoma"/>
          <w:b/>
          <w:bCs/>
          <w:sz w:val="22"/>
          <w:u w:val="single"/>
        </w:rPr>
      </w:pPr>
      <w:r>
        <w:rPr>
          <w:rFonts w:ascii="Tahoma" w:hAnsi="Tahoma"/>
          <w:b/>
          <w:bCs/>
          <w:sz w:val="22"/>
          <w:u w:val="single"/>
        </w:rPr>
        <w:t>18.</w:t>
      </w:r>
      <w:r>
        <w:rPr>
          <w:rFonts w:ascii="Tahoma" w:hAnsi="Tahoma"/>
          <w:b/>
          <w:bCs/>
          <w:sz w:val="22"/>
          <w:u w:val="single"/>
        </w:rPr>
        <w:tab/>
      </w:r>
      <w:r w:rsidR="001D4566">
        <w:rPr>
          <w:rFonts w:ascii="Tahoma" w:hAnsi="Tahoma"/>
          <w:b/>
          <w:bCs/>
          <w:sz w:val="22"/>
          <w:u w:val="single"/>
        </w:rPr>
        <w:t>EXCAVATED MATERIAL AND FILL MATERIAL</w:t>
      </w:r>
    </w:p>
    <w:p w14:paraId="2CA04B52" w14:textId="1C76633B" w:rsidR="001D4566" w:rsidRDefault="001D4566" w:rsidP="001D4566">
      <w:pPr>
        <w:widowControl/>
        <w:tabs>
          <w:tab w:val="left" w:pos="8730"/>
        </w:tabs>
        <w:ind w:left="450" w:right="-25" w:hanging="450"/>
        <w:jc w:val="both"/>
        <w:rPr>
          <w:rFonts w:ascii="Tahoma" w:hAnsi="Tahoma"/>
          <w:b/>
          <w:bCs/>
          <w:sz w:val="22"/>
          <w:u w:val="single"/>
        </w:rPr>
      </w:pPr>
    </w:p>
    <w:p w14:paraId="33AE1D5A" w14:textId="0FFD2A56" w:rsidR="00584245" w:rsidRPr="00584245" w:rsidRDefault="00C12919" w:rsidP="00584245">
      <w:pPr>
        <w:pStyle w:val="ListParagraph"/>
        <w:widowControl/>
        <w:numPr>
          <w:ilvl w:val="0"/>
          <w:numId w:val="61"/>
        </w:numPr>
        <w:tabs>
          <w:tab w:val="left" w:pos="8730"/>
        </w:tabs>
        <w:ind w:right="-25"/>
        <w:jc w:val="both"/>
        <w:rPr>
          <w:rFonts w:ascii="Tahoma" w:hAnsi="Tahoma"/>
          <w:sz w:val="22"/>
        </w:rPr>
      </w:pPr>
      <w:r w:rsidRPr="00584245">
        <w:rPr>
          <w:rFonts w:ascii="Tahoma" w:hAnsi="Tahoma"/>
          <w:sz w:val="22"/>
        </w:rPr>
        <w:t>Any and all excavated material shall be hauled to legally permitted and environmentally appropriate locations only</w:t>
      </w:r>
      <w:r w:rsidR="00584245" w:rsidRPr="00584245">
        <w:rPr>
          <w:rFonts w:ascii="Tahoma" w:hAnsi="Tahoma"/>
          <w:sz w:val="22"/>
        </w:rPr>
        <w:t>.</w:t>
      </w:r>
      <w:r w:rsidR="00F00808">
        <w:rPr>
          <w:rFonts w:ascii="Tahoma" w:hAnsi="Tahoma"/>
          <w:sz w:val="22"/>
        </w:rPr>
        <w:t xml:space="preserve">  Legally permitted locations shall be able to receive such material complying with all federal, state, and local laws.</w:t>
      </w:r>
    </w:p>
    <w:p w14:paraId="01B93101" w14:textId="512685A1" w:rsidR="00B62C37" w:rsidRDefault="00584245" w:rsidP="00584245">
      <w:pPr>
        <w:pStyle w:val="ListParagraph"/>
        <w:widowControl/>
        <w:numPr>
          <w:ilvl w:val="0"/>
          <w:numId w:val="61"/>
        </w:numPr>
        <w:tabs>
          <w:tab w:val="left" w:pos="8730"/>
        </w:tabs>
        <w:ind w:right="-25"/>
        <w:jc w:val="both"/>
        <w:rPr>
          <w:rFonts w:ascii="Tahoma" w:hAnsi="Tahoma"/>
          <w:sz w:val="22"/>
        </w:rPr>
      </w:pPr>
      <w:r>
        <w:rPr>
          <w:rFonts w:ascii="Tahoma" w:hAnsi="Tahoma"/>
          <w:sz w:val="22"/>
        </w:rPr>
        <w:t>Any fill material used for a County project shall be exclusively sourced from legally permitted and proper</w:t>
      </w:r>
      <w:r w:rsidR="00B62C37">
        <w:rPr>
          <w:rFonts w:ascii="Tahoma" w:hAnsi="Tahoma"/>
          <w:sz w:val="22"/>
        </w:rPr>
        <w:t>ly zoned sources.  Legally permitted sources shall mean those sources complying with all federal, state, and local laws.</w:t>
      </w:r>
      <w:r w:rsidR="00F00808">
        <w:rPr>
          <w:rFonts w:ascii="Tahoma" w:hAnsi="Tahoma"/>
          <w:sz w:val="22"/>
        </w:rPr>
        <w:t xml:space="preserve">  Properly zoned shall refer to county and municipal local laws or regulations that govern how real property can and cannot be used in certain geographic areas.</w:t>
      </w:r>
    </w:p>
    <w:p w14:paraId="4DE1469B" w14:textId="64AB43D3" w:rsidR="00F00808" w:rsidRDefault="00F00808" w:rsidP="00584245">
      <w:pPr>
        <w:pStyle w:val="ListParagraph"/>
        <w:widowControl/>
        <w:numPr>
          <w:ilvl w:val="0"/>
          <w:numId w:val="61"/>
        </w:numPr>
        <w:tabs>
          <w:tab w:val="left" w:pos="8730"/>
        </w:tabs>
        <w:ind w:right="-25"/>
        <w:jc w:val="both"/>
        <w:rPr>
          <w:rFonts w:ascii="Tahoma" w:hAnsi="Tahoma"/>
          <w:sz w:val="22"/>
        </w:rPr>
      </w:pPr>
      <w:r>
        <w:rPr>
          <w:rFonts w:ascii="Tahoma" w:hAnsi="Tahoma"/>
          <w:sz w:val="22"/>
        </w:rPr>
        <w:t>Any contractor found not to be in compliance with Sections A and B above shall be held responsible and liable to repair and bring back into compliance any location in accordance with federal, state, or local requirements.</w:t>
      </w:r>
    </w:p>
    <w:p w14:paraId="04C98B21" w14:textId="0DDD66B0" w:rsidR="001D4566" w:rsidRPr="00584245" w:rsidRDefault="00C12919" w:rsidP="00B62C37">
      <w:pPr>
        <w:pStyle w:val="ListParagraph"/>
        <w:widowControl/>
        <w:tabs>
          <w:tab w:val="left" w:pos="8730"/>
        </w:tabs>
        <w:ind w:left="961" w:right="-25"/>
        <w:jc w:val="both"/>
        <w:rPr>
          <w:rFonts w:ascii="Tahoma" w:hAnsi="Tahoma"/>
          <w:sz w:val="22"/>
        </w:rPr>
      </w:pPr>
      <w:r w:rsidRPr="00584245">
        <w:rPr>
          <w:rFonts w:ascii="Tahoma" w:hAnsi="Tahoma"/>
          <w:sz w:val="22"/>
        </w:rPr>
        <w:t xml:space="preserve">  </w:t>
      </w:r>
    </w:p>
    <w:p w14:paraId="0FA11893" w14:textId="1C2797A1" w:rsidR="007F0528" w:rsidRDefault="00FE22B6" w:rsidP="0042207E">
      <w:pPr>
        <w:pStyle w:val="Heading2"/>
        <w:widowControl/>
        <w:ind w:right="-25"/>
      </w:pPr>
      <w:r>
        <w:t>1</w:t>
      </w:r>
      <w:r w:rsidR="00966160">
        <w:t>9</w:t>
      </w:r>
      <w:r w:rsidR="007F0528">
        <w:t>.</w:t>
      </w:r>
      <w:r w:rsidR="007F0528">
        <w:tab/>
        <w:t>SITE INVESTIGATION</w:t>
      </w:r>
    </w:p>
    <w:p w14:paraId="0FA11894" w14:textId="77777777" w:rsidR="007F0528" w:rsidRDefault="007F0528" w:rsidP="0042207E">
      <w:pPr>
        <w:widowControl/>
        <w:tabs>
          <w:tab w:val="left" w:pos="450"/>
          <w:tab w:val="left" w:pos="810"/>
          <w:tab w:val="left" w:pos="1170"/>
          <w:tab w:val="left" w:pos="1530"/>
          <w:tab w:val="left" w:pos="1890"/>
          <w:tab w:val="left" w:pos="2250"/>
          <w:tab w:val="left" w:pos="2610"/>
          <w:tab w:val="left" w:pos="8010"/>
          <w:tab w:val="left" w:pos="9450"/>
        </w:tabs>
        <w:ind w:right="-25"/>
        <w:jc w:val="both"/>
        <w:rPr>
          <w:rFonts w:ascii="Tahoma" w:hAnsi="Tahoma"/>
          <w:sz w:val="22"/>
        </w:rPr>
      </w:pPr>
    </w:p>
    <w:p w14:paraId="0FA11895" w14:textId="77777777" w:rsidR="007F0528" w:rsidRDefault="007F0528" w:rsidP="0042207E">
      <w:pPr>
        <w:widowControl/>
        <w:numPr>
          <w:ilvl w:val="0"/>
          <w:numId w:val="2"/>
        </w:numPr>
        <w:tabs>
          <w:tab w:val="left" w:pos="450"/>
          <w:tab w:val="left" w:pos="1170"/>
          <w:tab w:val="left" w:pos="1530"/>
          <w:tab w:val="left" w:pos="1890"/>
          <w:tab w:val="left" w:pos="2250"/>
          <w:tab w:val="left" w:pos="2610"/>
          <w:tab w:val="left" w:pos="8010"/>
          <w:tab w:val="left" w:pos="9450"/>
        </w:tabs>
        <w:ind w:right="-25"/>
        <w:jc w:val="both"/>
        <w:rPr>
          <w:rFonts w:ascii="Tahoma" w:hAnsi="Tahoma"/>
          <w:sz w:val="22"/>
        </w:rPr>
      </w:pPr>
      <w:r>
        <w:rPr>
          <w:rFonts w:ascii="Tahoma" w:hAnsi="Tahoma"/>
          <w:sz w:val="22"/>
        </w:rPr>
        <w:t xml:space="preserve">Each Contractor shall visit the site of the proposed work and fully acquaint himself with conditions relating to construction and labor so that he may fully understand the facilities, difficulties and restrictions attending the execution of work under the contract.  The Contractor shall thoroughly examine and be familiar with the Contract </w:t>
      </w:r>
      <w:r>
        <w:rPr>
          <w:rFonts w:ascii="Tahoma" w:hAnsi="Tahoma"/>
          <w:sz w:val="22"/>
        </w:rPr>
        <w:lastRenderedPageBreak/>
        <w:t>Documents.  Failure or omission of the Contractor to receive or examine any form, instrument, addendum or other documents, or to visit the site and acquaint himself with conditions existing thereon, shall in no way relieve the Contractor from any obligation with respect to the Contract.</w:t>
      </w:r>
    </w:p>
    <w:p w14:paraId="0FA11896" w14:textId="77777777" w:rsidR="003F5AB7" w:rsidRDefault="003F5AB7" w:rsidP="0042207E">
      <w:pPr>
        <w:widowControl/>
        <w:tabs>
          <w:tab w:val="left" w:pos="450"/>
          <w:tab w:val="left" w:pos="1170"/>
          <w:tab w:val="left" w:pos="1530"/>
          <w:tab w:val="left" w:pos="1890"/>
          <w:tab w:val="left" w:pos="2250"/>
          <w:tab w:val="left" w:pos="2610"/>
          <w:tab w:val="left" w:pos="8010"/>
          <w:tab w:val="left" w:pos="9450"/>
        </w:tabs>
        <w:ind w:left="810" w:right="-25"/>
        <w:jc w:val="both"/>
        <w:rPr>
          <w:rFonts w:ascii="Tahoma" w:hAnsi="Tahoma"/>
          <w:sz w:val="22"/>
        </w:rPr>
      </w:pPr>
    </w:p>
    <w:p w14:paraId="0FA11897" w14:textId="506493B8" w:rsidR="003F5AB7" w:rsidRPr="003F5AB7" w:rsidRDefault="003F5AB7" w:rsidP="0042207E">
      <w:pPr>
        <w:pStyle w:val="ListParagraph"/>
        <w:widowControl/>
        <w:tabs>
          <w:tab w:val="left" w:pos="810"/>
          <w:tab w:val="left" w:pos="1170"/>
          <w:tab w:val="left" w:pos="1530"/>
          <w:tab w:val="left" w:pos="1890"/>
          <w:tab w:val="left" w:pos="2250"/>
          <w:tab w:val="left" w:pos="2610"/>
          <w:tab w:val="left" w:pos="8010"/>
          <w:tab w:val="left" w:pos="9450"/>
        </w:tabs>
        <w:ind w:left="810" w:right="-25"/>
        <w:jc w:val="both"/>
        <w:rPr>
          <w:rFonts w:ascii="Tahoma" w:hAnsi="Tahoma"/>
          <w:i/>
          <w:sz w:val="22"/>
        </w:rPr>
      </w:pPr>
      <w:r w:rsidRPr="003F5AB7">
        <w:rPr>
          <w:rFonts w:ascii="Tahoma" w:hAnsi="Tahoma"/>
          <w:i/>
          <w:sz w:val="22"/>
        </w:rPr>
        <w:t>The Geotechnical Report dated</w:t>
      </w:r>
      <w:r w:rsidR="004355D2">
        <w:rPr>
          <w:rFonts w:ascii="Tahoma" w:hAnsi="Tahoma"/>
          <w:i/>
          <w:sz w:val="22"/>
        </w:rPr>
        <w:t xml:space="preserve"> </w:t>
      </w:r>
      <w:sdt>
        <w:sdtPr>
          <w:rPr>
            <w:rFonts w:ascii="Tahoma" w:hAnsi="Tahoma"/>
            <w:i/>
            <w:sz w:val="22"/>
          </w:rPr>
          <w:id w:val="-1224981554"/>
          <w:placeholder>
            <w:docPart w:val="DefaultPlaceholder_1082065158"/>
          </w:placeholder>
          <w:text/>
        </w:sdtPr>
        <w:sdtEndPr/>
        <w:sdtContent>
          <w:r w:rsidR="002149A2">
            <w:rPr>
              <w:rFonts w:ascii="Tahoma" w:hAnsi="Tahoma"/>
              <w:i/>
              <w:sz w:val="22"/>
            </w:rPr>
            <w:t>September 16, 2020</w:t>
          </w:r>
        </w:sdtContent>
      </w:sdt>
      <w:r w:rsidRPr="003F5AB7">
        <w:rPr>
          <w:rFonts w:ascii="Tahoma" w:hAnsi="Tahoma"/>
          <w:i/>
          <w:sz w:val="22"/>
        </w:rPr>
        <w:t>, as prepared by</w:t>
      </w:r>
      <w:r w:rsidR="004355D2">
        <w:rPr>
          <w:rFonts w:ascii="Tahoma" w:hAnsi="Tahoma"/>
          <w:i/>
          <w:sz w:val="22"/>
        </w:rPr>
        <w:t xml:space="preserve"> </w:t>
      </w:r>
      <w:sdt>
        <w:sdtPr>
          <w:rPr>
            <w:rFonts w:ascii="Tahoma" w:hAnsi="Tahoma"/>
            <w:i/>
            <w:sz w:val="22"/>
          </w:rPr>
          <w:id w:val="1282067230"/>
          <w:placeholder>
            <w:docPart w:val="DefaultPlaceholder_1082065158"/>
          </w:placeholder>
          <w:text/>
        </w:sdtPr>
        <w:sdtEndPr/>
        <w:sdtContent>
          <w:r w:rsidR="002622C4">
            <w:rPr>
              <w:rFonts w:ascii="Tahoma" w:hAnsi="Tahoma"/>
              <w:i/>
              <w:sz w:val="22"/>
            </w:rPr>
            <w:t>Tierra, Inc.</w:t>
          </w:r>
        </w:sdtContent>
      </w:sdt>
      <w:r w:rsidRPr="003F5AB7">
        <w:rPr>
          <w:rFonts w:ascii="Tahoma" w:hAnsi="Tahoma"/>
          <w:i/>
          <w:sz w:val="22"/>
        </w:rPr>
        <w:t xml:space="preserve"> </w:t>
      </w:r>
      <w:r w:rsidR="002622C4">
        <w:rPr>
          <w:rFonts w:ascii="Tahoma" w:hAnsi="Tahoma"/>
          <w:i/>
          <w:sz w:val="22"/>
        </w:rPr>
        <w:t>is</w:t>
      </w:r>
      <w:r w:rsidRPr="003F5AB7">
        <w:rPr>
          <w:rFonts w:ascii="Tahoma" w:hAnsi="Tahoma"/>
          <w:i/>
          <w:sz w:val="22"/>
        </w:rPr>
        <w:t xml:space="preserve"> </w:t>
      </w:r>
      <w:r w:rsidR="00675804">
        <w:rPr>
          <w:rFonts w:ascii="Tahoma" w:hAnsi="Tahoma"/>
          <w:i/>
          <w:sz w:val="22"/>
        </w:rPr>
        <w:t>included in Appendix B-1 f</w:t>
      </w:r>
      <w:r w:rsidRPr="003F5AB7">
        <w:rPr>
          <w:rFonts w:ascii="Tahoma" w:hAnsi="Tahoma"/>
          <w:i/>
          <w:sz w:val="22"/>
        </w:rPr>
        <w:t>or review.</w:t>
      </w:r>
    </w:p>
    <w:p w14:paraId="0FA11898" w14:textId="77777777" w:rsidR="007F0528" w:rsidRDefault="007F0528" w:rsidP="0042207E">
      <w:pPr>
        <w:widowControl/>
        <w:tabs>
          <w:tab w:val="left" w:pos="450"/>
          <w:tab w:val="left" w:pos="810"/>
          <w:tab w:val="left" w:pos="1170"/>
          <w:tab w:val="left" w:pos="1530"/>
          <w:tab w:val="left" w:pos="1890"/>
          <w:tab w:val="left" w:pos="2250"/>
          <w:tab w:val="left" w:pos="2610"/>
          <w:tab w:val="left" w:pos="8010"/>
          <w:tab w:val="left" w:pos="9450"/>
        </w:tabs>
        <w:ind w:left="450" w:right="-25"/>
        <w:jc w:val="both"/>
        <w:rPr>
          <w:rFonts w:ascii="Tahoma" w:hAnsi="Tahoma"/>
          <w:sz w:val="22"/>
        </w:rPr>
      </w:pPr>
    </w:p>
    <w:p w14:paraId="0FA11899" w14:textId="77777777" w:rsidR="007F0528" w:rsidRDefault="007F0528" w:rsidP="0042207E">
      <w:pPr>
        <w:widowControl/>
        <w:tabs>
          <w:tab w:val="left" w:pos="450"/>
          <w:tab w:val="left" w:pos="810"/>
          <w:tab w:val="left" w:pos="1170"/>
          <w:tab w:val="left" w:pos="1530"/>
          <w:tab w:val="left" w:pos="1890"/>
          <w:tab w:val="left" w:pos="2250"/>
          <w:tab w:val="left" w:pos="2610"/>
          <w:tab w:val="left" w:pos="8010"/>
          <w:tab w:val="left" w:pos="9450"/>
        </w:tabs>
        <w:ind w:left="810" w:right="-25"/>
        <w:jc w:val="both"/>
        <w:rPr>
          <w:rFonts w:ascii="Tahoma" w:hAnsi="Tahoma"/>
          <w:sz w:val="22"/>
        </w:rPr>
      </w:pPr>
      <w:r>
        <w:rPr>
          <w:rFonts w:ascii="Tahoma" w:hAnsi="Tahoma"/>
          <w:sz w:val="22"/>
        </w:rPr>
        <w:t>Lake County does not warrant the accuracy or completeness of these reports, soil samples, or any other site condition information or data made available including, but not limited to, underground utility location.  The submission of a bid shall be taken as prima</w:t>
      </w:r>
      <w:r>
        <w:rPr>
          <w:rFonts w:ascii="Tahoma" w:hAnsi="Tahoma"/>
          <w:sz w:val="22"/>
        </w:rPr>
        <w:noBreakHyphen/>
        <w:t>facie evidence of compliance with this section.</w:t>
      </w:r>
    </w:p>
    <w:p w14:paraId="0FA1189A" w14:textId="77777777" w:rsidR="007F0528" w:rsidRPr="00AA72BE" w:rsidRDefault="007F0528" w:rsidP="0042207E">
      <w:pPr>
        <w:widowControl/>
        <w:tabs>
          <w:tab w:val="left" w:pos="450"/>
          <w:tab w:val="left" w:pos="810"/>
          <w:tab w:val="left" w:pos="1170"/>
          <w:tab w:val="left" w:pos="1530"/>
          <w:tab w:val="left" w:pos="1890"/>
          <w:tab w:val="left" w:pos="2250"/>
          <w:tab w:val="left" w:pos="2610"/>
          <w:tab w:val="left" w:pos="8010"/>
          <w:tab w:val="left" w:pos="9450"/>
        </w:tabs>
        <w:ind w:right="-25"/>
        <w:jc w:val="both"/>
        <w:rPr>
          <w:rFonts w:ascii="Tahoma" w:hAnsi="Tahoma"/>
          <w:sz w:val="22"/>
        </w:rPr>
      </w:pPr>
    </w:p>
    <w:p w14:paraId="0FA1189B" w14:textId="77777777" w:rsidR="007F0528" w:rsidRDefault="007F0528" w:rsidP="0042207E">
      <w:pPr>
        <w:widowControl/>
        <w:tabs>
          <w:tab w:val="left" w:pos="450"/>
          <w:tab w:val="left" w:pos="810"/>
          <w:tab w:val="left" w:pos="1170"/>
          <w:tab w:val="left" w:pos="1530"/>
          <w:tab w:val="left" w:pos="1890"/>
          <w:tab w:val="left" w:pos="2250"/>
          <w:tab w:val="left" w:pos="2610"/>
          <w:tab w:val="left" w:pos="8010"/>
          <w:tab w:val="left" w:pos="9450"/>
        </w:tabs>
        <w:ind w:left="810" w:right="-25" w:hanging="360"/>
        <w:jc w:val="both"/>
        <w:rPr>
          <w:rFonts w:ascii="Tahoma" w:hAnsi="Tahoma"/>
          <w:sz w:val="22"/>
        </w:rPr>
      </w:pPr>
      <w:r>
        <w:rPr>
          <w:rFonts w:ascii="Tahoma" w:hAnsi="Tahoma"/>
          <w:sz w:val="22"/>
        </w:rPr>
        <w:t>B.</w:t>
      </w:r>
      <w:r>
        <w:rPr>
          <w:rFonts w:ascii="Tahoma" w:hAnsi="Tahoma"/>
          <w:sz w:val="22"/>
        </w:rPr>
        <w:tab/>
        <w:t>The Contractor acknowledges that he has satisfied himself as to the nature and location of the work; the general and local conditions, including but not restricted to, those bearing upon transportation, disposal, handling and storage of materials; availability of labor, water, electric power, roads; and uncertainties of weather, river stages, tides or similar physical conditions at the site; the conformation and conditions of the ground; the character of equipment and facilities needed preliminary to and during prosecution of the work.</w:t>
      </w:r>
    </w:p>
    <w:p w14:paraId="0FA1189C" w14:textId="77777777" w:rsidR="007F0528" w:rsidRDefault="007F0528" w:rsidP="0042207E">
      <w:pPr>
        <w:widowControl/>
        <w:tabs>
          <w:tab w:val="left" w:pos="90"/>
          <w:tab w:val="left" w:pos="810"/>
          <w:tab w:val="left" w:pos="1530"/>
          <w:tab w:val="left" w:pos="2250"/>
        </w:tabs>
        <w:ind w:right="-25"/>
        <w:jc w:val="both"/>
        <w:rPr>
          <w:rFonts w:ascii="Tahoma" w:hAnsi="Tahoma"/>
          <w:sz w:val="22"/>
        </w:rPr>
      </w:pPr>
    </w:p>
    <w:p w14:paraId="0FA1189D" w14:textId="77777777" w:rsidR="007F0528" w:rsidRDefault="007F0528" w:rsidP="0042207E">
      <w:pPr>
        <w:widowControl/>
        <w:tabs>
          <w:tab w:val="left" w:pos="450"/>
          <w:tab w:val="left" w:pos="810"/>
          <w:tab w:val="left" w:pos="1170"/>
          <w:tab w:val="left" w:pos="1530"/>
          <w:tab w:val="left" w:pos="1890"/>
          <w:tab w:val="left" w:pos="2250"/>
          <w:tab w:val="left" w:pos="2610"/>
        </w:tabs>
        <w:ind w:left="810" w:right="-25" w:hanging="360"/>
        <w:jc w:val="both"/>
        <w:rPr>
          <w:rFonts w:ascii="Tahoma" w:hAnsi="Tahoma"/>
          <w:sz w:val="22"/>
        </w:rPr>
      </w:pPr>
      <w:r>
        <w:rPr>
          <w:rFonts w:ascii="Tahoma" w:hAnsi="Tahoma"/>
          <w:sz w:val="22"/>
        </w:rPr>
        <w:t>C.</w:t>
      </w:r>
      <w:r>
        <w:rPr>
          <w:rFonts w:ascii="Tahoma" w:hAnsi="Tahoma"/>
          <w:sz w:val="22"/>
        </w:rPr>
        <w:tab/>
        <w:t>The Contractor further acknowledges that he has satisfied himself as to the character, quality and quantity of surface and subsurface materials, obstacles, or conditions to be encountered.</w:t>
      </w:r>
    </w:p>
    <w:p w14:paraId="0FA1189E" w14:textId="77777777" w:rsidR="007F0528" w:rsidRDefault="007F0528" w:rsidP="0042207E">
      <w:pPr>
        <w:widowControl/>
        <w:tabs>
          <w:tab w:val="left" w:pos="450"/>
          <w:tab w:val="left" w:pos="810"/>
          <w:tab w:val="left" w:pos="1170"/>
          <w:tab w:val="left" w:pos="1530"/>
          <w:tab w:val="left" w:pos="1890"/>
          <w:tab w:val="left" w:pos="2250"/>
          <w:tab w:val="left" w:pos="2610"/>
        </w:tabs>
        <w:ind w:right="-25"/>
        <w:jc w:val="both"/>
        <w:rPr>
          <w:rFonts w:ascii="Tahoma" w:hAnsi="Tahoma"/>
          <w:sz w:val="22"/>
        </w:rPr>
      </w:pPr>
    </w:p>
    <w:p w14:paraId="0FA1189F" w14:textId="77777777" w:rsidR="007F0528" w:rsidRDefault="007F0528" w:rsidP="0042207E">
      <w:pPr>
        <w:widowControl/>
        <w:numPr>
          <w:ilvl w:val="0"/>
          <w:numId w:val="1"/>
        </w:numPr>
        <w:tabs>
          <w:tab w:val="left" w:pos="450"/>
          <w:tab w:val="left" w:pos="1170"/>
          <w:tab w:val="left" w:pos="1530"/>
          <w:tab w:val="left" w:pos="1890"/>
          <w:tab w:val="left" w:pos="2250"/>
          <w:tab w:val="left" w:pos="2610"/>
        </w:tabs>
        <w:ind w:right="-25"/>
        <w:jc w:val="both"/>
        <w:rPr>
          <w:rFonts w:ascii="Tahoma" w:hAnsi="Tahoma"/>
          <w:sz w:val="22"/>
        </w:rPr>
      </w:pPr>
      <w:r>
        <w:rPr>
          <w:rFonts w:ascii="Tahoma" w:hAnsi="Tahoma"/>
          <w:sz w:val="22"/>
        </w:rPr>
        <w:t>Any failure by the Contractor to acquaint himself with any aspect of the work or with any of the applicable conditions shall not relieve the Contractor from responsibility for adequately evaluating the difficulty or cost of successfully performing the work under the Contract Documents, nor shall it be considered the basis for any claim for additional time or compensation.</w:t>
      </w:r>
    </w:p>
    <w:p w14:paraId="0FA118A0" w14:textId="77777777" w:rsidR="007F0528" w:rsidRDefault="007F0528" w:rsidP="0042207E">
      <w:pPr>
        <w:widowControl/>
        <w:tabs>
          <w:tab w:val="left" w:pos="450"/>
          <w:tab w:val="left" w:pos="810"/>
          <w:tab w:val="left" w:pos="1170"/>
          <w:tab w:val="left" w:pos="1530"/>
          <w:tab w:val="left" w:pos="1890"/>
          <w:tab w:val="left" w:pos="2250"/>
          <w:tab w:val="left" w:pos="2610"/>
        </w:tabs>
        <w:ind w:right="-25"/>
        <w:jc w:val="both"/>
        <w:rPr>
          <w:rFonts w:ascii="Tahoma" w:hAnsi="Tahoma"/>
          <w:sz w:val="22"/>
        </w:rPr>
      </w:pPr>
    </w:p>
    <w:p w14:paraId="0FA118A1" w14:textId="77777777" w:rsidR="007F0528" w:rsidRDefault="007F0528" w:rsidP="0042207E">
      <w:pPr>
        <w:widowControl/>
        <w:numPr>
          <w:ilvl w:val="0"/>
          <w:numId w:val="1"/>
        </w:numPr>
        <w:tabs>
          <w:tab w:val="left" w:pos="450"/>
          <w:tab w:val="left" w:pos="810"/>
          <w:tab w:val="left" w:pos="1170"/>
          <w:tab w:val="left" w:pos="1530"/>
          <w:tab w:val="left" w:pos="1890"/>
          <w:tab w:val="left" w:pos="2250"/>
          <w:tab w:val="left" w:pos="2610"/>
        </w:tabs>
        <w:ind w:right="-25"/>
        <w:jc w:val="both"/>
        <w:rPr>
          <w:rFonts w:ascii="Tahoma" w:hAnsi="Tahoma"/>
          <w:sz w:val="22"/>
        </w:rPr>
      </w:pPr>
      <w:r>
        <w:rPr>
          <w:rFonts w:ascii="Tahoma" w:hAnsi="Tahoma"/>
          <w:sz w:val="22"/>
        </w:rPr>
        <w:t>The County assumes no responsibility for any conclusions or interpretations made by the Contractor on the basis of the information made available by the County.  The County also assumes no responsibility for any understanding or representations made by its officers or agents during or prior to the execution of this Contract, unless such understanding or interpretations are made in writing.</w:t>
      </w:r>
    </w:p>
    <w:p w14:paraId="0FA118A2" w14:textId="77777777" w:rsidR="007F0528" w:rsidRDefault="007F0528" w:rsidP="0042207E">
      <w:pPr>
        <w:widowControl/>
        <w:tabs>
          <w:tab w:val="left" w:pos="450"/>
          <w:tab w:val="left" w:pos="810"/>
          <w:tab w:val="left" w:pos="1170"/>
          <w:tab w:val="left" w:pos="1530"/>
          <w:tab w:val="left" w:pos="1890"/>
          <w:tab w:val="left" w:pos="7290"/>
        </w:tabs>
        <w:ind w:right="-25"/>
        <w:jc w:val="both"/>
        <w:rPr>
          <w:rFonts w:ascii="Tahoma" w:hAnsi="Tahoma"/>
          <w:sz w:val="22"/>
        </w:rPr>
      </w:pPr>
    </w:p>
    <w:p w14:paraId="0FA118A3" w14:textId="166BEC4A" w:rsidR="007F0528" w:rsidRDefault="00966160" w:rsidP="0042207E">
      <w:pPr>
        <w:pStyle w:val="Heading2"/>
        <w:widowControl/>
        <w:ind w:right="-25"/>
      </w:pPr>
      <w:r>
        <w:t>20</w:t>
      </w:r>
      <w:r w:rsidR="007F0528">
        <w:t>.</w:t>
      </w:r>
      <w:r w:rsidR="007F0528">
        <w:tab/>
        <w:t>PROTECTION OF EXISTING STRUCTURES, UTILITIES, WORK AND VEGETATION</w:t>
      </w:r>
    </w:p>
    <w:p w14:paraId="0FA118A4" w14:textId="77777777" w:rsidR="007F0528" w:rsidRDefault="007F0528" w:rsidP="0042207E">
      <w:pPr>
        <w:widowControl/>
        <w:tabs>
          <w:tab w:val="left" w:pos="450"/>
          <w:tab w:val="left" w:pos="810"/>
          <w:tab w:val="left" w:pos="1170"/>
          <w:tab w:val="left" w:pos="1530"/>
          <w:tab w:val="left" w:pos="1890"/>
          <w:tab w:val="left" w:pos="2340"/>
          <w:tab w:val="left" w:pos="2610"/>
          <w:tab w:val="left" w:pos="8538"/>
        </w:tabs>
        <w:ind w:right="-25"/>
        <w:jc w:val="both"/>
        <w:rPr>
          <w:rFonts w:ascii="Tahoma" w:hAnsi="Tahoma"/>
          <w:sz w:val="22"/>
        </w:rPr>
      </w:pPr>
    </w:p>
    <w:p w14:paraId="0FA118A5" w14:textId="77777777" w:rsidR="007F0528" w:rsidRDefault="007F0528" w:rsidP="0042207E">
      <w:pPr>
        <w:widowControl/>
        <w:tabs>
          <w:tab w:val="left" w:pos="450"/>
          <w:tab w:val="left" w:pos="810"/>
          <w:tab w:val="left" w:pos="1170"/>
          <w:tab w:val="left" w:pos="1530"/>
          <w:tab w:val="left" w:pos="1890"/>
          <w:tab w:val="left" w:pos="2340"/>
          <w:tab w:val="left" w:pos="2610"/>
          <w:tab w:val="left" w:pos="8538"/>
        </w:tabs>
        <w:ind w:left="810" w:right="-25" w:hanging="810"/>
        <w:jc w:val="both"/>
        <w:rPr>
          <w:rFonts w:ascii="Tahoma" w:hAnsi="Tahoma"/>
          <w:sz w:val="22"/>
        </w:rPr>
      </w:pPr>
      <w:r>
        <w:rPr>
          <w:rFonts w:ascii="Tahoma" w:hAnsi="Tahoma"/>
          <w:sz w:val="22"/>
        </w:rPr>
        <w:tab/>
        <w:t>A.</w:t>
      </w:r>
      <w:r>
        <w:rPr>
          <w:rFonts w:ascii="Tahoma" w:hAnsi="Tahoma"/>
          <w:sz w:val="22"/>
        </w:rPr>
        <w:tab/>
        <w:t>Location of existing structures and utilities provided in the Contract Documents are approximate only.  Any damage to existing structures or work of any kind, or the interruption of a utility service resulting from failure to comply with the requirements of the Contract Documents, shall be repaired or restored promptly by, and at the expense of the Contractor.</w:t>
      </w:r>
    </w:p>
    <w:p w14:paraId="0FA118A6" w14:textId="77777777" w:rsidR="007F0528" w:rsidRDefault="007F0528" w:rsidP="0042207E">
      <w:pPr>
        <w:widowControl/>
        <w:tabs>
          <w:tab w:val="left" w:pos="450"/>
          <w:tab w:val="left" w:pos="810"/>
          <w:tab w:val="left" w:pos="1170"/>
          <w:tab w:val="left" w:pos="1530"/>
          <w:tab w:val="left" w:pos="1890"/>
          <w:tab w:val="left" w:pos="2340"/>
          <w:tab w:val="left" w:pos="2610"/>
          <w:tab w:val="left" w:pos="8538"/>
        </w:tabs>
        <w:ind w:right="-25"/>
        <w:jc w:val="both"/>
        <w:rPr>
          <w:rFonts w:ascii="Tahoma" w:hAnsi="Tahoma"/>
          <w:sz w:val="22"/>
        </w:rPr>
      </w:pPr>
    </w:p>
    <w:p w14:paraId="0FA118A7" w14:textId="77777777" w:rsidR="007F0528" w:rsidRDefault="007F0528" w:rsidP="0042207E">
      <w:pPr>
        <w:widowControl/>
        <w:tabs>
          <w:tab w:val="left" w:pos="450"/>
          <w:tab w:val="left" w:pos="810"/>
          <w:tab w:val="left" w:pos="1170"/>
          <w:tab w:val="left" w:pos="1530"/>
          <w:tab w:val="left" w:pos="1890"/>
          <w:tab w:val="left" w:pos="2340"/>
          <w:tab w:val="left" w:pos="2610"/>
          <w:tab w:val="left" w:pos="8538"/>
        </w:tabs>
        <w:ind w:left="810" w:right="-25" w:hanging="810"/>
        <w:jc w:val="both"/>
        <w:rPr>
          <w:rFonts w:ascii="Tahoma" w:hAnsi="Tahoma"/>
          <w:sz w:val="22"/>
        </w:rPr>
      </w:pPr>
      <w:r>
        <w:rPr>
          <w:rFonts w:ascii="Tahoma" w:hAnsi="Tahoma"/>
          <w:sz w:val="22"/>
        </w:rPr>
        <w:tab/>
        <w:t>B.</w:t>
      </w:r>
      <w:r>
        <w:rPr>
          <w:rFonts w:ascii="Tahoma" w:hAnsi="Tahoma"/>
          <w:sz w:val="22"/>
        </w:rPr>
        <w:tab/>
        <w:t xml:space="preserve">The Contractor will preserve and protect all existing vegetation such as trees, shrubs and grass on or adjacent to the site which do not unreasonably interfere with the construction as may be determined by the Engineer. The Contractor will be responsible for all unauthorized cutting or damaging of trees and shrubs, including </w:t>
      </w:r>
      <w:r>
        <w:rPr>
          <w:rFonts w:ascii="Tahoma" w:hAnsi="Tahoma"/>
          <w:sz w:val="22"/>
        </w:rPr>
        <w:lastRenderedPageBreak/>
        <w:t>damage due to careless operation of equipment, stockpiling of materials or tracking of grass areas by equipment.</w:t>
      </w:r>
    </w:p>
    <w:p w14:paraId="0FA118A8" w14:textId="77777777" w:rsidR="007F0528" w:rsidRDefault="007F0528" w:rsidP="0042207E">
      <w:pPr>
        <w:widowControl/>
        <w:tabs>
          <w:tab w:val="left" w:pos="450"/>
          <w:tab w:val="left" w:pos="810"/>
          <w:tab w:val="left" w:pos="1170"/>
          <w:tab w:val="left" w:pos="1530"/>
          <w:tab w:val="left" w:pos="1890"/>
          <w:tab w:val="left" w:pos="2340"/>
          <w:tab w:val="left" w:pos="2610"/>
          <w:tab w:val="left" w:pos="8538"/>
        </w:tabs>
        <w:ind w:right="-25"/>
        <w:jc w:val="both"/>
        <w:rPr>
          <w:rFonts w:ascii="Tahoma" w:hAnsi="Tahoma"/>
          <w:sz w:val="22"/>
        </w:rPr>
      </w:pPr>
    </w:p>
    <w:p w14:paraId="0FA118A9" w14:textId="77777777" w:rsidR="007F0528" w:rsidRDefault="007F0528" w:rsidP="0042207E">
      <w:pPr>
        <w:pStyle w:val="BodyTextIndent"/>
        <w:widowControl/>
        <w:tabs>
          <w:tab w:val="clear" w:pos="450"/>
          <w:tab w:val="clear" w:pos="2070"/>
          <w:tab w:val="clear" w:pos="7830"/>
          <w:tab w:val="clear" w:pos="9000"/>
          <w:tab w:val="left" w:pos="540"/>
          <w:tab w:val="left" w:pos="1890"/>
          <w:tab w:val="left" w:pos="2340"/>
          <w:tab w:val="left" w:pos="8538"/>
        </w:tabs>
        <w:ind w:left="806" w:right="-25"/>
        <w:rPr>
          <w:rFonts w:ascii="Tahoma" w:hAnsi="Tahoma"/>
        </w:rPr>
      </w:pPr>
      <w:r>
        <w:rPr>
          <w:rFonts w:ascii="Tahoma" w:hAnsi="Tahoma"/>
        </w:rPr>
        <w:t>C.</w:t>
      </w:r>
      <w:r>
        <w:rPr>
          <w:rFonts w:ascii="Tahoma" w:hAnsi="Tahoma"/>
        </w:rPr>
        <w:tab/>
        <w:t>Care will be taken by the Contractor in felling trees authorized for removal to avoid unnecessary damage to vegetation that is to remain in place.  Any limbs or branches of trees broken during such operations shall be trimmed without cutting into the trunk and left with a clean cut and a small stub.  The Contractor will be liable for, or may be required to replace or restore at his own expense, all vegetation that may be destroyed or damaged due to the Contractor's failure to protect and preserve same as required herein.</w:t>
      </w:r>
    </w:p>
    <w:p w14:paraId="0FA118AA" w14:textId="77777777" w:rsidR="007F0528" w:rsidRDefault="007F0528" w:rsidP="0042207E">
      <w:pPr>
        <w:widowControl/>
        <w:tabs>
          <w:tab w:val="left" w:pos="450"/>
          <w:tab w:val="left" w:pos="810"/>
          <w:tab w:val="left" w:pos="1170"/>
          <w:tab w:val="left" w:pos="1530"/>
          <w:tab w:val="left" w:pos="1890"/>
          <w:tab w:val="left" w:pos="2340"/>
          <w:tab w:val="left" w:pos="2610"/>
          <w:tab w:val="left" w:pos="8538"/>
        </w:tabs>
        <w:ind w:right="-25"/>
        <w:jc w:val="both"/>
        <w:rPr>
          <w:rFonts w:ascii="Tahoma" w:hAnsi="Tahoma"/>
          <w:sz w:val="22"/>
        </w:rPr>
      </w:pPr>
    </w:p>
    <w:p w14:paraId="0FA118AB" w14:textId="77777777" w:rsidR="007F0528" w:rsidRDefault="007F0528" w:rsidP="0042207E">
      <w:pPr>
        <w:pStyle w:val="BodyTextIndent3"/>
        <w:widowControl/>
        <w:tabs>
          <w:tab w:val="clear" w:pos="540"/>
          <w:tab w:val="clear" w:pos="900"/>
          <w:tab w:val="left" w:pos="450"/>
          <w:tab w:val="left" w:pos="810"/>
        </w:tabs>
        <w:ind w:left="810" w:right="-25" w:hanging="810"/>
        <w:rPr>
          <w:rFonts w:ascii="Tahoma" w:hAnsi="Tahoma"/>
        </w:rPr>
      </w:pPr>
      <w:r>
        <w:rPr>
          <w:rFonts w:ascii="Tahoma" w:hAnsi="Tahoma"/>
        </w:rPr>
        <w:tab/>
        <w:t>D.</w:t>
      </w:r>
      <w:r>
        <w:rPr>
          <w:rFonts w:ascii="Tahoma" w:hAnsi="Tahoma"/>
        </w:rPr>
        <w:tab/>
        <w:t>Where the Contractor hauls material or equipment to the project over roads and bridges on the State road system, County road system or City street system, and such use causes damage, he shall immediately, at his expense, repair such road or bridge to as good a condition as before the hauling began.  Such hauling shall be conducted in accordance with all applicable environmental and safety regulations</w:t>
      </w:r>
      <w:r w:rsidR="00B260B8">
        <w:rPr>
          <w:rFonts w:ascii="Tahoma" w:hAnsi="Tahoma"/>
        </w:rPr>
        <w:t>.</w:t>
      </w:r>
    </w:p>
    <w:p w14:paraId="0FA118AC" w14:textId="77777777" w:rsidR="007F0528" w:rsidRDefault="007F0528" w:rsidP="0042207E">
      <w:pPr>
        <w:pStyle w:val="BodyTextIndent3"/>
        <w:widowControl/>
        <w:tabs>
          <w:tab w:val="clear" w:pos="540"/>
          <w:tab w:val="left" w:pos="450"/>
        </w:tabs>
        <w:ind w:left="864" w:right="-25" w:hanging="864"/>
        <w:rPr>
          <w:rFonts w:ascii="Tahoma" w:hAnsi="Tahoma"/>
        </w:rPr>
      </w:pPr>
    </w:p>
    <w:p w14:paraId="0FA118AD" w14:textId="77777777" w:rsidR="007F0528" w:rsidRDefault="007F0528" w:rsidP="0042207E">
      <w:pPr>
        <w:pStyle w:val="BodyTextIndent3"/>
        <w:widowControl/>
        <w:tabs>
          <w:tab w:val="clear" w:pos="540"/>
          <w:tab w:val="clear" w:pos="900"/>
          <w:tab w:val="left" w:pos="450"/>
          <w:tab w:val="left" w:pos="810"/>
        </w:tabs>
        <w:ind w:left="810" w:right="-25" w:hanging="810"/>
        <w:rPr>
          <w:rFonts w:ascii="Tahoma" w:hAnsi="Tahoma"/>
        </w:rPr>
      </w:pPr>
      <w:r>
        <w:rPr>
          <w:rFonts w:ascii="Tahoma" w:hAnsi="Tahoma"/>
        </w:rPr>
        <w:tab/>
        <w:t>E.</w:t>
      </w:r>
      <w:r>
        <w:rPr>
          <w:rFonts w:ascii="Tahoma" w:hAnsi="Tahoma"/>
        </w:rPr>
        <w:tab/>
        <w:t>The Contractor shall fully protect the work from loss or damage and shall bear the cost of any such loss or damage until final payment has been made. If the Contractor or any one for whom the Contractor is legally liable for is responsible for any loss or damage to the work, or other work or materials of the County or County’s separate contractors, the Contractor shall be charged with the same, and any monies necessary to replace such loss or damage shall be deducted from any amounts due the contractor.</w:t>
      </w:r>
    </w:p>
    <w:p w14:paraId="0FA118AE" w14:textId="77777777" w:rsidR="007F0528" w:rsidRDefault="007F0528" w:rsidP="0042207E">
      <w:pPr>
        <w:widowControl/>
        <w:tabs>
          <w:tab w:val="left" w:pos="450"/>
          <w:tab w:val="left" w:pos="900"/>
          <w:tab w:val="left" w:pos="1296"/>
          <w:tab w:val="left" w:pos="1656"/>
          <w:tab w:val="left" w:pos="2016"/>
          <w:tab w:val="left" w:pos="2376"/>
          <w:tab w:val="left" w:pos="2736"/>
          <w:tab w:val="left" w:pos="8136"/>
          <w:tab w:val="left" w:pos="9576"/>
        </w:tabs>
        <w:ind w:right="-25"/>
        <w:jc w:val="both"/>
        <w:rPr>
          <w:rFonts w:ascii="Tahoma" w:hAnsi="Tahoma"/>
          <w:sz w:val="22"/>
        </w:rPr>
      </w:pPr>
    </w:p>
    <w:p w14:paraId="0FA118AF" w14:textId="77777777" w:rsidR="007F0528" w:rsidRDefault="007F0528" w:rsidP="0042207E">
      <w:pPr>
        <w:widowControl/>
        <w:tabs>
          <w:tab w:val="left" w:pos="450"/>
          <w:tab w:val="left" w:pos="810"/>
          <w:tab w:val="left" w:pos="1170"/>
          <w:tab w:val="left" w:pos="1530"/>
          <w:tab w:val="left" w:pos="1890"/>
          <w:tab w:val="left" w:pos="2340"/>
          <w:tab w:val="left" w:pos="2610"/>
          <w:tab w:val="left" w:pos="8538"/>
        </w:tabs>
        <w:ind w:left="810" w:right="-25" w:hanging="306"/>
        <w:jc w:val="both"/>
        <w:rPr>
          <w:rFonts w:ascii="Tahoma" w:hAnsi="Tahoma"/>
          <w:sz w:val="22"/>
        </w:rPr>
      </w:pPr>
      <w:r>
        <w:rPr>
          <w:rFonts w:ascii="Tahoma" w:hAnsi="Tahoma"/>
          <w:sz w:val="22"/>
        </w:rPr>
        <w:t>F.</w:t>
      </w:r>
      <w:r>
        <w:rPr>
          <w:rFonts w:ascii="Tahoma" w:hAnsi="Tahoma"/>
          <w:sz w:val="22"/>
        </w:rPr>
        <w:tab/>
        <w:t xml:space="preserve">All existing monuments shown on these plans are to be preserved, if possible.  Any monuments damaged or destroyed without the express written permission of </w:t>
      </w:r>
      <w:smartTag w:uri="urn:schemas-microsoft-com:office:smarttags" w:element="PlaceType">
        <w:r>
          <w:rPr>
            <w:rFonts w:ascii="Tahoma" w:hAnsi="Tahoma"/>
            <w:sz w:val="22"/>
          </w:rPr>
          <w:t>Lake</w:t>
        </w:r>
      </w:smartTag>
      <w:r>
        <w:rPr>
          <w:rFonts w:ascii="Tahoma" w:hAnsi="Tahoma"/>
          <w:sz w:val="22"/>
        </w:rPr>
        <w:t xml:space="preserve"> </w:t>
      </w:r>
      <w:smartTag w:uri="urn:schemas-microsoft-com:office:smarttags" w:element="PlaceType">
        <w:r>
          <w:rPr>
            <w:rFonts w:ascii="Tahoma" w:hAnsi="Tahoma"/>
            <w:sz w:val="22"/>
          </w:rPr>
          <w:t>County</w:t>
        </w:r>
      </w:smartTag>
      <w:r>
        <w:rPr>
          <w:rFonts w:ascii="Tahoma" w:hAnsi="Tahoma"/>
          <w:sz w:val="22"/>
        </w:rPr>
        <w:t xml:space="preserve">, including but not limited to horizontal and vertical control points and property corners, are to be restored at the expense of the Contractor by a professional surveyor and mapper, licensed to do business in the State of </w:t>
      </w:r>
      <w:smartTag w:uri="urn:schemas-microsoft-com:office:smarttags" w:element="State">
        <w:smartTag w:uri="urn:schemas-microsoft-com:office:smarttags" w:element="place">
          <w:r>
            <w:rPr>
              <w:rFonts w:ascii="Tahoma" w:hAnsi="Tahoma"/>
              <w:sz w:val="22"/>
            </w:rPr>
            <w:t>Florida</w:t>
          </w:r>
        </w:smartTag>
      </w:smartTag>
      <w:r>
        <w:rPr>
          <w:rFonts w:ascii="Tahoma" w:hAnsi="Tahoma"/>
          <w:sz w:val="22"/>
        </w:rPr>
        <w:t>.</w:t>
      </w:r>
    </w:p>
    <w:p w14:paraId="0FA118B0" w14:textId="77777777" w:rsidR="007F0528" w:rsidRDefault="007F0528" w:rsidP="0042207E">
      <w:pPr>
        <w:widowControl/>
        <w:tabs>
          <w:tab w:val="left" w:pos="450"/>
          <w:tab w:val="left" w:pos="810"/>
          <w:tab w:val="left" w:pos="1170"/>
          <w:tab w:val="left" w:pos="1530"/>
          <w:tab w:val="left" w:pos="1890"/>
          <w:tab w:val="left" w:pos="2340"/>
          <w:tab w:val="left" w:pos="2610"/>
          <w:tab w:val="left" w:pos="8538"/>
        </w:tabs>
        <w:ind w:right="-25"/>
        <w:jc w:val="both"/>
        <w:rPr>
          <w:rFonts w:ascii="Tahoma" w:hAnsi="Tahoma"/>
          <w:sz w:val="22"/>
        </w:rPr>
      </w:pPr>
    </w:p>
    <w:p w14:paraId="0FA118B1" w14:textId="59FD8333" w:rsidR="007F0528" w:rsidRDefault="00FE22B6" w:rsidP="0042207E">
      <w:pPr>
        <w:pStyle w:val="Heading2"/>
        <w:widowControl/>
        <w:ind w:right="-25"/>
      </w:pPr>
      <w:r>
        <w:t>2</w:t>
      </w:r>
      <w:r w:rsidR="00966160">
        <w:t>1</w:t>
      </w:r>
      <w:r w:rsidR="007F0528">
        <w:t>.</w:t>
      </w:r>
      <w:r w:rsidR="007F0528">
        <w:tab/>
        <w:t>OTHER WORK</w:t>
      </w:r>
    </w:p>
    <w:p w14:paraId="0FA118B2" w14:textId="77777777" w:rsidR="007F0528" w:rsidRDefault="007F0528" w:rsidP="0042207E">
      <w:pPr>
        <w:widowControl/>
        <w:tabs>
          <w:tab w:val="left" w:pos="450"/>
          <w:tab w:val="left" w:pos="810"/>
          <w:tab w:val="left" w:pos="1170"/>
          <w:tab w:val="left" w:pos="1530"/>
          <w:tab w:val="left" w:pos="1890"/>
          <w:tab w:val="left" w:pos="2250"/>
          <w:tab w:val="left" w:pos="2610"/>
          <w:tab w:val="left" w:pos="8538"/>
        </w:tabs>
        <w:ind w:right="-25"/>
        <w:jc w:val="both"/>
        <w:rPr>
          <w:rFonts w:ascii="Tahoma" w:hAnsi="Tahoma"/>
          <w:sz w:val="22"/>
        </w:rPr>
      </w:pPr>
    </w:p>
    <w:p w14:paraId="0FA118B3" w14:textId="77777777" w:rsidR="007F0528" w:rsidRDefault="007F0528" w:rsidP="0042207E">
      <w:pPr>
        <w:widowControl/>
        <w:tabs>
          <w:tab w:val="left" w:pos="450"/>
          <w:tab w:val="left" w:pos="810"/>
          <w:tab w:val="left" w:pos="1170"/>
          <w:tab w:val="left" w:pos="1530"/>
          <w:tab w:val="left" w:pos="1890"/>
          <w:tab w:val="left" w:pos="2250"/>
          <w:tab w:val="left" w:pos="2610"/>
          <w:tab w:val="left" w:pos="8538"/>
        </w:tabs>
        <w:ind w:left="810" w:right="-25" w:hanging="360"/>
        <w:jc w:val="both"/>
        <w:rPr>
          <w:rFonts w:ascii="Tahoma" w:hAnsi="Tahoma"/>
          <w:sz w:val="22"/>
        </w:rPr>
      </w:pPr>
      <w:r>
        <w:rPr>
          <w:rFonts w:ascii="Tahoma" w:hAnsi="Tahoma"/>
          <w:sz w:val="22"/>
        </w:rPr>
        <w:t>A.</w:t>
      </w:r>
      <w:r>
        <w:rPr>
          <w:rFonts w:ascii="Tahoma" w:hAnsi="Tahoma"/>
          <w:sz w:val="22"/>
        </w:rPr>
        <w:tab/>
        <w:t>The Contractor will cooperate with County forces or others who may be engaged in authorized work prior to final completion of the project.</w:t>
      </w:r>
    </w:p>
    <w:p w14:paraId="0FA118B4" w14:textId="77777777" w:rsidR="007F0528" w:rsidRDefault="007F0528" w:rsidP="0042207E">
      <w:pPr>
        <w:widowControl/>
        <w:tabs>
          <w:tab w:val="left" w:pos="450"/>
          <w:tab w:val="left" w:pos="810"/>
          <w:tab w:val="left" w:pos="1170"/>
          <w:tab w:val="left" w:pos="1530"/>
          <w:tab w:val="left" w:pos="1890"/>
          <w:tab w:val="left" w:pos="2250"/>
          <w:tab w:val="left" w:pos="2610"/>
          <w:tab w:val="left" w:pos="8538"/>
        </w:tabs>
        <w:ind w:right="-25"/>
        <w:jc w:val="both"/>
        <w:rPr>
          <w:rFonts w:ascii="Tahoma" w:hAnsi="Tahoma"/>
          <w:sz w:val="22"/>
        </w:rPr>
      </w:pPr>
    </w:p>
    <w:p w14:paraId="0FA118B5" w14:textId="77777777" w:rsidR="007F0528" w:rsidRDefault="007F0528" w:rsidP="0042207E">
      <w:pPr>
        <w:widowControl/>
        <w:tabs>
          <w:tab w:val="left" w:pos="450"/>
          <w:tab w:val="left" w:pos="810"/>
          <w:tab w:val="left" w:pos="1170"/>
          <w:tab w:val="left" w:pos="1530"/>
          <w:tab w:val="left" w:pos="1890"/>
          <w:tab w:val="left" w:pos="2250"/>
          <w:tab w:val="left" w:pos="2610"/>
          <w:tab w:val="left" w:pos="8538"/>
        </w:tabs>
        <w:ind w:left="810" w:right="-25" w:hanging="360"/>
        <w:jc w:val="both"/>
        <w:rPr>
          <w:rFonts w:ascii="Tahoma" w:hAnsi="Tahoma"/>
          <w:sz w:val="22"/>
        </w:rPr>
      </w:pPr>
      <w:r>
        <w:rPr>
          <w:rFonts w:ascii="Tahoma" w:hAnsi="Tahoma"/>
          <w:sz w:val="22"/>
        </w:rPr>
        <w:t>B.</w:t>
      </w:r>
      <w:r>
        <w:rPr>
          <w:rFonts w:ascii="Tahoma" w:hAnsi="Tahoma"/>
          <w:sz w:val="22"/>
        </w:rPr>
        <w:tab/>
        <w:t>The Contractor shall cooperate with the owners of any underground or overhead utility lines in their removal and rearrangement operations in order that these operations may progress in a reasonable manner and that service rendered by these parties will not be interrupted.</w:t>
      </w:r>
    </w:p>
    <w:p w14:paraId="0FA118B6" w14:textId="77777777" w:rsidR="007F0528" w:rsidRDefault="007F0528" w:rsidP="0042207E">
      <w:pPr>
        <w:widowControl/>
        <w:tabs>
          <w:tab w:val="left" w:pos="450"/>
          <w:tab w:val="left" w:pos="810"/>
          <w:tab w:val="left" w:pos="1170"/>
          <w:tab w:val="left" w:pos="1530"/>
          <w:tab w:val="left" w:pos="1890"/>
          <w:tab w:val="left" w:pos="2250"/>
          <w:tab w:val="left" w:pos="2610"/>
          <w:tab w:val="left" w:pos="8538"/>
        </w:tabs>
        <w:ind w:right="-25"/>
        <w:jc w:val="both"/>
        <w:rPr>
          <w:rFonts w:ascii="Tahoma" w:hAnsi="Tahoma"/>
          <w:sz w:val="22"/>
        </w:rPr>
      </w:pPr>
    </w:p>
    <w:p w14:paraId="0FA118B7" w14:textId="77777777" w:rsidR="007F0528" w:rsidRDefault="007F0528" w:rsidP="0042207E">
      <w:pPr>
        <w:pStyle w:val="BodyTextIndent"/>
        <w:widowControl/>
        <w:tabs>
          <w:tab w:val="clear" w:pos="2070"/>
          <w:tab w:val="clear" w:pos="7830"/>
          <w:tab w:val="clear" w:pos="9000"/>
          <w:tab w:val="left" w:pos="1890"/>
          <w:tab w:val="left" w:pos="2250"/>
          <w:tab w:val="left" w:pos="8538"/>
        </w:tabs>
        <w:ind w:right="-25"/>
        <w:rPr>
          <w:rFonts w:ascii="Tahoma" w:hAnsi="Tahoma"/>
        </w:rPr>
      </w:pPr>
      <w:r>
        <w:rPr>
          <w:rFonts w:ascii="Tahoma" w:hAnsi="Tahoma"/>
        </w:rPr>
        <w:t>C.</w:t>
      </w:r>
      <w:r>
        <w:rPr>
          <w:rFonts w:ascii="Tahoma" w:hAnsi="Tahoma"/>
        </w:rPr>
        <w:tab/>
        <w:t>The County may perform other work related to the project at the site by the County's own forces, have other work performed by utility owners or let other direct contracts. If the fact that such other work is to be performed is not noted in the Contract Documents, notice thereof will be given to the Contractor.  If the Contractor believes that such performance will involve additional expense to the Contractor or require additional time, the Contractor shall send written notice of that fact to the County and the Engineer within forty</w:t>
      </w:r>
      <w:r>
        <w:rPr>
          <w:rFonts w:ascii="Tahoma" w:hAnsi="Tahoma"/>
        </w:rPr>
        <w:noBreakHyphen/>
        <w:t>eight (48) hours of being notified of the other work.  If the Contractor fails to send the above required forty</w:t>
      </w:r>
      <w:r>
        <w:rPr>
          <w:rFonts w:ascii="Tahoma" w:hAnsi="Tahoma"/>
        </w:rPr>
        <w:noBreakHyphen/>
        <w:t xml:space="preserve">eight (48) hour notice, the Contractor will be deemed to have waived any rights it otherwise may have had to seek an extension to the contract time or adjustment to the contract amount.  The </w:t>
      </w:r>
      <w:r>
        <w:rPr>
          <w:rFonts w:ascii="Tahoma" w:hAnsi="Tahoma"/>
        </w:rPr>
        <w:lastRenderedPageBreak/>
        <w:t>Contractor shall afford each utility owner and other contractors (or the County, if the County is performing the additional work with the County's employees) proper and safe access to the site and a reasonable opportunity for the introduction and storage of materials and equipment and the execution of such work and shall properly connect and coordinate its work with theirs. The Contractor shall not endanger any work of others by cutting, excavating or otherwise altering their work and will only cut or alter their work with the written consent of the Engineer and the others whose work will be affected.</w:t>
      </w:r>
    </w:p>
    <w:p w14:paraId="0FA118B8" w14:textId="77777777" w:rsidR="007F0528" w:rsidRDefault="007F0528" w:rsidP="0042207E">
      <w:pPr>
        <w:widowControl/>
        <w:tabs>
          <w:tab w:val="left" w:pos="450"/>
          <w:tab w:val="left" w:pos="810"/>
          <w:tab w:val="left" w:pos="1170"/>
          <w:tab w:val="left" w:pos="1530"/>
          <w:tab w:val="left" w:pos="1890"/>
          <w:tab w:val="left" w:pos="2250"/>
          <w:tab w:val="left" w:pos="2610"/>
          <w:tab w:val="left" w:pos="8538"/>
        </w:tabs>
        <w:ind w:right="-25"/>
        <w:jc w:val="both"/>
        <w:rPr>
          <w:rFonts w:ascii="Tahoma" w:hAnsi="Tahoma"/>
          <w:sz w:val="22"/>
        </w:rPr>
      </w:pPr>
    </w:p>
    <w:p w14:paraId="0FA118B9" w14:textId="77777777" w:rsidR="007F0528" w:rsidRDefault="007F0528" w:rsidP="0042207E">
      <w:pPr>
        <w:widowControl/>
        <w:tabs>
          <w:tab w:val="left" w:pos="450"/>
          <w:tab w:val="left" w:pos="810"/>
          <w:tab w:val="left" w:pos="1170"/>
          <w:tab w:val="left" w:pos="1530"/>
          <w:tab w:val="left" w:pos="1890"/>
          <w:tab w:val="left" w:pos="2250"/>
          <w:tab w:val="left" w:pos="2610"/>
          <w:tab w:val="left" w:pos="8538"/>
        </w:tabs>
        <w:ind w:left="810" w:right="-25" w:hanging="360"/>
        <w:jc w:val="both"/>
        <w:rPr>
          <w:rFonts w:ascii="Tahoma" w:hAnsi="Tahoma"/>
          <w:sz w:val="22"/>
        </w:rPr>
      </w:pPr>
      <w:r>
        <w:rPr>
          <w:rFonts w:ascii="Tahoma" w:hAnsi="Tahoma"/>
          <w:sz w:val="22"/>
        </w:rPr>
        <w:t>D.</w:t>
      </w:r>
      <w:r>
        <w:rPr>
          <w:rFonts w:ascii="Tahoma" w:hAnsi="Tahoma"/>
          <w:sz w:val="22"/>
        </w:rPr>
        <w:tab/>
        <w:t>If any part of the Contractor's work depends, for proper execution or results, upon the work of any other contractor other than a subcontractor or utility owner, the Contractor shall inspect and promptly report to the Engineer, in writing, any delays, defects or other problems in such other work that render it impossible for the Contractor to obtain proper execution or results. The Contractor's failure to report will constitute an acceptance of the other work as fit and proper for integration with the Contractor's work.</w:t>
      </w:r>
    </w:p>
    <w:p w14:paraId="0FA118BA" w14:textId="77777777" w:rsidR="007F0528" w:rsidRDefault="007F0528" w:rsidP="0042207E">
      <w:pPr>
        <w:pStyle w:val="Heading2"/>
        <w:widowControl/>
        <w:ind w:right="-25"/>
      </w:pPr>
    </w:p>
    <w:p w14:paraId="0FA118BB" w14:textId="0DF786D0" w:rsidR="007F0528" w:rsidRDefault="00FE22B6" w:rsidP="0042207E">
      <w:pPr>
        <w:pStyle w:val="Heading2"/>
        <w:widowControl/>
        <w:ind w:right="-25"/>
      </w:pPr>
      <w:r>
        <w:t>2</w:t>
      </w:r>
      <w:r w:rsidR="00966160">
        <w:t>2</w:t>
      </w:r>
      <w:r w:rsidR="007F0528">
        <w:t>.</w:t>
      </w:r>
      <w:r w:rsidR="007F0528">
        <w:tab/>
        <w:t>TERMINATION</w:t>
      </w:r>
    </w:p>
    <w:p w14:paraId="0FA118BC" w14:textId="77777777" w:rsidR="007F0528" w:rsidRDefault="007F0528" w:rsidP="0042207E">
      <w:pPr>
        <w:widowControl/>
        <w:tabs>
          <w:tab w:val="left" w:pos="450"/>
          <w:tab w:val="left" w:pos="810"/>
          <w:tab w:val="left" w:pos="1170"/>
          <w:tab w:val="left" w:pos="1530"/>
          <w:tab w:val="left" w:pos="1890"/>
          <w:tab w:val="left" w:pos="2070"/>
          <w:tab w:val="left" w:pos="2250"/>
          <w:tab w:val="left" w:pos="2610"/>
          <w:tab w:val="left" w:pos="8538"/>
        </w:tabs>
        <w:ind w:right="-25"/>
        <w:jc w:val="both"/>
        <w:rPr>
          <w:rFonts w:ascii="Tahoma" w:hAnsi="Tahoma"/>
          <w:sz w:val="22"/>
        </w:rPr>
      </w:pPr>
    </w:p>
    <w:p w14:paraId="0FA118BD" w14:textId="77777777" w:rsidR="007F0528" w:rsidRDefault="007F0528" w:rsidP="0042207E">
      <w:pPr>
        <w:pStyle w:val="Heading3"/>
        <w:widowControl/>
        <w:ind w:right="-25"/>
      </w:pPr>
      <w:r>
        <w:t>A.</w:t>
      </w:r>
      <w:r>
        <w:tab/>
        <w:t>Termination for Default</w:t>
      </w:r>
    </w:p>
    <w:p w14:paraId="0FA118BE" w14:textId="77777777" w:rsidR="007F0528" w:rsidRDefault="007F0528" w:rsidP="0042207E">
      <w:pPr>
        <w:widowControl/>
        <w:tabs>
          <w:tab w:val="left" w:pos="450"/>
          <w:tab w:val="left" w:pos="810"/>
          <w:tab w:val="left" w:pos="1170"/>
          <w:tab w:val="left" w:pos="1530"/>
          <w:tab w:val="left" w:pos="1890"/>
          <w:tab w:val="left" w:pos="2250"/>
          <w:tab w:val="left" w:pos="2610"/>
          <w:tab w:val="left" w:pos="8538"/>
        </w:tabs>
        <w:ind w:right="-25"/>
        <w:jc w:val="both"/>
        <w:rPr>
          <w:rFonts w:ascii="Tahoma" w:hAnsi="Tahoma"/>
          <w:sz w:val="22"/>
        </w:rPr>
      </w:pPr>
    </w:p>
    <w:p w14:paraId="0FA118BF" w14:textId="77777777" w:rsidR="007F0528" w:rsidRDefault="007F0528" w:rsidP="0042207E">
      <w:pPr>
        <w:widowControl/>
        <w:tabs>
          <w:tab w:val="left" w:pos="450"/>
          <w:tab w:val="left" w:pos="810"/>
          <w:tab w:val="left" w:pos="1170"/>
          <w:tab w:val="left" w:pos="1530"/>
          <w:tab w:val="left" w:pos="1890"/>
          <w:tab w:val="left" w:pos="2250"/>
          <w:tab w:val="left" w:pos="2610"/>
          <w:tab w:val="left" w:pos="8550"/>
        </w:tabs>
        <w:ind w:left="1170" w:right="-25" w:hanging="360"/>
        <w:jc w:val="both"/>
        <w:rPr>
          <w:rFonts w:ascii="Tahoma" w:hAnsi="Tahoma"/>
          <w:sz w:val="22"/>
        </w:rPr>
      </w:pPr>
      <w:r>
        <w:rPr>
          <w:rFonts w:ascii="Tahoma" w:hAnsi="Tahoma"/>
          <w:sz w:val="22"/>
        </w:rPr>
        <w:t>1.</w:t>
      </w:r>
      <w:r>
        <w:rPr>
          <w:rFonts w:ascii="Tahoma" w:hAnsi="Tahoma"/>
          <w:sz w:val="22"/>
        </w:rPr>
        <w:tab/>
        <w:t>The Contractor shall be considered in material default of the Contract and such default shall be considered cause for the County to terminate the Contract, in whole or in part, as further set forth in this Section, for any of the following reasons:</w:t>
      </w:r>
    </w:p>
    <w:p w14:paraId="0FA118C0" w14:textId="77777777" w:rsidR="007F0528" w:rsidRDefault="007F0528" w:rsidP="0042207E">
      <w:pPr>
        <w:widowControl/>
        <w:tabs>
          <w:tab w:val="left" w:pos="450"/>
          <w:tab w:val="left" w:pos="810"/>
          <w:tab w:val="left" w:pos="1170"/>
          <w:tab w:val="left" w:pos="1530"/>
          <w:tab w:val="left" w:pos="1890"/>
          <w:tab w:val="left" w:pos="2250"/>
          <w:tab w:val="left" w:pos="2610"/>
          <w:tab w:val="left" w:pos="8550"/>
        </w:tabs>
        <w:ind w:right="-25"/>
        <w:jc w:val="both"/>
        <w:rPr>
          <w:rFonts w:ascii="Tahoma" w:hAnsi="Tahoma"/>
          <w:sz w:val="22"/>
        </w:rPr>
      </w:pPr>
    </w:p>
    <w:p w14:paraId="0FA118C1" w14:textId="77777777" w:rsidR="007F0528" w:rsidRDefault="007F0528" w:rsidP="0042207E">
      <w:pPr>
        <w:widowControl/>
        <w:numPr>
          <w:ilvl w:val="0"/>
          <w:numId w:val="18"/>
        </w:numPr>
        <w:tabs>
          <w:tab w:val="left" w:pos="450"/>
          <w:tab w:val="left" w:pos="810"/>
          <w:tab w:val="left" w:pos="1170"/>
          <w:tab w:val="left" w:pos="1890"/>
          <w:tab w:val="left" w:pos="2250"/>
          <w:tab w:val="left" w:pos="2610"/>
          <w:tab w:val="left" w:pos="8550"/>
        </w:tabs>
        <w:ind w:right="-25"/>
        <w:jc w:val="both"/>
        <w:rPr>
          <w:rFonts w:ascii="Tahoma" w:hAnsi="Tahoma"/>
          <w:sz w:val="22"/>
        </w:rPr>
      </w:pPr>
      <w:r>
        <w:rPr>
          <w:rFonts w:ascii="Tahoma" w:hAnsi="Tahoma"/>
          <w:sz w:val="22"/>
        </w:rPr>
        <w:t>Failing to begin the work under the Contract Documents within the time specified herein;</w:t>
      </w:r>
    </w:p>
    <w:p w14:paraId="0FA118C2" w14:textId="77777777" w:rsidR="007F0528" w:rsidRDefault="007F0528" w:rsidP="0042207E">
      <w:pPr>
        <w:widowControl/>
        <w:tabs>
          <w:tab w:val="left" w:pos="450"/>
          <w:tab w:val="left" w:pos="810"/>
          <w:tab w:val="left" w:pos="1170"/>
          <w:tab w:val="left" w:pos="1530"/>
          <w:tab w:val="left" w:pos="1890"/>
          <w:tab w:val="left" w:pos="2250"/>
          <w:tab w:val="left" w:pos="2610"/>
          <w:tab w:val="left" w:pos="8550"/>
        </w:tabs>
        <w:ind w:right="-25"/>
        <w:jc w:val="both"/>
        <w:rPr>
          <w:rFonts w:ascii="Tahoma" w:hAnsi="Tahoma"/>
          <w:sz w:val="22"/>
        </w:rPr>
      </w:pPr>
    </w:p>
    <w:p w14:paraId="0FA118C3" w14:textId="77777777" w:rsidR="007F0528" w:rsidRDefault="007F0528" w:rsidP="0042207E">
      <w:pPr>
        <w:widowControl/>
        <w:numPr>
          <w:ilvl w:val="0"/>
          <w:numId w:val="18"/>
        </w:numPr>
        <w:tabs>
          <w:tab w:val="left" w:pos="450"/>
          <w:tab w:val="left" w:pos="810"/>
          <w:tab w:val="left" w:pos="1170"/>
          <w:tab w:val="left" w:pos="1530"/>
          <w:tab w:val="left" w:pos="1890"/>
          <w:tab w:val="left" w:pos="2250"/>
          <w:tab w:val="left" w:pos="2610"/>
          <w:tab w:val="left" w:pos="8550"/>
        </w:tabs>
        <w:ind w:right="-25"/>
        <w:jc w:val="both"/>
        <w:rPr>
          <w:rFonts w:ascii="Tahoma" w:hAnsi="Tahoma"/>
          <w:sz w:val="22"/>
        </w:rPr>
      </w:pPr>
      <w:r>
        <w:rPr>
          <w:rFonts w:ascii="Tahoma" w:hAnsi="Tahoma"/>
          <w:sz w:val="22"/>
        </w:rPr>
        <w:t>Failing to properly and timely perform the work as directed by the Engineer or as provided for in the approved Construction Schedule;</w:t>
      </w:r>
    </w:p>
    <w:p w14:paraId="0FA118C4" w14:textId="77777777" w:rsidR="007F0528" w:rsidRDefault="007F0528" w:rsidP="0042207E">
      <w:pPr>
        <w:widowControl/>
        <w:tabs>
          <w:tab w:val="left" w:pos="450"/>
          <w:tab w:val="left" w:pos="810"/>
          <w:tab w:val="left" w:pos="1170"/>
          <w:tab w:val="left" w:pos="1530"/>
          <w:tab w:val="left" w:pos="1890"/>
          <w:tab w:val="left" w:pos="2250"/>
          <w:tab w:val="left" w:pos="2610"/>
          <w:tab w:val="left" w:pos="8550"/>
        </w:tabs>
        <w:ind w:right="-25"/>
        <w:jc w:val="both"/>
        <w:rPr>
          <w:rFonts w:ascii="Tahoma" w:hAnsi="Tahoma"/>
          <w:sz w:val="22"/>
        </w:rPr>
      </w:pPr>
    </w:p>
    <w:p w14:paraId="0FA118C5" w14:textId="77777777" w:rsidR="007F0528" w:rsidRDefault="007F0528" w:rsidP="0042207E">
      <w:pPr>
        <w:widowControl/>
        <w:tabs>
          <w:tab w:val="left" w:pos="450"/>
          <w:tab w:val="left" w:pos="810"/>
          <w:tab w:val="left" w:pos="1170"/>
          <w:tab w:val="left" w:pos="1530"/>
          <w:tab w:val="left" w:pos="1890"/>
          <w:tab w:val="left" w:pos="2250"/>
          <w:tab w:val="left" w:pos="2610"/>
          <w:tab w:val="left" w:pos="8550"/>
        </w:tabs>
        <w:ind w:left="1530" w:right="-25" w:hanging="360"/>
        <w:jc w:val="both"/>
        <w:rPr>
          <w:rFonts w:ascii="Tahoma" w:hAnsi="Tahoma"/>
          <w:sz w:val="22"/>
        </w:rPr>
      </w:pPr>
      <w:r>
        <w:rPr>
          <w:rFonts w:ascii="Tahoma" w:hAnsi="Tahoma"/>
          <w:sz w:val="22"/>
        </w:rPr>
        <w:t>c.</w:t>
      </w:r>
      <w:r>
        <w:rPr>
          <w:rFonts w:ascii="Tahoma" w:hAnsi="Tahoma"/>
          <w:sz w:val="22"/>
        </w:rPr>
        <w:tab/>
        <w:t>Performing the work unsuitably or neglecting or refusing to remove materials or to correct or replace such work as may be rejected as unacceptable, unsuitable or otherwise defective;</w:t>
      </w:r>
    </w:p>
    <w:p w14:paraId="0FA118C6" w14:textId="77777777" w:rsidR="007F0528" w:rsidRDefault="007F0528" w:rsidP="0042207E">
      <w:pPr>
        <w:widowControl/>
        <w:tabs>
          <w:tab w:val="left" w:pos="450"/>
          <w:tab w:val="left" w:pos="810"/>
          <w:tab w:val="left" w:pos="1170"/>
          <w:tab w:val="left" w:pos="1530"/>
          <w:tab w:val="left" w:pos="1890"/>
          <w:tab w:val="left" w:pos="2250"/>
          <w:tab w:val="left" w:pos="2610"/>
          <w:tab w:val="left" w:pos="8550"/>
        </w:tabs>
        <w:ind w:right="-25"/>
        <w:jc w:val="both"/>
        <w:rPr>
          <w:rFonts w:ascii="Tahoma" w:hAnsi="Tahoma"/>
          <w:sz w:val="22"/>
        </w:rPr>
      </w:pPr>
    </w:p>
    <w:p w14:paraId="0FA118C7" w14:textId="77777777" w:rsidR="007F0528" w:rsidRDefault="007F0528" w:rsidP="0042207E">
      <w:pPr>
        <w:widowControl/>
        <w:tabs>
          <w:tab w:val="left" w:pos="450"/>
          <w:tab w:val="left" w:pos="810"/>
          <w:tab w:val="left" w:pos="1170"/>
          <w:tab w:val="left" w:pos="1530"/>
          <w:tab w:val="left" w:pos="1890"/>
          <w:tab w:val="left" w:pos="2250"/>
          <w:tab w:val="left" w:pos="2610"/>
          <w:tab w:val="left" w:pos="8550"/>
        </w:tabs>
        <w:ind w:left="1530" w:right="-25" w:hanging="360"/>
        <w:jc w:val="both"/>
        <w:rPr>
          <w:rFonts w:ascii="Tahoma" w:hAnsi="Tahoma"/>
          <w:sz w:val="22"/>
        </w:rPr>
      </w:pPr>
      <w:r>
        <w:rPr>
          <w:rFonts w:ascii="Tahoma" w:hAnsi="Tahoma"/>
          <w:sz w:val="22"/>
        </w:rPr>
        <w:t>d.</w:t>
      </w:r>
      <w:r>
        <w:rPr>
          <w:rFonts w:ascii="Tahoma" w:hAnsi="Tahoma"/>
          <w:sz w:val="22"/>
        </w:rPr>
        <w:tab/>
        <w:t>Discontinuing the prosecution of the work;</w:t>
      </w:r>
    </w:p>
    <w:p w14:paraId="0FA118C8" w14:textId="77777777" w:rsidR="007F0528" w:rsidRDefault="007F0528" w:rsidP="0042207E">
      <w:pPr>
        <w:widowControl/>
        <w:tabs>
          <w:tab w:val="left" w:pos="450"/>
          <w:tab w:val="left" w:pos="810"/>
          <w:tab w:val="left" w:pos="1170"/>
          <w:tab w:val="left" w:pos="1530"/>
          <w:tab w:val="left" w:pos="1890"/>
          <w:tab w:val="left" w:pos="2250"/>
          <w:tab w:val="left" w:pos="2610"/>
          <w:tab w:val="left" w:pos="8550"/>
        </w:tabs>
        <w:ind w:right="-25"/>
        <w:jc w:val="both"/>
        <w:rPr>
          <w:rFonts w:ascii="Tahoma" w:hAnsi="Tahoma"/>
          <w:sz w:val="22"/>
        </w:rPr>
      </w:pPr>
    </w:p>
    <w:p w14:paraId="0FA118C9" w14:textId="77777777" w:rsidR="007F0528" w:rsidRDefault="007F0528" w:rsidP="0042207E">
      <w:pPr>
        <w:widowControl/>
        <w:tabs>
          <w:tab w:val="left" w:pos="450"/>
          <w:tab w:val="left" w:pos="810"/>
          <w:tab w:val="left" w:pos="1170"/>
          <w:tab w:val="left" w:pos="1530"/>
          <w:tab w:val="left" w:pos="1890"/>
          <w:tab w:val="left" w:pos="2250"/>
          <w:tab w:val="left" w:pos="2610"/>
          <w:tab w:val="left" w:pos="8550"/>
        </w:tabs>
        <w:ind w:left="1530" w:right="-25" w:hanging="360"/>
        <w:jc w:val="both"/>
        <w:rPr>
          <w:rFonts w:ascii="Tahoma" w:hAnsi="Tahoma"/>
          <w:sz w:val="22"/>
        </w:rPr>
      </w:pPr>
      <w:r>
        <w:rPr>
          <w:rFonts w:ascii="Tahoma" w:hAnsi="Tahoma"/>
          <w:sz w:val="22"/>
        </w:rPr>
        <w:t>e.</w:t>
      </w:r>
      <w:r>
        <w:rPr>
          <w:rFonts w:ascii="Tahoma" w:hAnsi="Tahoma"/>
          <w:sz w:val="22"/>
        </w:rPr>
        <w:tab/>
        <w:t>Failing to resume work that has been suspended within a reasonable time after being notified to do so;</w:t>
      </w:r>
    </w:p>
    <w:p w14:paraId="0FA118CA" w14:textId="77777777" w:rsidR="007F0528" w:rsidRDefault="007F0528" w:rsidP="0042207E">
      <w:pPr>
        <w:widowControl/>
        <w:tabs>
          <w:tab w:val="left" w:pos="450"/>
          <w:tab w:val="left" w:pos="810"/>
          <w:tab w:val="left" w:pos="1170"/>
          <w:tab w:val="left" w:pos="1530"/>
          <w:tab w:val="left" w:pos="1890"/>
          <w:tab w:val="left" w:pos="2250"/>
          <w:tab w:val="left" w:pos="2610"/>
          <w:tab w:val="left" w:pos="8550"/>
        </w:tabs>
        <w:ind w:right="-25"/>
        <w:jc w:val="both"/>
        <w:rPr>
          <w:rFonts w:ascii="Tahoma" w:hAnsi="Tahoma"/>
          <w:sz w:val="22"/>
        </w:rPr>
      </w:pPr>
    </w:p>
    <w:p w14:paraId="0FA118CB" w14:textId="77777777" w:rsidR="007F0528" w:rsidRDefault="007F0528" w:rsidP="0042207E">
      <w:pPr>
        <w:widowControl/>
        <w:tabs>
          <w:tab w:val="left" w:pos="450"/>
          <w:tab w:val="left" w:pos="810"/>
          <w:tab w:val="left" w:pos="1170"/>
          <w:tab w:val="left" w:pos="1530"/>
          <w:tab w:val="left" w:pos="1890"/>
          <w:tab w:val="left" w:pos="2250"/>
          <w:tab w:val="left" w:pos="2610"/>
          <w:tab w:val="left" w:pos="8550"/>
        </w:tabs>
        <w:ind w:left="1530" w:right="-25" w:hanging="360"/>
        <w:jc w:val="both"/>
        <w:rPr>
          <w:rFonts w:ascii="Tahoma" w:hAnsi="Tahoma"/>
          <w:sz w:val="22"/>
        </w:rPr>
      </w:pPr>
      <w:r>
        <w:rPr>
          <w:rFonts w:ascii="Tahoma" w:hAnsi="Tahoma"/>
          <w:sz w:val="22"/>
        </w:rPr>
        <w:t>f.</w:t>
      </w:r>
      <w:r>
        <w:rPr>
          <w:rFonts w:ascii="Tahoma" w:hAnsi="Tahoma"/>
          <w:sz w:val="22"/>
        </w:rPr>
        <w:tab/>
        <w:t>Becoming insolvent or declared bankrupt, or committing any act of bankruptcy;</w:t>
      </w:r>
    </w:p>
    <w:p w14:paraId="0FA118CC" w14:textId="77777777" w:rsidR="007F0528" w:rsidRDefault="007F0528" w:rsidP="0042207E">
      <w:pPr>
        <w:widowControl/>
        <w:tabs>
          <w:tab w:val="left" w:pos="450"/>
          <w:tab w:val="left" w:pos="810"/>
          <w:tab w:val="left" w:pos="1170"/>
          <w:tab w:val="left" w:pos="1530"/>
          <w:tab w:val="left" w:pos="1890"/>
          <w:tab w:val="left" w:pos="2250"/>
          <w:tab w:val="left" w:pos="2610"/>
          <w:tab w:val="left" w:pos="8550"/>
        </w:tabs>
        <w:ind w:right="-25"/>
        <w:jc w:val="both"/>
        <w:rPr>
          <w:rFonts w:ascii="Tahoma" w:hAnsi="Tahoma"/>
          <w:sz w:val="22"/>
        </w:rPr>
      </w:pPr>
    </w:p>
    <w:p w14:paraId="0FA118CD" w14:textId="77777777" w:rsidR="007F0528" w:rsidRDefault="007F0528" w:rsidP="0042207E">
      <w:pPr>
        <w:widowControl/>
        <w:tabs>
          <w:tab w:val="left" w:pos="450"/>
          <w:tab w:val="left" w:pos="810"/>
          <w:tab w:val="left" w:pos="1170"/>
          <w:tab w:val="left" w:pos="1530"/>
          <w:tab w:val="left" w:pos="1890"/>
          <w:tab w:val="left" w:pos="2250"/>
          <w:tab w:val="left" w:pos="2610"/>
          <w:tab w:val="left" w:pos="8550"/>
        </w:tabs>
        <w:ind w:left="1530" w:right="-25" w:hanging="360"/>
        <w:jc w:val="both"/>
        <w:rPr>
          <w:rFonts w:ascii="Tahoma" w:hAnsi="Tahoma"/>
          <w:sz w:val="22"/>
        </w:rPr>
      </w:pPr>
      <w:r>
        <w:rPr>
          <w:rFonts w:ascii="Tahoma" w:hAnsi="Tahoma"/>
          <w:sz w:val="22"/>
        </w:rPr>
        <w:t>g.</w:t>
      </w:r>
      <w:r>
        <w:rPr>
          <w:rFonts w:ascii="Tahoma" w:hAnsi="Tahoma"/>
          <w:sz w:val="22"/>
        </w:rPr>
        <w:tab/>
        <w:t>Allowing any final judgment to stand unsatisfied for more than ten (10) days;</w:t>
      </w:r>
    </w:p>
    <w:p w14:paraId="0FA118CE" w14:textId="77777777" w:rsidR="007F0528" w:rsidRDefault="007F0528" w:rsidP="0042207E">
      <w:pPr>
        <w:widowControl/>
        <w:tabs>
          <w:tab w:val="left" w:pos="450"/>
          <w:tab w:val="left" w:pos="810"/>
          <w:tab w:val="left" w:pos="1170"/>
          <w:tab w:val="left" w:pos="1530"/>
          <w:tab w:val="left" w:pos="1890"/>
          <w:tab w:val="left" w:pos="2250"/>
          <w:tab w:val="left" w:pos="2610"/>
          <w:tab w:val="left" w:pos="8550"/>
        </w:tabs>
        <w:ind w:right="-25"/>
        <w:jc w:val="both"/>
        <w:rPr>
          <w:rFonts w:ascii="Tahoma" w:hAnsi="Tahoma"/>
          <w:sz w:val="22"/>
        </w:rPr>
      </w:pPr>
    </w:p>
    <w:p w14:paraId="0FA118CF" w14:textId="77777777" w:rsidR="007F0528" w:rsidRDefault="007F0528" w:rsidP="0042207E">
      <w:pPr>
        <w:widowControl/>
        <w:tabs>
          <w:tab w:val="left" w:pos="450"/>
          <w:tab w:val="left" w:pos="810"/>
          <w:tab w:val="left" w:pos="1170"/>
          <w:tab w:val="left" w:pos="1530"/>
          <w:tab w:val="left" w:pos="1890"/>
          <w:tab w:val="left" w:pos="2250"/>
          <w:tab w:val="left" w:pos="2610"/>
          <w:tab w:val="left" w:pos="8550"/>
        </w:tabs>
        <w:ind w:left="1530" w:right="-25" w:hanging="360"/>
        <w:jc w:val="both"/>
        <w:rPr>
          <w:rFonts w:ascii="Tahoma" w:hAnsi="Tahoma"/>
          <w:sz w:val="22"/>
        </w:rPr>
      </w:pPr>
      <w:r>
        <w:rPr>
          <w:rFonts w:ascii="Tahoma" w:hAnsi="Tahoma"/>
          <w:sz w:val="22"/>
        </w:rPr>
        <w:t>h.</w:t>
      </w:r>
      <w:r>
        <w:rPr>
          <w:rFonts w:ascii="Tahoma" w:hAnsi="Tahoma"/>
          <w:sz w:val="22"/>
        </w:rPr>
        <w:tab/>
        <w:t>Making an assignment for the benefit of creditors;</w:t>
      </w:r>
    </w:p>
    <w:p w14:paraId="0FA118D0" w14:textId="77777777" w:rsidR="007F0528" w:rsidRDefault="007F0528" w:rsidP="0042207E">
      <w:pPr>
        <w:widowControl/>
        <w:tabs>
          <w:tab w:val="left" w:pos="450"/>
          <w:tab w:val="left" w:pos="810"/>
          <w:tab w:val="left" w:pos="1170"/>
          <w:tab w:val="left" w:pos="1530"/>
          <w:tab w:val="left" w:pos="1890"/>
          <w:tab w:val="left" w:pos="2250"/>
          <w:tab w:val="left" w:pos="2610"/>
          <w:tab w:val="left" w:pos="8550"/>
        </w:tabs>
        <w:ind w:right="-25"/>
        <w:jc w:val="both"/>
        <w:rPr>
          <w:rFonts w:ascii="Tahoma" w:hAnsi="Tahoma"/>
          <w:sz w:val="22"/>
        </w:rPr>
      </w:pPr>
    </w:p>
    <w:p w14:paraId="0FA118D1" w14:textId="77777777" w:rsidR="007F0528" w:rsidRDefault="007F0528" w:rsidP="0042207E">
      <w:pPr>
        <w:widowControl/>
        <w:tabs>
          <w:tab w:val="left" w:pos="450"/>
          <w:tab w:val="left" w:pos="810"/>
          <w:tab w:val="left" w:pos="1170"/>
          <w:tab w:val="left" w:pos="1530"/>
          <w:tab w:val="left" w:pos="1890"/>
          <w:tab w:val="left" w:pos="2250"/>
          <w:tab w:val="left" w:pos="2610"/>
          <w:tab w:val="left" w:pos="8550"/>
        </w:tabs>
        <w:ind w:left="1530" w:right="-25" w:hanging="360"/>
        <w:jc w:val="both"/>
        <w:rPr>
          <w:rFonts w:ascii="Tahoma" w:hAnsi="Tahoma"/>
          <w:sz w:val="22"/>
        </w:rPr>
      </w:pPr>
      <w:proofErr w:type="spellStart"/>
      <w:r>
        <w:rPr>
          <w:rFonts w:ascii="Tahoma" w:hAnsi="Tahoma"/>
          <w:sz w:val="22"/>
        </w:rPr>
        <w:t>i</w:t>
      </w:r>
      <w:proofErr w:type="spellEnd"/>
      <w:r>
        <w:rPr>
          <w:rFonts w:ascii="Tahoma" w:hAnsi="Tahoma"/>
          <w:sz w:val="22"/>
        </w:rPr>
        <w:t>.</w:t>
      </w:r>
      <w:r>
        <w:rPr>
          <w:rFonts w:ascii="Tahoma" w:hAnsi="Tahoma"/>
          <w:sz w:val="22"/>
        </w:rPr>
        <w:tab/>
        <w:t>Failing to obey laws, ordinances, regulations or other codes of any governmental authority with jurisdiction on the project;</w:t>
      </w:r>
    </w:p>
    <w:p w14:paraId="0FA118D2" w14:textId="77777777" w:rsidR="007F0528" w:rsidRDefault="007F0528" w:rsidP="0042207E">
      <w:pPr>
        <w:widowControl/>
        <w:tabs>
          <w:tab w:val="left" w:pos="450"/>
          <w:tab w:val="left" w:pos="810"/>
          <w:tab w:val="left" w:pos="1170"/>
          <w:tab w:val="left" w:pos="1530"/>
          <w:tab w:val="left" w:pos="1890"/>
          <w:tab w:val="left" w:pos="2250"/>
          <w:tab w:val="left" w:pos="2610"/>
          <w:tab w:val="left" w:pos="8550"/>
        </w:tabs>
        <w:ind w:right="-25"/>
        <w:jc w:val="both"/>
        <w:rPr>
          <w:rFonts w:ascii="Tahoma" w:hAnsi="Tahoma"/>
          <w:sz w:val="22"/>
        </w:rPr>
      </w:pPr>
    </w:p>
    <w:p w14:paraId="0FA118D3" w14:textId="77777777" w:rsidR="007F0528" w:rsidRDefault="007F0528" w:rsidP="0042207E">
      <w:pPr>
        <w:widowControl/>
        <w:tabs>
          <w:tab w:val="left" w:pos="450"/>
          <w:tab w:val="left" w:pos="810"/>
          <w:tab w:val="left" w:pos="1170"/>
          <w:tab w:val="left" w:pos="1530"/>
          <w:tab w:val="left" w:pos="1890"/>
          <w:tab w:val="left" w:pos="2250"/>
          <w:tab w:val="left" w:pos="2610"/>
          <w:tab w:val="left" w:pos="8550"/>
        </w:tabs>
        <w:ind w:left="1530" w:right="-25" w:hanging="360"/>
        <w:jc w:val="both"/>
        <w:rPr>
          <w:rFonts w:ascii="Tahoma" w:hAnsi="Tahoma"/>
          <w:sz w:val="22"/>
        </w:rPr>
      </w:pPr>
      <w:r>
        <w:rPr>
          <w:rFonts w:ascii="Tahoma" w:hAnsi="Tahoma"/>
          <w:sz w:val="22"/>
        </w:rPr>
        <w:lastRenderedPageBreak/>
        <w:t>j.</w:t>
      </w:r>
      <w:r>
        <w:rPr>
          <w:rFonts w:ascii="Tahoma" w:hAnsi="Tahoma"/>
          <w:sz w:val="22"/>
        </w:rPr>
        <w:tab/>
        <w:t>Failing to perform or abide by the terms or spirit of the Contract Documents.</w:t>
      </w:r>
    </w:p>
    <w:p w14:paraId="0FA118D4" w14:textId="77777777" w:rsidR="007F0528" w:rsidRDefault="007F0528" w:rsidP="0042207E">
      <w:pPr>
        <w:widowControl/>
        <w:tabs>
          <w:tab w:val="left" w:pos="450"/>
          <w:tab w:val="left" w:pos="810"/>
          <w:tab w:val="left" w:pos="1170"/>
          <w:tab w:val="left" w:pos="1530"/>
          <w:tab w:val="left" w:pos="1890"/>
          <w:tab w:val="left" w:pos="2250"/>
          <w:tab w:val="left" w:pos="2610"/>
          <w:tab w:val="left" w:pos="8550"/>
        </w:tabs>
        <w:ind w:right="-25"/>
        <w:jc w:val="both"/>
        <w:rPr>
          <w:rFonts w:ascii="Tahoma" w:hAnsi="Tahoma"/>
          <w:sz w:val="22"/>
        </w:rPr>
      </w:pPr>
    </w:p>
    <w:p w14:paraId="0FA118D5" w14:textId="77777777" w:rsidR="007F0528" w:rsidRDefault="007F0528" w:rsidP="0042207E">
      <w:pPr>
        <w:widowControl/>
        <w:numPr>
          <w:ilvl w:val="0"/>
          <w:numId w:val="5"/>
        </w:numPr>
        <w:tabs>
          <w:tab w:val="left" w:pos="450"/>
          <w:tab w:val="left" w:pos="810"/>
          <w:tab w:val="left" w:pos="1170"/>
          <w:tab w:val="left" w:pos="1890"/>
          <w:tab w:val="left" w:pos="2250"/>
          <w:tab w:val="left" w:pos="2610"/>
          <w:tab w:val="left" w:pos="8550"/>
        </w:tabs>
        <w:ind w:right="-25"/>
        <w:jc w:val="both"/>
        <w:rPr>
          <w:rFonts w:ascii="Tahoma" w:hAnsi="Tahoma"/>
          <w:sz w:val="22"/>
        </w:rPr>
      </w:pPr>
      <w:r>
        <w:rPr>
          <w:rFonts w:ascii="Tahoma" w:hAnsi="Tahoma"/>
          <w:sz w:val="22"/>
        </w:rPr>
        <w:t>Failing to maintain contract security as required by the Contract Documents.</w:t>
      </w:r>
    </w:p>
    <w:p w14:paraId="0FA118D6" w14:textId="77777777" w:rsidR="007F0528" w:rsidRDefault="007F0528" w:rsidP="0042207E">
      <w:pPr>
        <w:widowControl/>
        <w:tabs>
          <w:tab w:val="left" w:pos="450"/>
          <w:tab w:val="left" w:pos="810"/>
          <w:tab w:val="left" w:pos="1170"/>
          <w:tab w:val="left" w:pos="1530"/>
          <w:tab w:val="left" w:pos="1890"/>
          <w:tab w:val="left" w:pos="2250"/>
          <w:tab w:val="left" w:pos="2610"/>
          <w:tab w:val="left" w:pos="8550"/>
        </w:tabs>
        <w:ind w:left="1170" w:right="-25"/>
        <w:jc w:val="both"/>
        <w:rPr>
          <w:rFonts w:ascii="Tahoma" w:hAnsi="Tahoma"/>
          <w:sz w:val="22"/>
        </w:rPr>
      </w:pPr>
    </w:p>
    <w:p w14:paraId="0FA118D7" w14:textId="77777777" w:rsidR="007F0528" w:rsidRDefault="007F0528" w:rsidP="0042207E">
      <w:pPr>
        <w:widowControl/>
        <w:tabs>
          <w:tab w:val="left" w:pos="450"/>
          <w:tab w:val="left" w:pos="1170"/>
          <w:tab w:val="left" w:pos="1530"/>
          <w:tab w:val="left" w:pos="1890"/>
          <w:tab w:val="left" w:pos="2250"/>
          <w:tab w:val="left" w:pos="2610"/>
          <w:tab w:val="left" w:pos="8550"/>
        </w:tabs>
        <w:ind w:left="1170" w:right="-25" w:hanging="360"/>
        <w:jc w:val="both"/>
        <w:rPr>
          <w:rFonts w:ascii="Tahoma" w:hAnsi="Tahoma"/>
          <w:sz w:val="22"/>
        </w:rPr>
      </w:pPr>
      <w:r>
        <w:rPr>
          <w:rFonts w:ascii="Tahoma" w:hAnsi="Tahoma"/>
          <w:sz w:val="22"/>
        </w:rPr>
        <w:t>2.</w:t>
      </w:r>
      <w:r>
        <w:rPr>
          <w:rFonts w:ascii="Tahoma" w:hAnsi="Tahoma"/>
          <w:sz w:val="22"/>
        </w:rPr>
        <w:tab/>
        <w:t>The County shall notify the Contractor in writing of the Contractor's default.  If the County determines that the Contractor has not taken substantial steps toward effecting a remedy or cure of the default or defaults in his performance within seven (7) calendar days following receipt by the Contractor of written notice of default or defaults, then the County, at its option, without releasing or waiving its rights and remedies against the Contractor's sureties, and without prejudice to any other right it may be entitled to hereunder or by law, may terminate the Contractor's right to proceed under this Contract, in whole or in part, and may take possession of the work and any materials, tools, equipment, and appliances of the Contractor, take assignments of any of the Contractor's subcontracts and purchase orders and complete the Contractor's work by whatever means, method or agency which the County, in its sole discretion, may choose.</w:t>
      </w:r>
    </w:p>
    <w:p w14:paraId="0FA118D8" w14:textId="77777777" w:rsidR="007F0528" w:rsidRDefault="007F0528" w:rsidP="0042207E">
      <w:pPr>
        <w:widowControl/>
        <w:tabs>
          <w:tab w:val="left" w:pos="8550"/>
        </w:tabs>
        <w:ind w:right="-25"/>
        <w:jc w:val="both"/>
        <w:rPr>
          <w:rFonts w:ascii="Tahoma" w:hAnsi="Tahoma"/>
          <w:sz w:val="22"/>
        </w:rPr>
      </w:pPr>
    </w:p>
    <w:p w14:paraId="0FA118D9" w14:textId="77777777" w:rsidR="007F0528" w:rsidRDefault="007F0528" w:rsidP="0042207E">
      <w:pPr>
        <w:pStyle w:val="BodyTextIndent"/>
        <w:widowControl/>
        <w:tabs>
          <w:tab w:val="clear" w:pos="810"/>
          <w:tab w:val="clear" w:pos="2070"/>
          <w:tab w:val="clear" w:pos="7830"/>
          <w:tab w:val="clear" w:pos="9000"/>
          <w:tab w:val="left" w:pos="1890"/>
          <w:tab w:val="left" w:pos="2250"/>
          <w:tab w:val="left" w:pos="8538"/>
        </w:tabs>
        <w:ind w:left="1170" w:right="-25"/>
        <w:rPr>
          <w:rFonts w:ascii="Tahoma" w:hAnsi="Tahoma"/>
        </w:rPr>
      </w:pPr>
      <w:r>
        <w:rPr>
          <w:rFonts w:ascii="Tahoma" w:hAnsi="Tahoma"/>
        </w:rPr>
        <w:t>3.</w:t>
      </w:r>
      <w:r>
        <w:rPr>
          <w:rFonts w:ascii="Tahoma" w:hAnsi="Tahoma"/>
        </w:rPr>
        <w:tab/>
        <w:t>If the County deems any of the foregoing remedies necessary, the Contractor agrees it shall not be entitled to receive any further payment until after the work is completed. All money expended and all of the costs, losses, damages and extra expenses, including all management, administrative and other overhead and other direct and indirect expenses, (including engineering, architectural and attorney’s fees) or damages incurred by the County incident to such completion, shall be deducted from the contract price, and if such expenditures exceed the unpaid balance of the contract price, the Contractor agrees to pay promptly to the County on demand, the full amount of such excess, including costs of collection, attorneys' fees (including appeal) and interest thereon at the maximum legal rate of interest until paid.</w:t>
      </w:r>
    </w:p>
    <w:p w14:paraId="0FA118DA" w14:textId="77777777" w:rsidR="007F0528" w:rsidRDefault="007F0528" w:rsidP="0042207E">
      <w:pPr>
        <w:widowControl/>
        <w:tabs>
          <w:tab w:val="left" w:pos="450"/>
          <w:tab w:val="left" w:pos="1170"/>
          <w:tab w:val="left" w:pos="1530"/>
          <w:tab w:val="left" w:pos="1890"/>
          <w:tab w:val="left" w:pos="2250"/>
          <w:tab w:val="left" w:pos="2610"/>
          <w:tab w:val="left" w:pos="8538"/>
        </w:tabs>
        <w:ind w:left="1170" w:right="-25" w:hanging="360"/>
        <w:jc w:val="both"/>
        <w:rPr>
          <w:rFonts w:ascii="Tahoma" w:hAnsi="Tahoma"/>
          <w:sz w:val="22"/>
        </w:rPr>
      </w:pPr>
    </w:p>
    <w:p w14:paraId="0FA118DB" w14:textId="77777777" w:rsidR="007F0528" w:rsidRDefault="007F0528" w:rsidP="0042207E">
      <w:pPr>
        <w:widowControl/>
        <w:tabs>
          <w:tab w:val="left" w:pos="450"/>
          <w:tab w:val="left" w:pos="1170"/>
          <w:tab w:val="left" w:pos="1530"/>
          <w:tab w:val="left" w:pos="1890"/>
          <w:tab w:val="left" w:pos="2250"/>
          <w:tab w:val="left" w:pos="2610"/>
          <w:tab w:val="left" w:pos="8538"/>
        </w:tabs>
        <w:ind w:left="1170" w:right="-25" w:hanging="360"/>
        <w:jc w:val="both"/>
        <w:rPr>
          <w:rFonts w:ascii="Tahoma" w:hAnsi="Tahoma"/>
          <w:sz w:val="22"/>
        </w:rPr>
      </w:pPr>
      <w:r>
        <w:rPr>
          <w:rFonts w:ascii="Tahoma" w:hAnsi="Tahoma"/>
          <w:sz w:val="22"/>
        </w:rPr>
        <w:t>4.</w:t>
      </w:r>
      <w:r>
        <w:rPr>
          <w:rFonts w:ascii="Tahoma" w:hAnsi="Tahoma"/>
          <w:sz w:val="22"/>
        </w:rPr>
        <w:tab/>
        <w:t>The liability of the Contractor hereunder shall extend to and include the full amount of any and all sums paid, expenses and losses incurred, damages sustained and obligations assumed by the County in good faith under the belief that such payments or assumptions were necessary or required, in completing the work and providing labor, materials, equipment, supplies, and other items therefore or relating to the work, and in settlement, discharge, or compromise of any claims, demands, suits or judgments pertaining to or arising out of the work hereunder.</w:t>
      </w:r>
    </w:p>
    <w:p w14:paraId="0FA118DC" w14:textId="77777777" w:rsidR="007F0528" w:rsidRDefault="007F0528" w:rsidP="0042207E">
      <w:pPr>
        <w:widowControl/>
        <w:tabs>
          <w:tab w:val="left" w:pos="450"/>
          <w:tab w:val="left" w:pos="1170"/>
          <w:tab w:val="left" w:pos="1530"/>
          <w:tab w:val="left" w:pos="1890"/>
          <w:tab w:val="left" w:pos="2250"/>
          <w:tab w:val="left" w:pos="2610"/>
          <w:tab w:val="left" w:pos="8538"/>
        </w:tabs>
        <w:ind w:left="1170" w:right="-25" w:hanging="360"/>
        <w:jc w:val="both"/>
        <w:rPr>
          <w:rFonts w:ascii="Tahoma" w:hAnsi="Tahoma"/>
          <w:sz w:val="22"/>
        </w:rPr>
      </w:pPr>
    </w:p>
    <w:p w14:paraId="0FA118DD" w14:textId="77777777" w:rsidR="007F0528" w:rsidRDefault="007F0528" w:rsidP="0042207E">
      <w:pPr>
        <w:widowControl/>
        <w:tabs>
          <w:tab w:val="left" w:pos="450"/>
          <w:tab w:val="left" w:pos="1170"/>
          <w:tab w:val="left" w:pos="1530"/>
          <w:tab w:val="left" w:pos="1890"/>
          <w:tab w:val="left" w:pos="2250"/>
          <w:tab w:val="left" w:pos="2610"/>
          <w:tab w:val="left" w:pos="8538"/>
        </w:tabs>
        <w:ind w:left="1170" w:right="-25" w:hanging="360"/>
        <w:jc w:val="both"/>
        <w:rPr>
          <w:rFonts w:ascii="Tahoma" w:hAnsi="Tahoma"/>
          <w:sz w:val="22"/>
        </w:rPr>
      </w:pPr>
      <w:r>
        <w:rPr>
          <w:rFonts w:ascii="Tahoma" w:hAnsi="Tahoma"/>
          <w:sz w:val="22"/>
        </w:rPr>
        <w:t>5.</w:t>
      </w:r>
      <w:r>
        <w:rPr>
          <w:rFonts w:ascii="Tahoma" w:hAnsi="Tahoma"/>
          <w:sz w:val="22"/>
        </w:rPr>
        <w:tab/>
        <w:t>If after notice of termination of the Contractor's right to proceed pursuant to this subparagraph A it is determined for any reason that the Contractor was not in default or that his default was excusable, or that the County is not entitled to the remedies against the Contractor provided herein, then the Contractor's remedies against the County shall be the same as and limited to those afforded the Contractor pursuant to the Termination for Convenience subparagraph B below.</w:t>
      </w:r>
    </w:p>
    <w:p w14:paraId="0FA118DE" w14:textId="77777777" w:rsidR="007F0528" w:rsidRDefault="007F0528" w:rsidP="0042207E">
      <w:pPr>
        <w:widowControl/>
        <w:tabs>
          <w:tab w:val="left" w:pos="450"/>
          <w:tab w:val="left" w:pos="810"/>
          <w:tab w:val="left" w:pos="1170"/>
          <w:tab w:val="left" w:pos="1530"/>
          <w:tab w:val="left" w:pos="1890"/>
          <w:tab w:val="left" w:pos="2250"/>
          <w:tab w:val="left" w:pos="2610"/>
          <w:tab w:val="left" w:pos="8538"/>
        </w:tabs>
        <w:ind w:right="-25"/>
        <w:jc w:val="both"/>
        <w:rPr>
          <w:rFonts w:ascii="Tahoma" w:hAnsi="Tahoma"/>
          <w:sz w:val="22"/>
        </w:rPr>
      </w:pPr>
    </w:p>
    <w:p w14:paraId="084810A0" w14:textId="77777777" w:rsidR="002622C4" w:rsidRDefault="002622C4">
      <w:pPr>
        <w:widowControl/>
        <w:rPr>
          <w:rFonts w:ascii="Tahoma" w:hAnsi="Tahoma"/>
          <w:sz w:val="22"/>
        </w:rPr>
      </w:pPr>
      <w:r>
        <w:br w:type="page"/>
      </w:r>
    </w:p>
    <w:p w14:paraId="0FA118DF" w14:textId="3D83E72A" w:rsidR="007F0528" w:rsidRDefault="007F0528" w:rsidP="0042207E">
      <w:pPr>
        <w:pStyle w:val="Heading3"/>
        <w:widowControl/>
        <w:ind w:right="-25"/>
      </w:pPr>
      <w:r>
        <w:lastRenderedPageBreak/>
        <w:t>B.</w:t>
      </w:r>
      <w:r>
        <w:tab/>
        <w:t>Termination for Convenience and Right of Suspension</w:t>
      </w:r>
    </w:p>
    <w:p w14:paraId="0FA118E0" w14:textId="77777777" w:rsidR="007F0528" w:rsidRDefault="007F0528" w:rsidP="0042207E">
      <w:pPr>
        <w:widowControl/>
        <w:tabs>
          <w:tab w:val="left" w:pos="450"/>
          <w:tab w:val="left" w:pos="810"/>
          <w:tab w:val="left" w:pos="1170"/>
          <w:tab w:val="left" w:pos="1530"/>
          <w:tab w:val="left" w:pos="1890"/>
          <w:tab w:val="left" w:pos="2250"/>
          <w:tab w:val="left" w:pos="2610"/>
          <w:tab w:val="left" w:pos="8538"/>
        </w:tabs>
        <w:ind w:right="-25"/>
        <w:jc w:val="both"/>
        <w:rPr>
          <w:rFonts w:ascii="Tahoma" w:hAnsi="Tahoma"/>
          <w:sz w:val="22"/>
        </w:rPr>
      </w:pPr>
    </w:p>
    <w:p w14:paraId="0FA118E1" w14:textId="77777777" w:rsidR="007F0528" w:rsidRDefault="007F0528" w:rsidP="0042207E">
      <w:pPr>
        <w:widowControl/>
        <w:tabs>
          <w:tab w:val="left" w:pos="450"/>
          <w:tab w:val="left" w:pos="810"/>
          <w:tab w:val="left" w:pos="1080"/>
          <w:tab w:val="left" w:pos="1890"/>
          <w:tab w:val="left" w:pos="2250"/>
          <w:tab w:val="left" w:pos="2610"/>
          <w:tab w:val="left" w:pos="8538"/>
        </w:tabs>
        <w:ind w:left="1080" w:right="-25" w:hanging="270"/>
        <w:jc w:val="both"/>
        <w:rPr>
          <w:rFonts w:ascii="Tahoma" w:hAnsi="Tahoma"/>
          <w:sz w:val="22"/>
        </w:rPr>
      </w:pPr>
      <w:r>
        <w:rPr>
          <w:rFonts w:ascii="Tahoma" w:hAnsi="Tahoma"/>
          <w:sz w:val="22"/>
        </w:rPr>
        <w:t>1.</w:t>
      </w:r>
      <w:r>
        <w:rPr>
          <w:rFonts w:ascii="Tahoma" w:hAnsi="Tahoma"/>
          <w:sz w:val="22"/>
        </w:rPr>
        <w:tab/>
        <w:t xml:space="preserve">The County shall have the right to terminate or suspend this Contract, in whole or in part, without cause upon seven (7) calendar days written notice to the Contractor. </w:t>
      </w:r>
    </w:p>
    <w:p w14:paraId="0FA118E2" w14:textId="77777777" w:rsidR="007F0528" w:rsidRDefault="007F0528" w:rsidP="0042207E">
      <w:pPr>
        <w:widowControl/>
        <w:tabs>
          <w:tab w:val="decimal" w:pos="1698"/>
          <w:tab w:val="decimal" w:pos="2298"/>
          <w:tab w:val="decimal" w:pos="3138"/>
          <w:tab w:val="left" w:pos="6858"/>
          <w:tab w:val="decimal" w:pos="8538"/>
        </w:tabs>
        <w:ind w:left="1080" w:right="-25" w:hanging="270"/>
        <w:jc w:val="both"/>
        <w:rPr>
          <w:rFonts w:ascii="Tahoma" w:hAnsi="Tahoma"/>
          <w:sz w:val="22"/>
        </w:rPr>
      </w:pPr>
    </w:p>
    <w:p w14:paraId="0FA118E3" w14:textId="77777777" w:rsidR="007F0528" w:rsidRDefault="007F0528" w:rsidP="0042207E">
      <w:pPr>
        <w:widowControl/>
        <w:tabs>
          <w:tab w:val="left" w:pos="1080"/>
          <w:tab w:val="left" w:pos="2070"/>
          <w:tab w:val="left" w:pos="2610"/>
          <w:tab w:val="left" w:pos="8010"/>
        </w:tabs>
        <w:ind w:left="1080" w:right="-25" w:hanging="270"/>
        <w:jc w:val="both"/>
        <w:rPr>
          <w:rFonts w:ascii="Tahoma" w:hAnsi="Tahoma"/>
          <w:sz w:val="22"/>
        </w:rPr>
      </w:pPr>
      <w:r>
        <w:rPr>
          <w:rFonts w:ascii="Tahoma" w:hAnsi="Tahoma"/>
          <w:sz w:val="22"/>
        </w:rPr>
        <w:t>2.</w:t>
      </w:r>
      <w:r>
        <w:rPr>
          <w:rFonts w:ascii="Tahoma" w:hAnsi="Tahoma"/>
          <w:sz w:val="22"/>
        </w:rPr>
        <w:tab/>
        <w:t>In the event of such termination or suspension for convenience, the Contractor's sole recovery against the County shall be limited to that portion of the contract price earned through the date of termination or suspension, together with any retainage withheld and reasonable termination or suspension expenses incurred, but the Contractor shall not be entitled to any other or further recovery against the County, including, but not limited to, damages and any anticipated profit or work not performed.</w:t>
      </w:r>
    </w:p>
    <w:p w14:paraId="0FA118E5" w14:textId="77777777" w:rsidR="007F0528" w:rsidRDefault="007F0528" w:rsidP="0042207E">
      <w:pPr>
        <w:widowControl/>
        <w:tabs>
          <w:tab w:val="left" w:pos="990"/>
          <w:tab w:val="left" w:pos="1530"/>
          <w:tab w:val="left" w:pos="2070"/>
          <w:tab w:val="left" w:pos="2610"/>
          <w:tab w:val="left" w:pos="8010"/>
        </w:tabs>
        <w:ind w:right="-25"/>
        <w:jc w:val="both"/>
        <w:rPr>
          <w:rFonts w:ascii="Tahoma" w:hAnsi="Tahoma"/>
          <w:sz w:val="22"/>
        </w:rPr>
      </w:pPr>
    </w:p>
    <w:p w14:paraId="0FA118E6" w14:textId="0F288A4E" w:rsidR="007F0528" w:rsidRDefault="00D64B05" w:rsidP="0042207E">
      <w:pPr>
        <w:pStyle w:val="Heading2"/>
        <w:widowControl/>
        <w:ind w:right="-25"/>
      </w:pPr>
      <w:r>
        <w:t>2</w:t>
      </w:r>
      <w:r w:rsidR="00966160">
        <w:t>3</w:t>
      </w:r>
      <w:r w:rsidR="007F0528">
        <w:t>.</w:t>
      </w:r>
      <w:r w:rsidR="007F0528">
        <w:tab/>
        <w:t>SUBMITTALS</w:t>
      </w:r>
    </w:p>
    <w:p w14:paraId="0FA118E7" w14:textId="77777777" w:rsidR="007F0528" w:rsidRDefault="007F0528" w:rsidP="0042207E">
      <w:pPr>
        <w:widowControl/>
        <w:tabs>
          <w:tab w:val="left" w:pos="450"/>
          <w:tab w:val="left" w:pos="810"/>
          <w:tab w:val="left" w:pos="1170"/>
          <w:tab w:val="left" w:pos="1530"/>
          <w:tab w:val="left" w:pos="1890"/>
          <w:tab w:val="left" w:pos="2250"/>
          <w:tab w:val="left" w:pos="2610"/>
        </w:tabs>
        <w:ind w:right="-25"/>
        <w:jc w:val="both"/>
        <w:rPr>
          <w:rFonts w:ascii="Tahoma" w:hAnsi="Tahoma"/>
          <w:sz w:val="22"/>
        </w:rPr>
      </w:pPr>
    </w:p>
    <w:p w14:paraId="0FA118E8" w14:textId="77777777" w:rsidR="007F0528" w:rsidRDefault="007F0528" w:rsidP="0042207E">
      <w:pPr>
        <w:pStyle w:val="Heading3"/>
        <w:widowControl/>
        <w:ind w:right="-25"/>
      </w:pPr>
      <w:r>
        <w:t>A.</w:t>
      </w:r>
      <w:r>
        <w:tab/>
        <w:t>Schedule</w:t>
      </w:r>
    </w:p>
    <w:p w14:paraId="0FA118E9" w14:textId="77777777" w:rsidR="007F0528" w:rsidRDefault="007F0528" w:rsidP="0042207E">
      <w:pPr>
        <w:widowControl/>
        <w:tabs>
          <w:tab w:val="left" w:pos="450"/>
          <w:tab w:val="left" w:pos="810"/>
          <w:tab w:val="left" w:pos="1170"/>
          <w:tab w:val="left" w:pos="1530"/>
          <w:tab w:val="left" w:pos="1890"/>
          <w:tab w:val="left" w:pos="2250"/>
          <w:tab w:val="left" w:pos="2610"/>
        </w:tabs>
        <w:ind w:right="-25"/>
        <w:jc w:val="both"/>
        <w:rPr>
          <w:rFonts w:ascii="Tahoma" w:hAnsi="Tahoma"/>
          <w:sz w:val="22"/>
        </w:rPr>
      </w:pPr>
    </w:p>
    <w:p w14:paraId="0FA118EA" w14:textId="77777777" w:rsidR="007F0528" w:rsidRDefault="007F0528" w:rsidP="0042207E">
      <w:pPr>
        <w:widowControl/>
        <w:numPr>
          <w:ilvl w:val="0"/>
          <w:numId w:val="13"/>
        </w:numPr>
        <w:tabs>
          <w:tab w:val="left" w:pos="450"/>
          <w:tab w:val="left" w:pos="810"/>
          <w:tab w:val="left" w:pos="1530"/>
          <w:tab w:val="left" w:pos="1890"/>
          <w:tab w:val="left" w:pos="2250"/>
          <w:tab w:val="left" w:pos="2610"/>
        </w:tabs>
        <w:ind w:right="-25"/>
        <w:jc w:val="both"/>
        <w:rPr>
          <w:rFonts w:ascii="Tahoma" w:hAnsi="Tahoma"/>
          <w:sz w:val="22"/>
        </w:rPr>
      </w:pPr>
      <w:r>
        <w:rPr>
          <w:rFonts w:ascii="Tahoma" w:hAnsi="Tahoma"/>
          <w:sz w:val="22"/>
        </w:rPr>
        <w:t>At or before the Pre-construction Conference, the Contractor shall submit a preliminary Construction Progress Schedule to the Engineer.  The County will review the schedule and provide the Contractor with comments.  Within ten (10) days after receipt of the County's comments, the Contractor shall deliver to the Engineer a Construction Progress Schedule in a form satisfactory to the Engineer and showing the proposed dates of commencement and completion of each of the various subdivisions of work.  A bar graph format is acceptable for the Construction Progress Schedule.  If required by the Engineer, at or before the Pre-construction Conference, the Contractor shall provide to the County a breakdown of estimated monthly payments for the entire duration of the contract period.</w:t>
      </w:r>
    </w:p>
    <w:p w14:paraId="0FA118EB" w14:textId="77777777" w:rsidR="007F0528" w:rsidRDefault="007F0528" w:rsidP="0042207E">
      <w:pPr>
        <w:widowControl/>
        <w:tabs>
          <w:tab w:val="left" w:pos="450"/>
          <w:tab w:val="left" w:pos="810"/>
          <w:tab w:val="left" w:pos="1170"/>
          <w:tab w:val="left" w:pos="1530"/>
          <w:tab w:val="left" w:pos="1890"/>
          <w:tab w:val="left" w:pos="2250"/>
          <w:tab w:val="left" w:pos="2610"/>
        </w:tabs>
        <w:ind w:right="-25"/>
        <w:jc w:val="both"/>
        <w:rPr>
          <w:rFonts w:ascii="Tahoma" w:hAnsi="Tahoma"/>
          <w:sz w:val="22"/>
        </w:rPr>
      </w:pPr>
    </w:p>
    <w:p w14:paraId="0FA118EC" w14:textId="77777777" w:rsidR="00FC37A4" w:rsidRPr="00102893" w:rsidRDefault="00FC37A4" w:rsidP="00FC37A4">
      <w:pPr>
        <w:pStyle w:val="ListParagraph"/>
        <w:numPr>
          <w:ilvl w:val="0"/>
          <w:numId w:val="13"/>
        </w:numPr>
        <w:jc w:val="both"/>
        <w:rPr>
          <w:rFonts w:ascii="Tahoma" w:hAnsi="Tahoma"/>
          <w:sz w:val="22"/>
        </w:rPr>
      </w:pPr>
      <w:r w:rsidRPr="00102893">
        <w:rPr>
          <w:rFonts w:ascii="Tahoma" w:hAnsi="Tahoma"/>
          <w:sz w:val="22"/>
        </w:rPr>
        <w:t>For lump sum contracts the Contractor shall also furnish the Engineer with a detailed estimate giving a complete breakdown of the value of items of work to be paid for the purpose of making partial payments thereon.  The values employed in making up this estimate and the schedule will be used for determining the basis of partial payment and as a basis for determining work quantity pricing for additions to or deductions from the contract price.</w:t>
      </w:r>
    </w:p>
    <w:p w14:paraId="0FA118ED" w14:textId="77777777" w:rsidR="007F0528" w:rsidRDefault="007F0528" w:rsidP="0042207E">
      <w:pPr>
        <w:widowControl/>
        <w:ind w:right="-25"/>
        <w:jc w:val="both"/>
        <w:rPr>
          <w:rFonts w:ascii="Tahoma" w:hAnsi="Tahoma"/>
          <w:sz w:val="22"/>
        </w:rPr>
      </w:pPr>
    </w:p>
    <w:p w14:paraId="0FA118EE" w14:textId="77777777" w:rsidR="007F0528" w:rsidRDefault="007F0528" w:rsidP="0042207E">
      <w:pPr>
        <w:widowControl/>
        <w:tabs>
          <w:tab w:val="left" w:pos="450"/>
          <w:tab w:val="left" w:pos="810"/>
          <w:tab w:val="left" w:pos="1170"/>
          <w:tab w:val="left" w:pos="1530"/>
          <w:tab w:val="left" w:pos="1890"/>
          <w:tab w:val="left" w:pos="2250"/>
          <w:tab w:val="left" w:pos="2610"/>
        </w:tabs>
        <w:ind w:left="1170" w:right="-25" w:hanging="360"/>
        <w:jc w:val="both"/>
        <w:rPr>
          <w:rFonts w:ascii="Tahoma" w:hAnsi="Tahoma"/>
          <w:sz w:val="22"/>
        </w:rPr>
      </w:pPr>
      <w:r>
        <w:rPr>
          <w:rFonts w:ascii="Tahoma" w:hAnsi="Tahoma"/>
          <w:sz w:val="22"/>
        </w:rPr>
        <w:t>3.</w:t>
      </w:r>
      <w:r>
        <w:rPr>
          <w:rFonts w:ascii="Tahoma" w:hAnsi="Tahoma"/>
          <w:sz w:val="22"/>
        </w:rPr>
        <w:tab/>
        <w:t>The Construction Progress Schedule shall be updated by the Contractor.  All updates to the progress schedule shall be submitted for the Engineer's file.</w:t>
      </w:r>
    </w:p>
    <w:p w14:paraId="0FA118EF" w14:textId="77777777" w:rsidR="007F0528" w:rsidRDefault="007F0528" w:rsidP="0042207E">
      <w:pPr>
        <w:widowControl/>
        <w:tabs>
          <w:tab w:val="left" w:pos="450"/>
          <w:tab w:val="left" w:pos="810"/>
          <w:tab w:val="left" w:pos="1170"/>
          <w:tab w:val="left" w:pos="1530"/>
          <w:tab w:val="left" w:pos="1890"/>
          <w:tab w:val="left" w:pos="2250"/>
          <w:tab w:val="left" w:pos="2610"/>
        </w:tabs>
        <w:ind w:right="-25"/>
        <w:jc w:val="both"/>
        <w:rPr>
          <w:rFonts w:ascii="Tahoma" w:hAnsi="Tahoma"/>
          <w:sz w:val="22"/>
        </w:rPr>
      </w:pPr>
    </w:p>
    <w:p w14:paraId="0FA118F0" w14:textId="77777777" w:rsidR="007F0528" w:rsidRDefault="007F0528" w:rsidP="0042207E">
      <w:pPr>
        <w:widowControl/>
        <w:tabs>
          <w:tab w:val="left" w:pos="450"/>
          <w:tab w:val="left" w:pos="810"/>
          <w:tab w:val="left" w:pos="1170"/>
          <w:tab w:val="left" w:pos="1530"/>
          <w:tab w:val="left" w:pos="1890"/>
          <w:tab w:val="left" w:pos="2250"/>
          <w:tab w:val="left" w:pos="2610"/>
        </w:tabs>
        <w:ind w:left="1170" w:right="-25" w:hanging="360"/>
        <w:jc w:val="both"/>
        <w:rPr>
          <w:rFonts w:ascii="Tahoma" w:hAnsi="Tahoma"/>
          <w:sz w:val="22"/>
        </w:rPr>
      </w:pPr>
      <w:r>
        <w:rPr>
          <w:rFonts w:ascii="Tahoma" w:hAnsi="Tahoma"/>
          <w:sz w:val="22"/>
        </w:rPr>
        <w:t>4.</w:t>
      </w:r>
      <w:r>
        <w:rPr>
          <w:rFonts w:ascii="Tahoma" w:hAnsi="Tahoma"/>
          <w:sz w:val="22"/>
        </w:rPr>
        <w:tab/>
        <w:t>The work shall be planned and carried out so as to minimize the interruption of existing services, and/or traffic, or as directed by the Engineer.</w:t>
      </w:r>
    </w:p>
    <w:p w14:paraId="0FA118F1" w14:textId="77777777" w:rsidR="007F0528" w:rsidRDefault="007F0528" w:rsidP="0042207E">
      <w:pPr>
        <w:widowControl/>
        <w:tabs>
          <w:tab w:val="left" w:pos="450"/>
          <w:tab w:val="left" w:pos="810"/>
          <w:tab w:val="left" w:pos="1170"/>
          <w:tab w:val="left" w:pos="1530"/>
          <w:tab w:val="left" w:pos="1890"/>
          <w:tab w:val="left" w:pos="2250"/>
          <w:tab w:val="left" w:pos="2610"/>
        </w:tabs>
        <w:ind w:left="1170" w:right="-25" w:hanging="360"/>
        <w:jc w:val="both"/>
        <w:rPr>
          <w:rFonts w:ascii="Tahoma" w:hAnsi="Tahoma"/>
          <w:sz w:val="22"/>
        </w:rPr>
      </w:pPr>
    </w:p>
    <w:p w14:paraId="0FA118F2" w14:textId="77777777" w:rsidR="007F0528" w:rsidRDefault="007F0528" w:rsidP="0042207E">
      <w:pPr>
        <w:widowControl/>
        <w:tabs>
          <w:tab w:val="left" w:pos="450"/>
          <w:tab w:val="left" w:pos="810"/>
          <w:tab w:val="left" w:pos="1170"/>
          <w:tab w:val="left" w:pos="1530"/>
          <w:tab w:val="left" w:pos="1890"/>
          <w:tab w:val="left" w:pos="2250"/>
          <w:tab w:val="left" w:pos="2610"/>
        </w:tabs>
        <w:ind w:left="1170" w:right="-25" w:hanging="360"/>
        <w:jc w:val="both"/>
        <w:rPr>
          <w:rFonts w:ascii="Tahoma" w:hAnsi="Tahoma"/>
          <w:sz w:val="22"/>
        </w:rPr>
      </w:pPr>
      <w:r>
        <w:rPr>
          <w:rFonts w:ascii="Tahoma" w:hAnsi="Tahoma"/>
          <w:sz w:val="22"/>
        </w:rPr>
        <w:t>5.</w:t>
      </w:r>
      <w:r>
        <w:rPr>
          <w:rFonts w:ascii="Tahoma" w:hAnsi="Tahoma"/>
          <w:sz w:val="22"/>
        </w:rPr>
        <w:tab/>
        <w:t>The Contractor is to furnish the Engineer for approval a Traffic Control Plan (TCP) that complies with the Manual on Uniform Traffic Control Devices (MUTCD).</w:t>
      </w:r>
    </w:p>
    <w:p w14:paraId="0FA118F3" w14:textId="77777777" w:rsidR="007F0528" w:rsidRDefault="007F0528" w:rsidP="0042207E">
      <w:pPr>
        <w:widowControl/>
        <w:tabs>
          <w:tab w:val="left" w:pos="450"/>
          <w:tab w:val="left" w:pos="810"/>
          <w:tab w:val="left" w:pos="1170"/>
          <w:tab w:val="left" w:pos="1530"/>
          <w:tab w:val="left" w:pos="1890"/>
          <w:tab w:val="left" w:pos="2250"/>
          <w:tab w:val="left" w:pos="2610"/>
        </w:tabs>
        <w:ind w:left="1170" w:right="-25" w:hanging="360"/>
        <w:jc w:val="both"/>
        <w:rPr>
          <w:rFonts w:ascii="Tahoma" w:hAnsi="Tahoma"/>
          <w:sz w:val="22"/>
        </w:rPr>
      </w:pPr>
    </w:p>
    <w:p w14:paraId="0FA118F4" w14:textId="77777777" w:rsidR="007F0528" w:rsidRDefault="007F0528" w:rsidP="0042207E">
      <w:pPr>
        <w:widowControl/>
        <w:tabs>
          <w:tab w:val="left" w:pos="450"/>
          <w:tab w:val="left" w:pos="810"/>
          <w:tab w:val="left" w:pos="1170"/>
          <w:tab w:val="left" w:pos="1890"/>
          <w:tab w:val="left" w:pos="2250"/>
          <w:tab w:val="left" w:pos="2610"/>
        </w:tabs>
        <w:ind w:left="1170" w:right="-25" w:hanging="360"/>
        <w:jc w:val="both"/>
        <w:rPr>
          <w:rFonts w:ascii="Tahoma" w:hAnsi="Tahoma"/>
          <w:color w:val="0000FF"/>
          <w:sz w:val="22"/>
        </w:rPr>
      </w:pPr>
      <w:r>
        <w:rPr>
          <w:rFonts w:ascii="Tahoma" w:hAnsi="Tahoma"/>
          <w:sz w:val="22"/>
        </w:rPr>
        <w:t>6.</w:t>
      </w:r>
      <w:r>
        <w:rPr>
          <w:rFonts w:ascii="Tahoma" w:hAnsi="Tahoma"/>
          <w:sz w:val="22"/>
        </w:rPr>
        <w:tab/>
        <w:t>If a National Pollution Discharge Elimination System (NPDES) Construction Permit is required for the Project, prior to construction the Contractor is to furnish the Engineer a copy of the Stormwater Pollution Prevention Plan (SWPPP).</w:t>
      </w:r>
    </w:p>
    <w:p w14:paraId="0FA118F5" w14:textId="77777777" w:rsidR="007F0528" w:rsidRDefault="007F0528" w:rsidP="0042207E">
      <w:pPr>
        <w:widowControl/>
        <w:tabs>
          <w:tab w:val="left" w:pos="8010"/>
        </w:tabs>
        <w:ind w:right="-25"/>
        <w:jc w:val="both"/>
        <w:rPr>
          <w:rFonts w:ascii="Tahoma" w:hAnsi="Tahoma"/>
          <w:sz w:val="22"/>
        </w:rPr>
      </w:pPr>
    </w:p>
    <w:p w14:paraId="0FA118F6" w14:textId="77777777" w:rsidR="007F0528" w:rsidRDefault="007F0528" w:rsidP="0042207E">
      <w:pPr>
        <w:pStyle w:val="Heading3"/>
        <w:widowControl/>
        <w:ind w:right="-25"/>
      </w:pPr>
      <w:r>
        <w:lastRenderedPageBreak/>
        <w:t>B.</w:t>
      </w:r>
      <w:r>
        <w:tab/>
        <w:t>Shop Drawings/Working Drawings</w:t>
      </w:r>
    </w:p>
    <w:p w14:paraId="0FA118F7" w14:textId="77777777" w:rsidR="007F0528" w:rsidRDefault="007F0528" w:rsidP="0042207E">
      <w:pPr>
        <w:widowControl/>
        <w:tabs>
          <w:tab w:val="left" w:pos="450"/>
          <w:tab w:val="left" w:pos="810"/>
          <w:tab w:val="left" w:pos="1170"/>
          <w:tab w:val="left" w:pos="1530"/>
          <w:tab w:val="left" w:pos="1890"/>
          <w:tab w:val="left" w:pos="2250"/>
          <w:tab w:val="left" w:pos="2610"/>
          <w:tab w:val="left" w:pos="8538"/>
          <w:tab w:val="left" w:pos="9270"/>
        </w:tabs>
        <w:ind w:right="-25"/>
        <w:jc w:val="both"/>
        <w:rPr>
          <w:rFonts w:ascii="Tahoma" w:hAnsi="Tahoma"/>
          <w:sz w:val="22"/>
        </w:rPr>
      </w:pPr>
    </w:p>
    <w:p w14:paraId="0FA118F8" w14:textId="77777777" w:rsidR="007F0528" w:rsidRPr="003E4D0B" w:rsidRDefault="007F0528" w:rsidP="003E4D0B">
      <w:pPr>
        <w:pStyle w:val="ListParagraph"/>
        <w:widowControl/>
        <w:numPr>
          <w:ilvl w:val="1"/>
          <w:numId w:val="19"/>
        </w:numPr>
        <w:tabs>
          <w:tab w:val="left" w:pos="450"/>
          <w:tab w:val="left" w:pos="810"/>
          <w:tab w:val="left" w:pos="1170"/>
          <w:tab w:val="left" w:pos="1530"/>
          <w:tab w:val="left" w:pos="1890"/>
          <w:tab w:val="left" w:pos="2250"/>
          <w:tab w:val="left" w:pos="2610"/>
          <w:tab w:val="left" w:pos="8538"/>
          <w:tab w:val="left" w:pos="9270"/>
        </w:tabs>
        <w:ind w:left="1170" w:right="-25"/>
        <w:jc w:val="both"/>
        <w:rPr>
          <w:rFonts w:ascii="Tahoma" w:hAnsi="Tahoma"/>
          <w:sz w:val="22"/>
        </w:rPr>
      </w:pPr>
      <w:r w:rsidRPr="003E4D0B">
        <w:rPr>
          <w:rFonts w:ascii="Tahoma" w:hAnsi="Tahoma"/>
          <w:sz w:val="22"/>
        </w:rPr>
        <w:t xml:space="preserve">Four (4) complete sets of detailed shop or working drawings shall be furnished by the prime Contractor to the </w:t>
      </w:r>
      <w:r w:rsidR="003E4D0B" w:rsidRPr="003E4D0B">
        <w:rPr>
          <w:rFonts w:ascii="Tahoma" w:hAnsi="Tahoma"/>
          <w:sz w:val="22"/>
        </w:rPr>
        <w:t>County</w:t>
      </w:r>
      <w:r w:rsidRPr="003E4D0B">
        <w:rPr>
          <w:rFonts w:ascii="Tahoma" w:hAnsi="Tahoma"/>
          <w:sz w:val="22"/>
        </w:rPr>
        <w:t xml:space="preserve"> for review and processing.  The submittal shall include all details, computations, materials, loads, stresses, member sizes, deflections, and temporary connections for </w:t>
      </w:r>
      <w:proofErr w:type="spellStart"/>
      <w:r w:rsidRPr="003E4D0B">
        <w:rPr>
          <w:rFonts w:ascii="Tahoma" w:hAnsi="Tahoma"/>
          <w:sz w:val="22"/>
        </w:rPr>
        <w:t>precasting</w:t>
      </w:r>
      <w:proofErr w:type="spellEnd"/>
      <w:r w:rsidRPr="003E4D0B">
        <w:rPr>
          <w:rFonts w:ascii="Tahoma" w:hAnsi="Tahoma"/>
          <w:sz w:val="22"/>
        </w:rPr>
        <w:t>.</w:t>
      </w:r>
    </w:p>
    <w:p w14:paraId="0FA118F9" w14:textId="77777777" w:rsidR="007F0528" w:rsidRDefault="007F0528" w:rsidP="0042207E">
      <w:pPr>
        <w:widowControl/>
        <w:tabs>
          <w:tab w:val="left" w:pos="8730"/>
        </w:tabs>
        <w:ind w:right="-25"/>
        <w:jc w:val="both"/>
        <w:rPr>
          <w:rFonts w:ascii="Tahoma" w:hAnsi="Tahoma"/>
          <w:sz w:val="22"/>
        </w:rPr>
      </w:pPr>
    </w:p>
    <w:p w14:paraId="0FA118FA" w14:textId="77777777" w:rsidR="007F0528" w:rsidRPr="003E4D0B" w:rsidRDefault="007F0528" w:rsidP="003E4D0B">
      <w:pPr>
        <w:pStyle w:val="ListParagraph"/>
        <w:widowControl/>
        <w:numPr>
          <w:ilvl w:val="1"/>
          <w:numId w:val="19"/>
        </w:numPr>
        <w:tabs>
          <w:tab w:val="left" w:pos="450"/>
          <w:tab w:val="left" w:pos="810"/>
          <w:tab w:val="left" w:pos="1170"/>
          <w:tab w:val="left" w:pos="1530"/>
          <w:tab w:val="left" w:pos="1890"/>
          <w:tab w:val="left" w:pos="2250"/>
          <w:tab w:val="left" w:pos="2610"/>
          <w:tab w:val="left" w:pos="8538"/>
          <w:tab w:val="left" w:pos="9270"/>
        </w:tabs>
        <w:ind w:left="1170" w:right="-25"/>
        <w:jc w:val="both"/>
        <w:rPr>
          <w:rFonts w:ascii="Tahoma" w:hAnsi="Tahoma"/>
          <w:sz w:val="22"/>
        </w:rPr>
      </w:pPr>
      <w:r w:rsidRPr="003E4D0B">
        <w:rPr>
          <w:rFonts w:ascii="Tahoma" w:hAnsi="Tahoma"/>
          <w:sz w:val="22"/>
        </w:rPr>
        <w:t xml:space="preserve">All shop, working and erection drawings prepared by the Contractor or his subcontractor, fabricator or supplier shall be REVIEWED, DATED, STAMPED, APPROVED, SEALED (if required), and SIGNED BY THE CONTRACTOR prior to submission to the </w:t>
      </w:r>
      <w:r w:rsidR="003E4D0B" w:rsidRPr="003E4D0B">
        <w:rPr>
          <w:rFonts w:ascii="Tahoma" w:hAnsi="Tahoma"/>
          <w:sz w:val="22"/>
        </w:rPr>
        <w:t>County</w:t>
      </w:r>
      <w:r w:rsidRPr="003E4D0B">
        <w:rPr>
          <w:rFonts w:ascii="Tahoma" w:hAnsi="Tahoma"/>
          <w:sz w:val="22"/>
        </w:rPr>
        <w:t xml:space="preserve"> for </w:t>
      </w:r>
      <w:r w:rsidR="003E4D0B" w:rsidRPr="003E4D0B">
        <w:rPr>
          <w:rFonts w:ascii="Tahoma" w:hAnsi="Tahoma"/>
          <w:sz w:val="22"/>
        </w:rPr>
        <w:t>Public Works’ approval</w:t>
      </w:r>
      <w:r w:rsidRPr="003E4D0B">
        <w:rPr>
          <w:rFonts w:ascii="Tahoma" w:hAnsi="Tahoma"/>
          <w:sz w:val="22"/>
        </w:rPr>
        <w:t>.  By approving and submitting shop or working drawings, the Contractor represents that he has verified work requirements, field measurements, construction criteria, sequence of assembly and erection, access and clearances, catalog numbers and other similar data.  Each submission shall indicate the specification section or bid item number and page and/or sheet number to which the submission applies.  Under no circumstances will submittals be accepted from subcontractors.</w:t>
      </w:r>
    </w:p>
    <w:p w14:paraId="0FA118FB" w14:textId="77777777" w:rsidR="007F0528" w:rsidRDefault="007F0528" w:rsidP="0042207E">
      <w:pPr>
        <w:widowControl/>
        <w:tabs>
          <w:tab w:val="left" w:pos="450"/>
          <w:tab w:val="left" w:pos="810"/>
          <w:tab w:val="left" w:pos="1170"/>
          <w:tab w:val="left" w:pos="1530"/>
          <w:tab w:val="left" w:pos="1890"/>
          <w:tab w:val="left" w:pos="2250"/>
          <w:tab w:val="left" w:pos="2610"/>
          <w:tab w:val="left" w:pos="8538"/>
          <w:tab w:val="left" w:pos="9270"/>
        </w:tabs>
        <w:ind w:right="-25"/>
        <w:jc w:val="both"/>
        <w:rPr>
          <w:rFonts w:ascii="Tahoma" w:hAnsi="Tahoma"/>
          <w:sz w:val="22"/>
        </w:rPr>
      </w:pPr>
    </w:p>
    <w:p w14:paraId="0FA118FC" w14:textId="77777777" w:rsidR="007F0528" w:rsidRDefault="007F0528" w:rsidP="0042207E">
      <w:pPr>
        <w:widowControl/>
        <w:tabs>
          <w:tab w:val="left" w:pos="450"/>
          <w:tab w:val="left" w:pos="810"/>
          <w:tab w:val="left" w:pos="1170"/>
          <w:tab w:val="left" w:pos="1530"/>
          <w:tab w:val="left" w:pos="1890"/>
          <w:tab w:val="left" w:pos="2250"/>
          <w:tab w:val="left" w:pos="2610"/>
          <w:tab w:val="left" w:pos="8538"/>
          <w:tab w:val="left" w:pos="9270"/>
        </w:tabs>
        <w:ind w:left="1170" w:right="-25"/>
        <w:jc w:val="both"/>
        <w:rPr>
          <w:rFonts w:ascii="Tahoma" w:hAnsi="Tahoma"/>
          <w:sz w:val="22"/>
        </w:rPr>
      </w:pPr>
      <w:r>
        <w:rPr>
          <w:rFonts w:ascii="Tahoma" w:hAnsi="Tahoma"/>
          <w:sz w:val="22"/>
        </w:rPr>
        <w:t>The Contractor shall indicate on the working, shop and erection drawings all deviations from the Contract Documents and shall itemize all deviations in the letter of transmittal.</w:t>
      </w:r>
    </w:p>
    <w:p w14:paraId="0FA118FD" w14:textId="77777777" w:rsidR="007F0528" w:rsidRDefault="007F0528" w:rsidP="0042207E">
      <w:pPr>
        <w:widowControl/>
        <w:tabs>
          <w:tab w:val="left" w:pos="450"/>
          <w:tab w:val="left" w:pos="810"/>
          <w:tab w:val="left" w:pos="1170"/>
          <w:tab w:val="left" w:pos="1530"/>
          <w:tab w:val="left" w:pos="1890"/>
          <w:tab w:val="left" w:pos="2250"/>
          <w:tab w:val="left" w:pos="2610"/>
          <w:tab w:val="left" w:pos="8538"/>
          <w:tab w:val="left" w:pos="9270"/>
        </w:tabs>
        <w:ind w:right="-25"/>
        <w:jc w:val="both"/>
        <w:rPr>
          <w:rFonts w:ascii="Tahoma" w:hAnsi="Tahoma"/>
          <w:sz w:val="22"/>
        </w:rPr>
      </w:pPr>
    </w:p>
    <w:p w14:paraId="0FA118FE" w14:textId="77777777" w:rsidR="007F0528" w:rsidRPr="003E4D0B" w:rsidRDefault="007F0528" w:rsidP="003E4D0B">
      <w:pPr>
        <w:pStyle w:val="ListParagraph"/>
        <w:widowControl/>
        <w:numPr>
          <w:ilvl w:val="1"/>
          <w:numId w:val="19"/>
        </w:numPr>
        <w:tabs>
          <w:tab w:val="left" w:pos="450"/>
          <w:tab w:val="left" w:pos="810"/>
          <w:tab w:val="left" w:pos="1170"/>
          <w:tab w:val="left" w:pos="1530"/>
          <w:tab w:val="left" w:pos="1890"/>
          <w:tab w:val="left" w:pos="2250"/>
          <w:tab w:val="left" w:pos="2610"/>
          <w:tab w:val="left" w:pos="8538"/>
          <w:tab w:val="left" w:pos="9270"/>
        </w:tabs>
        <w:ind w:left="1170" w:right="-25"/>
        <w:jc w:val="both"/>
        <w:rPr>
          <w:rFonts w:ascii="Tahoma" w:hAnsi="Tahoma"/>
          <w:sz w:val="22"/>
        </w:rPr>
      </w:pPr>
      <w:r w:rsidRPr="003E4D0B">
        <w:rPr>
          <w:rFonts w:ascii="Tahoma" w:hAnsi="Tahoma"/>
          <w:sz w:val="22"/>
        </w:rPr>
        <w:t xml:space="preserve">Submittals shall be made to the </w:t>
      </w:r>
      <w:r w:rsidR="003E4D0B" w:rsidRPr="003E4D0B">
        <w:rPr>
          <w:rFonts w:ascii="Tahoma" w:hAnsi="Tahoma"/>
          <w:sz w:val="22"/>
        </w:rPr>
        <w:t>County for approval by the Department of Public Works</w:t>
      </w:r>
      <w:r w:rsidRPr="003E4D0B">
        <w:rPr>
          <w:rFonts w:ascii="Tahoma" w:hAnsi="Tahoma"/>
          <w:sz w:val="22"/>
        </w:rPr>
        <w:t xml:space="preserve">.  The Contractor shall identify each submittal by contract number and title on the form provided by the Engineer.  All submittals are to be transmitted in an expeditious manner to ensure "next day delivery".  </w:t>
      </w:r>
      <w:r w:rsidR="003E4D0B" w:rsidRPr="003E4D0B">
        <w:rPr>
          <w:rFonts w:ascii="Tahoma" w:hAnsi="Tahoma"/>
          <w:sz w:val="22"/>
        </w:rPr>
        <w:t xml:space="preserve">The approval by the County of shop drawings does not relieve the Contractor of liability to order materials and construct per FDOT specifications and the approved construction plans.  </w:t>
      </w:r>
    </w:p>
    <w:p w14:paraId="0FA118FF" w14:textId="77777777" w:rsidR="003E4D0B" w:rsidRDefault="003E4D0B" w:rsidP="003E4D0B">
      <w:pPr>
        <w:widowControl/>
        <w:tabs>
          <w:tab w:val="left" w:pos="450"/>
          <w:tab w:val="left" w:pos="810"/>
          <w:tab w:val="left" w:pos="1170"/>
          <w:tab w:val="left" w:pos="1530"/>
          <w:tab w:val="left" w:pos="1890"/>
          <w:tab w:val="left" w:pos="2250"/>
          <w:tab w:val="left" w:pos="2610"/>
          <w:tab w:val="left" w:pos="8538"/>
          <w:tab w:val="left" w:pos="9270"/>
        </w:tabs>
        <w:ind w:right="-25"/>
        <w:jc w:val="both"/>
        <w:rPr>
          <w:rFonts w:ascii="Tahoma" w:hAnsi="Tahoma"/>
          <w:sz w:val="22"/>
        </w:rPr>
      </w:pPr>
    </w:p>
    <w:p w14:paraId="0FA11900" w14:textId="77777777" w:rsidR="007F0528" w:rsidRPr="003E4D0B" w:rsidRDefault="003E4D0B" w:rsidP="003E4D0B">
      <w:pPr>
        <w:widowControl/>
        <w:tabs>
          <w:tab w:val="left" w:pos="450"/>
          <w:tab w:val="left" w:pos="810"/>
          <w:tab w:val="left" w:pos="1170"/>
          <w:tab w:val="left" w:pos="1530"/>
          <w:tab w:val="left" w:pos="1890"/>
          <w:tab w:val="left" w:pos="2250"/>
          <w:tab w:val="left" w:pos="2610"/>
          <w:tab w:val="left" w:pos="8538"/>
          <w:tab w:val="left" w:pos="9270"/>
        </w:tabs>
        <w:ind w:left="1170" w:right="-25" w:hanging="360"/>
        <w:jc w:val="both"/>
        <w:rPr>
          <w:rFonts w:ascii="Tahoma" w:hAnsi="Tahoma"/>
          <w:sz w:val="22"/>
        </w:rPr>
      </w:pPr>
      <w:r w:rsidRPr="003E4D0B">
        <w:rPr>
          <w:rFonts w:ascii="Tahoma" w:hAnsi="Tahoma"/>
          <w:sz w:val="22"/>
        </w:rPr>
        <w:t>4.</w:t>
      </w:r>
      <w:r>
        <w:rPr>
          <w:rFonts w:ascii="Tahoma" w:hAnsi="Tahoma"/>
          <w:sz w:val="22"/>
        </w:rPr>
        <w:tab/>
      </w:r>
      <w:r w:rsidR="007F0528" w:rsidRPr="003E4D0B">
        <w:rPr>
          <w:rFonts w:ascii="Tahoma" w:hAnsi="Tahoma"/>
          <w:sz w:val="22"/>
        </w:rPr>
        <w:t xml:space="preserve">All submittals by the Contractor shall be made sufficiently in advance of the scheduled start of the applicable construction operation to allow for shop drawings review and for Contractor action required in addressing review comments.  The review period shall begin on the day the submittal is received </w:t>
      </w:r>
      <w:r w:rsidRPr="003E4D0B">
        <w:rPr>
          <w:rFonts w:ascii="Tahoma" w:hAnsi="Tahoma"/>
          <w:sz w:val="22"/>
        </w:rPr>
        <w:t>by the Department of Public Works</w:t>
      </w:r>
      <w:r w:rsidR="007F0528" w:rsidRPr="003E4D0B">
        <w:rPr>
          <w:rFonts w:ascii="Tahoma" w:hAnsi="Tahoma"/>
          <w:sz w:val="22"/>
        </w:rPr>
        <w:t xml:space="preserve"> and shall be completed on the day the </w:t>
      </w:r>
      <w:r w:rsidRPr="003E4D0B">
        <w:rPr>
          <w:rFonts w:ascii="Tahoma" w:hAnsi="Tahoma"/>
          <w:sz w:val="22"/>
        </w:rPr>
        <w:t>County transmits reviewed drawings to the Contractor.</w:t>
      </w:r>
    </w:p>
    <w:p w14:paraId="0FA11901" w14:textId="77777777" w:rsidR="003E4D0B" w:rsidRPr="003E4D0B" w:rsidRDefault="003E4D0B" w:rsidP="003E4D0B">
      <w:pPr>
        <w:pStyle w:val="ListParagraph"/>
        <w:widowControl/>
        <w:tabs>
          <w:tab w:val="left" w:pos="450"/>
          <w:tab w:val="left" w:pos="810"/>
          <w:tab w:val="left" w:pos="1170"/>
          <w:tab w:val="left" w:pos="1530"/>
          <w:tab w:val="left" w:pos="1890"/>
          <w:tab w:val="left" w:pos="2250"/>
          <w:tab w:val="left" w:pos="2610"/>
          <w:tab w:val="left" w:pos="8010"/>
        </w:tabs>
        <w:ind w:left="1170" w:right="-25"/>
        <w:jc w:val="both"/>
        <w:rPr>
          <w:rFonts w:ascii="Tahoma" w:hAnsi="Tahoma"/>
          <w:sz w:val="22"/>
        </w:rPr>
      </w:pPr>
    </w:p>
    <w:p w14:paraId="0FA11902" w14:textId="77777777" w:rsidR="007F0528" w:rsidRDefault="003E4D0B" w:rsidP="0042207E">
      <w:pPr>
        <w:widowControl/>
        <w:tabs>
          <w:tab w:val="left" w:pos="450"/>
          <w:tab w:val="left" w:pos="810"/>
          <w:tab w:val="left" w:pos="1170"/>
          <w:tab w:val="left" w:pos="1530"/>
          <w:tab w:val="left" w:pos="1890"/>
          <w:tab w:val="left" w:pos="2250"/>
          <w:tab w:val="left" w:pos="2610"/>
          <w:tab w:val="left" w:pos="8538"/>
        </w:tabs>
        <w:ind w:left="1170" w:right="-25" w:hanging="360"/>
        <w:jc w:val="both"/>
        <w:rPr>
          <w:rFonts w:ascii="Tahoma" w:hAnsi="Tahoma"/>
          <w:sz w:val="22"/>
        </w:rPr>
      </w:pPr>
      <w:r>
        <w:rPr>
          <w:rFonts w:ascii="Tahoma" w:hAnsi="Tahoma"/>
          <w:sz w:val="22"/>
        </w:rPr>
        <w:t>5</w:t>
      </w:r>
      <w:r w:rsidR="007F0528">
        <w:rPr>
          <w:rFonts w:ascii="Tahoma" w:hAnsi="Tahoma"/>
          <w:sz w:val="22"/>
        </w:rPr>
        <w:t>.</w:t>
      </w:r>
      <w:r w:rsidR="007F0528">
        <w:rPr>
          <w:rFonts w:ascii="Tahoma" w:hAnsi="Tahoma"/>
          <w:sz w:val="22"/>
        </w:rPr>
        <w:tab/>
        <w:t>The Contractor shall schedule the submission of shop drawing sheets (to be discussed at the pre</w:t>
      </w:r>
      <w:r w:rsidR="007F0528">
        <w:rPr>
          <w:rFonts w:ascii="Tahoma" w:hAnsi="Tahoma"/>
          <w:sz w:val="22"/>
        </w:rPr>
        <w:noBreakHyphen/>
        <w:t>construction meeting) so that approximately twenty</w:t>
      </w:r>
      <w:r w:rsidR="007F0528">
        <w:rPr>
          <w:rFonts w:ascii="Tahoma" w:hAnsi="Tahoma"/>
          <w:sz w:val="22"/>
        </w:rPr>
        <w:noBreakHyphen/>
        <w:t xml:space="preserve">one (21) days are allowed for review by the </w:t>
      </w:r>
      <w:r w:rsidR="00BA32E5">
        <w:rPr>
          <w:rFonts w:ascii="Tahoma" w:hAnsi="Tahoma"/>
          <w:sz w:val="22"/>
        </w:rPr>
        <w:t>County</w:t>
      </w:r>
      <w:r w:rsidR="007F0528">
        <w:rPr>
          <w:rFonts w:ascii="Tahoma" w:hAnsi="Tahoma"/>
          <w:sz w:val="22"/>
        </w:rPr>
        <w:t xml:space="preserve"> for routine work.  For more complex work, the number of copies and the scheduled time for review shall be increased proportionately to the complexity of the work. Contractor submittals that are to be considered as complex and requiring proportionately greater review time include, but are not limited to, the following:</w:t>
      </w:r>
    </w:p>
    <w:p w14:paraId="0FA11903" w14:textId="77777777" w:rsidR="007F0528" w:rsidRDefault="007F0528" w:rsidP="0042207E">
      <w:pPr>
        <w:widowControl/>
        <w:tabs>
          <w:tab w:val="left" w:pos="90"/>
          <w:tab w:val="left" w:pos="810"/>
          <w:tab w:val="left" w:pos="1530"/>
          <w:tab w:val="left" w:pos="2250"/>
          <w:tab w:val="left" w:pos="8010"/>
        </w:tabs>
        <w:ind w:right="-25"/>
        <w:jc w:val="both"/>
        <w:rPr>
          <w:rFonts w:ascii="Tahoma" w:hAnsi="Tahoma"/>
          <w:sz w:val="22"/>
        </w:rPr>
      </w:pPr>
    </w:p>
    <w:p w14:paraId="0FA11904" w14:textId="77777777" w:rsidR="007F0528" w:rsidRDefault="007F0528" w:rsidP="0042207E">
      <w:pPr>
        <w:widowControl/>
        <w:tabs>
          <w:tab w:val="left" w:pos="450"/>
          <w:tab w:val="left" w:pos="810"/>
          <w:tab w:val="left" w:pos="1170"/>
          <w:tab w:val="left" w:pos="1530"/>
          <w:tab w:val="left" w:pos="1890"/>
          <w:tab w:val="left" w:pos="2250"/>
          <w:tab w:val="left" w:pos="2610"/>
          <w:tab w:val="left" w:pos="8010"/>
        </w:tabs>
        <w:ind w:left="1530" w:right="-25" w:hanging="360"/>
        <w:jc w:val="both"/>
        <w:rPr>
          <w:rFonts w:ascii="Tahoma" w:hAnsi="Tahoma"/>
          <w:sz w:val="22"/>
        </w:rPr>
      </w:pPr>
      <w:r>
        <w:rPr>
          <w:rFonts w:ascii="Tahoma" w:hAnsi="Tahoma"/>
          <w:sz w:val="22"/>
        </w:rPr>
        <w:t>a.</w:t>
      </w:r>
      <w:r>
        <w:rPr>
          <w:rFonts w:ascii="Tahoma" w:hAnsi="Tahoma"/>
          <w:sz w:val="22"/>
        </w:rPr>
        <w:tab/>
        <w:t>Contractor submittals of alternative design features or modifications to the original design.</w:t>
      </w:r>
    </w:p>
    <w:p w14:paraId="0FA11905" w14:textId="77777777" w:rsidR="007F0528" w:rsidRDefault="007F0528" w:rsidP="0042207E">
      <w:pPr>
        <w:widowControl/>
        <w:tabs>
          <w:tab w:val="left" w:pos="450"/>
          <w:tab w:val="left" w:pos="810"/>
          <w:tab w:val="left" w:pos="1170"/>
          <w:tab w:val="left" w:pos="1530"/>
          <w:tab w:val="left" w:pos="1890"/>
          <w:tab w:val="left" w:pos="2250"/>
          <w:tab w:val="left" w:pos="2610"/>
          <w:tab w:val="left" w:pos="8010"/>
        </w:tabs>
        <w:ind w:right="-25"/>
        <w:jc w:val="both"/>
        <w:rPr>
          <w:rFonts w:ascii="Tahoma" w:hAnsi="Tahoma"/>
          <w:sz w:val="22"/>
        </w:rPr>
      </w:pPr>
    </w:p>
    <w:p w14:paraId="0FA11906" w14:textId="77777777" w:rsidR="007F0528" w:rsidRDefault="007F0528" w:rsidP="0042207E">
      <w:pPr>
        <w:widowControl/>
        <w:numPr>
          <w:ilvl w:val="0"/>
          <w:numId w:val="10"/>
        </w:numPr>
        <w:tabs>
          <w:tab w:val="left" w:pos="450"/>
          <w:tab w:val="left" w:pos="810"/>
          <w:tab w:val="left" w:pos="1170"/>
          <w:tab w:val="left" w:pos="1890"/>
          <w:tab w:val="left" w:pos="2250"/>
          <w:tab w:val="left" w:pos="2610"/>
          <w:tab w:val="left" w:pos="8010"/>
        </w:tabs>
        <w:ind w:right="-25"/>
        <w:jc w:val="both"/>
        <w:rPr>
          <w:rFonts w:ascii="Tahoma" w:hAnsi="Tahoma"/>
          <w:sz w:val="22"/>
        </w:rPr>
      </w:pPr>
      <w:r>
        <w:rPr>
          <w:rFonts w:ascii="Tahoma" w:hAnsi="Tahoma"/>
          <w:sz w:val="22"/>
        </w:rPr>
        <w:t>Contractor submittals of complex designs, unusual construction or equipment and methods requiring analysis of design calculations.</w:t>
      </w:r>
    </w:p>
    <w:p w14:paraId="0FA11907" w14:textId="77777777" w:rsidR="007F0528" w:rsidRDefault="007F0528" w:rsidP="0042207E">
      <w:pPr>
        <w:widowControl/>
        <w:tabs>
          <w:tab w:val="left" w:pos="450"/>
          <w:tab w:val="left" w:pos="810"/>
          <w:tab w:val="left" w:pos="1170"/>
          <w:tab w:val="left" w:pos="1530"/>
          <w:tab w:val="left" w:pos="1890"/>
          <w:tab w:val="left" w:pos="2250"/>
          <w:tab w:val="left" w:pos="2610"/>
          <w:tab w:val="left" w:pos="8010"/>
        </w:tabs>
        <w:ind w:right="-25"/>
        <w:jc w:val="both"/>
        <w:rPr>
          <w:rFonts w:ascii="Tahoma" w:hAnsi="Tahoma"/>
          <w:sz w:val="22"/>
        </w:rPr>
      </w:pPr>
    </w:p>
    <w:p w14:paraId="0FA11908" w14:textId="77777777" w:rsidR="007F0528" w:rsidRDefault="007F0528" w:rsidP="0042207E">
      <w:pPr>
        <w:pStyle w:val="Heading3"/>
        <w:widowControl/>
        <w:ind w:right="-25"/>
      </w:pPr>
      <w:r>
        <w:lastRenderedPageBreak/>
        <w:t>C.</w:t>
      </w:r>
      <w:r>
        <w:tab/>
        <w:t>Material Safety Data Sheets Requirement</w:t>
      </w:r>
    </w:p>
    <w:p w14:paraId="0FA11909" w14:textId="77777777" w:rsidR="007F0528" w:rsidRDefault="007F0528" w:rsidP="0042207E">
      <w:pPr>
        <w:widowControl/>
        <w:tabs>
          <w:tab w:val="left" w:pos="450"/>
          <w:tab w:val="left" w:pos="810"/>
          <w:tab w:val="left" w:pos="1170"/>
          <w:tab w:val="left" w:pos="1530"/>
          <w:tab w:val="left" w:pos="1890"/>
          <w:tab w:val="left" w:pos="2250"/>
          <w:tab w:val="left" w:pos="2610"/>
          <w:tab w:val="left" w:pos="8010"/>
        </w:tabs>
        <w:ind w:right="-25"/>
        <w:jc w:val="both"/>
        <w:rPr>
          <w:rFonts w:ascii="Tahoma" w:hAnsi="Tahoma"/>
          <w:sz w:val="22"/>
        </w:rPr>
      </w:pPr>
    </w:p>
    <w:p w14:paraId="0FA1190A" w14:textId="77777777" w:rsidR="007F0528" w:rsidRDefault="007F0528" w:rsidP="0042207E">
      <w:pPr>
        <w:widowControl/>
        <w:tabs>
          <w:tab w:val="left" w:pos="450"/>
          <w:tab w:val="left" w:pos="810"/>
          <w:tab w:val="left" w:pos="1530"/>
          <w:tab w:val="left" w:pos="1890"/>
          <w:tab w:val="left" w:pos="2250"/>
          <w:tab w:val="left" w:pos="2610"/>
          <w:tab w:val="left" w:pos="8010"/>
        </w:tabs>
        <w:ind w:left="810" w:right="-25"/>
        <w:jc w:val="both"/>
        <w:rPr>
          <w:rFonts w:ascii="Tahoma" w:hAnsi="Tahoma"/>
          <w:sz w:val="22"/>
        </w:rPr>
      </w:pPr>
      <w:r>
        <w:rPr>
          <w:rFonts w:ascii="Tahoma" w:hAnsi="Tahoma"/>
          <w:sz w:val="22"/>
        </w:rPr>
        <w:t>If any chemicals, or materials or products containing toxic substances are to be used at any time during this Contract, pursuant to completion of this Contract, the Contractor shall furnish a Material Safety Data Sheet to both the Lake County Department of Risk Management and the Engineer, prior to commencing such use.</w:t>
      </w:r>
    </w:p>
    <w:p w14:paraId="0FA1190B" w14:textId="77777777" w:rsidR="007F0528" w:rsidRDefault="007F0528" w:rsidP="0042207E">
      <w:pPr>
        <w:widowControl/>
        <w:tabs>
          <w:tab w:val="left" w:pos="450"/>
          <w:tab w:val="left" w:pos="810"/>
          <w:tab w:val="left" w:pos="1170"/>
          <w:tab w:val="left" w:pos="1530"/>
          <w:tab w:val="left" w:pos="1890"/>
          <w:tab w:val="left" w:pos="2250"/>
          <w:tab w:val="left" w:pos="2610"/>
          <w:tab w:val="left" w:pos="8010"/>
        </w:tabs>
        <w:ind w:right="-25"/>
        <w:jc w:val="both"/>
        <w:rPr>
          <w:rFonts w:ascii="Tahoma" w:hAnsi="Tahoma"/>
          <w:sz w:val="22"/>
        </w:rPr>
      </w:pPr>
    </w:p>
    <w:p w14:paraId="0FA1190C" w14:textId="77777777" w:rsidR="007F0528" w:rsidRDefault="007F0528" w:rsidP="0042207E">
      <w:pPr>
        <w:pStyle w:val="Heading3"/>
        <w:widowControl/>
        <w:ind w:right="-25"/>
      </w:pPr>
      <w:r>
        <w:t>D.</w:t>
      </w:r>
      <w:r>
        <w:tab/>
        <w:t>Materials</w:t>
      </w:r>
    </w:p>
    <w:p w14:paraId="0FA1190D" w14:textId="77777777" w:rsidR="007F0528" w:rsidRDefault="007F0528" w:rsidP="0042207E">
      <w:pPr>
        <w:widowControl/>
        <w:tabs>
          <w:tab w:val="left" w:pos="450"/>
          <w:tab w:val="left" w:pos="810"/>
          <w:tab w:val="left" w:pos="1170"/>
          <w:tab w:val="left" w:pos="1530"/>
          <w:tab w:val="left" w:pos="1890"/>
          <w:tab w:val="left" w:pos="2250"/>
          <w:tab w:val="left" w:pos="2610"/>
          <w:tab w:val="left" w:pos="8010"/>
        </w:tabs>
        <w:ind w:right="-25"/>
        <w:jc w:val="both"/>
        <w:rPr>
          <w:rFonts w:ascii="Tahoma" w:hAnsi="Tahoma"/>
          <w:sz w:val="22"/>
        </w:rPr>
      </w:pPr>
    </w:p>
    <w:p w14:paraId="0FA1190E" w14:textId="77777777" w:rsidR="007F0528" w:rsidRDefault="007F0528" w:rsidP="0042207E">
      <w:pPr>
        <w:widowControl/>
        <w:tabs>
          <w:tab w:val="left" w:pos="450"/>
          <w:tab w:val="left" w:pos="810"/>
          <w:tab w:val="left" w:pos="1170"/>
          <w:tab w:val="left" w:pos="1530"/>
          <w:tab w:val="left" w:pos="1890"/>
          <w:tab w:val="left" w:pos="2250"/>
          <w:tab w:val="left" w:pos="2610"/>
          <w:tab w:val="left" w:pos="8010"/>
        </w:tabs>
        <w:ind w:left="1170" w:right="-25" w:hanging="360"/>
        <w:jc w:val="both"/>
        <w:rPr>
          <w:rFonts w:ascii="Tahoma" w:hAnsi="Tahoma"/>
          <w:sz w:val="22"/>
        </w:rPr>
      </w:pPr>
      <w:r>
        <w:rPr>
          <w:rFonts w:ascii="Tahoma" w:hAnsi="Tahoma"/>
          <w:sz w:val="22"/>
        </w:rPr>
        <w:t>1.</w:t>
      </w:r>
      <w:r>
        <w:rPr>
          <w:rFonts w:ascii="Tahoma" w:hAnsi="Tahoma"/>
          <w:sz w:val="22"/>
        </w:rPr>
        <w:tab/>
      </w:r>
      <w:r>
        <w:rPr>
          <w:rFonts w:ascii="Tahoma" w:hAnsi="Tahoma"/>
          <w:sz w:val="22"/>
          <w:u w:val="single"/>
        </w:rPr>
        <w:t>Delivery Tickets</w:t>
      </w:r>
      <w:r>
        <w:rPr>
          <w:rFonts w:ascii="Tahoma" w:hAnsi="Tahoma"/>
          <w:sz w:val="22"/>
        </w:rPr>
        <w:t>:  The Contractor shall submit a copy of all delivery tickets for materials used on the project, regardless of the basis of payment.</w:t>
      </w:r>
    </w:p>
    <w:p w14:paraId="0FA1190F" w14:textId="77777777" w:rsidR="007F0528" w:rsidRDefault="007F0528" w:rsidP="0042207E">
      <w:pPr>
        <w:widowControl/>
        <w:tabs>
          <w:tab w:val="left" w:pos="450"/>
          <w:tab w:val="left" w:pos="810"/>
          <w:tab w:val="left" w:pos="1170"/>
          <w:tab w:val="left" w:pos="1530"/>
          <w:tab w:val="left" w:pos="1890"/>
          <w:tab w:val="left" w:pos="2250"/>
          <w:tab w:val="left" w:pos="2610"/>
          <w:tab w:val="left" w:pos="8010"/>
        </w:tabs>
        <w:ind w:right="-25"/>
        <w:jc w:val="both"/>
        <w:rPr>
          <w:rFonts w:ascii="Tahoma" w:hAnsi="Tahoma"/>
          <w:sz w:val="22"/>
        </w:rPr>
      </w:pPr>
    </w:p>
    <w:p w14:paraId="0FA11910" w14:textId="36CF52BA" w:rsidR="007F0528" w:rsidRDefault="007F0528" w:rsidP="003E4D0B">
      <w:pPr>
        <w:widowControl/>
        <w:numPr>
          <w:ilvl w:val="0"/>
          <w:numId w:val="10"/>
        </w:numPr>
        <w:tabs>
          <w:tab w:val="left" w:pos="450"/>
          <w:tab w:val="left" w:pos="810"/>
          <w:tab w:val="left" w:pos="1890"/>
          <w:tab w:val="left" w:pos="2250"/>
          <w:tab w:val="left" w:pos="2610"/>
          <w:tab w:val="left" w:pos="8010"/>
        </w:tabs>
        <w:ind w:right="-25"/>
        <w:jc w:val="both"/>
        <w:rPr>
          <w:rFonts w:ascii="Tahoma" w:hAnsi="Tahoma"/>
          <w:sz w:val="22"/>
        </w:rPr>
      </w:pPr>
      <w:r>
        <w:rPr>
          <w:rFonts w:ascii="Tahoma" w:hAnsi="Tahoma"/>
          <w:sz w:val="22"/>
          <w:u w:val="single"/>
        </w:rPr>
        <w:t>Job Mix Formula for Asphaltic Concrete</w:t>
      </w:r>
      <w:r>
        <w:rPr>
          <w:rFonts w:ascii="Tahoma" w:hAnsi="Tahoma"/>
          <w:sz w:val="22"/>
        </w:rPr>
        <w:t xml:space="preserve">:  Attention is directed to the provisions of FDOT “STANDARD SPECIFICATIONS FOR ROAD AND BRIDGE CONSTRUCTION” </w:t>
      </w:r>
      <w:r w:rsidR="00907917">
        <w:rPr>
          <w:rFonts w:ascii="Tahoma" w:hAnsi="Tahoma"/>
          <w:sz w:val="22"/>
        </w:rPr>
        <w:t>July 20</w:t>
      </w:r>
      <w:r w:rsidR="00676472">
        <w:rPr>
          <w:rFonts w:ascii="Tahoma" w:hAnsi="Tahoma"/>
          <w:sz w:val="22"/>
        </w:rPr>
        <w:t>22</w:t>
      </w:r>
      <w:r>
        <w:rPr>
          <w:rFonts w:ascii="Tahoma" w:hAnsi="Tahoma"/>
          <w:sz w:val="22"/>
        </w:rPr>
        <w:t>, and all supplemental specifications thereto which require the submission of job mix formulas for asphaltic concrete, of the type specified, at least fourteen (14) days before plant operations begin.  The submitted formula shall be approved by the County.  The Contractor shall prepare the mix formula to be submitted to the County</w:t>
      </w:r>
      <w:r w:rsidR="00B260B8">
        <w:rPr>
          <w:rFonts w:ascii="Tahoma" w:hAnsi="Tahoma"/>
          <w:sz w:val="22"/>
        </w:rPr>
        <w:t>.</w:t>
      </w:r>
    </w:p>
    <w:p w14:paraId="0FA11911" w14:textId="77777777" w:rsidR="007F0528" w:rsidRDefault="007F0528" w:rsidP="0042207E">
      <w:pPr>
        <w:widowControl/>
        <w:tabs>
          <w:tab w:val="left" w:pos="450"/>
          <w:tab w:val="left" w:pos="810"/>
          <w:tab w:val="left" w:pos="1530"/>
          <w:tab w:val="left" w:pos="1890"/>
          <w:tab w:val="left" w:pos="2250"/>
          <w:tab w:val="left" w:pos="2610"/>
          <w:tab w:val="left" w:pos="8010"/>
        </w:tabs>
        <w:ind w:left="810" w:right="-25"/>
        <w:jc w:val="both"/>
        <w:rPr>
          <w:rFonts w:ascii="Tahoma" w:hAnsi="Tahoma"/>
          <w:sz w:val="22"/>
        </w:rPr>
      </w:pPr>
    </w:p>
    <w:p w14:paraId="0FA11912" w14:textId="77777777" w:rsidR="007F0528" w:rsidRDefault="007F0528" w:rsidP="003E4D0B">
      <w:pPr>
        <w:widowControl/>
        <w:numPr>
          <w:ilvl w:val="0"/>
          <w:numId w:val="10"/>
        </w:numPr>
        <w:tabs>
          <w:tab w:val="left" w:pos="450"/>
          <w:tab w:val="left" w:pos="810"/>
          <w:tab w:val="left" w:pos="1890"/>
          <w:tab w:val="left" w:pos="2250"/>
          <w:tab w:val="left" w:pos="2610"/>
          <w:tab w:val="left" w:pos="8010"/>
        </w:tabs>
        <w:ind w:right="-25"/>
        <w:jc w:val="both"/>
        <w:rPr>
          <w:rFonts w:ascii="Tahoma" w:hAnsi="Tahoma"/>
          <w:sz w:val="22"/>
        </w:rPr>
      </w:pPr>
      <w:r>
        <w:rPr>
          <w:rFonts w:ascii="Tahoma" w:hAnsi="Tahoma"/>
          <w:sz w:val="22"/>
          <w:u w:val="single"/>
        </w:rPr>
        <w:t>Job Mix Formula for Portland Cement Concrete</w:t>
      </w:r>
      <w:r>
        <w:rPr>
          <w:rFonts w:ascii="Tahoma" w:hAnsi="Tahoma"/>
          <w:sz w:val="22"/>
        </w:rPr>
        <w:t>:  Attention is directed to the requirement that job mix design formulas for all Portland Cement Concrete, of the type specified, be submitted at least fourteen (14) days prior to use on the project. The submitted formulas shall be approved by the County and/or its agents prior to its use.  All concrete mix designs shall meet FDOT Concrete Class mix guidelines or the requirements included in the Technical Specifications included in these Contract Documents.</w:t>
      </w:r>
    </w:p>
    <w:p w14:paraId="0FA11913" w14:textId="77777777" w:rsidR="007F0528" w:rsidRDefault="007F0528" w:rsidP="0042207E">
      <w:pPr>
        <w:widowControl/>
        <w:tabs>
          <w:tab w:val="left" w:pos="450"/>
          <w:tab w:val="left" w:pos="810"/>
          <w:tab w:val="left" w:pos="1530"/>
          <w:tab w:val="left" w:pos="1890"/>
          <w:tab w:val="left" w:pos="2250"/>
          <w:tab w:val="left" w:pos="2610"/>
          <w:tab w:val="left" w:pos="8010"/>
        </w:tabs>
        <w:ind w:right="-25"/>
        <w:jc w:val="both"/>
        <w:rPr>
          <w:rFonts w:ascii="Tahoma" w:hAnsi="Tahoma"/>
          <w:sz w:val="22"/>
        </w:rPr>
      </w:pPr>
    </w:p>
    <w:p w14:paraId="0FA11914" w14:textId="77777777" w:rsidR="007F0528" w:rsidRDefault="007F0528" w:rsidP="003E4D0B">
      <w:pPr>
        <w:widowControl/>
        <w:numPr>
          <w:ilvl w:val="0"/>
          <w:numId w:val="10"/>
        </w:numPr>
        <w:tabs>
          <w:tab w:val="left" w:pos="450"/>
          <w:tab w:val="left" w:pos="810"/>
          <w:tab w:val="left" w:pos="1890"/>
          <w:tab w:val="left" w:pos="2250"/>
          <w:tab w:val="left" w:pos="2610"/>
          <w:tab w:val="left" w:pos="8010"/>
        </w:tabs>
        <w:ind w:right="-25"/>
        <w:jc w:val="both"/>
        <w:rPr>
          <w:rFonts w:ascii="Tahoma" w:hAnsi="Tahoma"/>
          <w:sz w:val="22"/>
        </w:rPr>
      </w:pPr>
      <w:r>
        <w:rPr>
          <w:rFonts w:ascii="Tahoma" w:hAnsi="Tahoma"/>
          <w:sz w:val="22"/>
        </w:rPr>
        <w:t>All Job mix formulas shall be submitted to the Engineer.</w:t>
      </w:r>
    </w:p>
    <w:p w14:paraId="0FA11915" w14:textId="77777777" w:rsidR="007F0528" w:rsidRDefault="007F0528" w:rsidP="0042207E">
      <w:pPr>
        <w:widowControl/>
        <w:tabs>
          <w:tab w:val="left" w:pos="450"/>
          <w:tab w:val="left" w:pos="810"/>
          <w:tab w:val="left" w:pos="1170"/>
          <w:tab w:val="left" w:pos="1530"/>
          <w:tab w:val="left" w:pos="1890"/>
          <w:tab w:val="left" w:pos="2250"/>
          <w:tab w:val="left" w:pos="2610"/>
        </w:tabs>
        <w:ind w:right="-25"/>
        <w:jc w:val="both"/>
        <w:rPr>
          <w:rFonts w:ascii="Tahoma" w:hAnsi="Tahoma"/>
          <w:sz w:val="22"/>
        </w:rPr>
      </w:pPr>
    </w:p>
    <w:p w14:paraId="0FA11916" w14:textId="5D6D42DA" w:rsidR="007F0528" w:rsidRDefault="00D64B05" w:rsidP="0042207E">
      <w:pPr>
        <w:pStyle w:val="Heading2"/>
        <w:widowControl/>
        <w:ind w:right="-25"/>
      </w:pPr>
      <w:r>
        <w:t>2</w:t>
      </w:r>
      <w:r w:rsidR="00966160">
        <w:t>4</w:t>
      </w:r>
      <w:r w:rsidR="007F0528">
        <w:t>.</w:t>
      </w:r>
      <w:r w:rsidR="007F0528">
        <w:tab/>
        <w:t>RIGHT TO AUDIT</w:t>
      </w:r>
    </w:p>
    <w:p w14:paraId="0FA11917" w14:textId="77777777" w:rsidR="007F0528" w:rsidRDefault="007F0528" w:rsidP="0042207E">
      <w:pPr>
        <w:widowControl/>
        <w:tabs>
          <w:tab w:val="left" w:pos="450"/>
          <w:tab w:val="left" w:pos="810"/>
          <w:tab w:val="left" w:pos="1170"/>
          <w:tab w:val="left" w:pos="1530"/>
          <w:tab w:val="left" w:pos="1890"/>
          <w:tab w:val="left" w:pos="2250"/>
          <w:tab w:val="left" w:pos="2610"/>
        </w:tabs>
        <w:ind w:right="-25"/>
        <w:jc w:val="both"/>
        <w:rPr>
          <w:rFonts w:ascii="Tahoma" w:hAnsi="Tahoma"/>
          <w:sz w:val="22"/>
        </w:rPr>
      </w:pPr>
    </w:p>
    <w:p w14:paraId="0FA11918" w14:textId="77777777" w:rsidR="000741B0" w:rsidRPr="000741B0" w:rsidRDefault="000741B0" w:rsidP="000741B0">
      <w:pPr>
        <w:pStyle w:val="ListParagraph"/>
        <w:jc w:val="both"/>
        <w:rPr>
          <w:rFonts w:ascii="Tahoma" w:hAnsi="Tahoma" w:cs="Tahoma"/>
          <w:sz w:val="22"/>
          <w:szCs w:val="22"/>
        </w:rPr>
      </w:pPr>
      <w:r w:rsidRPr="000741B0">
        <w:rPr>
          <w:rFonts w:ascii="Tahoma" w:hAnsi="Tahoma" w:cs="Tahoma"/>
          <w:sz w:val="22"/>
          <w:szCs w:val="22"/>
        </w:rPr>
        <w:t xml:space="preserve">The County reserves the right to require the Contractor to submit to an audit by any auditor of the County’s choosing.  The Contractor shall provide access to all of its records, which relate directly or indirectly to this Agreement at its place of business during regular business hours.  The Contractor shall retain all records pertaining to this Agreement and upon request make them available to the County for ten (10) years following expiration of the Agreement; provided, however, that records related to unresolved audit findings, appeals or litigation shall be retained until the action is completed or the dispute is resolved.  The Contractor agrees to provide such assistance as may be necessary to facilitate the review or audit by the County to ensure compliance with applicable accounting and financial standards.  Additionally, the Contractor agrees to include the requirements of this provision in all contracts with subcontractors and material suppliers in connection with the work performed hereunder.  If an audit inspection or examination pursuant to this section discloses overpricing or overcharges of any nature by the Contractor to the County in excess of one percent (1%) of the total contract billings, in addition to making adjustments for the overcharges, the reasonable actual costs of the County’s audit shall be reimbursed to the County by the Contractor.  Any adjustments and/or payments which must be made as a result of any such audit or inspection of the Contractor’s invoices and/or records shall be made within a reasonable amount of time, but in no </w:t>
      </w:r>
      <w:r w:rsidRPr="000741B0">
        <w:rPr>
          <w:rFonts w:ascii="Tahoma" w:hAnsi="Tahoma" w:cs="Tahoma"/>
          <w:sz w:val="22"/>
          <w:szCs w:val="22"/>
        </w:rPr>
        <w:lastRenderedPageBreak/>
        <w:t>event shall the time exceed ninety (90) days, from presentation of the County’s audit findings to the Contractor.</w:t>
      </w:r>
    </w:p>
    <w:p w14:paraId="0FA11919" w14:textId="77777777" w:rsidR="007F0528" w:rsidRPr="00927416" w:rsidRDefault="007F0528" w:rsidP="0042207E">
      <w:pPr>
        <w:widowControl/>
        <w:tabs>
          <w:tab w:val="left" w:pos="450"/>
          <w:tab w:val="left" w:pos="810"/>
          <w:tab w:val="left" w:pos="1170"/>
          <w:tab w:val="left" w:pos="1530"/>
          <w:tab w:val="left" w:pos="1890"/>
          <w:tab w:val="left" w:pos="2250"/>
          <w:tab w:val="left" w:pos="2610"/>
        </w:tabs>
        <w:ind w:right="-25"/>
        <w:jc w:val="both"/>
        <w:rPr>
          <w:rFonts w:ascii="Tahoma" w:hAnsi="Tahoma"/>
          <w:sz w:val="16"/>
        </w:rPr>
      </w:pPr>
    </w:p>
    <w:p w14:paraId="0FA1191A" w14:textId="01EBEA83" w:rsidR="007F0528" w:rsidRDefault="00D64B05" w:rsidP="0042207E">
      <w:pPr>
        <w:pStyle w:val="Heading2"/>
        <w:widowControl/>
        <w:ind w:right="-25"/>
      </w:pPr>
      <w:r>
        <w:t>2</w:t>
      </w:r>
      <w:r w:rsidR="00966160">
        <w:t>5</w:t>
      </w:r>
      <w:r w:rsidR="007F0528">
        <w:t>.</w:t>
      </w:r>
      <w:r w:rsidR="007F0528">
        <w:tab/>
        <w:t>INTEREST ON JUDGMENTS</w:t>
      </w:r>
    </w:p>
    <w:p w14:paraId="0FA1191B" w14:textId="77777777" w:rsidR="007F0528" w:rsidRDefault="007F0528" w:rsidP="0042207E">
      <w:pPr>
        <w:widowControl/>
        <w:tabs>
          <w:tab w:val="left" w:pos="450"/>
          <w:tab w:val="left" w:pos="810"/>
          <w:tab w:val="left" w:pos="1170"/>
          <w:tab w:val="left" w:pos="1530"/>
          <w:tab w:val="left" w:pos="1890"/>
          <w:tab w:val="left" w:pos="2250"/>
          <w:tab w:val="left" w:pos="2610"/>
          <w:tab w:val="left" w:pos="8010"/>
        </w:tabs>
        <w:ind w:right="-25"/>
        <w:jc w:val="both"/>
        <w:rPr>
          <w:rFonts w:ascii="Tahoma" w:hAnsi="Tahoma"/>
          <w:sz w:val="22"/>
        </w:rPr>
      </w:pPr>
    </w:p>
    <w:p w14:paraId="0FA1191C" w14:textId="77777777" w:rsidR="007F0528" w:rsidRDefault="007F0528" w:rsidP="0042207E">
      <w:pPr>
        <w:widowControl/>
        <w:tabs>
          <w:tab w:val="left" w:pos="450"/>
          <w:tab w:val="left" w:pos="810"/>
          <w:tab w:val="left" w:pos="1170"/>
          <w:tab w:val="left" w:pos="1530"/>
          <w:tab w:val="left" w:pos="1890"/>
          <w:tab w:val="left" w:pos="2250"/>
          <w:tab w:val="left" w:pos="2610"/>
          <w:tab w:val="left" w:pos="8010"/>
        </w:tabs>
        <w:ind w:left="450" w:right="-25"/>
        <w:jc w:val="both"/>
        <w:rPr>
          <w:rFonts w:ascii="Tahoma" w:hAnsi="Tahoma"/>
          <w:sz w:val="22"/>
        </w:rPr>
      </w:pPr>
      <w:r>
        <w:rPr>
          <w:rFonts w:ascii="Tahoma" w:hAnsi="Tahoma"/>
          <w:sz w:val="22"/>
        </w:rPr>
        <w:t>In the event of any disputes between the parties to this contract, including without limited thereto, their assignees and/or assigns, arising out of or relating in any way to this contract, which results in litigation and a subsequent judgment, award or decree against either party, it is agreed that any entitlement to post judgment interest, to either party and/or their attorneys, shall be fixed by the proper court at the rate of five (5%) percent, per annum, simple interest.  Under no circumstances shall either party be entitled to pre-judgment interest.  The parties expressly acknowledge and, to the extent allowed by law, hereby opt out of any provision of federal or state statute not in agreement with this paragraph.</w:t>
      </w:r>
    </w:p>
    <w:p w14:paraId="0FA1191D" w14:textId="77777777" w:rsidR="007F0528" w:rsidRPr="00927416" w:rsidRDefault="007F0528" w:rsidP="0042207E">
      <w:pPr>
        <w:widowControl/>
        <w:tabs>
          <w:tab w:val="left" w:pos="450"/>
          <w:tab w:val="left" w:pos="810"/>
          <w:tab w:val="left" w:pos="1170"/>
          <w:tab w:val="left" w:pos="1530"/>
          <w:tab w:val="left" w:pos="1890"/>
          <w:tab w:val="left" w:pos="2250"/>
          <w:tab w:val="left" w:pos="2610"/>
          <w:tab w:val="left" w:pos="8010"/>
        </w:tabs>
        <w:ind w:right="-25"/>
        <w:jc w:val="both"/>
        <w:rPr>
          <w:rFonts w:ascii="Tahoma" w:hAnsi="Tahoma"/>
          <w:sz w:val="16"/>
        </w:rPr>
      </w:pPr>
    </w:p>
    <w:p w14:paraId="0FA1191E" w14:textId="03D99657" w:rsidR="007F0528" w:rsidRDefault="00D64B05" w:rsidP="0042207E">
      <w:pPr>
        <w:pStyle w:val="Heading2"/>
        <w:widowControl/>
        <w:ind w:right="-25"/>
      </w:pPr>
      <w:r>
        <w:t>2</w:t>
      </w:r>
      <w:r w:rsidR="00966160">
        <w:t>6</w:t>
      </w:r>
      <w:r w:rsidR="007F0528">
        <w:t>.</w:t>
      </w:r>
      <w:r w:rsidR="007F0528">
        <w:tab/>
        <w:t>DRAINAGE AND EROSION CONTROL</w:t>
      </w:r>
    </w:p>
    <w:p w14:paraId="0FA1191F" w14:textId="77777777" w:rsidR="007F0528" w:rsidRPr="00927416" w:rsidRDefault="007F0528" w:rsidP="0042207E">
      <w:pPr>
        <w:widowControl/>
        <w:tabs>
          <w:tab w:val="left" w:pos="450"/>
          <w:tab w:val="left" w:pos="810"/>
          <w:tab w:val="left" w:pos="1170"/>
          <w:tab w:val="left" w:pos="1530"/>
          <w:tab w:val="left" w:pos="1890"/>
          <w:tab w:val="left" w:pos="2250"/>
          <w:tab w:val="left" w:pos="2610"/>
          <w:tab w:val="left" w:pos="8010"/>
        </w:tabs>
        <w:ind w:right="-25"/>
        <w:jc w:val="both"/>
        <w:rPr>
          <w:rFonts w:ascii="Tahoma" w:hAnsi="Tahoma"/>
          <w:sz w:val="16"/>
        </w:rPr>
      </w:pPr>
    </w:p>
    <w:p w14:paraId="0FA11920" w14:textId="77777777" w:rsidR="007F0528" w:rsidRDefault="007F0528" w:rsidP="0042207E">
      <w:pPr>
        <w:widowControl/>
        <w:tabs>
          <w:tab w:val="left" w:pos="450"/>
          <w:tab w:val="left" w:pos="810"/>
          <w:tab w:val="left" w:pos="1170"/>
          <w:tab w:val="left" w:pos="1530"/>
          <w:tab w:val="left" w:pos="1890"/>
          <w:tab w:val="left" w:pos="2250"/>
          <w:tab w:val="left" w:pos="2610"/>
          <w:tab w:val="left" w:pos="8010"/>
        </w:tabs>
        <w:ind w:left="450" w:right="-25"/>
        <w:jc w:val="both"/>
        <w:rPr>
          <w:rFonts w:ascii="Tahoma" w:hAnsi="Tahoma"/>
          <w:sz w:val="22"/>
        </w:rPr>
      </w:pPr>
      <w:r>
        <w:rPr>
          <w:rFonts w:ascii="Tahoma" w:hAnsi="Tahoma"/>
          <w:sz w:val="22"/>
        </w:rPr>
        <w:t>The Contractor shall so conduct his operations and maintain the work in such condition that adequate drainage and erosion control will be in effect at all times.</w:t>
      </w:r>
    </w:p>
    <w:p w14:paraId="0FA11921" w14:textId="77777777" w:rsidR="007F0528" w:rsidRPr="00927416" w:rsidRDefault="007F0528" w:rsidP="0042207E">
      <w:pPr>
        <w:widowControl/>
        <w:tabs>
          <w:tab w:val="left" w:pos="8730"/>
        </w:tabs>
        <w:ind w:right="-25"/>
        <w:jc w:val="both"/>
        <w:rPr>
          <w:rFonts w:ascii="Tahoma" w:hAnsi="Tahoma"/>
          <w:sz w:val="16"/>
        </w:rPr>
      </w:pPr>
    </w:p>
    <w:p w14:paraId="0FA11922" w14:textId="598240FF" w:rsidR="007F0528" w:rsidRDefault="00D64B05" w:rsidP="0042207E">
      <w:pPr>
        <w:pStyle w:val="Heading2"/>
        <w:widowControl/>
        <w:ind w:right="-25"/>
      </w:pPr>
      <w:r>
        <w:t>2</w:t>
      </w:r>
      <w:r w:rsidR="00966160">
        <w:t>7</w:t>
      </w:r>
      <w:r w:rsidR="007F0528">
        <w:t>.</w:t>
      </w:r>
      <w:r w:rsidR="007F0528">
        <w:tab/>
        <w:t>STANDARD SPECIFICATIONS</w:t>
      </w:r>
    </w:p>
    <w:p w14:paraId="0FA11923" w14:textId="77777777" w:rsidR="007F0528" w:rsidRPr="00927416" w:rsidRDefault="007F0528" w:rsidP="0042207E">
      <w:pPr>
        <w:widowControl/>
        <w:rPr>
          <w:sz w:val="16"/>
        </w:rPr>
      </w:pPr>
    </w:p>
    <w:p w14:paraId="0FA11924" w14:textId="15ABB71A" w:rsidR="00765E29" w:rsidRPr="00555B0B" w:rsidRDefault="009E5405" w:rsidP="0042207E">
      <w:pPr>
        <w:widowControl/>
        <w:tabs>
          <w:tab w:val="left" w:pos="450"/>
          <w:tab w:val="left" w:pos="810"/>
          <w:tab w:val="left" w:pos="1170"/>
          <w:tab w:val="left" w:pos="1530"/>
          <w:tab w:val="left" w:pos="1890"/>
          <w:tab w:val="left" w:pos="2250"/>
          <w:tab w:val="left" w:pos="2610"/>
        </w:tabs>
        <w:ind w:left="450" w:right="-25"/>
        <w:jc w:val="both"/>
        <w:rPr>
          <w:rFonts w:ascii="Tahoma" w:hAnsi="Tahoma" w:cs="Tahoma"/>
          <w:sz w:val="22"/>
          <w:szCs w:val="22"/>
        </w:rPr>
      </w:pPr>
      <w:r w:rsidRPr="00406AFE">
        <w:rPr>
          <w:rFonts w:ascii="Tahoma" w:hAnsi="Tahoma"/>
          <w:sz w:val="22"/>
        </w:rPr>
        <w:t xml:space="preserve">Unless otherwise specified, the standard specifications to be used for this work shall be the FDOT "STANDARD SPECIFICATIONS FOR ROAD AND BRIDGE CONSTRUCTION," </w:t>
      </w:r>
      <w:r w:rsidR="00907917">
        <w:rPr>
          <w:rFonts w:ascii="Tahoma" w:hAnsi="Tahoma"/>
          <w:sz w:val="22"/>
        </w:rPr>
        <w:t>July 20</w:t>
      </w:r>
      <w:r w:rsidR="00676472">
        <w:rPr>
          <w:rFonts w:ascii="Tahoma" w:hAnsi="Tahoma"/>
          <w:sz w:val="22"/>
        </w:rPr>
        <w:t>22</w:t>
      </w:r>
      <w:r w:rsidR="00907917">
        <w:rPr>
          <w:rFonts w:ascii="Tahoma" w:hAnsi="Tahoma"/>
          <w:sz w:val="22"/>
        </w:rPr>
        <w:t>, or 20</w:t>
      </w:r>
      <w:r w:rsidR="00676472">
        <w:rPr>
          <w:rFonts w:ascii="Tahoma" w:hAnsi="Tahoma"/>
          <w:sz w:val="22"/>
        </w:rPr>
        <w:t>22</w:t>
      </w:r>
      <w:r w:rsidR="00907917">
        <w:rPr>
          <w:rFonts w:ascii="Tahoma" w:hAnsi="Tahoma"/>
          <w:sz w:val="22"/>
        </w:rPr>
        <w:t xml:space="preserve"> FDOT DESIGN MANUAL (FDM)</w:t>
      </w:r>
      <w:r w:rsidRPr="00406AFE">
        <w:rPr>
          <w:rFonts w:ascii="Tahoma" w:hAnsi="Tahoma"/>
          <w:sz w:val="22"/>
        </w:rPr>
        <w:t xml:space="preserve">, </w:t>
      </w:r>
      <w:r w:rsidR="00907917">
        <w:rPr>
          <w:rFonts w:ascii="Tahoma" w:hAnsi="Tahoma"/>
          <w:sz w:val="22"/>
        </w:rPr>
        <w:t>(or latest edition), and all supplemental specifications thereto, or otherwise depicted on the construction plans.</w:t>
      </w:r>
    </w:p>
    <w:p w14:paraId="0FA11925" w14:textId="77777777" w:rsidR="007F0528" w:rsidRPr="00DC2136" w:rsidRDefault="007F0528" w:rsidP="0042207E">
      <w:pPr>
        <w:widowControl/>
        <w:tabs>
          <w:tab w:val="left" w:pos="450"/>
          <w:tab w:val="left" w:pos="810"/>
          <w:tab w:val="left" w:pos="1170"/>
          <w:tab w:val="left" w:pos="1530"/>
          <w:tab w:val="left" w:pos="1890"/>
          <w:tab w:val="left" w:pos="2250"/>
          <w:tab w:val="left" w:pos="2610"/>
        </w:tabs>
        <w:ind w:right="-25"/>
        <w:jc w:val="both"/>
        <w:rPr>
          <w:rFonts w:ascii="Tahoma" w:hAnsi="Tahoma"/>
          <w:sz w:val="18"/>
        </w:rPr>
      </w:pPr>
    </w:p>
    <w:p w14:paraId="0FA11926" w14:textId="44EBA353" w:rsidR="007F0528" w:rsidRDefault="00D64B05" w:rsidP="0042207E">
      <w:pPr>
        <w:pStyle w:val="Heading2"/>
        <w:widowControl/>
        <w:ind w:right="-25"/>
      </w:pPr>
      <w:r>
        <w:t>2</w:t>
      </w:r>
      <w:r w:rsidR="00966160">
        <w:t>8</w:t>
      </w:r>
      <w:r w:rsidR="007F0528">
        <w:t>.</w:t>
      </w:r>
      <w:r w:rsidR="007F0528">
        <w:tab/>
        <w:t>PRIORITY</w:t>
      </w:r>
    </w:p>
    <w:p w14:paraId="0FA11927" w14:textId="77777777" w:rsidR="007F0528" w:rsidRPr="00927416" w:rsidRDefault="007F0528" w:rsidP="0042207E">
      <w:pPr>
        <w:widowControl/>
        <w:tabs>
          <w:tab w:val="left" w:pos="450"/>
          <w:tab w:val="left" w:pos="810"/>
          <w:tab w:val="left" w:pos="1170"/>
          <w:tab w:val="left" w:pos="1530"/>
          <w:tab w:val="left" w:pos="1890"/>
          <w:tab w:val="left" w:pos="2250"/>
          <w:tab w:val="left" w:pos="2610"/>
        </w:tabs>
        <w:ind w:right="-25"/>
        <w:jc w:val="both"/>
        <w:rPr>
          <w:rFonts w:ascii="Tahoma" w:hAnsi="Tahoma"/>
          <w:sz w:val="16"/>
        </w:rPr>
      </w:pPr>
    </w:p>
    <w:p w14:paraId="0FA11928" w14:textId="77777777" w:rsidR="007F0528" w:rsidRDefault="007F0528" w:rsidP="0042207E">
      <w:pPr>
        <w:widowControl/>
        <w:tabs>
          <w:tab w:val="left" w:pos="450"/>
          <w:tab w:val="left" w:pos="810"/>
          <w:tab w:val="left" w:pos="1170"/>
          <w:tab w:val="left" w:pos="1530"/>
          <w:tab w:val="left" w:pos="1890"/>
          <w:tab w:val="left" w:pos="2250"/>
          <w:tab w:val="left" w:pos="2610"/>
        </w:tabs>
        <w:ind w:left="450" w:right="-25"/>
        <w:jc w:val="both"/>
        <w:rPr>
          <w:rFonts w:ascii="Tahoma" w:hAnsi="Tahoma"/>
          <w:sz w:val="22"/>
        </w:rPr>
      </w:pPr>
      <w:r>
        <w:rPr>
          <w:rFonts w:ascii="Tahoma" w:hAnsi="Tahoma"/>
          <w:sz w:val="22"/>
        </w:rPr>
        <w:t xml:space="preserve">In any instance where there is an </w:t>
      </w:r>
      <w:r w:rsidR="000741B0">
        <w:rPr>
          <w:rFonts w:ascii="Tahoma" w:hAnsi="Tahoma"/>
          <w:sz w:val="22"/>
        </w:rPr>
        <w:t xml:space="preserve">apparent conflict between </w:t>
      </w:r>
      <w:r>
        <w:rPr>
          <w:rFonts w:ascii="Tahoma" w:hAnsi="Tahoma"/>
          <w:sz w:val="22"/>
        </w:rPr>
        <w:t>Special Provisions and the corresponding terms of the "</w:t>
      </w:r>
      <w:r w:rsidR="000741B0">
        <w:rPr>
          <w:rFonts w:ascii="Tahoma" w:hAnsi="Tahoma"/>
          <w:sz w:val="22"/>
        </w:rPr>
        <w:t>Standard Specifications," the Special Provisions</w:t>
      </w:r>
      <w:r>
        <w:rPr>
          <w:rFonts w:ascii="Tahoma" w:hAnsi="Tahoma"/>
          <w:sz w:val="22"/>
        </w:rPr>
        <w:t xml:space="preserve"> shall be controlling.</w:t>
      </w:r>
    </w:p>
    <w:p w14:paraId="0FA11929" w14:textId="77777777" w:rsidR="007F0528" w:rsidRPr="00927416" w:rsidRDefault="007F0528" w:rsidP="0042207E">
      <w:pPr>
        <w:widowControl/>
        <w:tabs>
          <w:tab w:val="left" w:pos="450"/>
          <w:tab w:val="left" w:pos="810"/>
          <w:tab w:val="left" w:pos="1170"/>
          <w:tab w:val="left" w:pos="1530"/>
          <w:tab w:val="left" w:pos="1890"/>
          <w:tab w:val="left" w:pos="2250"/>
          <w:tab w:val="left" w:pos="2610"/>
        </w:tabs>
        <w:ind w:right="-25"/>
        <w:jc w:val="both"/>
        <w:rPr>
          <w:rFonts w:ascii="Tahoma" w:hAnsi="Tahoma"/>
          <w:sz w:val="16"/>
        </w:rPr>
      </w:pPr>
    </w:p>
    <w:p w14:paraId="0FA1192A" w14:textId="64D4AA7B" w:rsidR="007F0528" w:rsidRDefault="00D64B05" w:rsidP="0042207E">
      <w:pPr>
        <w:pStyle w:val="Heading2"/>
        <w:widowControl/>
        <w:ind w:right="-25"/>
      </w:pPr>
      <w:r>
        <w:t>2</w:t>
      </w:r>
      <w:r w:rsidR="00966160">
        <w:t>9</w:t>
      </w:r>
      <w:r w:rsidR="007F0528">
        <w:t>.</w:t>
      </w:r>
      <w:r w:rsidR="007F0528">
        <w:tab/>
        <w:t xml:space="preserve"> SURVEY AND LAYOUT</w:t>
      </w:r>
    </w:p>
    <w:p w14:paraId="0FA1192B" w14:textId="77777777" w:rsidR="007F0528" w:rsidRPr="00927416" w:rsidRDefault="007F0528" w:rsidP="0042207E">
      <w:pPr>
        <w:widowControl/>
        <w:tabs>
          <w:tab w:val="left" w:pos="450"/>
          <w:tab w:val="left" w:pos="810"/>
          <w:tab w:val="left" w:pos="1170"/>
          <w:tab w:val="left" w:pos="1530"/>
          <w:tab w:val="left" w:pos="1890"/>
          <w:tab w:val="left" w:pos="2250"/>
          <w:tab w:val="left" w:pos="2610"/>
        </w:tabs>
        <w:ind w:right="-25"/>
        <w:jc w:val="both"/>
        <w:rPr>
          <w:rFonts w:ascii="Tahoma" w:hAnsi="Tahoma"/>
          <w:sz w:val="16"/>
        </w:rPr>
      </w:pPr>
    </w:p>
    <w:p w14:paraId="0FA1192C" w14:textId="77777777" w:rsidR="007F0528" w:rsidRDefault="007F0528" w:rsidP="0042207E">
      <w:pPr>
        <w:widowControl/>
        <w:numPr>
          <w:ilvl w:val="0"/>
          <w:numId w:val="15"/>
        </w:numPr>
        <w:tabs>
          <w:tab w:val="left" w:pos="450"/>
          <w:tab w:val="left" w:pos="1170"/>
          <w:tab w:val="left" w:pos="1530"/>
          <w:tab w:val="left" w:pos="1890"/>
          <w:tab w:val="left" w:pos="2250"/>
          <w:tab w:val="left" w:pos="2610"/>
        </w:tabs>
        <w:ind w:right="-25"/>
        <w:jc w:val="both"/>
        <w:rPr>
          <w:rFonts w:ascii="Tahoma" w:hAnsi="Tahoma"/>
          <w:sz w:val="22"/>
        </w:rPr>
      </w:pPr>
      <w:r>
        <w:rPr>
          <w:rFonts w:ascii="Tahoma" w:hAnsi="Tahoma"/>
          <w:sz w:val="22"/>
        </w:rPr>
        <w:t>The Contractor shall be responsible for providing all lines, grades, boundaries and required survey and/or layout necessary to construct and inspect the project.  All centerline control points shall be established and maintained through the contract period by the Contractor.</w:t>
      </w:r>
    </w:p>
    <w:p w14:paraId="0FA1192D" w14:textId="77777777" w:rsidR="007F0528" w:rsidRPr="00927416" w:rsidRDefault="007F0528" w:rsidP="0042207E">
      <w:pPr>
        <w:widowControl/>
        <w:tabs>
          <w:tab w:val="left" w:pos="450"/>
          <w:tab w:val="left" w:pos="810"/>
          <w:tab w:val="left" w:pos="1170"/>
          <w:tab w:val="left" w:pos="1530"/>
          <w:tab w:val="left" w:pos="1890"/>
          <w:tab w:val="left" w:pos="2250"/>
          <w:tab w:val="left" w:pos="2610"/>
        </w:tabs>
        <w:ind w:right="-25"/>
        <w:jc w:val="both"/>
        <w:rPr>
          <w:rFonts w:ascii="Tahoma" w:hAnsi="Tahoma"/>
          <w:sz w:val="16"/>
        </w:rPr>
      </w:pPr>
    </w:p>
    <w:p w14:paraId="0FA1192E" w14:textId="77777777" w:rsidR="007F0528" w:rsidRPr="003E7D20" w:rsidRDefault="007F0528" w:rsidP="0042207E">
      <w:pPr>
        <w:pStyle w:val="ListParagraph"/>
        <w:widowControl/>
        <w:numPr>
          <w:ilvl w:val="0"/>
          <w:numId w:val="15"/>
        </w:numPr>
        <w:tabs>
          <w:tab w:val="left" w:pos="450"/>
          <w:tab w:val="left" w:pos="810"/>
          <w:tab w:val="left" w:pos="1170"/>
          <w:tab w:val="left" w:pos="1530"/>
          <w:tab w:val="left" w:pos="1890"/>
          <w:tab w:val="left" w:pos="2250"/>
          <w:tab w:val="left" w:pos="2610"/>
        </w:tabs>
        <w:ind w:right="-25"/>
        <w:jc w:val="both"/>
        <w:rPr>
          <w:rFonts w:ascii="Tahoma" w:hAnsi="Tahoma"/>
          <w:sz w:val="22"/>
        </w:rPr>
      </w:pPr>
      <w:r w:rsidRPr="003E7D20">
        <w:rPr>
          <w:rFonts w:ascii="Tahoma" w:hAnsi="Tahoma"/>
          <w:sz w:val="22"/>
        </w:rPr>
        <w:t>The Contractor shall employ or retain the services of a Florida registered Professional Land Surveyor to perform and supervise the establishment and setting of the project centerline control at intervals not to exceed 500 feet.  All primary control points such as section corners, points of intersection, points of curvature and points of tangency shall be installed, referenced by acceptable standards, and maintained through the contract period.  All stakes and points shall be clearly marked and identified.</w:t>
      </w:r>
    </w:p>
    <w:p w14:paraId="0FA1192F" w14:textId="77777777" w:rsidR="007F0528" w:rsidRPr="003E7D20" w:rsidRDefault="007F0528" w:rsidP="0042207E">
      <w:pPr>
        <w:pStyle w:val="ListParagraph"/>
        <w:widowControl/>
        <w:rPr>
          <w:rFonts w:ascii="Tahoma" w:hAnsi="Tahoma"/>
          <w:sz w:val="22"/>
        </w:rPr>
      </w:pPr>
    </w:p>
    <w:p w14:paraId="0FA11930" w14:textId="77777777" w:rsidR="007F0528" w:rsidRDefault="007F0528" w:rsidP="0042207E">
      <w:pPr>
        <w:widowControl/>
        <w:tabs>
          <w:tab w:val="left" w:pos="450"/>
          <w:tab w:val="left" w:pos="810"/>
          <w:tab w:val="left" w:pos="1170"/>
          <w:tab w:val="left" w:pos="1530"/>
          <w:tab w:val="left" w:pos="1890"/>
          <w:tab w:val="left" w:pos="2250"/>
          <w:tab w:val="left" w:pos="2610"/>
        </w:tabs>
        <w:ind w:left="810" w:right="-25" w:hanging="360"/>
        <w:jc w:val="both"/>
        <w:rPr>
          <w:rFonts w:ascii="Tahoma" w:hAnsi="Tahoma"/>
          <w:sz w:val="22"/>
        </w:rPr>
      </w:pPr>
      <w:r>
        <w:rPr>
          <w:rFonts w:ascii="Tahoma" w:hAnsi="Tahoma"/>
          <w:sz w:val="22"/>
        </w:rPr>
        <w:t>C.</w:t>
      </w:r>
      <w:r>
        <w:rPr>
          <w:rFonts w:ascii="Tahoma" w:hAnsi="Tahoma"/>
          <w:sz w:val="22"/>
        </w:rPr>
        <w:tab/>
        <w:t xml:space="preserve">The Contractor shall employ or retain the services of a </w:t>
      </w:r>
      <w:smartTag w:uri="urn:schemas-microsoft-com:office:smarttags" w:element="State">
        <w:smartTag w:uri="urn:schemas-microsoft-com:office:smarttags" w:element="place">
          <w:r>
            <w:rPr>
              <w:rFonts w:ascii="Tahoma" w:hAnsi="Tahoma"/>
              <w:sz w:val="22"/>
            </w:rPr>
            <w:t>Florida</w:t>
          </w:r>
        </w:smartTag>
      </w:smartTag>
      <w:r>
        <w:rPr>
          <w:rFonts w:ascii="Tahoma" w:hAnsi="Tahoma"/>
          <w:sz w:val="22"/>
        </w:rPr>
        <w:t xml:space="preserve"> registered Professional Land Surveyor to perform and supervise the establishment of all rights</w:t>
      </w:r>
      <w:r>
        <w:rPr>
          <w:rFonts w:ascii="Tahoma" w:hAnsi="Tahoma"/>
          <w:sz w:val="22"/>
        </w:rPr>
        <w:noBreakHyphen/>
        <w:t>of</w:t>
      </w:r>
      <w:r>
        <w:rPr>
          <w:rFonts w:ascii="Tahoma" w:hAnsi="Tahoma"/>
          <w:sz w:val="22"/>
        </w:rPr>
        <w:noBreakHyphen/>
        <w:t xml:space="preserve">way/boundary staking at all project sidelines.  Such staking shall be established and maintained by the Contractor's registered Professional Land Surveyor along each sideline or perimeter at each station and all points of </w:t>
      </w:r>
      <w:r>
        <w:rPr>
          <w:rFonts w:ascii="Tahoma" w:hAnsi="Tahoma"/>
          <w:sz w:val="22"/>
        </w:rPr>
        <w:lastRenderedPageBreak/>
        <w:t>intersection, points of curvature, and points of tangency.  All stakes shall be clearly marked and identified.</w:t>
      </w:r>
    </w:p>
    <w:p w14:paraId="0FA11931" w14:textId="77777777" w:rsidR="007F0528" w:rsidRDefault="007F0528" w:rsidP="0042207E">
      <w:pPr>
        <w:widowControl/>
        <w:tabs>
          <w:tab w:val="left" w:pos="450"/>
          <w:tab w:val="left" w:pos="810"/>
          <w:tab w:val="left" w:pos="1170"/>
          <w:tab w:val="left" w:pos="1530"/>
          <w:tab w:val="left" w:pos="1890"/>
          <w:tab w:val="left" w:pos="2250"/>
          <w:tab w:val="left" w:pos="2610"/>
        </w:tabs>
        <w:ind w:right="-25"/>
        <w:jc w:val="both"/>
        <w:rPr>
          <w:rFonts w:ascii="Tahoma" w:hAnsi="Tahoma"/>
          <w:sz w:val="22"/>
        </w:rPr>
      </w:pPr>
    </w:p>
    <w:p w14:paraId="0FA11932" w14:textId="77777777" w:rsidR="007F0528" w:rsidRDefault="007F0528" w:rsidP="0042207E">
      <w:pPr>
        <w:widowControl/>
        <w:tabs>
          <w:tab w:val="left" w:pos="450"/>
          <w:tab w:val="left" w:pos="810"/>
          <w:tab w:val="left" w:pos="1170"/>
          <w:tab w:val="left" w:pos="1530"/>
          <w:tab w:val="left" w:pos="1890"/>
          <w:tab w:val="left" w:pos="2250"/>
          <w:tab w:val="left" w:pos="2610"/>
        </w:tabs>
        <w:ind w:left="810" w:right="-25" w:hanging="360"/>
        <w:jc w:val="both"/>
        <w:rPr>
          <w:rFonts w:ascii="Tahoma" w:hAnsi="Tahoma"/>
          <w:sz w:val="22"/>
        </w:rPr>
      </w:pPr>
      <w:r>
        <w:rPr>
          <w:rFonts w:ascii="Tahoma" w:hAnsi="Tahoma"/>
          <w:sz w:val="22"/>
        </w:rPr>
        <w:t>D.</w:t>
      </w:r>
      <w:r>
        <w:rPr>
          <w:rFonts w:ascii="Tahoma" w:hAnsi="Tahoma"/>
          <w:sz w:val="22"/>
        </w:rPr>
        <w:tab/>
        <w:t>The Contractor's registered Professional Land Surveyor and all employees engaged in survey efforts shall keep proper documentation of survey notes in hard bound books. The use of digital data storage capabilities may be used in lieu of hardbound books. Standard ASCII files/format shall be used with software compatibility to that of the LCPWD.  The Contractor shall submit for approval the selected format and software application(s).</w:t>
      </w:r>
    </w:p>
    <w:p w14:paraId="0FA11933" w14:textId="77777777" w:rsidR="007F0528" w:rsidRDefault="007F0528" w:rsidP="0042207E">
      <w:pPr>
        <w:widowControl/>
        <w:tabs>
          <w:tab w:val="left" w:pos="450"/>
          <w:tab w:val="left" w:pos="810"/>
          <w:tab w:val="left" w:pos="1170"/>
          <w:tab w:val="left" w:pos="1530"/>
          <w:tab w:val="left" w:pos="1890"/>
          <w:tab w:val="left" w:pos="2250"/>
          <w:tab w:val="left" w:pos="2610"/>
        </w:tabs>
        <w:ind w:right="-25"/>
        <w:jc w:val="both"/>
        <w:rPr>
          <w:rFonts w:ascii="Tahoma" w:hAnsi="Tahoma"/>
          <w:sz w:val="22"/>
        </w:rPr>
      </w:pPr>
    </w:p>
    <w:p w14:paraId="0FA11934" w14:textId="77777777" w:rsidR="007F0528" w:rsidRDefault="007F0528" w:rsidP="0042207E">
      <w:pPr>
        <w:widowControl/>
        <w:tabs>
          <w:tab w:val="left" w:pos="450"/>
          <w:tab w:val="left" w:pos="810"/>
          <w:tab w:val="left" w:pos="1170"/>
          <w:tab w:val="left" w:pos="1530"/>
          <w:tab w:val="left" w:pos="1890"/>
          <w:tab w:val="left" w:pos="2250"/>
          <w:tab w:val="left" w:pos="2610"/>
        </w:tabs>
        <w:ind w:left="810" w:right="-25" w:hanging="360"/>
        <w:jc w:val="both"/>
        <w:rPr>
          <w:rFonts w:ascii="Tahoma" w:hAnsi="Tahoma"/>
          <w:sz w:val="22"/>
        </w:rPr>
      </w:pPr>
      <w:r>
        <w:rPr>
          <w:rFonts w:ascii="Tahoma" w:hAnsi="Tahoma"/>
          <w:sz w:val="22"/>
        </w:rPr>
        <w:t>E.</w:t>
      </w:r>
      <w:r>
        <w:rPr>
          <w:rFonts w:ascii="Tahoma" w:hAnsi="Tahoma"/>
          <w:sz w:val="22"/>
        </w:rPr>
        <w:tab/>
        <w:t xml:space="preserve">The Contractor may perform or select the option to employ a </w:t>
      </w:r>
      <w:smartTag w:uri="urn:schemas-microsoft-com:office:smarttags" w:element="State">
        <w:smartTag w:uri="urn:schemas-microsoft-com:office:smarttags" w:element="place">
          <w:r>
            <w:rPr>
              <w:rFonts w:ascii="Tahoma" w:hAnsi="Tahoma"/>
              <w:sz w:val="22"/>
            </w:rPr>
            <w:t>Florida</w:t>
          </w:r>
        </w:smartTag>
      </w:smartTag>
      <w:r>
        <w:rPr>
          <w:rFonts w:ascii="Tahoma" w:hAnsi="Tahoma"/>
          <w:sz w:val="22"/>
        </w:rPr>
        <w:t xml:space="preserve"> registered Professional Engineer or registered Professional Land Surveyor to provide construction layout.  All layout and measurements shall be performed from control and boundaries established and maintained by the Contractor's </w:t>
      </w:r>
      <w:smartTag w:uri="urn:schemas-microsoft-com:office:smarttags" w:element="State">
        <w:smartTag w:uri="urn:schemas-microsoft-com:office:smarttags" w:element="place">
          <w:r>
            <w:rPr>
              <w:rFonts w:ascii="Tahoma" w:hAnsi="Tahoma"/>
              <w:sz w:val="22"/>
            </w:rPr>
            <w:t>Florida</w:t>
          </w:r>
        </w:smartTag>
      </w:smartTag>
      <w:r>
        <w:rPr>
          <w:rFonts w:ascii="Tahoma" w:hAnsi="Tahoma"/>
          <w:sz w:val="22"/>
        </w:rPr>
        <w:t xml:space="preserve"> registered Professional Land Surveyor.</w:t>
      </w:r>
    </w:p>
    <w:p w14:paraId="0FA11935" w14:textId="77777777" w:rsidR="007F0528" w:rsidRDefault="007F0528" w:rsidP="0042207E">
      <w:pPr>
        <w:widowControl/>
        <w:tabs>
          <w:tab w:val="left" w:pos="450"/>
          <w:tab w:val="left" w:pos="810"/>
          <w:tab w:val="left" w:pos="1170"/>
          <w:tab w:val="left" w:pos="1530"/>
          <w:tab w:val="left" w:pos="1890"/>
          <w:tab w:val="left" w:pos="2250"/>
          <w:tab w:val="left" w:pos="2610"/>
        </w:tabs>
        <w:ind w:right="-25"/>
        <w:jc w:val="both"/>
        <w:rPr>
          <w:rFonts w:ascii="Tahoma" w:hAnsi="Tahoma"/>
          <w:sz w:val="22"/>
        </w:rPr>
      </w:pPr>
    </w:p>
    <w:p w14:paraId="0FA11936" w14:textId="77777777" w:rsidR="007F0528" w:rsidRDefault="007F0528" w:rsidP="0042207E">
      <w:pPr>
        <w:widowControl/>
        <w:tabs>
          <w:tab w:val="left" w:pos="450"/>
          <w:tab w:val="left" w:pos="810"/>
          <w:tab w:val="left" w:pos="1170"/>
          <w:tab w:val="left" w:pos="1530"/>
          <w:tab w:val="left" w:pos="1890"/>
          <w:tab w:val="left" w:pos="2250"/>
          <w:tab w:val="left" w:pos="2610"/>
        </w:tabs>
        <w:ind w:left="810" w:right="-25" w:hanging="360"/>
        <w:jc w:val="both"/>
        <w:rPr>
          <w:rFonts w:ascii="Tahoma" w:hAnsi="Tahoma"/>
          <w:sz w:val="22"/>
        </w:rPr>
      </w:pPr>
      <w:r>
        <w:rPr>
          <w:rFonts w:ascii="Tahoma" w:hAnsi="Tahoma"/>
          <w:sz w:val="22"/>
        </w:rPr>
        <w:t>F.</w:t>
      </w:r>
      <w:r>
        <w:rPr>
          <w:rFonts w:ascii="Tahoma" w:hAnsi="Tahoma"/>
          <w:sz w:val="22"/>
        </w:rPr>
        <w:tab/>
        <w:t>The Contractor shall be responsible to perform all layout in acceptable standard methods.  All items shall be clearly staked and marked.  Roadway items shall be staked for horizontal alignment relative to the edge of pavement with appropriate offset stakes.  All vertical grades should be referenced to the nearest even foot cut or fill where practical.  Tabulated cut/fill sheets are acceptable for utility work items, copies of which shall be furnished to the Engineer prior to the work.</w:t>
      </w:r>
    </w:p>
    <w:p w14:paraId="0FA11937" w14:textId="77777777" w:rsidR="007F0528" w:rsidRDefault="007F0528" w:rsidP="0042207E">
      <w:pPr>
        <w:widowControl/>
        <w:tabs>
          <w:tab w:val="left" w:pos="450"/>
          <w:tab w:val="left" w:pos="810"/>
          <w:tab w:val="left" w:pos="1170"/>
          <w:tab w:val="left" w:pos="1530"/>
          <w:tab w:val="left" w:pos="1890"/>
          <w:tab w:val="left" w:pos="2250"/>
          <w:tab w:val="left" w:pos="2610"/>
        </w:tabs>
        <w:ind w:right="-25"/>
        <w:jc w:val="both"/>
        <w:rPr>
          <w:rFonts w:ascii="Tahoma" w:hAnsi="Tahoma"/>
          <w:sz w:val="22"/>
        </w:rPr>
      </w:pPr>
    </w:p>
    <w:p w14:paraId="0FA11938" w14:textId="77777777" w:rsidR="007F0528" w:rsidRDefault="007F0528" w:rsidP="0042207E">
      <w:pPr>
        <w:widowControl/>
        <w:tabs>
          <w:tab w:val="left" w:pos="450"/>
          <w:tab w:val="left" w:pos="810"/>
          <w:tab w:val="left" w:pos="1170"/>
          <w:tab w:val="left" w:pos="1530"/>
          <w:tab w:val="left" w:pos="1890"/>
          <w:tab w:val="left" w:pos="2250"/>
          <w:tab w:val="left" w:pos="2610"/>
        </w:tabs>
        <w:ind w:left="810" w:right="-25" w:hanging="360"/>
        <w:jc w:val="both"/>
        <w:rPr>
          <w:rFonts w:ascii="Tahoma" w:hAnsi="Tahoma"/>
          <w:sz w:val="22"/>
        </w:rPr>
      </w:pPr>
      <w:r>
        <w:rPr>
          <w:rFonts w:ascii="Tahoma" w:hAnsi="Tahoma"/>
          <w:sz w:val="22"/>
        </w:rPr>
        <w:t>G.</w:t>
      </w:r>
      <w:r>
        <w:rPr>
          <w:rFonts w:ascii="Tahoma" w:hAnsi="Tahoma"/>
          <w:sz w:val="22"/>
        </w:rPr>
        <w:tab/>
        <w:t>All calculations for intermediate grades and locations shall be performed by the Contractor. All calculations shall be transcribed in hardbound field books prior to layout and staking.</w:t>
      </w:r>
    </w:p>
    <w:p w14:paraId="0FA11939" w14:textId="77777777" w:rsidR="007F0528" w:rsidRDefault="007F0528" w:rsidP="0042207E">
      <w:pPr>
        <w:widowControl/>
        <w:tabs>
          <w:tab w:val="left" w:pos="450"/>
          <w:tab w:val="left" w:pos="810"/>
          <w:tab w:val="left" w:pos="1170"/>
          <w:tab w:val="left" w:pos="1530"/>
          <w:tab w:val="left" w:pos="1890"/>
          <w:tab w:val="left" w:pos="2250"/>
          <w:tab w:val="left" w:pos="2610"/>
        </w:tabs>
        <w:ind w:right="-25"/>
        <w:jc w:val="both"/>
        <w:rPr>
          <w:rFonts w:ascii="Tahoma" w:hAnsi="Tahoma"/>
          <w:sz w:val="22"/>
        </w:rPr>
      </w:pPr>
    </w:p>
    <w:p w14:paraId="0FA1193A" w14:textId="77777777" w:rsidR="007F0528" w:rsidRDefault="007F0528" w:rsidP="0042207E">
      <w:pPr>
        <w:widowControl/>
        <w:tabs>
          <w:tab w:val="left" w:pos="450"/>
          <w:tab w:val="left" w:pos="810"/>
          <w:tab w:val="left" w:pos="1170"/>
          <w:tab w:val="left" w:pos="1530"/>
          <w:tab w:val="left" w:pos="1890"/>
          <w:tab w:val="left" w:pos="2250"/>
          <w:tab w:val="left" w:pos="2610"/>
        </w:tabs>
        <w:ind w:left="810" w:right="-25" w:hanging="360"/>
        <w:jc w:val="both"/>
        <w:rPr>
          <w:rFonts w:ascii="Tahoma" w:hAnsi="Tahoma"/>
          <w:sz w:val="22"/>
        </w:rPr>
      </w:pPr>
      <w:r>
        <w:rPr>
          <w:rFonts w:ascii="Tahoma" w:hAnsi="Tahoma"/>
          <w:sz w:val="22"/>
        </w:rPr>
        <w:t>H.</w:t>
      </w:r>
      <w:r>
        <w:rPr>
          <w:rFonts w:ascii="Tahoma" w:hAnsi="Tahoma"/>
          <w:sz w:val="22"/>
        </w:rPr>
        <w:tab/>
        <w:t>The Contractor shall submit, for information only, a Survey and Layout Plan comprised of the following:</w:t>
      </w:r>
    </w:p>
    <w:p w14:paraId="0FA1193B" w14:textId="77777777" w:rsidR="007F0528" w:rsidRDefault="007F0528" w:rsidP="0042207E">
      <w:pPr>
        <w:widowControl/>
        <w:tabs>
          <w:tab w:val="left" w:pos="450"/>
          <w:tab w:val="left" w:pos="810"/>
          <w:tab w:val="left" w:pos="1170"/>
          <w:tab w:val="left" w:pos="1530"/>
          <w:tab w:val="left" w:pos="1890"/>
          <w:tab w:val="left" w:pos="2250"/>
          <w:tab w:val="left" w:pos="2610"/>
        </w:tabs>
        <w:ind w:right="-25"/>
        <w:jc w:val="both"/>
        <w:rPr>
          <w:rFonts w:ascii="Tahoma" w:hAnsi="Tahoma"/>
          <w:sz w:val="22"/>
        </w:rPr>
      </w:pPr>
    </w:p>
    <w:p w14:paraId="0FA1193C" w14:textId="77777777" w:rsidR="007F0528" w:rsidRDefault="007F0528" w:rsidP="0042207E">
      <w:pPr>
        <w:widowControl/>
        <w:numPr>
          <w:ilvl w:val="0"/>
          <w:numId w:val="16"/>
        </w:numPr>
        <w:tabs>
          <w:tab w:val="left" w:pos="450"/>
          <w:tab w:val="left" w:pos="810"/>
          <w:tab w:val="left" w:pos="1530"/>
          <w:tab w:val="left" w:pos="1890"/>
          <w:tab w:val="left" w:pos="2250"/>
          <w:tab w:val="left" w:pos="2610"/>
        </w:tabs>
        <w:ind w:right="-25"/>
        <w:jc w:val="both"/>
        <w:rPr>
          <w:rFonts w:ascii="Tahoma" w:hAnsi="Tahoma"/>
          <w:sz w:val="22"/>
        </w:rPr>
      </w:pPr>
      <w:r>
        <w:rPr>
          <w:rFonts w:ascii="Tahoma" w:hAnsi="Tahoma"/>
          <w:sz w:val="22"/>
        </w:rPr>
        <w:t>Name, address and certificate number of the registered Professional Land Surveyor to be in responsible charge of performing all survey control and boundary work.</w:t>
      </w:r>
    </w:p>
    <w:p w14:paraId="0FA1193D" w14:textId="77777777" w:rsidR="007F0528" w:rsidRDefault="007F0528" w:rsidP="0042207E">
      <w:pPr>
        <w:widowControl/>
        <w:tabs>
          <w:tab w:val="left" w:pos="450"/>
          <w:tab w:val="left" w:pos="810"/>
          <w:tab w:val="left" w:pos="1170"/>
          <w:tab w:val="left" w:pos="1530"/>
          <w:tab w:val="left" w:pos="1890"/>
          <w:tab w:val="left" w:pos="2250"/>
          <w:tab w:val="left" w:pos="2610"/>
        </w:tabs>
        <w:ind w:right="-25"/>
        <w:jc w:val="both"/>
        <w:rPr>
          <w:rFonts w:ascii="Tahoma" w:hAnsi="Tahoma"/>
          <w:sz w:val="22"/>
        </w:rPr>
      </w:pPr>
    </w:p>
    <w:p w14:paraId="0FA1193E" w14:textId="77777777" w:rsidR="007F0528" w:rsidRDefault="007F0528" w:rsidP="0042207E">
      <w:pPr>
        <w:widowControl/>
        <w:numPr>
          <w:ilvl w:val="0"/>
          <w:numId w:val="16"/>
        </w:numPr>
        <w:tabs>
          <w:tab w:val="left" w:pos="450"/>
          <w:tab w:val="left" w:pos="810"/>
          <w:tab w:val="left" w:pos="1170"/>
          <w:tab w:val="left" w:pos="1530"/>
          <w:tab w:val="left" w:pos="1890"/>
          <w:tab w:val="left" w:pos="2250"/>
          <w:tab w:val="left" w:pos="2610"/>
        </w:tabs>
        <w:ind w:right="-25"/>
        <w:jc w:val="both"/>
        <w:rPr>
          <w:rFonts w:ascii="Tahoma" w:hAnsi="Tahoma"/>
          <w:sz w:val="22"/>
        </w:rPr>
      </w:pPr>
      <w:r>
        <w:rPr>
          <w:rFonts w:ascii="Tahoma" w:hAnsi="Tahoma"/>
          <w:sz w:val="22"/>
        </w:rPr>
        <w:t>Name, address and certificate registration number, if applicable, of the person in responsible charge of performing all layout, measurements and calculations for the project, if opted by the Contractor.  This person must be a Contractor, Professional Land Surveyor or Professional Engineer.</w:t>
      </w:r>
    </w:p>
    <w:p w14:paraId="0FA1193F" w14:textId="77777777" w:rsidR="007F0528" w:rsidRDefault="007F0528" w:rsidP="0042207E">
      <w:pPr>
        <w:widowControl/>
        <w:tabs>
          <w:tab w:val="left" w:pos="450"/>
          <w:tab w:val="left" w:pos="810"/>
          <w:tab w:val="left" w:pos="1170"/>
          <w:tab w:val="left" w:pos="1530"/>
          <w:tab w:val="left" w:pos="1890"/>
          <w:tab w:val="left" w:pos="2250"/>
          <w:tab w:val="left" w:pos="2610"/>
        </w:tabs>
        <w:ind w:right="-25"/>
        <w:jc w:val="both"/>
        <w:rPr>
          <w:rFonts w:ascii="Tahoma" w:hAnsi="Tahoma"/>
          <w:sz w:val="22"/>
        </w:rPr>
      </w:pPr>
    </w:p>
    <w:p w14:paraId="0FA11940" w14:textId="77777777" w:rsidR="007F0528" w:rsidRDefault="007F0528" w:rsidP="0042207E">
      <w:pPr>
        <w:widowControl/>
        <w:tabs>
          <w:tab w:val="left" w:pos="450"/>
          <w:tab w:val="left" w:pos="810"/>
          <w:tab w:val="left" w:pos="1170"/>
          <w:tab w:val="left" w:pos="1530"/>
          <w:tab w:val="left" w:pos="1890"/>
          <w:tab w:val="left" w:pos="2250"/>
          <w:tab w:val="left" w:pos="2610"/>
          <w:tab w:val="left" w:pos="8550"/>
        </w:tabs>
        <w:ind w:left="810" w:right="-25" w:hanging="360"/>
        <w:jc w:val="both"/>
        <w:rPr>
          <w:rFonts w:ascii="Tahoma" w:hAnsi="Tahoma"/>
          <w:sz w:val="22"/>
        </w:rPr>
      </w:pPr>
      <w:r>
        <w:rPr>
          <w:rFonts w:ascii="Tahoma" w:hAnsi="Tahoma"/>
          <w:sz w:val="22"/>
        </w:rPr>
        <w:t>I.</w:t>
      </w:r>
      <w:r>
        <w:rPr>
          <w:rFonts w:ascii="Tahoma" w:hAnsi="Tahoma"/>
          <w:sz w:val="22"/>
        </w:rPr>
        <w:tab/>
      </w:r>
      <w:r>
        <w:rPr>
          <w:rFonts w:ascii="Tahoma" w:hAnsi="Tahoma"/>
          <w:sz w:val="22"/>
          <w:u w:val="single"/>
        </w:rPr>
        <w:t>Stakes Set by County</w:t>
      </w:r>
      <w:r>
        <w:rPr>
          <w:rFonts w:ascii="Tahoma" w:hAnsi="Tahoma"/>
          <w:sz w:val="22"/>
        </w:rPr>
        <w:t>: The Engineer will provide all construction stakes establishing right-of-way limits.</w:t>
      </w:r>
    </w:p>
    <w:p w14:paraId="0FA11941" w14:textId="77777777" w:rsidR="007F0528" w:rsidRDefault="007F0528" w:rsidP="0042207E">
      <w:pPr>
        <w:widowControl/>
        <w:tabs>
          <w:tab w:val="left" w:pos="450"/>
          <w:tab w:val="left" w:pos="810"/>
          <w:tab w:val="left" w:pos="1170"/>
          <w:tab w:val="left" w:pos="1530"/>
          <w:tab w:val="left" w:pos="1890"/>
          <w:tab w:val="left" w:pos="2250"/>
          <w:tab w:val="left" w:pos="2610"/>
          <w:tab w:val="left" w:pos="8550"/>
        </w:tabs>
        <w:ind w:right="-25"/>
        <w:jc w:val="both"/>
        <w:rPr>
          <w:rFonts w:ascii="Tahoma" w:hAnsi="Tahoma"/>
          <w:sz w:val="22"/>
        </w:rPr>
      </w:pPr>
    </w:p>
    <w:p w14:paraId="0FA11942" w14:textId="77777777" w:rsidR="007F0528" w:rsidRDefault="007F0528" w:rsidP="0042207E">
      <w:pPr>
        <w:widowControl/>
        <w:tabs>
          <w:tab w:val="left" w:pos="450"/>
          <w:tab w:val="left" w:pos="810"/>
          <w:tab w:val="left" w:pos="1170"/>
          <w:tab w:val="left" w:pos="1530"/>
          <w:tab w:val="left" w:pos="1890"/>
          <w:tab w:val="left" w:pos="2250"/>
          <w:tab w:val="left" w:pos="2610"/>
          <w:tab w:val="left" w:pos="8550"/>
          <w:tab w:val="left" w:pos="9270"/>
        </w:tabs>
        <w:ind w:left="810" w:right="-25" w:hanging="360"/>
        <w:jc w:val="both"/>
        <w:rPr>
          <w:rFonts w:ascii="Tahoma" w:hAnsi="Tahoma"/>
          <w:sz w:val="22"/>
        </w:rPr>
      </w:pPr>
      <w:r>
        <w:rPr>
          <w:rFonts w:ascii="Tahoma" w:hAnsi="Tahoma"/>
          <w:sz w:val="22"/>
        </w:rPr>
        <w:t>J.</w:t>
      </w:r>
      <w:r>
        <w:rPr>
          <w:rFonts w:ascii="Tahoma" w:hAnsi="Tahoma"/>
          <w:sz w:val="22"/>
        </w:rPr>
        <w:tab/>
      </w:r>
      <w:r>
        <w:rPr>
          <w:rFonts w:ascii="Tahoma" w:hAnsi="Tahoma"/>
          <w:sz w:val="22"/>
          <w:u w:val="single"/>
        </w:rPr>
        <w:t>Preservation of Stakes and Marks</w:t>
      </w:r>
      <w:r>
        <w:rPr>
          <w:rFonts w:ascii="Tahoma" w:hAnsi="Tahoma"/>
          <w:sz w:val="22"/>
        </w:rPr>
        <w:t>: The Contractor will be held responsible for the preservation of all the stakes and marks.  If any of the stakes or marks are carelessly or willfully destroyed or disturbed by the Contractor, the cost of replacing them shall be deducted from the payment for the work.</w:t>
      </w:r>
    </w:p>
    <w:p w14:paraId="0FA11943" w14:textId="779C2201" w:rsidR="00676472" w:rsidRDefault="00676472">
      <w:pPr>
        <w:widowControl/>
        <w:rPr>
          <w:rFonts w:ascii="Tahoma" w:hAnsi="Tahoma"/>
          <w:sz w:val="22"/>
        </w:rPr>
      </w:pPr>
      <w:r>
        <w:rPr>
          <w:rFonts w:ascii="Tahoma" w:hAnsi="Tahoma"/>
          <w:sz w:val="22"/>
        </w:rPr>
        <w:br w:type="page"/>
      </w:r>
    </w:p>
    <w:p w14:paraId="3BD17E18" w14:textId="77777777" w:rsidR="007F0528" w:rsidRDefault="007F0528" w:rsidP="0042207E">
      <w:pPr>
        <w:widowControl/>
        <w:tabs>
          <w:tab w:val="left" w:pos="450"/>
          <w:tab w:val="left" w:pos="810"/>
          <w:tab w:val="left" w:pos="1170"/>
          <w:tab w:val="left" w:pos="1530"/>
          <w:tab w:val="left" w:pos="1890"/>
          <w:tab w:val="left" w:pos="2250"/>
          <w:tab w:val="left" w:pos="2610"/>
          <w:tab w:val="left" w:pos="8550"/>
          <w:tab w:val="left" w:pos="9270"/>
        </w:tabs>
        <w:ind w:right="-25"/>
        <w:jc w:val="both"/>
        <w:rPr>
          <w:rFonts w:ascii="Tahoma" w:hAnsi="Tahoma"/>
          <w:sz w:val="22"/>
        </w:rPr>
      </w:pPr>
    </w:p>
    <w:p w14:paraId="0FA11944" w14:textId="02D5A855" w:rsidR="007F0528" w:rsidRDefault="00966160" w:rsidP="0042207E">
      <w:pPr>
        <w:pStyle w:val="Heading2"/>
        <w:widowControl/>
        <w:ind w:right="-25"/>
      </w:pPr>
      <w:r>
        <w:t>30</w:t>
      </w:r>
      <w:r w:rsidR="007F0528">
        <w:t>.</w:t>
      </w:r>
      <w:r w:rsidR="007F0528">
        <w:tab/>
        <w:t>LABORATORY TESTING</w:t>
      </w:r>
    </w:p>
    <w:p w14:paraId="0FA11945" w14:textId="77777777" w:rsidR="007F0528" w:rsidRDefault="007F0528" w:rsidP="0042207E">
      <w:pPr>
        <w:widowControl/>
        <w:tabs>
          <w:tab w:val="left" w:pos="450"/>
          <w:tab w:val="left" w:pos="810"/>
          <w:tab w:val="left" w:pos="1170"/>
          <w:tab w:val="left" w:pos="1530"/>
          <w:tab w:val="left" w:pos="1890"/>
          <w:tab w:val="left" w:pos="2250"/>
          <w:tab w:val="left" w:pos="2610"/>
          <w:tab w:val="left" w:pos="8550"/>
          <w:tab w:val="left" w:pos="9270"/>
        </w:tabs>
        <w:ind w:right="-25"/>
        <w:jc w:val="both"/>
        <w:rPr>
          <w:rFonts w:ascii="Tahoma" w:hAnsi="Tahoma"/>
          <w:sz w:val="22"/>
        </w:rPr>
      </w:pPr>
    </w:p>
    <w:p w14:paraId="0FA11946" w14:textId="77777777" w:rsidR="007F0528" w:rsidRDefault="007F0528" w:rsidP="0042207E">
      <w:pPr>
        <w:widowControl/>
        <w:tabs>
          <w:tab w:val="left" w:pos="450"/>
          <w:tab w:val="left" w:pos="810"/>
          <w:tab w:val="left" w:pos="1170"/>
          <w:tab w:val="left" w:pos="1530"/>
          <w:tab w:val="left" w:pos="1890"/>
          <w:tab w:val="left" w:pos="2250"/>
          <w:tab w:val="left" w:pos="2610"/>
          <w:tab w:val="left" w:pos="8550"/>
          <w:tab w:val="left" w:pos="9270"/>
        </w:tabs>
        <w:ind w:left="450" w:right="-25"/>
        <w:jc w:val="both"/>
        <w:rPr>
          <w:rFonts w:ascii="Tahoma" w:hAnsi="Tahoma"/>
          <w:sz w:val="22"/>
        </w:rPr>
      </w:pPr>
      <w:r>
        <w:rPr>
          <w:rFonts w:ascii="Tahoma" w:hAnsi="Tahoma"/>
          <w:sz w:val="22"/>
        </w:rPr>
        <w:t xml:space="preserve">Cost of all required laboratory testing shall be borne by the County with the exception of the cost of failing tests and subsequent re-tests which shall be borne by the Contractor.  Testing shall be in accordance with the Standard Specifications. </w:t>
      </w:r>
    </w:p>
    <w:p w14:paraId="0FA11947" w14:textId="77777777" w:rsidR="007F0528" w:rsidRDefault="007F0528" w:rsidP="0042207E">
      <w:pPr>
        <w:widowControl/>
        <w:tabs>
          <w:tab w:val="left" w:pos="450"/>
          <w:tab w:val="left" w:pos="810"/>
          <w:tab w:val="left" w:pos="1170"/>
          <w:tab w:val="left" w:pos="1530"/>
          <w:tab w:val="left" w:pos="1890"/>
          <w:tab w:val="left" w:pos="2250"/>
          <w:tab w:val="left" w:pos="2610"/>
          <w:tab w:val="left" w:pos="8550"/>
          <w:tab w:val="left" w:pos="9270"/>
        </w:tabs>
        <w:ind w:right="-25"/>
        <w:jc w:val="both"/>
        <w:rPr>
          <w:rFonts w:ascii="Tahoma" w:hAnsi="Tahoma"/>
          <w:sz w:val="22"/>
        </w:rPr>
      </w:pPr>
    </w:p>
    <w:p w14:paraId="0FA11948" w14:textId="08878F53" w:rsidR="007F0528" w:rsidRDefault="00D64B05" w:rsidP="0042207E">
      <w:pPr>
        <w:pStyle w:val="Heading2"/>
        <w:widowControl/>
        <w:ind w:right="-25"/>
      </w:pPr>
      <w:r>
        <w:t>3</w:t>
      </w:r>
      <w:r w:rsidR="00966160">
        <w:t>1</w:t>
      </w:r>
      <w:r w:rsidR="007F0528">
        <w:t>.</w:t>
      </w:r>
      <w:r w:rsidR="007F0528">
        <w:tab/>
        <w:t>CONFORMITY OF WORK WITH PLANS</w:t>
      </w:r>
    </w:p>
    <w:p w14:paraId="0FA11949" w14:textId="77777777" w:rsidR="007F0528" w:rsidRDefault="007F0528" w:rsidP="0042207E">
      <w:pPr>
        <w:widowControl/>
        <w:tabs>
          <w:tab w:val="left" w:pos="450"/>
          <w:tab w:val="left" w:pos="810"/>
          <w:tab w:val="left" w:pos="1170"/>
          <w:tab w:val="left" w:pos="1530"/>
          <w:tab w:val="left" w:pos="1890"/>
          <w:tab w:val="left" w:pos="2250"/>
          <w:tab w:val="left" w:pos="2610"/>
          <w:tab w:val="left" w:pos="8550"/>
          <w:tab w:val="left" w:pos="9270"/>
        </w:tabs>
        <w:ind w:right="-25"/>
        <w:jc w:val="both"/>
        <w:rPr>
          <w:rFonts w:ascii="Tahoma" w:hAnsi="Tahoma"/>
          <w:sz w:val="22"/>
        </w:rPr>
      </w:pPr>
    </w:p>
    <w:p w14:paraId="0FA1194A" w14:textId="77777777" w:rsidR="007F0528" w:rsidRDefault="007F0528" w:rsidP="0042207E">
      <w:pPr>
        <w:widowControl/>
        <w:tabs>
          <w:tab w:val="left" w:pos="450"/>
          <w:tab w:val="left" w:pos="810"/>
          <w:tab w:val="left" w:pos="1170"/>
          <w:tab w:val="left" w:pos="1530"/>
          <w:tab w:val="left" w:pos="1890"/>
          <w:tab w:val="left" w:pos="2250"/>
          <w:tab w:val="left" w:pos="2610"/>
          <w:tab w:val="left" w:pos="8550"/>
          <w:tab w:val="left" w:pos="9270"/>
        </w:tabs>
        <w:ind w:left="810" w:right="-25" w:hanging="360"/>
        <w:jc w:val="both"/>
        <w:rPr>
          <w:rFonts w:ascii="Tahoma" w:hAnsi="Tahoma"/>
          <w:sz w:val="22"/>
        </w:rPr>
      </w:pPr>
      <w:r>
        <w:rPr>
          <w:rFonts w:ascii="Tahoma" w:hAnsi="Tahoma"/>
          <w:sz w:val="22"/>
        </w:rPr>
        <w:t>A.</w:t>
      </w:r>
      <w:r>
        <w:rPr>
          <w:rFonts w:ascii="Tahoma" w:hAnsi="Tahoma"/>
          <w:sz w:val="22"/>
        </w:rPr>
        <w:tab/>
        <w:t>All work performed and all materials furnished shall be in reasonably close conformity with the lines, grades, cross sections, dimensions, and material requirements, including tolerances, shown on the plans or indic</w:t>
      </w:r>
      <w:r w:rsidR="000741B0">
        <w:rPr>
          <w:rFonts w:ascii="Tahoma" w:hAnsi="Tahoma"/>
          <w:sz w:val="22"/>
        </w:rPr>
        <w:t>a</w:t>
      </w:r>
      <w:r>
        <w:rPr>
          <w:rFonts w:ascii="Tahoma" w:hAnsi="Tahoma"/>
          <w:sz w:val="22"/>
        </w:rPr>
        <w:t>ted in the specifications.</w:t>
      </w:r>
    </w:p>
    <w:p w14:paraId="0FA1194B" w14:textId="77777777" w:rsidR="007F0528" w:rsidRDefault="007F0528" w:rsidP="0042207E">
      <w:pPr>
        <w:widowControl/>
        <w:tabs>
          <w:tab w:val="left" w:pos="450"/>
          <w:tab w:val="left" w:pos="810"/>
          <w:tab w:val="left" w:pos="1170"/>
          <w:tab w:val="left" w:pos="1530"/>
          <w:tab w:val="left" w:pos="1890"/>
          <w:tab w:val="left" w:pos="2250"/>
          <w:tab w:val="left" w:pos="2610"/>
          <w:tab w:val="left" w:pos="8550"/>
          <w:tab w:val="left" w:pos="9270"/>
        </w:tabs>
        <w:ind w:right="-25"/>
        <w:jc w:val="both"/>
        <w:rPr>
          <w:rFonts w:ascii="Tahoma" w:hAnsi="Tahoma"/>
          <w:sz w:val="22"/>
        </w:rPr>
      </w:pPr>
    </w:p>
    <w:p w14:paraId="0FA1194C" w14:textId="77777777" w:rsidR="007F0528" w:rsidRDefault="000741B0" w:rsidP="000741B0">
      <w:pPr>
        <w:widowControl/>
        <w:tabs>
          <w:tab w:val="left" w:pos="810"/>
          <w:tab w:val="left" w:pos="1170"/>
          <w:tab w:val="left" w:pos="1530"/>
          <w:tab w:val="left" w:pos="1890"/>
          <w:tab w:val="left" w:pos="2250"/>
          <w:tab w:val="left" w:pos="2610"/>
          <w:tab w:val="left" w:pos="8538"/>
        </w:tabs>
        <w:ind w:left="810" w:right="-25" w:hanging="360"/>
        <w:jc w:val="both"/>
        <w:rPr>
          <w:rFonts w:ascii="Tahoma" w:hAnsi="Tahoma"/>
          <w:sz w:val="22"/>
        </w:rPr>
      </w:pPr>
      <w:r>
        <w:rPr>
          <w:rFonts w:ascii="Tahoma" w:hAnsi="Tahoma"/>
          <w:sz w:val="22"/>
        </w:rPr>
        <w:t>B.</w:t>
      </w:r>
      <w:r w:rsidR="00DE7414">
        <w:rPr>
          <w:rFonts w:ascii="Tahoma" w:hAnsi="Tahoma"/>
          <w:sz w:val="22"/>
        </w:rPr>
        <w:tab/>
      </w:r>
      <w:r w:rsidR="007F0528">
        <w:rPr>
          <w:rFonts w:ascii="Tahoma" w:hAnsi="Tahoma"/>
          <w:sz w:val="22"/>
        </w:rPr>
        <w:t>In the event the Engineer finds the materials or the finished product in which the materials are used not within reasonably close conformity with the plans and specifications, but that reasonably acceptable work has been produced, he shall then make a determination if the work shall be accepted and remain in place.  In this event, the Engineer will document the basis of acceptance by contract modification which will provide for an appropriate adjustment in the contract price for such work or materials as he deems necessary to conform to his determination based on engineering judgment.</w:t>
      </w:r>
    </w:p>
    <w:p w14:paraId="0FA1194D" w14:textId="77777777" w:rsidR="007F0528" w:rsidRDefault="007F0528" w:rsidP="0042207E">
      <w:pPr>
        <w:widowControl/>
        <w:tabs>
          <w:tab w:val="left" w:pos="450"/>
          <w:tab w:val="left" w:pos="810"/>
          <w:tab w:val="left" w:pos="1170"/>
          <w:tab w:val="left" w:pos="1530"/>
          <w:tab w:val="left" w:pos="1890"/>
          <w:tab w:val="left" w:pos="2250"/>
          <w:tab w:val="left" w:pos="2610"/>
          <w:tab w:val="left" w:pos="8538"/>
        </w:tabs>
        <w:ind w:right="-25"/>
        <w:jc w:val="both"/>
        <w:rPr>
          <w:rFonts w:ascii="Tahoma" w:hAnsi="Tahoma"/>
          <w:sz w:val="22"/>
        </w:rPr>
      </w:pPr>
    </w:p>
    <w:p w14:paraId="0FA1194E" w14:textId="77777777" w:rsidR="007F0528" w:rsidRDefault="007F0528" w:rsidP="0042207E">
      <w:pPr>
        <w:widowControl/>
        <w:numPr>
          <w:ilvl w:val="0"/>
          <w:numId w:val="15"/>
        </w:numPr>
        <w:tabs>
          <w:tab w:val="left" w:pos="450"/>
          <w:tab w:val="left" w:pos="810"/>
          <w:tab w:val="left" w:pos="1170"/>
          <w:tab w:val="left" w:pos="1530"/>
          <w:tab w:val="left" w:pos="1890"/>
          <w:tab w:val="left" w:pos="2250"/>
          <w:tab w:val="left" w:pos="2610"/>
          <w:tab w:val="left" w:pos="8538"/>
        </w:tabs>
        <w:ind w:right="-25"/>
        <w:jc w:val="both"/>
        <w:rPr>
          <w:rFonts w:ascii="Tahoma" w:hAnsi="Tahoma"/>
          <w:sz w:val="22"/>
        </w:rPr>
      </w:pPr>
      <w:r>
        <w:rPr>
          <w:rFonts w:ascii="Tahoma" w:hAnsi="Tahoma"/>
          <w:sz w:val="22"/>
        </w:rPr>
        <w:t>For base and surface courses, the finished grade may vary as much as 0.1 foot from the grade shown in the plans, provided that all templ</w:t>
      </w:r>
      <w:r w:rsidR="00A87A95">
        <w:rPr>
          <w:rFonts w:ascii="Tahoma" w:hAnsi="Tahoma"/>
          <w:sz w:val="22"/>
        </w:rPr>
        <w:t>ate</w:t>
      </w:r>
      <w:r>
        <w:rPr>
          <w:rFonts w:ascii="Tahoma" w:hAnsi="Tahoma"/>
          <w:sz w:val="22"/>
        </w:rPr>
        <w:t xml:space="preserve"> and straight edge requirements are met and that suitable transitions are </w:t>
      </w:r>
      <w:r w:rsidR="00A87A95">
        <w:rPr>
          <w:rFonts w:ascii="Tahoma" w:hAnsi="Tahoma"/>
          <w:sz w:val="22"/>
        </w:rPr>
        <w:t>in place</w:t>
      </w:r>
      <w:r>
        <w:rPr>
          <w:rFonts w:ascii="Tahoma" w:hAnsi="Tahoma"/>
          <w:sz w:val="22"/>
        </w:rPr>
        <w:t>.</w:t>
      </w:r>
    </w:p>
    <w:p w14:paraId="0FA1194F" w14:textId="77777777" w:rsidR="007F0528" w:rsidRDefault="007F0528" w:rsidP="0042207E">
      <w:pPr>
        <w:widowControl/>
        <w:tabs>
          <w:tab w:val="left" w:pos="450"/>
          <w:tab w:val="left" w:pos="810"/>
          <w:tab w:val="left" w:pos="1170"/>
          <w:tab w:val="left" w:pos="1530"/>
          <w:tab w:val="left" w:pos="1890"/>
          <w:tab w:val="left" w:pos="2250"/>
          <w:tab w:val="left" w:pos="2610"/>
          <w:tab w:val="left" w:pos="8538"/>
        </w:tabs>
        <w:ind w:right="-25"/>
        <w:jc w:val="both"/>
        <w:rPr>
          <w:rFonts w:ascii="Tahoma" w:hAnsi="Tahoma"/>
          <w:sz w:val="22"/>
        </w:rPr>
      </w:pPr>
    </w:p>
    <w:p w14:paraId="0FA11950" w14:textId="24F6E19F" w:rsidR="007F0528" w:rsidRDefault="00D64B05" w:rsidP="0042207E">
      <w:pPr>
        <w:pStyle w:val="Heading2"/>
        <w:widowControl/>
        <w:ind w:right="-25"/>
      </w:pPr>
      <w:r>
        <w:t>3</w:t>
      </w:r>
      <w:r w:rsidR="00966160">
        <w:t>2</w:t>
      </w:r>
      <w:r w:rsidR="007F0528">
        <w:t>.</w:t>
      </w:r>
      <w:r w:rsidR="007F0528">
        <w:tab/>
        <w:t>GUARANTEE</w:t>
      </w:r>
    </w:p>
    <w:p w14:paraId="0FA11951" w14:textId="77777777" w:rsidR="007F0528" w:rsidRDefault="007F0528" w:rsidP="0042207E">
      <w:pPr>
        <w:widowControl/>
        <w:tabs>
          <w:tab w:val="left" w:pos="450"/>
          <w:tab w:val="left" w:pos="810"/>
          <w:tab w:val="left" w:pos="1170"/>
          <w:tab w:val="left" w:pos="1530"/>
          <w:tab w:val="left" w:pos="1890"/>
          <w:tab w:val="left" w:pos="2250"/>
          <w:tab w:val="left" w:pos="2610"/>
          <w:tab w:val="left" w:pos="8538"/>
        </w:tabs>
        <w:ind w:right="-25"/>
        <w:jc w:val="both"/>
        <w:rPr>
          <w:rFonts w:ascii="Tahoma" w:hAnsi="Tahoma"/>
          <w:sz w:val="22"/>
        </w:rPr>
      </w:pPr>
    </w:p>
    <w:p w14:paraId="0FA11952" w14:textId="77777777" w:rsidR="007F0528" w:rsidRDefault="007F0528" w:rsidP="0042207E">
      <w:pPr>
        <w:widowControl/>
        <w:tabs>
          <w:tab w:val="left" w:pos="450"/>
          <w:tab w:val="left" w:pos="810"/>
          <w:tab w:val="left" w:pos="1170"/>
          <w:tab w:val="left" w:pos="1530"/>
          <w:tab w:val="left" w:pos="1890"/>
          <w:tab w:val="left" w:pos="2250"/>
          <w:tab w:val="left" w:pos="2610"/>
          <w:tab w:val="left" w:pos="8538"/>
          <w:tab w:val="left" w:pos="9270"/>
        </w:tabs>
        <w:ind w:left="450" w:right="-25"/>
        <w:jc w:val="both"/>
        <w:rPr>
          <w:rFonts w:ascii="Tahoma" w:hAnsi="Tahoma"/>
          <w:sz w:val="22"/>
        </w:rPr>
      </w:pPr>
      <w:r>
        <w:rPr>
          <w:rFonts w:ascii="Tahoma" w:hAnsi="Tahoma"/>
          <w:sz w:val="22"/>
        </w:rPr>
        <w:t>All work shall be guaranteed for eighteen (18) months after completion and acceptance of the work unless otherwise specified.  The guarantees are to be construed as being supplemental in nature and in addition to any and all other</w:t>
      </w:r>
      <w:r w:rsidR="00A87A95">
        <w:rPr>
          <w:rFonts w:ascii="Tahoma" w:hAnsi="Tahoma"/>
          <w:sz w:val="22"/>
        </w:rPr>
        <w:t xml:space="preserve"> remedies available to the County</w:t>
      </w:r>
      <w:r>
        <w:rPr>
          <w:rFonts w:ascii="Tahoma" w:hAnsi="Tahoma"/>
          <w:sz w:val="22"/>
        </w:rPr>
        <w:t xml:space="preserve"> under the laws of the State of Florida.</w:t>
      </w:r>
    </w:p>
    <w:p w14:paraId="0FA11953" w14:textId="77777777" w:rsidR="007F0528" w:rsidRDefault="007F0528" w:rsidP="0042207E">
      <w:pPr>
        <w:widowControl/>
        <w:tabs>
          <w:tab w:val="left" w:pos="450"/>
          <w:tab w:val="left" w:pos="810"/>
          <w:tab w:val="left" w:pos="1170"/>
          <w:tab w:val="left" w:pos="1530"/>
          <w:tab w:val="left" w:pos="1890"/>
          <w:tab w:val="left" w:pos="2250"/>
          <w:tab w:val="left" w:pos="2610"/>
          <w:tab w:val="left" w:pos="8538"/>
          <w:tab w:val="left" w:pos="9270"/>
        </w:tabs>
        <w:ind w:right="-25"/>
        <w:jc w:val="both"/>
        <w:rPr>
          <w:rFonts w:ascii="Tahoma" w:hAnsi="Tahoma"/>
          <w:sz w:val="22"/>
        </w:rPr>
      </w:pPr>
    </w:p>
    <w:p w14:paraId="0FA11954" w14:textId="0F2A2960" w:rsidR="007F0528" w:rsidRDefault="00D64B05" w:rsidP="0042207E">
      <w:pPr>
        <w:pStyle w:val="Heading2"/>
        <w:widowControl/>
        <w:ind w:right="-25"/>
      </w:pPr>
      <w:r>
        <w:t>3</w:t>
      </w:r>
      <w:r w:rsidR="00966160">
        <w:t>3</w:t>
      </w:r>
      <w:r w:rsidR="007F0528">
        <w:t>.</w:t>
      </w:r>
      <w:r w:rsidR="007F0528">
        <w:tab/>
        <w:t>WARRANTY</w:t>
      </w:r>
    </w:p>
    <w:p w14:paraId="0FA11955" w14:textId="77777777" w:rsidR="007F0528" w:rsidRDefault="007F0528" w:rsidP="0042207E">
      <w:pPr>
        <w:widowControl/>
        <w:tabs>
          <w:tab w:val="left" w:pos="450"/>
          <w:tab w:val="left" w:pos="810"/>
          <w:tab w:val="left" w:pos="1170"/>
          <w:tab w:val="left" w:pos="1530"/>
          <w:tab w:val="left" w:pos="1890"/>
          <w:tab w:val="left" w:pos="2070"/>
          <w:tab w:val="left" w:pos="2250"/>
          <w:tab w:val="left" w:pos="2610"/>
          <w:tab w:val="left" w:pos="8538"/>
          <w:tab w:val="left" w:pos="9270"/>
        </w:tabs>
        <w:ind w:right="-25"/>
        <w:jc w:val="both"/>
        <w:rPr>
          <w:rFonts w:ascii="Tahoma" w:hAnsi="Tahoma"/>
          <w:sz w:val="22"/>
        </w:rPr>
      </w:pPr>
    </w:p>
    <w:p w14:paraId="0FA11956" w14:textId="77777777" w:rsidR="007F0528" w:rsidRDefault="007F0528" w:rsidP="0042207E">
      <w:pPr>
        <w:widowControl/>
        <w:tabs>
          <w:tab w:val="left" w:pos="450"/>
          <w:tab w:val="left" w:pos="810"/>
          <w:tab w:val="left" w:pos="1170"/>
          <w:tab w:val="left" w:pos="1530"/>
          <w:tab w:val="left" w:pos="1890"/>
          <w:tab w:val="left" w:pos="2070"/>
          <w:tab w:val="left" w:pos="2250"/>
          <w:tab w:val="left" w:pos="2610"/>
          <w:tab w:val="left" w:pos="8538"/>
          <w:tab w:val="left" w:pos="9270"/>
        </w:tabs>
        <w:ind w:left="450" w:right="-25"/>
        <w:jc w:val="both"/>
        <w:rPr>
          <w:rFonts w:ascii="Tahoma" w:hAnsi="Tahoma"/>
          <w:sz w:val="22"/>
        </w:rPr>
      </w:pPr>
      <w:r>
        <w:rPr>
          <w:rFonts w:ascii="Tahoma" w:hAnsi="Tahoma"/>
          <w:sz w:val="22"/>
        </w:rPr>
        <w:t xml:space="preserve">The Contractor shall obtain and assign to the County all express warranties given to the Contractor or any subcontractors by any material suppliers, equipment or fixtures to be incorporated into the Project.  The Contractor warrants to the County that any materials and equipment furnished under the Contract Documents shall be new unless otherwise specified, and that all work shall be of good quality, free from all defects and in conformance with the Contract Documents.  The Contractor further warrants to the County that all materials and equipment furnished under the Contract Documents shall be applied, installed, connected, erected, used, cleaned and conditioned in accordance with the instructions of the applicable manufacturers, fabricators, suppliers or processors except as otherwise provided for in the Contract Documents.  Unless otherwise specified, if within eighteen (18) months after final completion and acceptance, any work is found to be defective or not in conformance with the Contract Documents, the Contractor shall correct it promptly after receipt of written notice from the County.  The Contractor shall also be responsible for and pay for replacement or repair of adjacent materials or work which may be damaged as a result of such </w:t>
      </w:r>
      <w:r>
        <w:rPr>
          <w:rFonts w:ascii="Tahoma" w:hAnsi="Tahoma"/>
          <w:sz w:val="22"/>
        </w:rPr>
        <w:lastRenderedPageBreak/>
        <w:t>replacement or repair.  These warranties are in addition to those implied warranties to which the County is entitled as a matter of law.</w:t>
      </w:r>
    </w:p>
    <w:p w14:paraId="0FA11957" w14:textId="77777777" w:rsidR="004D064B" w:rsidRDefault="004D064B" w:rsidP="004D064B">
      <w:pPr>
        <w:widowControl/>
        <w:tabs>
          <w:tab w:val="left" w:pos="810"/>
          <w:tab w:val="left" w:pos="1170"/>
          <w:tab w:val="left" w:pos="1530"/>
          <w:tab w:val="left" w:pos="1890"/>
          <w:tab w:val="left" w:pos="2070"/>
          <w:tab w:val="left" w:pos="2250"/>
          <w:tab w:val="left" w:pos="2610"/>
          <w:tab w:val="left" w:pos="8538"/>
          <w:tab w:val="left" w:pos="9270"/>
        </w:tabs>
        <w:ind w:right="-25"/>
        <w:rPr>
          <w:rFonts w:ascii="Tahoma" w:hAnsi="Tahoma"/>
          <w:sz w:val="22"/>
        </w:rPr>
      </w:pPr>
    </w:p>
    <w:p w14:paraId="0FA11958" w14:textId="18B9DBB0" w:rsidR="00697228" w:rsidRDefault="00D64B05" w:rsidP="00697228">
      <w:pPr>
        <w:widowControl/>
        <w:tabs>
          <w:tab w:val="left" w:pos="810"/>
          <w:tab w:val="left" w:pos="1170"/>
          <w:tab w:val="left" w:pos="1530"/>
          <w:tab w:val="left" w:pos="1890"/>
          <w:tab w:val="left" w:pos="2070"/>
          <w:tab w:val="left" w:pos="2250"/>
          <w:tab w:val="left" w:pos="2610"/>
          <w:tab w:val="left" w:pos="8538"/>
          <w:tab w:val="left" w:pos="9270"/>
        </w:tabs>
        <w:ind w:right="-25"/>
        <w:rPr>
          <w:rFonts w:ascii="Tahoma" w:hAnsi="Tahoma"/>
          <w:b/>
          <w:sz w:val="22"/>
          <w:u w:val="single"/>
        </w:rPr>
      </w:pPr>
      <w:r>
        <w:rPr>
          <w:rFonts w:ascii="Tahoma" w:hAnsi="Tahoma"/>
          <w:b/>
          <w:sz w:val="22"/>
          <w:u w:val="single"/>
        </w:rPr>
        <w:t>3</w:t>
      </w:r>
      <w:r w:rsidR="00966160">
        <w:rPr>
          <w:rFonts w:ascii="Tahoma" w:hAnsi="Tahoma"/>
          <w:b/>
          <w:sz w:val="22"/>
          <w:u w:val="single"/>
        </w:rPr>
        <w:t>4</w:t>
      </w:r>
      <w:r w:rsidR="00697228">
        <w:rPr>
          <w:rFonts w:ascii="Tahoma" w:hAnsi="Tahoma"/>
          <w:b/>
          <w:sz w:val="22"/>
          <w:u w:val="single"/>
        </w:rPr>
        <w:t>. PUBLIC RECORDS</w:t>
      </w:r>
    </w:p>
    <w:p w14:paraId="0FA11959" w14:textId="77777777" w:rsidR="00697228" w:rsidRDefault="00697228" w:rsidP="00697228">
      <w:pPr>
        <w:widowControl/>
        <w:tabs>
          <w:tab w:val="left" w:pos="810"/>
          <w:tab w:val="left" w:pos="1170"/>
          <w:tab w:val="left" w:pos="1530"/>
          <w:tab w:val="left" w:pos="1890"/>
          <w:tab w:val="left" w:pos="2070"/>
          <w:tab w:val="left" w:pos="2250"/>
          <w:tab w:val="left" w:pos="2610"/>
          <w:tab w:val="left" w:pos="8538"/>
          <w:tab w:val="left" w:pos="9270"/>
        </w:tabs>
        <w:ind w:right="-25"/>
        <w:rPr>
          <w:rFonts w:ascii="Tahoma" w:hAnsi="Tahoma"/>
          <w:b/>
          <w:sz w:val="22"/>
          <w:u w:val="single"/>
        </w:rPr>
      </w:pPr>
    </w:p>
    <w:p w14:paraId="0FA1195A" w14:textId="77777777" w:rsidR="00697228" w:rsidRDefault="00697228" w:rsidP="00697228">
      <w:pPr>
        <w:ind w:left="450" w:hanging="450"/>
        <w:jc w:val="both"/>
        <w:rPr>
          <w:rFonts w:ascii="Tahoma" w:hAnsi="Tahoma" w:cs="Tahoma"/>
          <w:sz w:val="22"/>
          <w:szCs w:val="22"/>
        </w:rPr>
      </w:pPr>
      <w:r>
        <w:rPr>
          <w:rFonts w:ascii="Tahoma" w:hAnsi="Tahoma" w:cs="Tahoma"/>
          <w:sz w:val="22"/>
          <w:szCs w:val="22"/>
        </w:rPr>
        <w:tab/>
        <w:t>Pursuant to Section 119.0701, Florida Statutes, the Contractor shall comply with the Florida Public Records’ laws, and shall:</w:t>
      </w:r>
    </w:p>
    <w:p w14:paraId="0FA1195B" w14:textId="77777777" w:rsidR="00697228" w:rsidRDefault="00697228" w:rsidP="00697228">
      <w:pPr>
        <w:ind w:left="720" w:hanging="720"/>
        <w:jc w:val="both"/>
        <w:rPr>
          <w:rFonts w:ascii="Tahoma" w:hAnsi="Tahoma" w:cs="Tahoma"/>
          <w:sz w:val="22"/>
          <w:szCs w:val="22"/>
        </w:rPr>
      </w:pPr>
    </w:p>
    <w:p w14:paraId="0FA1195C" w14:textId="77777777" w:rsidR="00697228" w:rsidRDefault="00697228" w:rsidP="00697228">
      <w:pPr>
        <w:ind w:left="1440" w:hanging="720"/>
        <w:jc w:val="both"/>
        <w:rPr>
          <w:rFonts w:ascii="Tahoma" w:hAnsi="Tahoma" w:cs="Tahoma"/>
          <w:sz w:val="22"/>
          <w:szCs w:val="22"/>
        </w:rPr>
      </w:pPr>
      <w:r>
        <w:rPr>
          <w:rFonts w:ascii="Tahoma" w:hAnsi="Tahoma" w:cs="Tahoma"/>
          <w:sz w:val="22"/>
          <w:szCs w:val="22"/>
        </w:rPr>
        <w:t>A.</w:t>
      </w:r>
      <w:r>
        <w:rPr>
          <w:rFonts w:ascii="Tahoma" w:hAnsi="Tahoma" w:cs="Tahoma"/>
          <w:sz w:val="22"/>
          <w:szCs w:val="22"/>
        </w:rPr>
        <w:tab/>
        <w:t xml:space="preserve">Keep and maintain public records </w:t>
      </w:r>
      <w:r>
        <w:rPr>
          <w:rFonts w:ascii="Tahoma" w:hAnsi="Tahoma" w:cs="Tahoma"/>
          <w:sz w:val="22"/>
          <w:szCs w:val="22"/>
        </w:rPr>
        <w:tab/>
        <w:t>required by the County to perform the services identified herein.</w:t>
      </w:r>
    </w:p>
    <w:p w14:paraId="0FA1195D" w14:textId="77777777" w:rsidR="00697228" w:rsidRDefault="00697228" w:rsidP="00697228">
      <w:pPr>
        <w:ind w:left="720" w:hanging="720"/>
        <w:jc w:val="both"/>
        <w:rPr>
          <w:rFonts w:ascii="Tahoma" w:hAnsi="Tahoma" w:cs="Tahoma"/>
          <w:sz w:val="22"/>
          <w:szCs w:val="22"/>
        </w:rPr>
      </w:pPr>
    </w:p>
    <w:p w14:paraId="0FA1195E" w14:textId="77777777" w:rsidR="00697228" w:rsidRDefault="00697228" w:rsidP="00697228">
      <w:pPr>
        <w:ind w:left="1440" w:hanging="720"/>
        <w:jc w:val="both"/>
        <w:rPr>
          <w:rFonts w:ascii="Tahoma" w:hAnsi="Tahoma" w:cs="Tahoma"/>
          <w:sz w:val="22"/>
          <w:szCs w:val="22"/>
        </w:rPr>
      </w:pPr>
      <w:r>
        <w:rPr>
          <w:rFonts w:ascii="Tahoma" w:hAnsi="Tahoma" w:cs="Tahoma"/>
          <w:sz w:val="22"/>
          <w:szCs w:val="22"/>
        </w:rPr>
        <w:t>B.</w:t>
      </w:r>
      <w:r>
        <w:rPr>
          <w:rFonts w:ascii="Tahoma" w:hAnsi="Tahoma" w:cs="Tahoma"/>
          <w:sz w:val="22"/>
          <w:szCs w:val="22"/>
        </w:rPr>
        <w:tab/>
        <w:t>Upon request from Lake County, provide the County with a copy of the requested records or allow the records to be inspected or copied within a reasonable time at a cost that does not exceed the cost provided in this chapter or as otherwise provided  by law.</w:t>
      </w:r>
    </w:p>
    <w:p w14:paraId="0FA1195F" w14:textId="77777777" w:rsidR="00697228" w:rsidRDefault="00697228" w:rsidP="00697228">
      <w:pPr>
        <w:ind w:left="1440" w:hanging="810"/>
        <w:jc w:val="both"/>
        <w:rPr>
          <w:rFonts w:ascii="Tahoma" w:hAnsi="Tahoma" w:cs="Tahoma"/>
          <w:sz w:val="22"/>
          <w:szCs w:val="22"/>
        </w:rPr>
      </w:pPr>
    </w:p>
    <w:p w14:paraId="0FA11960" w14:textId="77777777" w:rsidR="00697228" w:rsidRDefault="00697228" w:rsidP="00697228">
      <w:pPr>
        <w:ind w:left="1440" w:hanging="720"/>
        <w:jc w:val="both"/>
        <w:rPr>
          <w:rFonts w:ascii="Tahoma" w:hAnsi="Tahoma" w:cs="Tahoma"/>
          <w:sz w:val="22"/>
          <w:szCs w:val="22"/>
        </w:rPr>
      </w:pPr>
      <w:r>
        <w:rPr>
          <w:rFonts w:ascii="Tahoma" w:hAnsi="Tahoma" w:cs="Tahoma"/>
          <w:sz w:val="22"/>
          <w:szCs w:val="22"/>
        </w:rPr>
        <w:t>C.</w:t>
      </w:r>
      <w:r>
        <w:rPr>
          <w:rFonts w:ascii="Tahoma" w:hAnsi="Tahoma" w:cs="Tahoma"/>
          <w:sz w:val="22"/>
          <w:szCs w:val="22"/>
        </w:rPr>
        <w:tab/>
        <w:t>Ensure that public records that are exempt or confidential and exempt from public records disclosure requirements are not disclosed except as authorized by law for the duration of the contract term and following completion of the contract if the contractor does not transfer the records to the County.</w:t>
      </w:r>
    </w:p>
    <w:p w14:paraId="0FA11961" w14:textId="77777777" w:rsidR="00697228" w:rsidRDefault="00697228" w:rsidP="00697228">
      <w:pPr>
        <w:ind w:left="1440" w:hanging="810"/>
        <w:jc w:val="both"/>
        <w:rPr>
          <w:rFonts w:ascii="Tahoma" w:hAnsi="Tahoma" w:cs="Tahoma"/>
          <w:sz w:val="22"/>
          <w:szCs w:val="22"/>
        </w:rPr>
      </w:pPr>
    </w:p>
    <w:p w14:paraId="0FA11962" w14:textId="77777777" w:rsidR="00697228" w:rsidRDefault="00697228" w:rsidP="00697228">
      <w:pPr>
        <w:ind w:left="1440" w:hanging="720"/>
        <w:jc w:val="both"/>
        <w:rPr>
          <w:rFonts w:ascii="Tahoma" w:hAnsi="Tahoma" w:cs="Tahoma"/>
          <w:sz w:val="22"/>
          <w:szCs w:val="22"/>
        </w:rPr>
      </w:pPr>
      <w:r>
        <w:rPr>
          <w:rFonts w:ascii="Tahoma" w:hAnsi="Tahoma" w:cs="Tahoma"/>
          <w:sz w:val="22"/>
          <w:szCs w:val="22"/>
        </w:rPr>
        <w:t>D.</w:t>
      </w:r>
      <w:r>
        <w:rPr>
          <w:rFonts w:ascii="Tahoma" w:hAnsi="Tahoma" w:cs="Tahoma"/>
          <w:sz w:val="22"/>
          <w:szCs w:val="22"/>
        </w:rPr>
        <w:tab/>
        <w:t>Upon completion of the contract,  transfer, at no cost, to the County all public records in possession of the contractor or keep and maintain public records required by the County to perform the service.  If the contractor transfers all public records to the County upon completion of the contract, the contractor shall  destroy any duplicate public records that are exempt or confidential and exempt from public records disclosure requirements.  If the contractor keeps and maintains public records upon completion of the contract, the contractor shall meet all applicable requirements for retaining public records.  All records stored electronically must be provided to the County, upon request from the County’s custodian of public records, in a format that is compatible with the information technology systems of the County.</w:t>
      </w:r>
    </w:p>
    <w:p w14:paraId="0FA11963" w14:textId="77777777" w:rsidR="00697228" w:rsidRDefault="00697228" w:rsidP="00697228">
      <w:pPr>
        <w:ind w:left="1440" w:hanging="720"/>
        <w:jc w:val="both"/>
        <w:rPr>
          <w:rFonts w:ascii="Tahoma" w:hAnsi="Tahoma" w:cs="Tahoma"/>
          <w:sz w:val="22"/>
          <w:szCs w:val="22"/>
        </w:rPr>
      </w:pPr>
    </w:p>
    <w:p w14:paraId="0FA11964" w14:textId="1D1A663F" w:rsidR="00697228" w:rsidRDefault="00697228" w:rsidP="00697228">
      <w:pPr>
        <w:ind w:left="1440" w:right="-475" w:hanging="720"/>
        <w:jc w:val="both"/>
        <w:rPr>
          <w:rFonts w:ascii="Tahoma" w:hAnsi="Tahoma" w:cs="Tahoma"/>
          <w:b/>
          <w:sz w:val="28"/>
          <w:szCs w:val="28"/>
        </w:rPr>
      </w:pPr>
      <w:r>
        <w:rPr>
          <w:rFonts w:ascii="Tahoma" w:hAnsi="Tahoma" w:cs="Tahoma"/>
          <w:sz w:val="22"/>
          <w:szCs w:val="22"/>
        </w:rPr>
        <w:t>E.</w:t>
      </w:r>
      <w:r>
        <w:rPr>
          <w:rFonts w:ascii="Tahoma" w:hAnsi="Tahoma" w:cs="Tahoma"/>
          <w:sz w:val="22"/>
          <w:szCs w:val="22"/>
        </w:rPr>
        <w:tab/>
      </w:r>
      <w:r>
        <w:rPr>
          <w:rFonts w:ascii="Tahoma" w:hAnsi="Tahoma" w:cs="Tahoma"/>
          <w:b/>
          <w:sz w:val="28"/>
          <w:szCs w:val="28"/>
        </w:rPr>
        <w:t xml:space="preserve">IF THE CONTRACTOR HAS QUESTIONS REGARDING THE APPLICATION OF CHAPTER 119, FLORIDA STATUTES, TO THE CONTRACTOR’S DUTY TO PROVIDE PUBLIC RECORDS RELATING TO THIS CONTRACT, CONTACT THE CUSTODIAN OF PUBLIC RECORDS AT 352-253-6007, </w:t>
      </w:r>
      <w:hyperlink r:id="rId12" w:history="1">
        <w:r w:rsidR="00A546A4" w:rsidRPr="00927C9A">
          <w:rPr>
            <w:rStyle w:val="Hyperlink"/>
            <w:rFonts w:ascii="Tahoma" w:hAnsi="Tahoma" w:cs="Tahoma"/>
            <w:b/>
            <w:sz w:val="28"/>
            <w:szCs w:val="28"/>
          </w:rPr>
          <w:t>DEBORAH.MARCHESE@LAKECOUNTYFL.GOV</w:t>
        </w:r>
      </w:hyperlink>
      <w:r>
        <w:rPr>
          <w:rFonts w:ascii="Tahoma" w:hAnsi="Tahoma" w:cs="Tahoma"/>
          <w:b/>
          <w:sz w:val="28"/>
          <w:szCs w:val="28"/>
        </w:rPr>
        <w:t>, OR DEB MARCHESE, LAKE COUNTY PUBLIC WORKS, PO BOX 7800, TAVARES, FL  32778.</w:t>
      </w:r>
    </w:p>
    <w:p w14:paraId="0FA11965" w14:textId="77777777" w:rsidR="00697228" w:rsidRDefault="00697228" w:rsidP="00697228">
      <w:pPr>
        <w:ind w:left="1440" w:hanging="810"/>
        <w:jc w:val="both"/>
        <w:rPr>
          <w:rFonts w:ascii="Tahoma" w:hAnsi="Tahoma" w:cs="Tahoma"/>
          <w:sz w:val="22"/>
          <w:szCs w:val="22"/>
        </w:rPr>
      </w:pPr>
    </w:p>
    <w:p w14:paraId="0FA11966" w14:textId="77777777" w:rsidR="00697228" w:rsidRDefault="00697228" w:rsidP="00697228">
      <w:pPr>
        <w:ind w:left="450"/>
        <w:jc w:val="both"/>
        <w:rPr>
          <w:rFonts w:ascii="Tahoma" w:hAnsi="Tahoma" w:cs="Tahoma"/>
          <w:sz w:val="22"/>
          <w:szCs w:val="22"/>
        </w:rPr>
      </w:pPr>
      <w:r>
        <w:rPr>
          <w:rFonts w:ascii="Tahoma" w:hAnsi="Tahoma" w:cs="Tahoma"/>
          <w:sz w:val="22"/>
          <w:szCs w:val="22"/>
        </w:rPr>
        <w:t>Failure to comply with this section shall be deemed a breach of the contract and enforceable as set forth in Section 119.0701, Florida Statutes.</w:t>
      </w:r>
    </w:p>
    <w:p w14:paraId="0FA11967" w14:textId="77777777" w:rsidR="004D064B" w:rsidRPr="004D064B" w:rsidRDefault="004D064B" w:rsidP="004D064B">
      <w:pPr>
        <w:ind w:left="630"/>
        <w:jc w:val="both"/>
        <w:rPr>
          <w:rFonts w:ascii="Tahoma" w:hAnsi="Tahoma" w:cs="Tahoma"/>
          <w:sz w:val="22"/>
          <w:szCs w:val="22"/>
        </w:rPr>
      </w:pPr>
    </w:p>
    <w:p w14:paraId="0FA11968" w14:textId="77777777" w:rsidR="004D064B" w:rsidRPr="004D064B" w:rsidRDefault="004D064B" w:rsidP="004D064B">
      <w:pPr>
        <w:rPr>
          <w:rFonts w:ascii="Tahoma" w:hAnsi="Tahoma" w:cs="Tahoma"/>
          <w:sz w:val="22"/>
          <w:szCs w:val="22"/>
        </w:rPr>
      </w:pPr>
    </w:p>
    <w:p w14:paraId="0FA11969" w14:textId="77777777" w:rsidR="004D064B" w:rsidRPr="004D064B" w:rsidRDefault="004D064B" w:rsidP="004D064B">
      <w:pPr>
        <w:widowControl/>
        <w:tabs>
          <w:tab w:val="left" w:pos="8538"/>
          <w:tab w:val="left" w:pos="9270"/>
        </w:tabs>
        <w:ind w:left="450" w:right="-25"/>
        <w:rPr>
          <w:rFonts w:ascii="Tahoma" w:hAnsi="Tahoma"/>
          <w:sz w:val="22"/>
        </w:rPr>
        <w:sectPr w:rsidR="004D064B" w:rsidRPr="004D064B">
          <w:footerReference w:type="default" r:id="rId13"/>
          <w:endnotePr>
            <w:numFmt w:val="decimal"/>
          </w:endnotePr>
          <w:pgSz w:w="12240" w:h="15840"/>
          <w:pgMar w:top="1008" w:right="1627" w:bottom="1008" w:left="1728" w:header="1008" w:footer="1008" w:gutter="0"/>
          <w:paperSrc w:first="265" w:other="265"/>
          <w:pgNumType w:start="1"/>
          <w:cols w:space="720"/>
          <w:noEndnote/>
        </w:sectPr>
      </w:pPr>
    </w:p>
    <w:p w14:paraId="0FA1196A" w14:textId="77777777" w:rsidR="007F0528" w:rsidRDefault="007F0528" w:rsidP="0042207E">
      <w:pPr>
        <w:pStyle w:val="Default"/>
        <w:pageBreakBefore/>
        <w:framePr w:w="13040" w:wrap="auto" w:vAnchor="page" w:hAnchor="page" w:x="1" w:y="1"/>
        <w:widowControl/>
      </w:pPr>
    </w:p>
    <w:p w14:paraId="0FA1196B" w14:textId="77777777" w:rsidR="00FC28F7" w:rsidRDefault="00FC28F7" w:rsidP="00FC28F7">
      <w:pPr>
        <w:ind w:left="720"/>
        <w:jc w:val="center"/>
        <w:rPr>
          <w:rFonts w:ascii="Tahoma" w:hAnsi="Tahoma" w:cs="Tahoma"/>
          <w:b/>
          <w:sz w:val="18"/>
          <w:szCs w:val="18"/>
          <w:u w:val="single"/>
        </w:rPr>
      </w:pPr>
      <w:r>
        <w:rPr>
          <w:rFonts w:ascii="Tahoma" w:hAnsi="Tahoma" w:cs="Tahoma"/>
          <w:b/>
          <w:sz w:val="18"/>
          <w:szCs w:val="18"/>
          <w:u w:val="single"/>
        </w:rPr>
        <w:t>DIVISION J</w:t>
      </w:r>
    </w:p>
    <w:p w14:paraId="0FA1196C" w14:textId="77777777" w:rsidR="00FC28F7" w:rsidRDefault="00FC28F7" w:rsidP="00FC28F7">
      <w:pPr>
        <w:ind w:left="720"/>
        <w:jc w:val="center"/>
        <w:rPr>
          <w:rFonts w:ascii="Tahoma" w:hAnsi="Tahoma" w:cs="Tahoma"/>
          <w:b/>
          <w:sz w:val="18"/>
          <w:szCs w:val="18"/>
          <w:u w:val="single"/>
        </w:rPr>
      </w:pPr>
      <w:r>
        <w:rPr>
          <w:rFonts w:ascii="Tahoma" w:hAnsi="Tahoma" w:cs="Tahoma"/>
          <w:b/>
          <w:sz w:val="18"/>
          <w:szCs w:val="18"/>
          <w:u w:val="single"/>
        </w:rPr>
        <w:t>LABORATORY TESTING AND SAMPLING SCHEDULE</w:t>
      </w:r>
    </w:p>
    <w:p w14:paraId="0FA1196D" w14:textId="77777777" w:rsidR="00FC28F7" w:rsidRPr="003D70B0" w:rsidRDefault="00FC28F7" w:rsidP="00FC28F7">
      <w:pPr>
        <w:ind w:left="720"/>
        <w:jc w:val="center"/>
        <w:rPr>
          <w:rFonts w:ascii="Tahoma" w:hAnsi="Tahoma" w:cs="Tahoma"/>
          <w:b/>
          <w:sz w:val="18"/>
          <w:szCs w:val="18"/>
          <w:u w:val="single"/>
        </w:rPr>
      </w:pPr>
    </w:p>
    <w:tbl>
      <w:tblPr>
        <w:tblW w:w="11340" w:type="dxa"/>
        <w:tblInd w:w="-1283" w:type="dxa"/>
        <w:tblLook w:val="0000" w:firstRow="0" w:lastRow="0" w:firstColumn="0" w:lastColumn="0" w:noHBand="0" w:noVBand="0"/>
      </w:tblPr>
      <w:tblGrid>
        <w:gridCol w:w="1350"/>
        <w:gridCol w:w="1890"/>
        <w:gridCol w:w="1620"/>
        <w:gridCol w:w="1800"/>
        <w:gridCol w:w="4680"/>
      </w:tblGrid>
      <w:tr w:rsidR="00653509" w:rsidRPr="0069081F" w14:paraId="0FA11973" w14:textId="77777777" w:rsidTr="00D264BA">
        <w:trPr>
          <w:trHeight w:val="432"/>
        </w:trPr>
        <w:tc>
          <w:tcPr>
            <w:tcW w:w="1350" w:type="dxa"/>
            <w:tcBorders>
              <w:top w:val="single" w:sz="4" w:space="0" w:color="auto"/>
              <w:left w:val="single" w:sz="4" w:space="0" w:color="auto"/>
              <w:bottom w:val="single" w:sz="4" w:space="0" w:color="auto"/>
              <w:right w:val="single" w:sz="4" w:space="0" w:color="auto"/>
            </w:tcBorders>
            <w:shd w:val="clear" w:color="auto" w:fill="C0C0C0"/>
            <w:vAlign w:val="bottom"/>
          </w:tcPr>
          <w:p w14:paraId="0FA1196E"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OPERATION</w:t>
            </w:r>
          </w:p>
        </w:tc>
        <w:tc>
          <w:tcPr>
            <w:tcW w:w="1890" w:type="dxa"/>
            <w:tcBorders>
              <w:top w:val="single" w:sz="4" w:space="0" w:color="auto"/>
              <w:left w:val="nil"/>
              <w:bottom w:val="single" w:sz="4" w:space="0" w:color="auto"/>
              <w:right w:val="single" w:sz="4" w:space="0" w:color="auto"/>
            </w:tcBorders>
            <w:shd w:val="clear" w:color="auto" w:fill="C0C0C0"/>
            <w:vAlign w:val="bottom"/>
          </w:tcPr>
          <w:p w14:paraId="0FA1196F"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MATERIAL SPECIFICATION</w:t>
            </w:r>
          </w:p>
        </w:tc>
        <w:tc>
          <w:tcPr>
            <w:tcW w:w="1620" w:type="dxa"/>
            <w:tcBorders>
              <w:top w:val="single" w:sz="4" w:space="0" w:color="auto"/>
              <w:left w:val="nil"/>
              <w:bottom w:val="single" w:sz="4" w:space="0" w:color="auto"/>
              <w:right w:val="single" w:sz="4" w:space="0" w:color="auto"/>
            </w:tcBorders>
            <w:shd w:val="clear" w:color="auto" w:fill="C0C0C0"/>
            <w:vAlign w:val="bottom"/>
          </w:tcPr>
          <w:p w14:paraId="0FA11970"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TESTS</w:t>
            </w:r>
          </w:p>
        </w:tc>
        <w:tc>
          <w:tcPr>
            <w:tcW w:w="1800" w:type="dxa"/>
            <w:tcBorders>
              <w:top w:val="single" w:sz="4" w:space="0" w:color="auto"/>
              <w:left w:val="nil"/>
              <w:bottom w:val="single" w:sz="4" w:space="0" w:color="auto"/>
              <w:right w:val="single" w:sz="4" w:space="0" w:color="auto"/>
            </w:tcBorders>
            <w:shd w:val="clear" w:color="auto" w:fill="C0C0C0"/>
            <w:vAlign w:val="bottom"/>
          </w:tcPr>
          <w:p w14:paraId="0FA11971"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PROJECT REQUIREMENTS</w:t>
            </w:r>
          </w:p>
        </w:tc>
        <w:tc>
          <w:tcPr>
            <w:tcW w:w="4680" w:type="dxa"/>
            <w:tcBorders>
              <w:top w:val="single" w:sz="4" w:space="0" w:color="auto"/>
              <w:left w:val="nil"/>
              <w:bottom w:val="single" w:sz="4" w:space="0" w:color="auto"/>
              <w:right w:val="single" w:sz="4" w:space="0" w:color="auto"/>
            </w:tcBorders>
            <w:shd w:val="clear" w:color="auto" w:fill="C0C0C0"/>
            <w:vAlign w:val="bottom"/>
          </w:tcPr>
          <w:p w14:paraId="0FA11972"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TESTING FREQUENCY</w:t>
            </w:r>
          </w:p>
        </w:tc>
      </w:tr>
      <w:tr w:rsidR="00653509" w:rsidRPr="0069081F" w14:paraId="0FA1197A" w14:textId="77777777" w:rsidTr="00D264BA">
        <w:trPr>
          <w:trHeight w:val="503"/>
        </w:trPr>
        <w:tc>
          <w:tcPr>
            <w:tcW w:w="1350" w:type="dxa"/>
            <w:tcBorders>
              <w:top w:val="nil"/>
              <w:left w:val="single" w:sz="4" w:space="0" w:color="auto"/>
              <w:bottom w:val="single" w:sz="4" w:space="0" w:color="auto"/>
              <w:right w:val="single" w:sz="4" w:space="0" w:color="auto"/>
            </w:tcBorders>
            <w:shd w:val="clear" w:color="auto" w:fill="auto"/>
            <w:vAlign w:val="center"/>
          </w:tcPr>
          <w:p w14:paraId="0FA11974"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Prime and Tack Coats</w:t>
            </w:r>
          </w:p>
        </w:tc>
        <w:tc>
          <w:tcPr>
            <w:tcW w:w="1890" w:type="dxa"/>
            <w:tcBorders>
              <w:top w:val="nil"/>
              <w:left w:val="nil"/>
              <w:bottom w:val="single" w:sz="4" w:space="0" w:color="auto"/>
              <w:right w:val="single" w:sz="4" w:space="0" w:color="auto"/>
            </w:tcBorders>
            <w:shd w:val="clear" w:color="auto" w:fill="auto"/>
            <w:vAlign w:val="center"/>
          </w:tcPr>
          <w:p w14:paraId="0FA11975"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FDOT Standard Specifications</w:t>
            </w:r>
          </w:p>
          <w:p w14:paraId="0FA11976"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(Latest Edition)</w:t>
            </w:r>
          </w:p>
        </w:tc>
        <w:tc>
          <w:tcPr>
            <w:tcW w:w="1620" w:type="dxa"/>
            <w:tcBorders>
              <w:top w:val="nil"/>
              <w:left w:val="nil"/>
              <w:bottom w:val="single" w:sz="4" w:space="0" w:color="auto"/>
              <w:right w:val="single" w:sz="4" w:space="0" w:color="auto"/>
            </w:tcBorders>
            <w:shd w:val="clear" w:color="auto" w:fill="auto"/>
            <w:vAlign w:val="center"/>
          </w:tcPr>
          <w:p w14:paraId="0FA11977" w14:textId="77777777" w:rsidR="00653509" w:rsidRPr="007154E1" w:rsidRDefault="00653509" w:rsidP="00970F7D">
            <w:pPr>
              <w:jc w:val="center"/>
              <w:rPr>
                <w:rFonts w:ascii="Tahoma" w:hAnsi="Tahoma" w:cs="Tahoma"/>
                <w:sz w:val="17"/>
                <w:szCs w:val="17"/>
              </w:rPr>
            </w:pPr>
          </w:p>
        </w:tc>
        <w:tc>
          <w:tcPr>
            <w:tcW w:w="1800" w:type="dxa"/>
            <w:tcBorders>
              <w:top w:val="nil"/>
              <w:left w:val="nil"/>
              <w:bottom w:val="single" w:sz="4" w:space="0" w:color="auto"/>
              <w:right w:val="single" w:sz="4" w:space="0" w:color="auto"/>
            </w:tcBorders>
            <w:shd w:val="clear" w:color="auto" w:fill="auto"/>
            <w:vAlign w:val="center"/>
          </w:tcPr>
          <w:p w14:paraId="0FA11978"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Certification</w:t>
            </w:r>
          </w:p>
        </w:tc>
        <w:tc>
          <w:tcPr>
            <w:tcW w:w="4680" w:type="dxa"/>
            <w:tcBorders>
              <w:top w:val="nil"/>
              <w:left w:val="nil"/>
              <w:bottom w:val="single" w:sz="4" w:space="0" w:color="auto"/>
              <w:right w:val="single" w:sz="4" w:space="0" w:color="auto"/>
            </w:tcBorders>
            <w:shd w:val="clear" w:color="auto" w:fill="auto"/>
            <w:vAlign w:val="center"/>
          </w:tcPr>
          <w:p w14:paraId="0FA11979"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Every Transport</w:t>
            </w:r>
          </w:p>
        </w:tc>
      </w:tr>
      <w:tr w:rsidR="00653509" w:rsidRPr="0069081F" w14:paraId="0FA11981" w14:textId="77777777" w:rsidTr="00D264BA">
        <w:trPr>
          <w:trHeight w:val="395"/>
        </w:trPr>
        <w:tc>
          <w:tcPr>
            <w:tcW w:w="1350" w:type="dxa"/>
            <w:vMerge w:val="restart"/>
            <w:tcBorders>
              <w:top w:val="nil"/>
              <w:left w:val="single" w:sz="4" w:space="0" w:color="auto"/>
              <w:bottom w:val="single" w:sz="4" w:space="0" w:color="auto"/>
              <w:right w:val="single" w:sz="4" w:space="0" w:color="auto"/>
            </w:tcBorders>
            <w:shd w:val="clear" w:color="auto" w:fill="auto"/>
            <w:vAlign w:val="center"/>
          </w:tcPr>
          <w:p w14:paraId="0FA1197B"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Type Superpave Asphaltic Concrete</w:t>
            </w:r>
          </w:p>
        </w:tc>
        <w:tc>
          <w:tcPr>
            <w:tcW w:w="1890" w:type="dxa"/>
            <w:vMerge w:val="restart"/>
            <w:tcBorders>
              <w:top w:val="nil"/>
              <w:left w:val="single" w:sz="4" w:space="0" w:color="auto"/>
              <w:bottom w:val="single" w:sz="4" w:space="0" w:color="auto"/>
              <w:right w:val="single" w:sz="4" w:space="0" w:color="auto"/>
            </w:tcBorders>
            <w:shd w:val="clear" w:color="auto" w:fill="auto"/>
            <w:vAlign w:val="center"/>
          </w:tcPr>
          <w:p w14:paraId="0FA1197C"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FDOT Standard Specifications</w:t>
            </w:r>
          </w:p>
          <w:p w14:paraId="0FA1197D"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 xml:space="preserve">(Latest Edition)  </w:t>
            </w:r>
          </w:p>
        </w:tc>
        <w:tc>
          <w:tcPr>
            <w:tcW w:w="1620" w:type="dxa"/>
            <w:tcBorders>
              <w:top w:val="nil"/>
              <w:left w:val="nil"/>
              <w:bottom w:val="single" w:sz="4" w:space="0" w:color="auto"/>
              <w:right w:val="single" w:sz="4" w:space="0" w:color="auto"/>
            </w:tcBorders>
            <w:shd w:val="clear" w:color="auto" w:fill="auto"/>
            <w:vAlign w:val="center"/>
          </w:tcPr>
          <w:p w14:paraId="0FA1197E"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Job Mix Formula</w:t>
            </w:r>
          </w:p>
        </w:tc>
        <w:tc>
          <w:tcPr>
            <w:tcW w:w="1800" w:type="dxa"/>
            <w:tcBorders>
              <w:top w:val="nil"/>
              <w:left w:val="nil"/>
              <w:bottom w:val="single" w:sz="4" w:space="0" w:color="auto"/>
              <w:right w:val="single" w:sz="4" w:space="0" w:color="auto"/>
            </w:tcBorders>
            <w:shd w:val="clear" w:color="auto" w:fill="auto"/>
            <w:vAlign w:val="center"/>
          </w:tcPr>
          <w:p w14:paraId="0FA1197F"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 xml:space="preserve">Certification  </w:t>
            </w:r>
          </w:p>
        </w:tc>
        <w:tc>
          <w:tcPr>
            <w:tcW w:w="4680" w:type="dxa"/>
            <w:tcBorders>
              <w:top w:val="nil"/>
              <w:left w:val="nil"/>
              <w:bottom w:val="single" w:sz="4" w:space="0" w:color="auto"/>
              <w:right w:val="single" w:sz="4" w:space="0" w:color="auto"/>
            </w:tcBorders>
            <w:shd w:val="clear" w:color="auto" w:fill="auto"/>
            <w:vAlign w:val="center"/>
          </w:tcPr>
          <w:p w14:paraId="0FA11980"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Each mix design or change of aggregates</w:t>
            </w:r>
          </w:p>
        </w:tc>
      </w:tr>
      <w:tr w:rsidR="00653509" w:rsidRPr="0069081F" w14:paraId="0FA11987" w14:textId="77777777" w:rsidTr="00D264BA">
        <w:trPr>
          <w:trHeight w:val="395"/>
        </w:trPr>
        <w:tc>
          <w:tcPr>
            <w:tcW w:w="1350" w:type="dxa"/>
            <w:vMerge/>
            <w:tcBorders>
              <w:top w:val="nil"/>
              <w:left w:val="single" w:sz="4" w:space="0" w:color="auto"/>
              <w:bottom w:val="single" w:sz="4" w:space="0" w:color="auto"/>
              <w:right w:val="single" w:sz="4" w:space="0" w:color="auto"/>
            </w:tcBorders>
            <w:vAlign w:val="center"/>
          </w:tcPr>
          <w:p w14:paraId="0FA11982" w14:textId="77777777" w:rsidR="00653509" w:rsidRPr="007154E1" w:rsidRDefault="00653509" w:rsidP="00970F7D">
            <w:pPr>
              <w:jc w:val="center"/>
              <w:rPr>
                <w:rFonts w:ascii="Tahoma" w:hAnsi="Tahoma" w:cs="Tahoma"/>
                <w:sz w:val="17"/>
                <w:szCs w:val="17"/>
              </w:rPr>
            </w:pPr>
          </w:p>
        </w:tc>
        <w:tc>
          <w:tcPr>
            <w:tcW w:w="1890" w:type="dxa"/>
            <w:vMerge/>
            <w:tcBorders>
              <w:top w:val="nil"/>
              <w:left w:val="single" w:sz="4" w:space="0" w:color="auto"/>
              <w:bottom w:val="single" w:sz="4" w:space="0" w:color="auto"/>
              <w:right w:val="single" w:sz="4" w:space="0" w:color="auto"/>
            </w:tcBorders>
            <w:vAlign w:val="center"/>
          </w:tcPr>
          <w:p w14:paraId="0FA11983" w14:textId="77777777" w:rsidR="00653509" w:rsidRPr="007154E1" w:rsidRDefault="00653509" w:rsidP="00970F7D">
            <w:pPr>
              <w:jc w:val="center"/>
              <w:rPr>
                <w:rFonts w:ascii="Tahoma" w:hAnsi="Tahoma" w:cs="Tahoma"/>
                <w:sz w:val="17"/>
                <w:szCs w:val="17"/>
              </w:rPr>
            </w:pPr>
          </w:p>
        </w:tc>
        <w:tc>
          <w:tcPr>
            <w:tcW w:w="1620" w:type="dxa"/>
            <w:tcBorders>
              <w:top w:val="nil"/>
              <w:left w:val="nil"/>
              <w:bottom w:val="single" w:sz="4" w:space="0" w:color="auto"/>
              <w:right w:val="single" w:sz="4" w:space="0" w:color="auto"/>
            </w:tcBorders>
            <w:shd w:val="clear" w:color="auto" w:fill="auto"/>
            <w:vAlign w:val="center"/>
          </w:tcPr>
          <w:p w14:paraId="0FA11984"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RICE (</w:t>
            </w:r>
            <w:proofErr w:type="spellStart"/>
            <w:r w:rsidRPr="007154E1">
              <w:rPr>
                <w:rFonts w:ascii="Tahoma" w:hAnsi="Tahoma" w:cs="Tahoma"/>
                <w:sz w:val="17"/>
                <w:szCs w:val="17"/>
              </w:rPr>
              <w:t>Gmm</w:t>
            </w:r>
            <w:proofErr w:type="spellEnd"/>
            <w:r w:rsidRPr="007154E1">
              <w:rPr>
                <w:rFonts w:ascii="Tahoma" w:hAnsi="Tahoma" w:cs="Tahoma"/>
                <w:sz w:val="17"/>
                <w:szCs w:val="17"/>
              </w:rPr>
              <w:t>)</w:t>
            </w:r>
          </w:p>
        </w:tc>
        <w:tc>
          <w:tcPr>
            <w:tcW w:w="1800" w:type="dxa"/>
            <w:tcBorders>
              <w:top w:val="nil"/>
              <w:left w:val="nil"/>
              <w:bottom w:val="single" w:sz="4" w:space="0" w:color="auto"/>
              <w:right w:val="single" w:sz="4" w:space="0" w:color="auto"/>
            </w:tcBorders>
            <w:shd w:val="clear" w:color="auto" w:fill="auto"/>
            <w:vAlign w:val="center"/>
          </w:tcPr>
          <w:p w14:paraId="0FA11985"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Section 334</w:t>
            </w:r>
          </w:p>
        </w:tc>
        <w:tc>
          <w:tcPr>
            <w:tcW w:w="4680" w:type="dxa"/>
            <w:tcBorders>
              <w:top w:val="nil"/>
              <w:left w:val="nil"/>
              <w:bottom w:val="single" w:sz="4" w:space="0" w:color="auto"/>
              <w:right w:val="single" w:sz="4" w:space="0" w:color="auto"/>
            </w:tcBorders>
            <w:shd w:val="clear" w:color="auto" w:fill="auto"/>
            <w:vAlign w:val="center"/>
          </w:tcPr>
          <w:p w14:paraId="0FA11986"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One per sublot</w:t>
            </w:r>
          </w:p>
        </w:tc>
      </w:tr>
      <w:tr w:rsidR="00653509" w:rsidRPr="0069081F" w14:paraId="0FA1198D" w14:textId="77777777" w:rsidTr="00D264BA">
        <w:trPr>
          <w:trHeight w:val="510"/>
        </w:trPr>
        <w:tc>
          <w:tcPr>
            <w:tcW w:w="1350" w:type="dxa"/>
            <w:vMerge/>
            <w:tcBorders>
              <w:top w:val="nil"/>
              <w:left w:val="single" w:sz="4" w:space="0" w:color="auto"/>
              <w:bottom w:val="single" w:sz="4" w:space="0" w:color="auto"/>
              <w:right w:val="single" w:sz="4" w:space="0" w:color="auto"/>
            </w:tcBorders>
            <w:vAlign w:val="center"/>
          </w:tcPr>
          <w:p w14:paraId="0FA11988" w14:textId="77777777" w:rsidR="00653509" w:rsidRPr="007154E1" w:rsidRDefault="00653509" w:rsidP="00970F7D">
            <w:pPr>
              <w:jc w:val="center"/>
              <w:rPr>
                <w:rFonts w:ascii="Tahoma" w:hAnsi="Tahoma" w:cs="Tahoma"/>
                <w:sz w:val="17"/>
                <w:szCs w:val="17"/>
              </w:rPr>
            </w:pPr>
          </w:p>
        </w:tc>
        <w:tc>
          <w:tcPr>
            <w:tcW w:w="1890" w:type="dxa"/>
            <w:vMerge/>
            <w:tcBorders>
              <w:top w:val="nil"/>
              <w:left w:val="single" w:sz="4" w:space="0" w:color="auto"/>
              <w:bottom w:val="single" w:sz="4" w:space="0" w:color="auto"/>
              <w:right w:val="single" w:sz="4" w:space="0" w:color="auto"/>
            </w:tcBorders>
            <w:vAlign w:val="center"/>
          </w:tcPr>
          <w:p w14:paraId="0FA11989" w14:textId="77777777" w:rsidR="00653509" w:rsidRPr="007154E1" w:rsidRDefault="00653509" w:rsidP="00970F7D">
            <w:pPr>
              <w:jc w:val="center"/>
              <w:rPr>
                <w:rFonts w:ascii="Tahoma" w:hAnsi="Tahoma" w:cs="Tahoma"/>
                <w:sz w:val="17"/>
                <w:szCs w:val="17"/>
              </w:rPr>
            </w:pPr>
          </w:p>
        </w:tc>
        <w:tc>
          <w:tcPr>
            <w:tcW w:w="1620" w:type="dxa"/>
            <w:tcBorders>
              <w:top w:val="nil"/>
              <w:left w:val="nil"/>
              <w:bottom w:val="single" w:sz="4" w:space="0" w:color="auto"/>
              <w:right w:val="single" w:sz="4" w:space="0" w:color="auto"/>
            </w:tcBorders>
            <w:shd w:val="clear" w:color="auto" w:fill="auto"/>
            <w:vAlign w:val="center"/>
          </w:tcPr>
          <w:p w14:paraId="0FA1198A"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 xml:space="preserve">Extraction Gradation Analysis  </w:t>
            </w:r>
          </w:p>
        </w:tc>
        <w:tc>
          <w:tcPr>
            <w:tcW w:w="1800" w:type="dxa"/>
            <w:tcBorders>
              <w:top w:val="nil"/>
              <w:left w:val="nil"/>
              <w:bottom w:val="single" w:sz="4" w:space="0" w:color="auto"/>
              <w:right w:val="single" w:sz="4" w:space="0" w:color="auto"/>
            </w:tcBorders>
            <w:shd w:val="clear" w:color="auto" w:fill="auto"/>
            <w:vAlign w:val="center"/>
          </w:tcPr>
          <w:p w14:paraId="0FA1198B"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Section 334</w:t>
            </w:r>
          </w:p>
        </w:tc>
        <w:tc>
          <w:tcPr>
            <w:tcW w:w="4680" w:type="dxa"/>
            <w:tcBorders>
              <w:top w:val="nil"/>
              <w:left w:val="nil"/>
              <w:bottom w:val="single" w:sz="4" w:space="0" w:color="auto"/>
              <w:right w:val="single" w:sz="4" w:space="0" w:color="auto"/>
            </w:tcBorders>
            <w:shd w:val="clear" w:color="auto" w:fill="auto"/>
            <w:vAlign w:val="center"/>
          </w:tcPr>
          <w:p w14:paraId="0FA1198C"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One per sublot</w:t>
            </w:r>
          </w:p>
        </w:tc>
      </w:tr>
      <w:tr w:rsidR="00653509" w:rsidRPr="0069081F" w14:paraId="0FA11993" w14:textId="77777777" w:rsidTr="00D264BA">
        <w:trPr>
          <w:trHeight w:val="467"/>
        </w:trPr>
        <w:tc>
          <w:tcPr>
            <w:tcW w:w="1350" w:type="dxa"/>
            <w:vMerge/>
            <w:tcBorders>
              <w:top w:val="nil"/>
              <w:left w:val="single" w:sz="4" w:space="0" w:color="auto"/>
              <w:bottom w:val="single" w:sz="4" w:space="0" w:color="auto"/>
              <w:right w:val="single" w:sz="4" w:space="0" w:color="auto"/>
            </w:tcBorders>
            <w:vAlign w:val="center"/>
          </w:tcPr>
          <w:p w14:paraId="0FA1198E" w14:textId="77777777" w:rsidR="00653509" w:rsidRPr="007154E1" w:rsidRDefault="00653509" w:rsidP="00970F7D">
            <w:pPr>
              <w:jc w:val="center"/>
              <w:rPr>
                <w:rFonts w:ascii="Tahoma" w:hAnsi="Tahoma" w:cs="Tahoma"/>
                <w:sz w:val="17"/>
                <w:szCs w:val="17"/>
              </w:rPr>
            </w:pPr>
          </w:p>
        </w:tc>
        <w:tc>
          <w:tcPr>
            <w:tcW w:w="1890" w:type="dxa"/>
            <w:vMerge/>
            <w:tcBorders>
              <w:top w:val="nil"/>
              <w:left w:val="single" w:sz="4" w:space="0" w:color="auto"/>
              <w:bottom w:val="single" w:sz="4" w:space="0" w:color="auto"/>
              <w:right w:val="single" w:sz="4" w:space="0" w:color="auto"/>
            </w:tcBorders>
            <w:vAlign w:val="center"/>
          </w:tcPr>
          <w:p w14:paraId="0FA1198F" w14:textId="77777777" w:rsidR="00653509" w:rsidRPr="007154E1" w:rsidRDefault="00653509" w:rsidP="00970F7D">
            <w:pPr>
              <w:jc w:val="center"/>
              <w:rPr>
                <w:rFonts w:ascii="Tahoma" w:hAnsi="Tahoma" w:cs="Tahoma"/>
                <w:sz w:val="17"/>
                <w:szCs w:val="17"/>
              </w:rPr>
            </w:pPr>
          </w:p>
        </w:tc>
        <w:tc>
          <w:tcPr>
            <w:tcW w:w="1620" w:type="dxa"/>
            <w:tcBorders>
              <w:top w:val="nil"/>
              <w:left w:val="nil"/>
              <w:bottom w:val="single" w:sz="4" w:space="0" w:color="auto"/>
              <w:right w:val="single" w:sz="4" w:space="0" w:color="auto"/>
            </w:tcBorders>
            <w:shd w:val="clear" w:color="auto" w:fill="auto"/>
            <w:vAlign w:val="center"/>
          </w:tcPr>
          <w:p w14:paraId="0FA11990"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Field Density (</w:t>
            </w:r>
            <w:proofErr w:type="spellStart"/>
            <w:r w:rsidRPr="007154E1">
              <w:rPr>
                <w:rFonts w:ascii="Tahoma" w:hAnsi="Tahoma" w:cs="Tahoma"/>
                <w:sz w:val="17"/>
                <w:szCs w:val="17"/>
              </w:rPr>
              <w:t>Gmb</w:t>
            </w:r>
            <w:proofErr w:type="spellEnd"/>
            <w:r w:rsidRPr="007154E1">
              <w:rPr>
                <w:rFonts w:ascii="Tahoma" w:hAnsi="Tahoma" w:cs="Tahoma"/>
                <w:sz w:val="17"/>
                <w:szCs w:val="17"/>
              </w:rPr>
              <w:t>)</w:t>
            </w:r>
          </w:p>
        </w:tc>
        <w:tc>
          <w:tcPr>
            <w:tcW w:w="1800" w:type="dxa"/>
            <w:tcBorders>
              <w:top w:val="nil"/>
              <w:left w:val="nil"/>
              <w:bottom w:val="single" w:sz="4" w:space="0" w:color="auto"/>
              <w:right w:val="single" w:sz="4" w:space="0" w:color="auto"/>
            </w:tcBorders>
            <w:shd w:val="clear" w:color="auto" w:fill="auto"/>
            <w:vAlign w:val="center"/>
          </w:tcPr>
          <w:p w14:paraId="0FA11991"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Section 334</w:t>
            </w:r>
          </w:p>
        </w:tc>
        <w:tc>
          <w:tcPr>
            <w:tcW w:w="4680" w:type="dxa"/>
            <w:tcBorders>
              <w:top w:val="nil"/>
              <w:left w:val="nil"/>
              <w:bottom w:val="single" w:sz="4" w:space="0" w:color="auto"/>
              <w:right w:val="single" w:sz="4" w:space="0" w:color="auto"/>
            </w:tcBorders>
            <w:shd w:val="clear" w:color="auto" w:fill="auto"/>
            <w:vAlign w:val="center"/>
          </w:tcPr>
          <w:p w14:paraId="0FA11992"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5 six inch cores per sublot (Random Locations)</w:t>
            </w:r>
          </w:p>
        </w:tc>
      </w:tr>
      <w:tr w:rsidR="00653509" w:rsidRPr="0069081F" w14:paraId="0FA11999" w14:textId="77777777" w:rsidTr="00D264BA">
        <w:trPr>
          <w:trHeight w:val="255"/>
        </w:trPr>
        <w:tc>
          <w:tcPr>
            <w:tcW w:w="1350" w:type="dxa"/>
            <w:vMerge/>
            <w:tcBorders>
              <w:top w:val="nil"/>
              <w:left w:val="single" w:sz="4" w:space="0" w:color="auto"/>
              <w:bottom w:val="single" w:sz="4" w:space="0" w:color="auto"/>
              <w:right w:val="single" w:sz="4" w:space="0" w:color="auto"/>
            </w:tcBorders>
            <w:vAlign w:val="center"/>
          </w:tcPr>
          <w:p w14:paraId="0FA11994" w14:textId="77777777" w:rsidR="00653509" w:rsidRPr="007154E1" w:rsidRDefault="00653509" w:rsidP="00970F7D">
            <w:pPr>
              <w:jc w:val="center"/>
              <w:rPr>
                <w:rFonts w:ascii="Tahoma" w:hAnsi="Tahoma" w:cs="Tahoma"/>
                <w:sz w:val="17"/>
                <w:szCs w:val="17"/>
              </w:rPr>
            </w:pPr>
          </w:p>
        </w:tc>
        <w:tc>
          <w:tcPr>
            <w:tcW w:w="1890" w:type="dxa"/>
            <w:vMerge/>
            <w:tcBorders>
              <w:top w:val="nil"/>
              <w:left w:val="single" w:sz="4" w:space="0" w:color="auto"/>
              <w:bottom w:val="single" w:sz="4" w:space="0" w:color="auto"/>
              <w:right w:val="single" w:sz="4" w:space="0" w:color="auto"/>
            </w:tcBorders>
            <w:vAlign w:val="center"/>
          </w:tcPr>
          <w:p w14:paraId="0FA11995" w14:textId="77777777" w:rsidR="00653509" w:rsidRPr="007154E1" w:rsidRDefault="00653509" w:rsidP="00970F7D">
            <w:pPr>
              <w:jc w:val="center"/>
              <w:rPr>
                <w:rFonts w:ascii="Tahoma" w:hAnsi="Tahoma" w:cs="Tahoma"/>
                <w:sz w:val="17"/>
                <w:szCs w:val="17"/>
              </w:rPr>
            </w:pPr>
          </w:p>
        </w:tc>
        <w:tc>
          <w:tcPr>
            <w:tcW w:w="1620" w:type="dxa"/>
            <w:tcBorders>
              <w:top w:val="nil"/>
              <w:left w:val="nil"/>
              <w:bottom w:val="single" w:sz="4" w:space="0" w:color="auto"/>
              <w:right w:val="single" w:sz="4" w:space="0" w:color="auto"/>
            </w:tcBorders>
            <w:shd w:val="clear" w:color="auto" w:fill="auto"/>
            <w:vAlign w:val="center"/>
          </w:tcPr>
          <w:p w14:paraId="0FA11996"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Asphalt Binder</w:t>
            </w:r>
          </w:p>
        </w:tc>
        <w:tc>
          <w:tcPr>
            <w:tcW w:w="1800" w:type="dxa"/>
            <w:tcBorders>
              <w:top w:val="nil"/>
              <w:left w:val="nil"/>
              <w:bottom w:val="single" w:sz="4" w:space="0" w:color="auto"/>
              <w:right w:val="single" w:sz="4" w:space="0" w:color="auto"/>
            </w:tcBorders>
            <w:shd w:val="clear" w:color="auto" w:fill="auto"/>
            <w:vAlign w:val="center"/>
          </w:tcPr>
          <w:p w14:paraId="0FA11997"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Section 334</w:t>
            </w:r>
          </w:p>
        </w:tc>
        <w:tc>
          <w:tcPr>
            <w:tcW w:w="4680" w:type="dxa"/>
            <w:tcBorders>
              <w:top w:val="nil"/>
              <w:left w:val="nil"/>
              <w:bottom w:val="single" w:sz="4" w:space="0" w:color="auto"/>
              <w:right w:val="single" w:sz="4" w:space="0" w:color="auto"/>
            </w:tcBorders>
            <w:shd w:val="clear" w:color="auto" w:fill="auto"/>
            <w:vAlign w:val="center"/>
          </w:tcPr>
          <w:p w14:paraId="0FA11998"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1 sample for the first 1000 tons and 1 per 4000 tons after</w:t>
            </w:r>
          </w:p>
        </w:tc>
      </w:tr>
      <w:tr w:rsidR="00653509" w:rsidRPr="0069081F" w14:paraId="0FA1199F" w14:textId="77777777" w:rsidTr="00D264BA">
        <w:trPr>
          <w:trHeight w:val="255"/>
        </w:trPr>
        <w:tc>
          <w:tcPr>
            <w:tcW w:w="1350" w:type="dxa"/>
            <w:vMerge/>
            <w:tcBorders>
              <w:top w:val="nil"/>
              <w:left w:val="single" w:sz="4" w:space="0" w:color="auto"/>
              <w:bottom w:val="single" w:sz="4" w:space="0" w:color="auto"/>
              <w:right w:val="single" w:sz="4" w:space="0" w:color="auto"/>
            </w:tcBorders>
            <w:vAlign w:val="center"/>
          </w:tcPr>
          <w:p w14:paraId="0FA1199A" w14:textId="77777777" w:rsidR="00653509" w:rsidRPr="007154E1" w:rsidRDefault="00653509" w:rsidP="00970F7D">
            <w:pPr>
              <w:jc w:val="center"/>
              <w:rPr>
                <w:rFonts w:ascii="Tahoma" w:hAnsi="Tahoma" w:cs="Tahoma"/>
                <w:sz w:val="17"/>
                <w:szCs w:val="17"/>
              </w:rPr>
            </w:pPr>
          </w:p>
        </w:tc>
        <w:tc>
          <w:tcPr>
            <w:tcW w:w="1890" w:type="dxa"/>
            <w:vMerge/>
            <w:tcBorders>
              <w:top w:val="nil"/>
              <w:left w:val="single" w:sz="4" w:space="0" w:color="auto"/>
              <w:bottom w:val="single" w:sz="4" w:space="0" w:color="auto"/>
              <w:right w:val="single" w:sz="4" w:space="0" w:color="auto"/>
            </w:tcBorders>
            <w:vAlign w:val="center"/>
          </w:tcPr>
          <w:p w14:paraId="0FA1199B" w14:textId="77777777" w:rsidR="00653509" w:rsidRPr="007154E1" w:rsidRDefault="00653509" w:rsidP="00970F7D">
            <w:pPr>
              <w:jc w:val="center"/>
              <w:rPr>
                <w:rFonts w:ascii="Tahoma" w:hAnsi="Tahoma" w:cs="Tahoma"/>
                <w:sz w:val="17"/>
                <w:szCs w:val="17"/>
              </w:rPr>
            </w:pPr>
          </w:p>
        </w:tc>
        <w:tc>
          <w:tcPr>
            <w:tcW w:w="1620" w:type="dxa"/>
            <w:tcBorders>
              <w:top w:val="nil"/>
              <w:left w:val="nil"/>
              <w:bottom w:val="single" w:sz="4" w:space="0" w:color="auto"/>
              <w:right w:val="single" w:sz="4" w:space="0" w:color="auto"/>
            </w:tcBorders>
            <w:shd w:val="clear" w:color="auto" w:fill="auto"/>
            <w:vAlign w:val="center"/>
          </w:tcPr>
          <w:p w14:paraId="0FA1199C"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Thickness</w:t>
            </w:r>
          </w:p>
        </w:tc>
        <w:tc>
          <w:tcPr>
            <w:tcW w:w="1800" w:type="dxa"/>
            <w:tcBorders>
              <w:top w:val="nil"/>
              <w:left w:val="nil"/>
              <w:bottom w:val="single" w:sz="4" w:space="0" w:color="auto"/>
              <w:right w:val="single" w:sz="4" w:space="0" w:color="auto"/>
            </w:tcBorders>
            <w:shd w:val="clear" w:color="auto" w:fill="auto"/>
            <w:vAlign w:val="center"/>
          </w:tcPr>
          <w:p w14:paraId="0FA1199D"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Section 330</w:t>
            </w:r>
          </w:p>
        </w:tc>
        <w:tc>
          <w:tcPr>
            <w:tcW w:w="4680" w:type="dxa"/>
            <w:tcBorders>
              <w:top w:val="nil"/>
              <w:left w:val="nil"/>
              <w:bottom w:val="single" w:sz="4" w:space="0" w:color="auto"/>
              <w:right w:val="single" w:sz="4" w:space="0" w:color="auto"/>
            </w:tcBorders>
            <w:shd w:val="clear" w:color="auto" w:fill="auto"/>
            <w:vAlign w:val="center"/>
          </w:tcPr>
          <w:p w14:paraId="0FA1199E"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Daily</w:t>
            </w:r>
          </w:p>
        </w:tc>
      </w:tr>
      <w:tr w:rsidR="00653509" w:rsidRPr="0069081F" w14:paraId="0FA119A6" w14:textId="77777777" w:rsidTr="00D264BA">
        <w:trPr>
          <w:trHeight w:val="638"/>
        </w:trPr>
        <w:tc>
          <w:tcPr>
            <w:tcW w:w="1350" w:type="dxa"/>
            <w:tcBorders>
              <w:top w:val="nil"/>
              <w:left w:val="single" w:sz="4" w:space="0" w:color="auto"/>
              <w:bottom w:val="single" w:sz="4" w:space="0" w:color="auto"/>
              <w:right w:val="single" w:sz="4" w:space="0" w:color="auto"/>
            </w:tcBorders>
            <w:shd w:val="clear" w:color="auto" w:fill="auto"/>
            <w:vAlign w:val="center"/>
          </w:tcPr>
          <w:p w14:paraId="0FA119A0"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Pavement Smoothness</w:t>
            </w:r>
          </w:p>
        </w:tc>
        <w:tc>
          <w:tcPr>
            <w:tcW w:w="1890" w:type="dxa"/>
            <w:tcBorders>
              <w:top w:val="nil"/>
              <w:left w:val="single" w:sz="4" w:space="0" w:color="auto"/>
              <w:bottom w:val="single" w:sz="4" w:space="0" w:color="auto"/>
              <w:right w:val="single" w:sz="4" w:space="0" w:color="auto"/>
            </w:tcBorders>
            <w:shd w:val="clear" w:color="auto" w:fill="auto"/>
            <w:vAlign w:val="center"/>
          </w:tcPr>
          <w:p w14:paraId="0FA119A1"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FDOT Standard Specifications</w:t>
            </w:r>
          </w:p>
          <w:p w14:paraId="0FA119A2"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(Latest Edition)</w:t>
            </w:r>
          </w:p>
        </w:tc>
        <w:tc>
          <w:tcPr>
            <w:tcW w:w="1620" w:type="dxa"/>
            <w:tcBorders>
              <w:top w:val="nil"/>
              <w:left w:val="nil"/>
              <w:bottom w:val="single" w:sz="4" w:space="0" w:color="auto"/>
              <w:right w:val="single" w:sz="4" w:space="0" w:color="auto"/>
            </w:tcBorders>
            <w:shd w:val="clear" w:color="auto" w:fill="auto"/>
            <w:vAlign w:val="center"/>
          </w:tcPr>
          <w:p w14:paraId="0FA119A3"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Rolling Straight Edge</w:t>
            </w:r>
          </w:p>
        </w:tc>
        <w:tc>
          <w:tcPr>
            <w:tcW w:w="1800" w:type="dxa"/>
            <w:tcBorders>
              <w:top w:val="nil"/>
              <w:left w:val="nil"/>
              <w:bottom w:val="single" w:sz="4" w:space="0" w:color="auto"/>
              <w:right w:val="single" w:sz="4" w:space="0" w:color="auto"/>
            </w:tcBorders>
            <w:shd w:val="clear" w:color="auto" w:fill="auto"/>
            <w:vAlign w:val="center"/>
          </w:tcPr>
          <w:p w14:paraId="0FA119A4"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Section 330 (FM 5-509) Max 3/16 inch</w:t>
            </w:r>
          </w:p>
        </w:tc>
        <w:tc>
          <w:tcPr>
            <w:tcW w:w="4680" w:type="dxa"/>
            <w:tcBorders>
              <w:top w:val="nil"/>
              <w:left w:val="nil"/>
              <w:bottom w:val="single" w:sz="4" w:space="0" w:color="auto"/>
              <w:right w:val="single" w:sz="4" w:space="0" w:color="auto"/>
            </w:tcBorders>
            <w:shd w:val="clear" w:color="auto" w:fill="auto"/>
            <w:vAlign w:val="center"/>
          </w:tcPr>
          <w:p w14:paraId="0FA119A5"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Final SP structural layer and friction course layer</w:t>
            </w:r>
          </w:p>
        </w:tc>
      </w:tr>
      <w:tr w:rsidR="00653509" w:rsidRPr="0069081F" w14:paraId="0FA119AD" w14:textId="77777777" w:rsidTr="00D264BA">
        <w:trPr>
          <w:trHeight w:val="1133"/>
        </w:trPr>
        <w:tc>
          <w:tcPr>
            <w:tcW w:w="1350" w:type="dxa"/>
            <w:vMerge w:val="restart"/>
            <w:tcBorders>
              <w:top w:val="nil"/>
              <w:left w:val="single" w:sz="4" w:space="0" w:color="auto"/>
              <w:bottom w:val="single" w:sz="4" w:space="0" w:color="auto"/>
              <w:right w:val="single" w:sz="4" w:space="0" w:color="auto"/>
            </w:tcBorders>
            <w:shd w:val="clear" w:color="auto" w:fill="auto"/>
            <w:vAlign w:val="center"/>
          </w:tcPr>
          <w:p w14:paraId="0FA119A7"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 xml:space="preserve"> Concrete</w:t>
            </w:r>
          </w:p>
        </w:tc>
        <w:tc>
          <w:tcPr>
            <w:tcW w:w="1890" w:type="dxa"/>
            <w:vMerge w:val="restart"/>
            <w:tcBorders>
              <w:top w:val="nil"/>
              <w:left w:val="single" w:sz="4" w:space="0" w:color="auto"/>
              <w:bottom w:val="single" w:sz="4" w:space="0" w:color="auto"/>
              <w:right w:val="single" w:sz="4" w:space="0" w:color="auto"/>
            </w:tcBorders>
            <w:shd w:val="clear" w:color="auto" w:fill="auto"/>
            <w:vAlign w:val="center"/>
          </w:tcPr>
          <w:p w14:paraId="0FA119A8"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FDOT Standard Specifications</w:t>
            </w:r>
          </w:p>
          <w:p w14:paraId="0FA119A9"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(Latest Edition)</w:t>
            </w:r>
          </w:p>
        </w:tc>
        <w:tc>
          <w:tcPr>
            <w:tcW w:w="1620" w:type="dxa"/>
            <w:tcBorders>
              <w:top w:val="nil"/>
              <w:left w:val="nil"/>
              <w:bottom w:val="single" w:sz="4" w:space="0" w:color="auto"/>
              <w:right w:val="single" w:sz="4" w:space="0" w:color="auto"/>
            </w:tcBorders>
            <w:shd w:val="clear" w:color="auto" w:fill="auto"/>
            <w:vAlign w:val="center"/>
          </w:tcPr>
          <w:p w14:paraId="0FA119AA"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Compression Strength</w:t>
            </w:r>
          </w:p>
        </w:tc>
        <w:tc>
          <w:tcPr>
            <w:tcW w:w="1800" w:type="dxa"/>
            <w:tcBorders>
              <w:top w:val="nil"/>
              <w:left w:val="nil"/>
              <w:bottom w:val="single" w:sz="4" w:space="0" w:color="auto"/>
              <w:right w:val="single" w:sz="4" w:space="0" w:color="auto"/>
            </w:tcBorders>
            <w:shd w:val="clear" w:color="auto" w:fill="auto"/>
            <w:vAlign w:val="center"/>
          </w:tcPr>
          <w:p w14:paraId="0FA119AB"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FDOT Section 346 and 347</w:t>
            </w:r>
          </w:p>
        </w:tc>
        <w:tc>
          <w:tcPr>
            <w:tcW w:w="4680" w:type="dxa"/>
            <w:tcBorders>
              <w:top w:val="nil"/>
              <w:left w:val="nil"/>
              <w:bottom w:val="single" w:sz="4" w:space="0" w:color="auto"/>
              <w:right w:val="single" w:sz="4" w:space="0" w:color="auto"/>
            </w:tcBorders>
            <w:shd w:val="clear" w:color="auto" w:fill="auto"/>
            <w:vAlign w:val="center"/>
          </w:tcPr>
          <w:p w14:paraId="0FA119AC" w14:textId="77777777" w:rsidR="00653509" w:rsidRPr="007154E1" w:rsidRDefault="00653509" w:rsidP="0035010F">
            <w:pPr>
              <w:jc w:val="center"/>
              <w:rPr>
                <w:rFonts w:ascii="Tahoma" w:hAnsi="Tahoma" w:cs="Tahoma"/>
                <w:sz w:val="17"/>
                <w:szCs w:val="17"/>
              </w:rPr>
            </w:pPr>
            <w:r w:rsidRPr="007154E1">
              <w:rPr>
                <w:rFonts w:ascii="Tahoma" w:hAnsi="Tahoma" w:cs="Tahoma"/>
                <w:sz w:val="17"/>
                <w:szCs w:val="17"/>
              </w:rPr>
              <w:t>Section 347 acceptance based on Certification; Section 34</w:t>
            </w:r>
            <w:r w:rsidR="0035010F">
              <w:rPr>
                <w:rFonts w:ascii="Tahoma" w:hAnsi="Tahoma" w:cs="Tahoma"/>
                <w:sz w:val="17"/>
                <w:szCs w:val="17"/>
              </w:rPr>
              <w:t>6</w:t>
            </w:r>
            <w:r w:rsidRPr="007154E1">
              <w:rPr>
                <w:rFonts w:ascii="Tahoma" w:hAnsi="Tahoma" w:cs="Tahoma"/>
                <w:sz w:val="17"/>
                <w:szCs w:val="17"/>
              </w:rPr>
              <w:t xml:space="preserve"> One (1) set of cylinders for 10 CY or more per day. Additional set(s) for each 50 CY/day.  One (1) set for each class of concrete placed each day.</w:t>
            </w:r>
          </w:p>
        </w:tc>
      </w:tr>
      <w:tr w:rsidR="00653509" w:rsidRPr="0069081F" w14:paraId="0FA119B3" w14:textId="77777777" w:rsidTr="00D264BA">
        <w:trPr>
          <w:trHeight w:val="413"/>
        </w:trPr>
        <w:tc>
          <w:tcPr>
            <w:tcW w:w="1350" w:type="dxa"/>
            <w:vMerge/>
            <w:tcBorders>
              <w:top w:val="nil"/>
              <w:left w:val="single" w:sz="4" w:space="0" w:color="auto"/>
              <w:bottom w:val="single" w:sz="4" w:space="0" w:color="auto"/>
              <w:right w:val="single" w:sz="4" w:space="0" w:color="auto"/>
            </w:tcBorders>
            <w:vAlign w:val="center"/>
          </w:tcPr>
          <w:p w14:paraId="0FA119AE" w14:textId="77777777" w:rsidR="00653509" w:rsidRPr="007154E1" w:rsidRDefault="00653509" w:rsidP="00970F7D">
            <w:pPr>
              <w:jc w:val="center"/>
              <w:rPr>
                <w:rFonts w:ascii="Tahoma" w:hAnsi="Tahoma" w:cs="Tahoma"/>
                <w:sz w:val="17"/>
                <w:szCs w:val="17"/>
              </w:rPr>
            </w:pPr>
          </w:p>
        </w:tc>
        <w:tc>
          <w:tcPr>
            <w:tcW w:w="1890" w:type="dxa"/>
            <w:vMerge/>
            <w:tcBorders>
              <w:top w:val="nil"/>
              <w:left w:val="single" w:sz="4" w:space="0" w:color="auto"/>
              <w:bottom w:val="single" w:sz="4" w:space="0" w:color="auto"/>
              <w:right w:val="single" w:sz="4" w:space="0" w:color="auto"/>
            </w:tcBorders>
            <w:vAlign w:val="center"/>
          </w:tcPr>
          <w:p w14:paraId="0FA119AF" w14:textId="77777777" w:rsidR="00653509" w:rsidRPr="007154E1" w:rsidRDefault="00653509" w:rsidP="00970F7D">
            <w:pPr>
              <w:jc w:val="center"/>
              <w:rPr>
                <w:rFonts w:ascii="Tahoma" w:hAnsi="Tahoma" w:cs="Tahoma"/>
                <w:sz w:val="17"/>
                <w:szCs w:val="17"/>
              </w:rPr>
            </w:pPr>
          </w:p>
        </w:tc>
        <w:tc>
          <w:tcPr>
            <w:tcW w:w="1620" w:type="dxa"/>
            <w:tcBorders>
              <w:top w:val="nil"/>
              <w:left w:val="nil"/>
              <w:bottom w:val="single" w:sz="4" w:space="0" w:color="auto"/>
              <w:right w:val="single" w:sz="4" w:space="0" w:color="auto"/>
            </w:tcBorders>
            <w:shd w:val="clear" w:color="auto" w:fill="auto"/>
            <w:vAlign w:val="center"/>
          </w:tcPr>
          <w:p w14:paraId="0FA119B0"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Each class of concrete used</w:t>
            </w:r>
          </w:p>
        </w:tc>
        <w:tc>
          <w:tcPr>
            <w:tcW w:w="1800" w:type="dxa"/>
            <w:tcBorders>
              <w:top w:val="nil"/>
              <w:left w:val="nil"/>
              <w:bottom w:val="single" w:sz="4" w:space="0" w:color="auto"/>
              <w:right w:val="single" w:sz="4" w:space="0" w:color="auto"/>
            </w:tcBorders>
            <w:shd w:val="clear" w:color="auto" w:fill="auto"/>
            <w:vAlign w:val="center"/>
          </w:tcPr>
          <w:p w14:paraId="0FA119B1"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Certification</w:t>
            </w:r>
          </w:p>
        </w:tc>
        <w:tc>
          <w:tcPr>
            <w:tcW w:w="4680" w:type="dxa"/>
            <w:tcBorders>
              <w:top w:val="nil"/>
              <w:left w:val="nil"/>
              <w:bottom w:val="single" w:sz="4" w:space="0" w:color="auto"/>
              <w:right w:val="single" w:sz="4" w:space="0" w:color="auto"/>
            </w:tcBorders>
            <w:shd w:val="clear" w:color="auto" w:fill="auto"/>
            <w:vAlign w:val="center"/>
          </w:tcPr>
          <w:p w14:paraId="0FA119B2"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Each mix design or change</w:t>
            </w:r>
          </w:p>
        </w:tc>
      </w:tr>
      <w:tr w:rsidR="00653509" w:rsidRPr="0069081F" w14:paraId="0FA119BA" w14:textId="77777777" w:rsidTr="00D264BA">
        <w:trPr>
          <w:trHeight w:val="58"/>
        </w:trPr>
        <w:tc>
          <w:tcPr>
            <w:tcW w:w="1350" w:type="dxa"/>
            <w:vMerge w:val="restart"/>
            <w:tcBorders>
              <w:top w:val="nil"/>
              <w:left w:val="single" w:sz="4" w:space="0" w:color="auto"/>
              <w:right w:val="single" w:sz="4" w:space="0" w:color="auto"/>
            </w:tcBorders>
            <w:shd w:val="clear" w:color="auto" w:fill="auto"/>
            <w:vAlign w:val="center"/>
          </w:tcPr>
          <w:p w14:paraId="0FA119B4"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Embankment</w:t>
            </w:r>
          </w:p>
        </w:tc>
        <w:tc>
          <w:tcPr>
            <w:tcW w:w="1890" w:type="dxa"/>
            <w:vMerge w:val="restart"/>
            <w:tcBorders>
              <w:top w:val="nil"/>
              <w:left w:val="nil"/>
              <w:right w:val="single" w:sz="4" w:space="0" w:color="auto"/>
            </w:tcBorders>
            <w:shd w:val="clear" w:color="auto" w:fill="auto"/>
            <w:vAlign w:val="center"/>
          </w:tcPr>
          <w:p w14:paraId="0FA119B5"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FDOT Standard Specifications</w:t>
            </w:r>
          </w:p>
          <w:p w14:paraId="0FA119B6"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(Latest Edition)</w:t>
            </w:r>
          </w:p>
        </w:tc>
        <w:tc>
          <w:tcPr>
            <w:tcW w:w="1620" w:type="dxa"/>
            <w:tcBorders>
              <w:top w:val="nil"/>
              <w:left w:val="nil"/>
              <w:bottom w:val="single" w:sz="4" w:space="0" w:color="auto"/>
              <w:right w:val="single" w:sz="4" w:space="0" w:color="auto"/>
            </w:tcBorders>
            <w:shd w:val="clear" w:color="auto" w:fill="auto"/>
            <w:vAlign w:val="center"/>
          </w:tcPr>
          <w:p w14:paraId="0FA119B7" w14:textId="77777777" w:rsidR="00653509" w:rsidRPr="007154E1" w:rsidRDefault="00653509" w:rsidP="00970F7D">
            <w:pPr>
              <w:jc w:val="center"/>
              <w:rPr>
                <w:rFonts w:ascii="Tahoma" w:hAnsi="Tahoma" w:cs="Tahoma"/>
                <w:sz w:val="17"/>
                <w:szCs w:val="17"/>
              </w:rPr>
            </w:pPr>
            <w:proofErr w:type="spellStart"/>
            <w:r w:rsidRPr="007154E1">
              <w:rPr>
                <w:rFonts w:ascii="Tahoma" w:hAnsi="Tahoma" w:cs="Tahoma"/>
                <w:sz w:val="17"/>
                <w:szCs w:val="17"/>
              </w:rPr>
              <w:t>StandardProctor</w:t>
            </w:r>
            <w:proofErr w:type="spellEnd"/>
            <w:r w:rsidRPr="007154E1">
              <w:rPr>
                <w:rFonts w:ascii="Tahoma" w:hAnsi="Tahoma" w:cs="Tahoma"/>
                <w:sz w:val="17"/>
                <w:szCs w:val="17"/>
              </w:rPr>
              <w:t xml:space="preserve"> AASHTO T-99</w:t>
            </w:r>
          </w:p>
        </w:tc>
        <w:tc>
          <w:tcPr>
            <w:tcW w:w="1800" w:type="dxa"/>
            <w:tcBorders>
              <w:top w:val="nil"/>
              <w:left w:val="nil"/>
              <w:bottom w:val="single" w:sz="4" w:space="0" w:color="auto"/>
              <w:right w:val="single" w:sz="4" w:space="0" w:color="auto"/>
            </w:tcBorders>
            <w:shd w:val="clear" w:color="auto" w:fill="auto"/>
            <w:vAlign w:val="center"/>
          </w:tcPr>
          <w:p w14:paraId="0FA119B8"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Section 120</w:t>
            </w:r>
          </w:p>
        </w:tc>
        <w:tc>
          <w:tcPr>
            <w:tcW w:w="4680" w:type="dxa"/>
            <w:tcBorders>
              <w:top w:val="nil"/>
              <w:left w:val="nil"/>
              <w:bottom w:val="single" w:sz="4" w:space="0" w:color="auto"/>
              <w:right w:val="single" w:sz="4" w:space="0" w:color="auto"/>
            </w:tcBorders>
            <w:shd w:val="clear" w:color="auto" w:fill="auto"/>
            <w:vAlign w:val="center"/>
          </w:tcPr>
          <w:p w14:paraId="0FA119B9"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Per material type</w:t>
            </w:r>
          </w:p>
        </w:tc>
      </w:tr>
      <w:tr w:rsidR="00653509" w:rsidRPr="0069081F" w14:paraId="0FA119C4" w14:textId="77777777" w:rsidTr="00D264BA">
        <w:trPr>
          <w:trHeight w:val="58"/>
        </w:trPr>
        <w:tc>
          <w:tcPr>
            <w:tcW w:w="1350" w:type="dxa"/>
            <w:vMerge/>
            <w:tcBorders>
              <w:left w:val="single" w:sz="4" w:space="0" w:color="auto"/>
              <w:bottom w:val="single" w:sz="4" w:space="0" w:color="auto"/>
              <w:right w:val="single" w:sz="4" w:space="0" w:color="auto"/>
            </w:tcBorders>
            <w:shd w:val="clear" w:color="auto" w:fill="auto"/>
            <w:vAlign w:val="center"/>
          </w:tcPr>
          <w:p w14:paraId="0FA119BB" w14:textId="77777777" w:rsidR="00653509" w:rsidRPr="007154E1" w:rsidRDefault="00653509" w:rsidP="00970F7D">
            <w:pPr>
              <w:jc w:val="center"/>
              <w:rPr>
                <w:rFonts w:ascii="Tahoma" w:hAnsi="Tahoma" w:cs="Tahoma"/>
                <w:sz w:val="17"/>
                <w:szCs w:val="17"/>
              </w:rPr>
            </w:pPr>
          </w:p>
        </w:tc>
        <w:tc>
          <w:tcPr>
            <w:tcW w:w="1890" w:type="dxa"/>
            <w:vMerge/>
            <w:tcBorders>
              <w:left w:val="nil"/>
              <w:bottom w:val="single" w:sz="4" w:space="0" w:color="auto"/>
              <w:right w:val="single" w:sz="4" w:space="0" w:color="auto"/>
            </w:tcBorders>
            <w:shd w:val="clear" w:color="auto" w:fill="auto"/>
            <w:vAlign w:val="center"/>
          </w:tcPr>
          <w:p w14:paraId="0FA119BC" w14:textId="77777777" w:rsidR="00653509" w:rsidRPr="007154E1" w:rsidRDefault="00653509" w:rsidP="00970F7D">
            <w:pPr>
              <w:jc w:val="center"/>
              <w:rPr>
                <w:rFonts w:ascii="Tahoma" w:hAnsi="Tahoma" w:cs="Tahoma"/>
                <w:sz w:val="17"/>
                <w:szCs w:val="17"/>
              </w:rPr>
            </w:pPr>
          </w:p>
        </w:tc>
        <w:tc>
          <w:tcPr>
            <w:tcW w:w="1620" w:type="dxa"/>
            <w:tcBorders>
              <w:top w:val="nil"/>
              <w:left w:val="nil"/>
              <w:bottom w:val="single" w:sz="4" w:space="0" w:color="auto"/>
              <w:right w:val="single" w:sz="4" w:space="0" w:color="auto"/>
            </w:tcBorders>
            <w:shd w:val="clear" w:color="auto" w:fill="auto"/>
            <w:vAlign w:val="center"/>
          </w:tcPr>
          <w:p w14:paraId="0FA119BD"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Field Density</w:t>
            </w:r>
          </w:p>
        </w:tc>
        <w:tc>
          <w:tcPr>
            <w:tcW w:w="1800" w:type="dxa"/>
            <w:tcBorders>
              <w:top w:val="nil"/>
              <w:left w:val="nil"/>
              <w:bottom w:val="single" w:sz="4" w:space="0" w:color="auto"/>
              <w:right w:val="single" w:sz="4" w:space="0" w:color="auto"/>
            </w:tcBorders>
            <w:shd w:val="clear" w:color="auto" w:fill="auto"/>
            <w:vAlign w:val="center"/>
          </w:tcPr>
          <w:p w14:paraId="0FA119BE"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 xml:space="preserve"> Section 120 -100% AASHTO T-99180</w:t>
            </w:r>
          </w:p>
        </w:tc>
        <w:tc>
          <w:tcPr>
            <w:tcW w:w="4680" w:type="dxa"/>
            <w:tcBorders>
              <w:top w:val="nil"/>
              <w:left w:val="nil"/>
              <w:bottom w:val="single" w:sz="4" w:space="0" w:color="auto"/>
              <w:right w:val="single" w:sz="4" w:space="0" w:color="auto"/>
            </w:tcBorders>
            <w:shd w:val="clear" w:color="auto" w:fill="auto"/>
            <w:vAlign w:val="center"/>
          </w:tcPr>
          <w:p w14:paraId="0FA119BF"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Section 120-One test per 500 LF per 12” lift of embankment</w:t>
            </w:r>
          </w:p>
          <w:p w14:paraId="0FA119C0" w14:textId="77777777" w:rsidR="00653509" w:rsidRPr="007154E1" w:rsidRDefault="00653509" w:rsidP="00970F7D">
            <w:pPr>
              <w:jc w:val="center"/>
              <w:rPr>
                <w:rFonts w:ascii="Tahoma" w:hAnsi="Tahoma" w:cs="Tahoma"/>
                <w:sz w:val="17"/>
                <w:szCs w:val="17"/>
              </w:rPr>
            </w:pPr>
          </w:p>
          <w:p w14:paraId="0FA119C1"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Section 125-One test per 300 LF of pipe trench (or between structures) per 6’ lift until 1 ft above pipe; 12” lift of backfill 1 ft above pipe</w:t>
            </w:r>
          </w:p>
          <w:p w14:paraId="0FA119C2" w14:textId="77777777" w:rsidR="00653509" w:rsidRPr="007154E1" w:rsidRDefault="00653509" w:rsidP="00970F7D">
            <w:pPr>
              <w:jc w:val="center"/>
              <w:rPr>
                <w:rFonts w:ascii="Tahoma" w:hAnsi="Tahoma" w:cs="Tahoma"/>
                <w:sz w:val="17"/>
                <w:szCs w:val="17"/>
              </w:rPr>
            </w:pPr>
          </w:p>
          <w:p w14:paraId="0FA119C3"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Section 125 (modified) One test per 12” lift of structure backfill alternating sides</w:t>
            </w:r>
          </w:p>
        </w:tc>
      </w:tr>
      <w:tr w:rsidR="00653509" w:rsidRPr="0069081F" w14:paraId="0FA119CC" w14:textId="77777777" w:rsidTr="00D264BA">
        <w:trPr>
          <w:trHeight w:val="58"/>
        </w:trPr>
        <w:tc>
          <w:tcPr>
            <w:tcW w:w="1350" w:type="dxa"/>
            <w:vMerge w:val="restart"/>
            <w:tcBorders>
              <w:top w:val="nil"/>
              <w:left w:val="single" w:sz="4" w:space="0" w:color="auto"/>
              <w:right w:val="single" w:sz="4" w:space="0" w:color="auto"/>
            </w:tcBorders>
            <w:shd w:val="clear" w:color="auto" w:fill="auto"/>
            <w:vAlign w:val="center"/>
          </w:tcPr>
          <w:p w14:paraId="0FA119C5"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Compacted Subgrade</w:t>
            </w:r>
          </w:p>
        </w:tc>
        <w:tc>
          <w:tcPr>
            <w:tcW w:w="1890" w:type="dxa"/>
            <w:vMerge w:val="restart"/>
            <w:tcBorders>
              <w:top w:val="nil"/>
              <w:left w:val="nil"/>
              <w:right w:val="single" w:sz="4" w:space="0" w:color="auto"/>
            </w:tcBorders>
            <w:shd w:val="clear" w:color="auto" w:fill="auto"/>
            <w:vAlign w:val="center"/>
          </w:tcPr>
          <w:p w14:paraId="0FA119C6"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FDOT Standard Specifications</w:t>
            </w:r>
          </w:p>
          <w:p w14:paraId="0FA119C7"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(Latest Edition)</w:t>
            </w:r>
          </w:p>
        </w:tc>
        <w:tc>
          <w:tcPr>
            <w:tcW w:w="1620" w:type="dxa"/>
            <w:tcBorders>
              <w:top w:val="nil"/>
              <w:left w:val="nil"/>
              <w:bottom w:val="single" w:sz="4" w:space="0" w:color="auto"/>
              <w:right w:val="single" w:sz="4" w:space="0" w:color="auto"/>
            </w:tcBorders>
            <w:shd w:val="clear" w:color="auto" w:fill="auto"/>
            <w:vAlign w:val="center"/>
          </w:tcPr>
          <w:p w14:paraId="0FA119C8"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Standard Proctor</w:t>
            </w:r>
          </w:p>
          <w:p w14:paraId="0FA119C9"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AASHTO T-99</w:t>
            </w:r>
          </w:p>
        </w:tc>
        <w:tc>
          <w:tcPr>
            <w:tcW w:w="1800" w:type="dxa"/>
            <w:tcBorders>
              <w:top w:val="nil"/>
              <w:left w:val="nil"/>
              <w:bottom w:val="single" w:sz="4" w:space="0" w:color="auto"/>
              <w:right w:val="single" w:sz="4" w:space="0" w:color="auto"/>
            </w:tcBorders>
            <w:shd w:val="clear" w:color="auto" w:fill="auto"/>
            <w:vAlign w:val="center"/>
          </w:tcPr>
          <w:p w14:paraId="0FA119CA"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Section 120</w:t>
            </w:r>
          </w:p>
        </w:tc>
        <w:tc>
          <w:tcPr>
            <w:tcW w:w="4680" w:type="dxa"/>
            <w:tcBorders>
              <w:top w:val="nil"/>
              <w:left w:val="nil"/>
              <w:bottom w:val="single" w:sz="4" w:space="0" w:color="auto"/>
              <w:right w:val="single" w:sz="4" w:space="0" w:color="auto"/>
            </w:tcBorders>
            <w:shd w:val="clear" w:color="auto" w:fill="auto"/>
            <w:vAlign w:val="center"/>
          </w:tcPr>
          <w:p w14:paraId="0FA119CB"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One per material type</w:t>
            </w:r>
          </w:p>
        </w:tc>
      </w:tr>
      <w:tr w:rsidR="00653509" w:rsidRPr="0069081F" w14:paraId="0FA119D4" w14:textId="77777777" w:rsidTr="00D264BA">
        <w:trPr>
          <w:trHeight w:val="530"/>
        </w:trPr>
        <w:tc>
          <w:tcPr>
            <w:tcW w:w="1350" w:type="dxa"/>
            <w:vMerge/>
            <w:tcBorders>
              <w:left w:val="single" w:sz="4" w:space="0" w:color="auto"/>
              <w:bottom w:val="single" w:sz="4" w:space="0" w:color="auto"/>
              <w:right w:val="single" w:sz="4" w:space="0" w:color="auto"/>
            </w:tcBorders>
            <w:shd w:val="clear" w:color="auto" w:fill="auto"/>
            <w:vAlign w:val="center"/>
          </w:tcPr>
          <w:p w14:paraId="0FA119CD" w14:textId="77777777" w:rsidR="00653509" w:rsidRPr="007154E1" w:rsidRDefault="00653509" w:rsidP="00970F7D">
            <w:pPr>
              <w:jc w:val="center"/>
              <w:rPr>
                <w:rFonts w:ascii="Tahoma" w:hAnsi="Tahoma" w:cs="Tahoma"/>
                <w:sz w:val="17"/>
                <w:szCs w:val="17"/>
              </w:rPr>
            </w:pPr>
          </w:p>
        </w:tc>
        <w:tc>
          <w:tcPr>
            <w:tcW w:w="1890" w:type="dxa"/>
            <w:vMerge/>
            <w:tcBorders>
              <w:left w:val="nil"/>
              <w:bottom w:val="single" w:sz="4" w:space="0" w:color="auto"/>
              <w:right w:val="single" w:sz="4" w:space="0" w:color="auto"/>
            </w:tcBorders>
            <w:shd w:val="clear" w:color="auto" w:fill="auto"/>
            <w:vAlign w:val="center"/>
          </w:tcPr>
          <w:p w14:paraId="0FA119CE" w14:textId="77777777" w:rsidR="00653509" w:rsidRPr="007154E1" w:rsidRDefault="00653509" w:rsidP="00970F7D">
            <w:pPr>
              <w:jc w:val="center"/>
              <w:rPr>
                <w:rFonts w:ascii="Tahoma" w:hAnsi="Tahoma" w:cs="Tahoma"/>
                <w:sz w:val="17"/>
                <w:szCs w:val="17"/>
              </w:rPr>
            </w:pPr>
          </w:p>
        </w:tc>
        <w:tc>
          <w:tcPr>
            <w:tcW w:w="1620" w:type="dxa"/>
            <w:tcBorders>
              <w:top w:val="nil"/>
              <w:left w:val="nil"/>
              <w:bottom w:val="single" w:sz="4" w:space="0" w:color="auto"/>
              <w:right w:val="single" w:sz="4" w:space="0" w:color="auto"/>
            </w:tcBorders>
            <w:shd w:val="clear" w:color="auto" w:fill="auto"/>
            <w:vAlign w:val="center"/>
          </w:tcPr>
          <w:p w14:paraId="0FA119CF"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Field Density</w:t>
            </w:r>
          </w:p>
        </w:tc>
        <w:tc>
          <w:tcPr>
            <w:tcW w:w="1800" w:type="dxa"/>
            <w:tcBorders>
              <w:top w:val="nil"/>
              <w:left w:val="nil"/>
              <w:bottom w:val="single" w:sz="4" w:space="0" w:color="auto"/>
              <w:right w:val="single" w:sz="4" w:space="0" w:color="auto"/>
            </w:tcBorders>
            <w:shd w:val="clear" w:color="auto" w:fill="auto"/>
            <w:vAlign w:val="center"/>
          </w:tcPr>
          <w:p w14:paraId="0FA119D0"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100% AASHTO T-99</w:t>
            </w:r>
          </w:p>
        </w:tc>
        <w:tc>
          <w:tcPr>
            <w:tcW w:w="4680" w:type="dxa"/>
            <w:tcBorders>
              <w:top w:val="nil"/>
              <w:left w:val="nil"/>
              <w:bottom w:val="single" w:sz="4" w:space="0" w:color="auto"/>
              <w:right w:val="single" w:sz="4" w:space="0" w:color="auto"/>
            </w:tcBorders>
            <w:shd w:val="clear" w:color="auto" w:fill="auto"/>
            <w:vAlign w:val="center"/>
          </w:tcPr>
          <w:p w14:paraId="0FA119D1"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Section 120 (modified)-One per 300 LF of sidewalk</w:t>
            </w:r>
          </w:p>
          <w:p w14:paraId="0FA119D2" w14:textId="77777777" w:rsidR="00653509" w:rsidRPr="007154E1" w:rsidRDefault="00653509" w:rsidP="00970F7D">
            <w:pPr>
              <w:jc w:val="center"/>
              <w:rPr>
                <w:rFonts w:ascii="Tahoma" w:hAnsi="Tahoma" w:cs="Tahoma"/>
                <w:sz w:val="17"/>
                <w:szCs w:val="17"/>
              </w:rPr>
            </w:pPr>
          </w:p>
          <w:p w14:paraId="0FA119D3"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One per driveway</w:t>
            </w:r>
          </w:p>
        </w:tc>
      </w:tr>
      <w:tr w:rsidR="00653509" w:rsidRPr="0069081F" w14:paraId="0FA119DD" w14:textId="77777777" w:rsidTr="00D264BA">
        <w:trPr>
          <w:trHeight w:val="58"/>
        </w:trPr>
        <w:tc>
          <w:tcPr>
            <w:tcW w:w="1350" w:type="dxa"/>
            <w:vMerge w:val="restart"/>
            <w:tcBorders>
              <w:top w:val="nil"/>
              <w:left w:val="single" w:sz="4" w:space="0" w:color="auto"/>
              <w:right w:val="single" w:sz="4" w:space="0" w:color="auto"/>
            </w:tcBorders>
            <w:shd w:val="clear" w:color="auto" w:fill="auto"/>
            <w:vAlign w:val="center"/>
          </w:tcPr>
          <w:p w14:paraId="0FA119D5"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Stabilized Subgrade</w:t>
            </w:r>
          </w:p>
        </w:tc>
        <w:tc>
          <w:tcPr>
            <w:tcW w:w="1890" w:type="dxa"/>
            <w:vMerge w:val="restart"/>
            <w:tcBorders>
              <w:top w:val="nil"/>
              <w:left w:val="nil"/>
              <w:right w:val="single" w:sz="4" w:space="0" w:color="auto"/>
            </w:tcBorders>
            <w:shd w:val="clear" w:color="auto" w:fill="auto"/>
            <w:vAlign w:val="center"/>
          </w:tcPr>
          <w:p w14:paraId="0FA119D6"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FDOT Standard Specifications</w:t>
            </w:r>
          </w:p>
          <w:p w14:paraId="0FA119D7"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(Latest Edition)</w:t>
            </w:r>
          </w:p>
        </w:tc>
        <w:tc>
          <w:tcPr>
            <w:tcW w:w="1620" w:type="dxa"/>
            <w:tcBorders>
              <w:top w:val="nil"/>
              <w:left w:val="nil"/>
              <w:bottom w:val="single" w:sz="4" w:space="0" w:color="auto"/>
              <w:right w:val="single" w:sz="4" w:space="0" w:color="auto"/>
            </w:tcBorders>
            <w:shd w:val="clear" w:color="auto" w:fill="auto"/>
            <w:vAlign w:val="center"/>
          </w:tcPr>
          <w:p w14:paraId="0FA119D8" w14:textId="77777777" w:rsidR="00653509" w:rsidRPr="007154E1" w:rsidRDefault="00653509" w:rsidP="00970F7D">
            <w:pPr>
              <w:jc w:val="center"/>
              <w:rPr>
                <w:rFonts w:ascii="Tahoma" w:hAnsi="Tahoma" w:cs="Tahoma"/>
                <w:sz w:val="17"/>
                <w:szCs w:val="17"/>
              </w:rPr>
            </w:pPr>
            <w:proofErr w:type="spellStart"/>
            <w:r w:rsidRPr="007154E1">
              <w:rPr>
                <w:rFonts w:ascii="Tahoma" w:hAnsi="Tahoma" w:cs="Tahoma"/>
                <w:sz w:val="17"/>
                <w:szCs w:val="17"/>
              </w:rPr>
              <w:t>Limerock</w:t>
            </w:r>
            <w:proofErr w:type="spellEnd"/>
            <w:r w:rsidRPr="007154E1">
              <w:rPr>
                <w:rFonts w:ascii="Tahoma" w:hAnsi="Tahoma" w:cs="Tahoma"/>
                <w:sz w:val="17"/>
                <w:szCs w:val="17"/>
              </w:rPr>
              <w:t xml:space="preserve"> Bearing Ratio FM 5-515</w:t>
            </w:r>
          </w:p>
        </w:tc>
        <w:tc>
          <w:tcPr>
            <w:tcW w:w="1800" w:type="dxa"/>
            <w:tcBorders>
              <w:top w:val="nil"/>
              <w:left w:val="nil"/>
              <w:bottom w:val="single" w:sz="4" w:space="0" w:color="auto"/>
              <w:right w:val="single" w:sz="4" w:space="0" w:color="auto"/>
            </w:tcBorders>
            <w:shd w:val="clear" w:color="auto" w:fill="auto"/>
            <w:vAlign w:val="center"/>
          </w:tcPr>
          <w:p w14:paraId="0FA119D9"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Section 160</w:t>
            </w:r>
          </w:p>
        </w:tc>
        <w:tc>
          <w:tcPr>
            <w:tcW w:w="4680" w:type="dxa"/>
            <w:tcBorders>
              <w:top w:val="nil"/>
              <w:left w:val="nil"/>
              <w:bottom w:val="single" w:sz="4" w:space="0" w:color="auto"/>
              <w:right w:val="single" w:sz="4" w:space="0" w:color="auto"/>
            </w:tcBorders>
            <w:shd w:val="clear" w:color="auto" w:fill="auto"/>
            <w:vAlign w:val="center"/>
          </w:tcPr>
          <w:p w14:paraId="0FA119DA"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One per 1,000 LF per lane ( One per 2 lots)</w:t>
            </w:r>
          </w:p>
          <w:p w14:paraId="0FA119DB" w14:textId="77777777" w:rsidR="00653509" w:rsidRPr="007154E1" w:rsidRDefault="00653509" w:rsidP="00970F7D">
            <w:pPr>
              <w:jc w:val="center"/>
              <w:rPr>
                <w:rFonts w:ascii="Tahoma" w:hAnsi="Tahoma" w:cs="Tahoma"/>
                <w:sz w:val="17"/>
                <w:szCs w:val="17"/>
              </w:rPr>
            </w:pPr>
          </w:p>
          <w:p w14:paraId="0FA119DC"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One per 2,000 LF per shoulder ( One per 4 lots)</w:t>
            </w:r>
          </w:p>
        </w:tc>
      </w:tr>
      <w:tr w:rsidR="00653509" w:rsidRPr="0069081F" w14:paraId="0FA119E6" w14:textId="77777777" w:rsidTr="00D264BA">
        <w:trPr>
          <w:trHeight w:val="58"/>
        </w:trPr>
        <w:tc>
          <w:tcPr>
            <w:tcW w:w="1350" w:type="dxa"/>
            <w:vMerge/>
            <w:tcBorders>
              <w:left w:val="single" w:sz="4" w:space="0" w:color="auto"/>
              <w:bottom w:val="single" w:sz="4" w:space="0" w:color="auto"/>
              <w:right w:val="single" w:sz="4" w:space="0" w:color="auto"/>
            </w:tcBorders>
            <w:shd w:val="clear" w:color="auto" w:fill="auto"/>
            <w:vAlign w:val="center"/>
          </w:tcPr>
          <w:p w14:paraId="0FA119DE" w14:textId="77777777" w:rsidR="00653509" w:rsidRPr="007154E1" w:rsidRDefault="00653509" w:rsidP="00970F7D">
            <w:pPr>
              <w:jc w:val="center"/>
              <w:rPr>
                <w:rFonts w:ascii="Tahoma" w:hAnsi="Tahoma" w:cs="Tahoma"/>
                <w:sz w:val="17"/>
                <w:szCs w:val="17"/>
              </w:rPr>
            </w:pPr>
          </w:p>
        </w:tc>
        <w:tc>
          <w:tcPr>
            <w:tcW w:w="1890" w:type="dxa"/>
            <w:vMerge/>
            <w:tcBorders>
              <w:left w:val="nil"/>
              <w:bottom w:val="single" w:sz="4" w:space="0" w:color="auto"/>
              <w:right w:val="single" w:sz="4" w:space="0" w:color="auto"/>
            </w:tcBorders>
            <w:shd w:val="clear" w:color="auto" w:fill="auto"/>
            <w:vAlign w:val="center"/>
          </w:tcPr>
          <w:p w14:paraId="0FA119DF" w14:textId="77777777" w:rsidR="00653509" w:rsidRPr="007154E1" w:rsidRDefault="00653509" w:rsidP="00970F7D">
            <w:pPr>
              <w:jc w:val="center"/>
              <w:rPr>
                <w:rFonts w:ascii="Tahoma" w:hAnsi="Tahoma" w:cs="Tahoma"/>
                <w:sz w:val="17"/>
                <w:szCs w:val="17"/>
              </w:rPr>
            </w:pPr>
          </w:p>
        </w:tc>
        <w:tc>
          <w:tcPr>
            <w:tcW w:w="1620" w:type="dxa"/>
            <w:tcBorders>
              <w:top w:val="nil"/>
              <w:left w:val="nil"/>
              <w:bottom w:val="single" w:sz="4" w:space="0" w:color="auto"/>
              <w:right w:val="single" w:sz="4" w:space="0" w:color="auto"/>
            </w:tcBorders>
            <w:shd w:val="clear" w:color="auto" w:fill="auto"/>
            <w:vAlign w:val="center"/>
          </w:tcPr>
          <w:p w14:paraId="0FA119E0"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Field Density/Thickness</w:t>
            </w:r>
          </w:p>
        </w:tc>
        <w:tc>
          <w:tcPr>
            <w:tcW w:w="1800" w:type="dxa"/>
            <w:tcBorders>
              <w:top w:val="nil"/>
              <w:left w:val="nil"/>
              <w:bottom w:val="single" w:sz="4" w:space="0" w:color="auto"/>
              <w:right w:val="single" w:sz="4" w:space="0" w:color="auto"/>
            </w:tcBorders>
            <w:shd w:val="clear" w:color="auto" w:fill="auto"/>
            <w:vAlign w:val="center"/>
          </w:tcPr>
          <w:p w14:paraId="0FA119E1"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Section 160-98% AASHTO T-180</w:t>
            </w:r>
          </w:p>
        </w:tc>
        <w:tc>
          <w:tcPr>
            <w:tcW w:w="4680" w:type="dxa"/>
            <w:tcBorders>
              <w:top w:val="nil"/>
              <w:left w:val="nil"/>
              <w:bottom w:val="single" w:sz="4" w:space="0" w:color="auto"/>
              <w:right w:val="single" w:sz="4" w:space="0" w:color="auto"/>
            </w:tcBorders>
            <w:shd w:val="clear" w:color="auto" w:fill="auto"/>
            <w:vAlign w:val="center"/>
          </w:tcPr>
          <w:p w14:paraId="0FA119E2"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Density-One per 500 LF per lane (1 per lot)</w:t>
            </w:r>
          </w:p>
          <w:p w14:paraId="0FA119E3"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Thickness – 3 per lot</w:t>
            </w:r>
          </w:p>
          <w:p w14:paraId="0FA119E4" w14:textId="77777777" w:rsidR="00653509" w:rsidRPr="007154E1" w:rsidRDefault="00653509" w:rsidP="00970F7D">
            <w:pPr>
              <w:jc w:val="center"/>
              <w:rPr>
                <w:rFonts w:ascii="Tahoma" w:hAnsi="Tahoma" w:cs="Tahoma"/>
                <w:sz w:val="17"/>
                <w:szCs w:val="17"/>
              </w:rPr>
            </w:pPr>
          </w:p>
          <w:p w14:paraId="0FA119E5"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Density/thickness (modified)-One per 500 LF per shoulder</w:t>
            </w:r>
          </w:p>
        </w:tc>
      </w:tr>
      <w:tr w:rsidR="00653509" w:rsidRPr="0069081F" w14:paraId="0FA119ED" w14:textId="77777777" w:rsidTr="00D264BA">
        <w:trPr>
          <w:trHeight w:val="58"/>
        </w:trPr>
        <w:tc>
          <w:tcPr>
            <w:tcW w:w="1350" w:type="dxa"/>
            <w:vMerge w:val="restart"/>
            <w:tcBorders>
              <w:top w:val="nil"/>
              <w:left w:val="single" w:sz="4" w:space="0" w:color="auto"/>
              <w:right w:val="single" w:sz="4" w:space="0" w:color="auto"/>
            </w:tcBorders>
            <w:shd w:val="clear" w:color="auto" w:fill="auto"/>
            <w:vAlign w:val="center"/>
          </w:tcPr>
          <w:p w14:paraId="0FA119E7" w14:textId="77777777" w:rsidR="00653509" w:rsidRPr="007154E1" w:rsidRDefault="00653509" w:rsidP="00970F7D">
            <w:pPr>
              <w:jc w:val="center"/>
              <w:rPr>
                <w:rFonts w:ascii="Tahoma" w:hAnsi="Tahoma" w:cs="Tahoma"/>
                <w:sz w:val="17"/>
                <w:szCs w:val="17"/>
              </w:rPr>
            </w:pPr>
            <w:proofErr w:type="spellStart"/>
            <w:r w:rsidRPr="007154E1">
              <w:rPr>
                <w:rFonts w:ascii="Tahoma" w:hAnsi="Tahoma" w:cs="Tahoma"/>
                <w:sz w:val="17"/>
                <w:szCs w:val="17"/>
              </w:rPr>
              <w:t>Limerock</w:t>
            </w:r>
            <w:proofErr w:type="spellEnd"/>
            <w:r w:rsidRPr="007154E1">
              <w:rPr>
                <w:rFonts w:ascii="Tahoma" w:hAnsi="Tahoma" w:cs="Tahoma"/>
                <w:sz w:val="17"/>
                <w:szCs w:val="17"/>
              </w:rPr>
              <w:t xml:space="preserve"> Base Course</w:t>
            </w:r>
          </w:p>
        </w:tc>
        <w:tc>
          <w:tcPr>
            <w:tcW w:w="1890" w:type="dxa"/>
            <w:vMerge w:val="restart"/>
            <w:tcBorders>
              <w:top w:val="nil"/>
              <w:left w:val="nil"/>
              <w:right w:val="single" w:sz="4" w:space="0" w:color="auto"/>
            </w:tcBorders>
            <w:shd w:val="clear" w:color="auto" w:fill="auto"/>
            <w:vAlign w:val="center"/>
          </w:tcPr>
          <w:p w14:paraId="0FA119E8"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FDOT Standard Specifications</w:t>
            </w:r>
          </w:p>
          <w:p w14:paraId="0FA119E9"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(Latest Edition)</w:t>
            </w:r>
          </w:p>
        </w:tc>
        <w:tc>
          <w:tcPr>
            <w:tcW w:w="1620" w:type="dxa"/>
            <w:tcBorders>
              <w:top w:val="nil"/>
              <w:left w:val="nil"/>
              <w:bottom w:val="single" w:sz="4" w:space="0" w:color="auto"/>
              <w:right w:val="single" w:sz="4" w:space="0" w:color="auto"/>
            </w:tcBorders>
            <w:shd w:val="clear" w:color="auto" w:fill="auto"/>
            <w:vAlign w:val="center"/>
          </w:tcPr>
          <w:p w14:paraId="0FA119EA"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Modified Proctor AASHTO T-180</w:t>
            </w:r>
          </w:p>
        </w:tc>
        <w:tc>
          <w:tcPr>
            <w:tcW w:w="1800" w:type="dxa"/>
            <w:tcBorders>
              <w:top w:val="nil"/>
              <w:left w:val="nil"/>
              <w:bottom w:val="single" w:sz="4" w:space="0" w:color="auto"/>
              <w:right w:val="single" w:sz="4" w:space="0" w:color="auto"/>
            </w:tcBorders>
            <w:shd w:val="clear" w:color="auto" w:fill="auto"/>
            <w:vAlign w:val="center"/>
          </w:tcPr>
          <w:p w14:paraId="0FA119EB"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Section 200</w:t>
            </w:r>
          </w:p>
        </w:tc>
        <w:tc>
          <w:tcPr>
            <w:tcW w:w="4680" w:type="dxa"/>
            <w:tcBorders>
              <w:top w:val="nil"/>
              <w:left w:val="nil"/>
              <w:bottom w:val="single" w:sz="4" w:space="0" w:color="auto"/>
              <w:right w:val="single" w:sz="4" w:space="0" w:color="auto"/>
            </w:tcBorders>
            <w:shd w:val="clear" w:color="auto" w:fill="auto"/>
            <w:vAlign w:val="center"/>
          </w:tcPr>
          <w:p w14:paraId="0FA119EC"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One per 8 lots</w:t>
            </w:r>
          </w:p>
        </w:tc>
      </w:tr>
      <w:tr w:rsidR="00653509" w:rsidRPr="0069081F" w14:paraId="0FA119F6" w14:textId="77777777" w:rsidTr="00D264BA">
        <w:trPr>
          <w:trHeight w:val="58"/>
        </w:trPr>
        <w:tc>
          <w:tcPr>
            <w:tcW w:w="1350" w:type="dxa"/>
            <w:vMerge/>
            <w:tcBorders>
              <w:left w:val="single" w:sz="4" w:space="0" w:color="auto"/>
              <w:bottom w:val="single" w:sz="4" w:space="0" w:color="auto"/>
              <w:right w:val="single" w:sz="4" w:space="0" w:color="auto"/>
            </w:tcBorders>
            <w:shd w:val="clear" w:color="auto" w:fill="auto"/>
            <w:vAlign w:val="center"/>
          </w:tcPr>
          <w:p w14:paraId="0FA119EE" w14:textId="77777777" w:rsidR="00653509" w:rsidRPr="007154E1" w:rsidRDefault="00653509" w:rsidP="00970F7D">
            <w:pPr>
              <w:jc w:val="center"/>
              <w:rPr>
                <w:rFonts w:ascii="Tahoma" w:hAnsi="Tahoma" w:cs="Tahoma"/>
                <w:sz w:val="17"/>
                <w:szCs w:val="17"/>
              </w:rPr>
            </w:pPr>
          </w:p>
        </w:tc>
        <w:tc>
          <w:tcPr>
            <w:tcW w:w="1890" w:type="dxa"/>
            <w:vMerge/>
            <w:tcBorders>
              <w:left w:val="nil"/>
              <w:bottom w:val="single" w:sz="4" w:space="0" w:color="auto"/>
              <w:right w:val="single" w:sz="4" w:space="0" w:color="auto"/>
            </w:tcBorders>
            <w:shd w:val="clear" w:color="auto" w:fill="auto"/>
            <w:vAlign w:val="center"/>
          </w:tcPr>
          <w:p w14:paraId="0FA119EF" w14:textId="77777777" w:rsidR="00653509" w:rsidRPr="007154E1" w:rsidRDefault="00653509" w:rsidP="00970F7D">
            <w:pPr>
              <w:jc w:val="center"/>
              <w:rPr>
                <w:rFonts w:ascii="Tahoma" w:hAnsi="Tahoma" w:cs="Tahoma"/>
                <w:sz w:val="17"/>
                <w:szCs w:val="17"/>
              </w:rPr>
            </w:pPr>
          </w:p>
        </w:tc>
        <w:tc>
          <w:tcPr>
            <w:tcW w:w="1620" w:type="dxa"/>
            <w:tcBorders>
              <w:top w:val="nil"/>
              <w:left w:val="nil"/>
              <w:bottom w:val="single" w:sz="4" w:space="0" w:color="auto"/>
              <w:right w:val="single" w:sz="4" w:space="0" w:color="auto"/>
            </w:tcBorders>
            <w:shd w:val="clear" w:color="auto" w:fill="auto"/>
            <w:vAlign w:val="center"/>
          </w:tcPr>
          <w:p w14:paraId="0FA119F0"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Field Density/Thickness</w:t>
            </w:r>
          </w:p>
        </w:tc>
        <w:tc>
          <w:tcPr>
            <w:tcW w:w="1800" w:type="dxa"/>
            <w:tcBorders>
              <w:top w:val="nil"/>
              <w:left w:val="nil"/>
              <w:bottom w:val="single" w:sz="4" w:space="0" w:color="auto"/>
              <w:right w:val="single" w:sz="4" w:space="0" w:color="auto"/>
            </w:tcBorders>
            <w:shd w:val="clear" w:color="auto" w:fill="auto"/>
            <w:vAlign w:val="center"/>
          </w:tcPr>
          <w:p w14:paraId="0FA119F1"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Section 200-98% AASHTO T-180</w:t>
            </w:r>
          </w:p>
        </w:tc>
        <w:tc>
          <w:tcPr>
            <w:tcW w:w="4680" w:type="dxa"/>
            <w:tcBorders>
              <w:top w:val="nil"/>
              <w:left w:val="nil"/>
              <w:bottom w:val="single" w:sz="4" w:space="0" w:color="auto"/>
              <w:right w:val="single" w:sz="4" w:space="0" w:color="auto"/>
            </w:tcBorders>
            <w:shd w:val="clear" w:color="auto" w:fill="auto"/>
            <w:vAlign w:val="center"/>
          </w:tcPr>
          <w:p w14:paraId="0FA119F2"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Density-One per 300 LF per lane</w:t>
            </w:r>
          </w:p>
          <w:p w14:paraId="0FA119F3"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Thickness- 3 per lot</w:t>
            </w:r>
          </w:p>
          <w:p w14:paraId="0FA119F4" w14:textId="77777777" w:rsidR="00653509" w:rsidRPr="007154E1" w:rsidRDefault="00653509" w:rsidP="00970F7D">
            <w:pPr>
              <w:jc w:val="center"/>
              <w:rPr>
                <w:rFonts w:ascii="Tahoma" w:hAnsi="Tahoma" w:cs="Tahoma"/>
                <w:sz w:val="17"/>
                <w:szCs w:val="17"/>
              </w:rPr>
            </w:pPr>
          </w:p>
          <w:p w14:paraId="0FA119F5"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Density/Thickness-One per 500 LF per shoulder</w:t>
            </w:r>
          </w:p>
        </w:tc>
      </w:tr>
      <w:tr w:rsidR="00653509" w:rsidRPr="0069081F" w14:paraId="0FA119FC" w14:textId="77777777" w:rsidTr="00D264BA">
        <w:trPr>
          <w:trHeight w:val="58"/>
        </w:trPr>
        <w:tc>
          <w:tcPr>
            <w:tcW w:w="1350" w:type="dxa"/>
            <w:tcBorders>
              <w:top w:val="nil"/>
              <w:left w:val="single" w:sz="4" w:space="0" w:color="auto"/>
              <w:bottom w:val="single" w:sz="4" w:space="0" w:color="auto"/>
              <w:right w:val="single" w:sz="4" w:space="0" w:color="auto"/>
            </w:tcBorders>
            <w:shd w:val="clear" w:color="auto" w:fill="auto"/>
            <w:vAlign w:val="center"/>
          </w:tcPr>
          <w:p w14:paraId="0FA119F7"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Sodding</w:t>
            </w:r>
          </w:p>
        </w:tc>
        <w:tc>
          <w:tcPr>
            <w:tcW w:w="1890" w:type="dxa"/>
            <w:tcBorders>
              <w:top w:val="nil"/>
              <w:left w:val="nil"/>
              <w:bottom w:val="single" w:sz="4" w:space="0" w:color="auto"/>
              <w:right w:val="single" w:sz="4" w:space="0" w:color="auto"/>
            </w:tcBorders>
            <w:shd w:val="clear" w:color="auto" w:fill="auto"/>
            <w:vAlign w:val="center"/>
          </w:tcPr>
          <w:p w14:paraId="0FA119F8"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FDOT  Standard Specifications (Latest Edition) Section 575, Sodding, and Section 981</w:t>
            </w:r>
          </w:p>
        </w:tc>
        <w:tc>
          <w:tcPr>
            <w:tcW w:w="1620" w:type="dxa"/>
            <w:tcBorders>
              <w:top w:val="nil"/>
              <w:left w:val="nil"/>
              <w:bottom w:val="single" w:sz="4" w:space="0" w:color="auto"/>
              <w:right w:val="single" w:sz="4" w:space="0" w:color="auto"/>
            </w:tcBorders>
            <w:shd w:val="clear" w:color="auto" w:fill="auto"/>
            <w:vAlign w:val="center"/>
          </w:tcPr>
          <w:p w14:paraId="0FA119F9"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Each type of sod used</w:t>
            </w:r>
          </w:p>
        </w:tc>
        <w:tc>
          <w:tcPr>
            <w:tcW w:w="1800" w:type="dxa"/>
            <w:tcBorders>
              <w:top w:val="nil"/>
              <w:left w:val="nil"/>
              <w:bottom w:val="single" w:sz="4" w:space="0" w:color="auto"/>
              <w:right w:val="single" w:sz="4" w:space="0" w:color="auto"/>
            </w:tcBorders>
            <w:shd w:val="clear" w:color="auto" w:fill="auto"/>
            <w:vAlign w:val="center"/>
          </w:tcPr>
          <w:p w14:paraId="0FA119FA"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Certification</w:t>
            </w:r>
          </w:p>
        </w:tc>
        <w:tc>
          <w:tcPr>
            <w:tcW w:w="4680" w:type="dxa"/>
            <w:tcBorders>
              <w:top w:val="nil"/>
              <w:left w:val="nil"/>
              <w:bottom w:val="single" w:sz="4" w:space="0" w:color="auto"/>
              <w:right w:val="single" w:sz="4" w:space="0" w:color="auto"/>
            </w:tcBorders>
            <w:shd w:val="clear" w:color="auto" w:fill="auto"/>
            <w:vAlign w:val="center"/>
          </w:tcPr>
          <w:p w14:paraId="0FA119FB" w14:textId="77777777" w:rsidR="00653509" w:rsidRPr="007154E1" w:rsidRDefault="00653509" w:rsidP="00970F7D">
            <w:pPr>
              <w:jc w:val="center"/>
              <w:rPr>
                <w:rFonts w:ascii="Tahoma" w:hAnsi="Tahoma" w:cs="Tahoma"/>
                <w:sz w:val="17"/>
                <w:szCs w:val="17"/>
              </w:rPr>
            </w:pPr>
            <w:r w:rsidRPr="007154E1">
              <w:rPr>
                <w:rFonts w:ascii="Tahoma" w:hAnsi="Tahoma" w:cs="Tahoma"/>
                <w:sz w:val="17"/>
                <w:szCs w:val="17"/>
              </w:rPr>
              <w:t xml:space="preserve"> All seed, sod and mulch shall be free of noxious weeds and exotic pest plants, plant parts or seed listed in the current Category I “List of Invasive Species” from the Florida Exotic Pest Plant Council</w:t>
            </w:r>
          </w:p>
        </w:tc>
      </w:tr>
    </w:tbl>
    <w:p w14:paraId="0FA119FD" w14:textId="77777777" w:rsidR="00FC28F7" w:rsidRDefault="00FC28F7" w:rsidP="00FC28F7">
      <w:pPr>
        <w:rPr>
          <w:rFonts w:ascii="Tahoma" w:hAnsi="Tahoma" w:cs="Tahoma"/>
          <w:sz w:val="22"/>
        </w:rPr>
      </w:pPr>
    </w:p>
    <w:p w14:paraId="0FA119FE" w14:textId="77777777" w:rsidR="00FC28F7" w:rsidRPr="00FC28F7" w:rsidRDefault="00FC28F7" w:rsidP="00FC28F7">
      <w:pPr>
        <w:rPr>
          <w:rFonts w:ascii="Tahoma" w:hAnsi="Tahoma" w:cs="Tahoma"/>
          <w:sz w:val="22"/>
        </w:rPr>
        <w:sectPr w:rsidR="00FC28F7" w:rsidRPr="00FC28F7" w:rsidSect="00FC28F7">
          <w:footerReference w:type="default" r:id="rId14"/>
          <w:endnotePr>
            <w:numFmt w:val="decimal"/>
          </w:endnotePr>
          <w:pgSz w:w="12240" w:h="15840"/>
          <w:pgMar w:top="576" w:right="1526" w:bottom="720" w:left="1728" w:header="1008" w:footer="1008" w:gutter="0"/>
          <w:paperSrc w:first="15" w:other="15"/>
          <w:pgNumType w:start="1"/>
          <w:cols w:space="720"/>
          <w:noEndnote/>
        </w:sectPr>
      </w:pPr>
    </w:p>
    <w:p w14:paraId="0FA119FF" w14:textId="77777777" w:rsidR="007F0528" w:rsidRPr="001057B4" w:rsidRDefault="007F0528" w:rsidP="0042207E">
      <w:pPr>
        <w:widowControl/>
        <w:ind w:right="-25"/>
        <w:jc w:val="center"/>
        <w:rPr>
          <w:rFonts w:ascii="Tahoma" w:hAnsi="Tahoma" w:cs="Tahoma"/>
          <w:sz w:val="22"/>
        </w:rPr>
      </w:pPr>
      <w:r>
        <w:rPr>
          <w:rFonts w:ascii="Tahoma" w:hAnsi="Tahoma" w:cs="Tahoma"/>
          <w:sz w:val="22"/>
        </w:rPr>
        <w:lastRenderedPageBreak/>
        <w:t>T</w:t>
      </w:r>
      <w:r w:rsidRPr="001057B4">
        <w:rPr>
          <w:rFonts w:ascii="Tahoma" w:hAnsi="Tahoma" w:cs="Tahoma"/>
          <w:sz w:val="22"/>
        </w:rPr>
        <w:t xml:space="preserve">his page to be used if permits </w:t>
      </w:r>
      <w:r w:rsidRPr="001057B4">
        <w:rPr>
          <w:rFonts w:ascii="Tahoma" w:hAnsi="Tahoma" w:cs="Tahoma"/>
          <w:sz w:val="22"/>
          <w:u w:val="single"/>
        </w:rPr>
        <w:t>are</w:t>
      </w:r>
      <w:r w:rsidRPr="001057B4">
        <w:rPr>
          <w:rFonts w:ascii="Tahoma" w:hAnsi="Tahoma" w:cs="Tahoma"/>
          <w:sz w:val="22"/>
        </w:rPr>
        <w:t xml:space="preserve"> required.</w:t>
      </w:r>
    </w:p>
    <w:p w14:paraId="0FA11A00" w14:textId="77777777" w:rsidR="007F0528" w:rsidRDefault="007F0528" w:rsidP="0042207E">
      <w:pPr>
        <w:widowControl/>
        <w:ind w:right="-25"/>
        <w:jc w:val="center"/>
        <w:rPr>
          <w:rFonts w:ascii="Tahoma" w:hAnsi="Tahoma"/>
          <w:sz w:val="22"/>
        </w:rPr>
      </w:pPr>
    </w:p>
    <w:p w14:paraId="0FA11A01" w14:textId="77777777" w:rsidR="007F0528" w:rsidRDefault="007F0528" w:rsidP="0042207E">
      <w:pPr>
        <w:pStyle w:val="Heading1"/>
        <w:widowControl/>
        <w:ind w:right="-25"/>
      </w:pPr>
      <w:r>
        <w:t>DIVISION P</w:t>
      </w:r>
    </w:p>
    <w:p w14:paraId="0FA11A02" w14:textId="77777777" w:rsidR="007F0528" w:rsidRDefault="007F0528" w:rsidP="0042207E">
      <w:pPr>
        <w:pStyle w:val="Heading1"/>
        <w:widowControl/>
        <w:ind w:right="-25"/>
      </w:pPr>
    </w:p>
    <w:p w14:paraId="0FA11A03" w14:textId="77777777" w:rsidR="007F0528" w:rsidRDefault="007F0528" w:rsidP="0042207E">
      <w:pPr>
        <w:pStyle w:val="Heading1"/>
        <w:widowControl/>
        <w:ind w:right="-25"/>
      </w:pPr>
    </w:p>
    <w:p w14:paraId="0FA11A04" w14:textId="77777777" w:rsidR="007F0528" w:rsidRDefault="007F0528" w:rsidP="0042207E">
      <w:pPr>
        <w:pStyle w:val="Heading1"/>
        <w:widowControl/>
        <w:ind w:right="-25"/>
      </w:pPr>
    </w:p>
    <w:p w14:paraId="0FA11A05" w14:textId="77777777" w:rsidR="007F0528" w:rsidRDefault="007F0528" w:rsidP="0042207E">
      <w:pPr>
        <w:pStyle w:val="Heading1"/>
        <w:widowControl/>
        <w:ind w:right="-25"/>
      </w:pPr>
    </w:p>
    <w:p w14:paraId="0FA11A06" w14:textId="77777777" w:rsidR="007F0528" w:rsidRDefault="007F0528" w:rsidP="0042207E">
      <w:pPr>
        <w:pStyle w:val="Heading1"/>
        <w:widowControl/>
        <w:ind w:right="-25"/>
      </w:pPr>
      <w:r>
        <w:t>PERMITS</w:t>
      </w:r>
    </w:p>
    <w:p w14:paraId="0FA11A07" w14:textId="77777777" w:rsidR="007F0528" w:rsidRDefault="007F0528" w:rsidP="0042207E">
      <w:pPr>
        <w:widowControl/>
        <w:ind w:right="-25"/>
        <w:jc w:val="center"/>
        <w:rPr>
          <w:rFonts w:ascii="Tahoma" w:hAnsi="Tahoma"/>
          <w:sz w:val="22"/>
        </w:rPr>
      </w:pPr>
    </w:p>
    <w:p w14:paraId="0FA11A08" w14:textId="77777777" w:rsidR="007F0528" w:rsidRDefault="007F0528" w:rsidP="0042207E">
      <w:pPr>
        <w:widowControl/>
        <w:ind w:right="-25"/>
        <w:jc w:val="center"/>
        <w:rPr>
          <w:rFonts w:ascii="Tahoma" w:hAnsi="Tahoma"/>
          <w:sz w:val="22"/>
        </w:rPr>
      </w:pPr>
    </w:p>
    <w:p w14:paraId="0FA11A09" w14:textId="15EA41AD" w:rsidR="007F0528" w:rsidRDefault="002045BF" w:rsidP="0042207E">
      <w:pPr>
        <w:widowControl/>
        <w:tabs>
          <w:tab w:val="center" w:pos="4905"/>
        </w:tabs>
        <w:ind w:right="-25"/>
        <w:jc w:val="center"/>
        <w:outlineLvl w:val="0"/>
        <w:rPr>
          <w:rFonts w:ascii="Tahoma" w:hAnsi="Tahoma"/>
          <w:sz w:val="22"/>
        </w:rPr>
      </w:pPr>
      <w:r>
        <w:rPr>
          <w:rFonts w:ascii="Tahoma" w:hAnsi="Tahoma"/>
          <w:sz w:val="22"/>
        </w:rPr>
        <w:t xml:space="preserve">BID NO. </w:t>
      </w:r>
      <w:r w:rsidR="00A546A4">
        <w:rPr>
          <w:rFonts w:ascii="Tahoma" w:hAnsi="Tahoma"/>
          <w:sz w:val="22"/>
        </w:rPr>
        <w:t>23-543</w:t>
      </w:r>
    </w:p>
    <w:p w14:paraId="0FA11A0A" w14:textId="77777777" w:rsidR="007F0528" w:rsidRDefault="007F0528" w:rsidP="0042207E">
      <w:pPr>
        <w:widowControl/>
        <w:ind w:right="-25"/>
        <w:jc w:val="center"/>
        <w:rPr>
          <w:rFonts w:ascii="Tahoma" w:hAnsi="Tahoma"/>
          <w:sz w:val="22"/>
        </w:rPr>
      </w:pPr>
    </w:p>
    <w:p w14:paraId="0FA11A0B" w14:textId="77777777" w:rsidR="007F0528" w:rsidRDefault="007F0528" w:rsidP="0042207E">
      <w:pPr>
        <w:widowControl/>
        <w:tabs>
          <w:tab w:val="center" w:pos="4905"/>
        </w:tabs>
        <w:ind w:right="-25"/>
        <w:jc w:val="center"/>
        <w:outlineLvl w:val="0"/>
        <w:rPr>
          <w:rFonts w:ascii="Tahoma" w:hAnsi="Tahoma"/>
          <w:sz w:val="22"/>
        </w:rPr>
      </w:pPr>
      <w:r>
        <w:rPr>
          <w:rFonts w:ascii="Tahoma" w:hAnsi="Tahoma"/>
          <w:sz w:val="22"/>
        </w:rPr>
        <w:t>PERMIT INDEX</w:t>
      </w:r>
    </w:p>
    <w:p w14:paraId="0FA11A0C" w14:textId="77777777" w:rsidR="007F0528" w:rsidRDefault="007F0528" w:rsidP="0042207E">
      <w:pPr>
        <w:widowControl/>
        <w:ind w:right="-25"/>
        <w:jc w:val="center"/>
        <w:rPr>
          <w:rFonts w:ascii="Tahoma" w:hAnsi="Tahoma"/>
          <w:sz w:val="22"/>
        </w:rPr>
      </w:pPr>
    </w:p>
    <w:p w14:paraId="0FA11A0D" w14:textId="77777777" w:rsidR="007F0528" w:rsidRDefault="007F0528" w:rsidP="0042207E">
      <w:pPr>
        <w:widowControl/>
        <w:ind w:right="-25"/>
        <w:jc w:val="center"/>
        <w:rPr>
          <w:rFonts w:ascii="Tahoma" w:hAnsi="Tahoma"/>
          <w:sz w:val="22"/>
        </w:rPr>
      </w:pPr>
    </w:p>
    <w:tbl>
      <w:tblPr>
        <w:tblStyle w:val="TableGrid"/>
        <w:tblW w:w="0" w:type="auto"/>
        <w:tblLook w:val="04A0" w:firstRow="1" w:lastRow="0" w:firstColumn="1" w:lastColumn="0" w:noHBand="0" w:noVBand="1"/>
      </w:tblPr>
      <w:tblGrid>
        <w:gridCol w:w="2994"/>
        <w:gridCol w:w="2993"/>
        <w:gridCol w:w="2985"/>
      </w:tblGrid>
      <w:tr w:rsidR="006C5FF9" w14:paraId="0FA11A11" w14:textId="77777777" w:rsidTr="006C5FF9">
        <w:tc>
          <w:tcPr>
            <w:tcW w:w="3066" w:type="dxa"/>
          </w:tcPr>
          <w:p w14:paraId="0FA11A0E" w14:textId="77777777" w:rsidR="006C5FF9" w:rsidRPr="006C5FF9" w:rsidRDefault="006C5FF9" w:rsidP="0042207E">
            <w:pPr>
              <w:widowControl/>
              <w:tabs>
                <w:tab w:val="left" w:pos="1098"/>
                <w:tab w:val="left" w:pos="2898"/>
                <w:tab w:val="left" w:pos="6618"/>
              </w:tabs>
              <w:ind w:right="-25"/>
              <w:jc w:val="center"/>
              <w:rPr>
                <w:rFonts w:ascii="Tahoma" w:hAnsi="Tahoma"/>
                <w:sz w:val="22"/>
                <w:u w:val="single"/>
              </w:rPr>
            </w:pPr>
            <w:r w:rsidRPr="006C5FF9">
              <w:rPr>
                <w:rFonts w:ascii="Tahoma" w:hAnsi="Tahoma"/>
                <w:sz w:val="22"/>
                <w:u w:val="single"/>
              </w:rPr>
              <w:t>AGENCY</w:t>
            </w:r>
          </w:p>
        </w:tc>
        <w:tc>
          <w:tcPr>
            <w:tcW w:w="3066" w:type="dxa"/>
          </w:tcPr>
          <w:p w14:paraId="0FA11A0F" w14:textId="77777777" w:rsidR="006C5FF9" w:rsidRPr="006C5FF9" w:rsidRDefault="006C5FF9" w:rsidP="0042207E">
            <w:pPr>
              <w:widowControl/>
              <w:tabs>
                <w:tab w:val="left" w:pos="1098"/>
                <w:tab w:val="left" w:pos="2898"/>
                <w:tab w:val="left" w:pos="6618"/>
              </w:tabs>
              <w:ind w:right="-25"/>
              <w:jc w:val="center"/>
              <w:rPr>
                <w:rFonts w:ascii="Tahoma" w:hAnsi="Tahoma"/>
                <w:sz w:val="22"/>
                <w:u w:val="single"/>
              </w:rPr>
            </w:pPr>
            <w:r w:rsidRPr="006C5FF9">
              <w:rPr>
                <w:rFonts w:ascii="Tahoma" w:hAnsi="Tahoma"/>
                <w:sz w:val="22"/>
                <w:u w:val="single"/>
              </w:rPr>
              <w:t>PERMIT NO.</w:t>
            </w:r>
          </w:p>
        </w:tc>
        <w:tc>
          <w:tcPr>
            <w:tcW w:w="3066" w:type="dxa"/>
          </w:tcPr>
          <w:p w14:paraId="0FA11A10" w14:textId="77777777" w:rsidR="006C5FF9" w:rsidRPr="006C5FF9" w:rsidRDefault="006C5FF9" w:rsidP="0042207E">
            <w:pPr>
              <w:widowControl/>
              <w:tabs>
                <w:tab w:val="left" w:pos="1098"/>
                <w:tab w:val="left" w:pos="2898"/>
                <w:tab w:val="left" w:pos="6618"/>
              </w:tabs>
              <w:ind w:right="-25"/>
              <w:jc w:val="center"/>
              <w:rPr>
                <w:rFonts w:ascii="Tahoma" w:hAnsi="Tahoma"/>
                <w:sz w:val="22"/>
                <w:u w:val="single"/>
              </w:rPr>
            </w:pPr>
            <w:r w:rsidRPr="006C5FF9">
              <w:rPr>
                <w:rFonts w:ascii="Tahoma" w:hAnsi="Tahoma"/>
                <w:sz w:val="22"/>
                <w:u w:val="single"/>
              </w:rPr>
              <w:t>PAGE NO. (s)</w:t>
            </w:r>
          </w:p>
        </w:tc>
      </w:tr>
      <w:tr w:rsidR="006C5FF9" w14:paraId="0FA11A15" w14:textId="77777777" w:rsidTr="006C5FF9">
        <w:sdt>
          <w:sdtPr>
            <w:rPr>
              <w:rFonts w:ascii="Tahoma" w:hAnsi="Tahoma"/>
              <w:sz w:val="22"/>
            </w:rPr>
            <w:id w:val="961539914"/>
            <w:placeholder>
              <w:docPart w:val="C96601914388405F84373BCDFE0CAF49"/>
            </w:placeholder>
            <w:text/>
          </w:sdtPr>
          <w:sdtEndPr/>
          <w:sdtContent>
            <w:tc>
              <w:tcPr>
                <w:tcW w:w="3066" w:type="dxa"/>
              </w:tcPr>
              <w:p w14:paraId="0FA11A12" w14:textId="28E604FC" w:rsidR="006C5FF9" w:rsidRDefault="00F703C8" w:rsidP="0042207E">
                <w:pPr>
                  <w:widowControl/>
                  <w:tabs>
                    <w:tab w:val="left" w:pos="1098"/>
                    <w:tab w:val="left" w:pos="2898"/>
                    <w:tab w:val="left" w:pos="6618"/>
                  </w:tabs>
                  <w:ind w:right="-25"/>
                  <w:jc w:val="center"/>
                  <w:rPr>
                    <w:rFonts w:ascii="Tahoma" w:hAnsi="Tahoma"/>
                    <w:sz w:val="22"/>
                  </w:rPr>
                </w:pPr>
                <w:r>
                  <w:rPr>
                    <w:rFonts w:ascii="Tahoma" w:hAnsi="Tahoma"/>
                    <w:sz w:val="22"/>
                  </w:rPr>
                  <w:t xml:space="preserve"> </w:t>
                </w:r>
              </w:p>
            </w:tc>
          </w:sdtContent>
        </w:sdt>
        <w:sdt>
          <w:sdtPr>
            <w:rPr>
              <w:rFonts w:ascii="Tahoma" w:hAnsi="Tahoma"/>
              <w:color w:val="808080"/>
              <w:sz w:val="22"/>
            </w:rPr>
            <w:id w:val="716250645"/>
            <w:placeholder>
              <w:docPart w:val="FE979F22CC4C4A68BE9CE38BA2A357F2"/>
            </w:placeholder>
            <w:text/>
          </w:sdtPr>
          <w:sdtEndPr/>
          <w:sdtContent>
            <w:tc>
              <w:tcPr>
                <w:tcW w:w="3066" w:type="dxa"/>
              </w:tcPr>
              <w:p w14:paraId="0FA11A13" w14:textId="7ACB9955" w:rsidR="006C5FF9" w:rsidRDefault="00F703C8" w:rsidP="0042207E">
                <w:pPr>
                  <w:widowControl/>
                  <w:tabs>
                    <w:tab w:val="left" w:pos="1098"/>
                    <w:tab w:val="left" w:pos="2898"/>
                    <w:tab w:val="left" w:pos="6618"/>
                  </w:tabs>
                  <w:ind w:right="-25"/>
                  <w:jc w:val="center"/>
                  <w:rPr>
                    <w:rFonts w:ascii="Tahoma" w:hAnsi="Tahoma"/>
                    <w:sz w:val="22"/>
                  </w:rPr>
                </w:pPr>
                <w:r>
                  <w:rPr>
                    <w:rFonts w:ascii="Tahoma" w:hAnsi="Tahoma"/>
                    <w:color w:val="808080"/>
                    <w:sz w:val="22"/>
                  </w:rPr>
                  <w:t xml:space="preserve"> </w:t>
                </w:r>
              </w:p>
            </w:tc>
          </w:sdtContent>
        </w:sdt>
        <w:sdt>
          <w:sdtPr>
            <w:rPr>
              <w:rFonts w:ascii="Tahoma" w:hAnsi="Tahoma"/>
              <w:color w:val="808080"/>
              <w:sz w:val="22"/>
            </w:rPr>
            <w:id w:val="746467675"/>
            <w:placeholder>
              <w:docPart w:val="F8FA041DD7774911A4DEB0E0504B48E9"/>
            </w:placeholder>
            <w:text/>
          </w:sdtPr>
          <w:sdtEndPr/>
          <w:sdtContent>
            <w:tc>
              <w:tcPr>
                <w:tcW w:w="3066" w:type="dxa"/>
              </w:tcPr>
              <w:p w14:paraId="0FA11A14" w14:textId="0B2C568E" w:rsidR="006C5FF9" w:rsidRDefault="00F703C8" w:rsidP="0042207E">
                <w:pPr>
                  <w:widowControl/>
                  <w:tabs>
                    <w:tab w:val="left" w:pos="1098"/>
                    <w:tab w:val="left" w:pos="2898"/>
                    <w:tab w:val="left" w:pos="6618"/>
                  </w:tabs>
                  <w:ind w:right="-25"/>
                  <w:jc w:val="center"/>
                  <w:rPr>
                    <w:rFonts w:ascii="Tahoma" w:hAnsi="Tahoma"/>
                    <w:sz w:val="22"/>
                  </w:rPr>
                </w:pPr>
                <w:r>
                  <w:rPr>
                    <w:rFonts w:ascii="Tahoma" w:hAnsi="Tahoma"/>
                    <w:color w:val="808080"/>
                    <w:sz w:val="22"/>
                  </w:rPr>
                  <w:t xml:space="preserve"> </w:t>
                </w:r>
              </w:p>
            </w:tc>
          </w:sdtContent>
        </w:sdt>
      </w:tr>
      <w:tr w:rsidR="006C5FF9" w14:paraId="0FA11A19" w14:textId="77777777" w:rsidTr="006C5FF9">
        <w:tc>
          <w:tcPr>
            <w:tcW w:w="3066" w:type="dxa"/>
          </w:tcPr>
          <w:p w14:paraId="0FA11A16" w14:textId="77777777" w:rsidR="006C5FF9" w:rsidRDefault="006C5FF9" w:rsidP="0042207E">
            <w:pPr>
              <w:widowControl/>
              <w:tabs>
                <w:tab w:val="left" w:pos="1098"/>
                <w:tab w:val="left" w:pos="2898"/>
                <w:tab w:val="left" w:pos="6618"/>
              </w:tabs>
              <w:ind w:right="-25"/>
              <w:jc w:val="center"/>
              <w:rPr>
                <w:rFonts w:ascii="Tahoma" w:hAnsi="Tahoma"/>
                <w:sz w:val="22"/>
              </w:rPr>
            </w:pPr>
          </w:p>
        </w:tc>
        <w:tc>
          <w:tcPr>
            <w:tcW w:w="3066" w:type="dxa"/>
          </w:tcPr>
          <w:p w14:paraId="0FA11A17" w14:textId="77777777" w:rsidR="006C5FF9" w:rsidRDefault="006C5FF9" w:rsidP="0042207E">
            <w:pPr>
              <w:widowControl/>
              <w:tabs>
                <w:tab w:val="left" w:pos="1098"/>
                <w:tab w:val="left" w:pos="2898"/>
                <w:tab w:val="left" w:pos="6618"/>
              </w:tabs>
              <w:ind w:right="-25"/>
              <w:jc w:val="center"/>
              <w:rPr>
                <w:rFonts w:ascii="Tahoma" w:hAnsi="Tahoma"/>
                <w:sz w:val="22"/>
              </w:rPr>
            </w:pPr>
          </w:p>
        </w:tc>
        <w:tc>
          <w:tcPr>
            <w:tcW w:w="3066" w:type="dxa"/>
          </w:tcPr>
          <w:p w14:paraId="0FA11A18" w14:textId="77777777" w:rsidR="006C5FF9" w:rsidRDefault="006C5FF9" w:rsidP="0042207E">
            <w:pPr>
              <w:widowControl/>
              <w:tabs>
                <w:tab w:val="left" w:pos="1098"/>
                <w:tab w:val="left" w:pos="2898"/>
                <w:tab w:val="left" w:pos="6618"/>
              </w:tabs>
              <w:ind w:right="-25"/>
              <w:jc w:val="center"/>
              <w:rPr>
                <w:rFonts w:ascii="Tahoma" w:hAnsi="Tahoma"/>
                <w:sz w:val="22"/>
              </w:rPr>
            </w:pPr>
          </w:p>
        </w:tc>
      </w:tr>
      <w:tr w:rsidR="006C5FF9" w14:paraId="0FA11A1D" w14:textId="77777777" w:rsidTr="006C5FF9">
        <w:sdt>
          <w:sdtPr>
            <w:rPr>
              <w:rFonts w:ascii="Tahoma" w:hAnsi="Tahoma"/>
              <w:color w:val="808080"/>
              <w:sz w:val="22"/>
            </w:rPr>
            <w:id w:val="-75671561"/>
            <w:placeholder>
              <w:docPart w:val="E2E5BF62F42146E4869418CDBDA85B0A"/>
            </w:placeholder>
            <w:text/>
          </w:sdtPr>
          <w:sdtEndPr/>
          <w:sdtContent>
            <w:tc>
              <w:tcPr>
                <w:tcW w:w="3066" w:type="dxa"/>
              </w:tcPr>
              <w:p w14:paraId="0FA11A1A" w14:textId="20B79214" w:rsidR="006C5FF9" w:rsidRDefault="00F703C8" w:rsidP="0042207E">
                <w:pPr>
                  <w:widowControl/>
                  <w:tabs>
                    <w:tab w:val="left" w:pos="1098"/>
                    <w:tab w:val="left" w:pos="2898"/>
                    <w:tab w:val="left" w:pos="6618"/>
                  </w:tabs>
                  <w:ind w:right="-25"/>
                  <w:jc w:val="center"/>
                  <w:rPr>
                    <w:rFonts w:ascii="Tahoma" w:hAnsi="Tahoma"/>
                    <w:sz w:val="22"/>
                  </w:rPr>
                </w:pPr>
                <w:r>
                  <w:rPr>
                    <w:rFonts w:ascii="Tahoma" w:hAnsi="Tahoma"/>
                    <w:color w:val="808080"/>
                    <w:sz w:val="22"/>
                  </w:rPr>
                  <w:t xml:space="preserve"> </w:t>
                </w:r>
              </w:p>
            </w:tc>
          </w:sdtContent>
        </w:sdt>
        <w:sdt>
          <w:sdtPr>
            <w:rPr>
              <w:rFonts w:ascii="Tahoma" w:hAnsi="Tahoma"/>
              <w:color w:val="808080"/>
              <w:sz w:val="22"/>
            </w:rPr>
            <w:id w:val="-602189704"/>
            <w:placeholder>
              <w:docPart w:val="5BE2483F117544F1B2C50204DBBACD8C"/>
            </w:placeholder>
            <w:text/>
          </w:sdtPr>
          <w:sdtEndPr/>
          <w:sdtContent>
            <w:tc>
              <w:tcPr>
                <w:tcW w:w="3066" w:type="dxa"/>
              </w:tcPr>
              <w:p w14:paraId="0FA11A1B" w14:textId="1C948A16" w:rsidR="006C5FF9" w:rsidRDefault="00F703C8" w:rsidP="0042207E">
                <w:pPr>
                  <w:widowControl/>
                  <w:tabs>
                    <w:tab w:val="left" w:pos="1098"/>
                    <w:tab w:val="left" w:pos="2898"/>
                    <w:tab w:val="left" w:pos="6618"/>
                  </w:tabs>
                  <w:ind w:right="-25"/>
                  <w:jc w:val="center"/>
                  <w:rPr>
                    <w:rFonts w:ascii="Tahoma" w:hAnsi="Tahoma"/>
                    <w:sz w:val="22"/>
                  </w:rPr>
                </w:pPr>
                <w:r>
                  <w:rPr>
                    <w:rFonts w:ascii="Tahoma" w:hAnsi="Tahoma"/>
                    <w:color w:val="808080"/>
                    <w:sz w:val="22"/>
                  </w:rPr>
                  <w:t xml:space="preserve"> </w:t>
                </w:r>
              </w:p>
            </w:tc>
          </w:sdtContent>
        </w:sdt>
        <w:sdt>
          <w:sdtPr>
            <w:rPr>
              <w:rFonts w:ascii="Tahoma" w:hAnsi="Tahoma"/>
              <w:color w:val="808080"/>
              <w:sz w:val="22"/>
            </w:rPr>
            <w:id w:val="1401249691"/>
            <w:placeholder>
              <w:docPart w:val="C96F7E670913455FA2665B606CBE9A87"/>
            </w:placeholder>
            <w:text/>
          </w:sdtPr>
          <w:sdtEndPr/>
          <w:sdtContent>
            <w:tc>
              <w:tcPr>
                <w:tcW w:w="3066" w:type="dxa"/>
              </w:tcPr>
              <w:p w14:paraId="0FA11A1C" w14:textId="6CB6707D" w:rsidR="006C5FF9" w:rsidRDefault="00F703C8" w:rsidP="0042207E">
                <w:pPr>
                  <w:widowControl/>
                  <w:tabs>
                    <w:tab w:val="left" w:pos="1098"/>
                    <w:tab w:val="left" w:pos="2898"/>
                    <w:tab w:val="left" w:pos="6618"/>
                  </w:tabs>
                  <w:ind w:right="-25"/>
                  <w:jc w:val="center"/>
                  <w:rPr>
                    <w:rFonts w:ascii="Tahoma" w:hAnsi="Tahoma"/>
                    <w:sz w:val="22"/>
                  </w:rPr>
                </w:pPr>
                <w:r>
                  <w:rPr>
                    <w:rFonts w:ascii="Tahoma" w:hAnsi="Tahoma"/>
                    <w:color w:val="808080"/>
                    <w:sz w:val="22"/>
                  </w:rPr>
                  <w:t xml:space="preserve"> </w:t>
                </w:r>
              </w:p>
            </w:tc>
          </w:sdtContent>
        </w:sdt>
      </w:tr>
      <w:tr w:rsidR="006C5FF9" w14:paraId="0FA11A21" w14:textId="77777777" w:rsidTr="006C5FF9">
        <w:tc>
          <w:tcPr>
            <w:tcW w:w="3066" w:type="dxa"/>
          </w:tcPr>
          <w:p w14:paraId="0FA11A1E" w14:textId="77777777" w:rsidR="006C5FF9" w:rsidRDefault="006C5FF9" w:rsidP="0042207E">
            <w:pPr>
              <w:widowControl/>
              <w:tabs>
                <w:tab w:val="left" w:pos="1098"/>
                <w:tab w:val="left" w:pos="2898"/>
                <w:tab w:val="left" w:pos="6618"/>
              </w:tabs>
              <w:ind w:right="-25"/>
              <w:jc w:val="center"/>
              <w:rPr>
                <w:rFonts w:ascii="Tahoma" w:hAnsi="Tahoma"/>
                <w:sz w:val="22"/>
              </w:rPr>
            </w:pPr>
          </w:p>
        </w:tc>
        <w:tc>
          <w:tcPr>
            <w:tcW w:w="3066" w:type="dxa"/>
          </w:tcPr>
          <w:p w14:paraId="0FA11A1F" w14:textId="77777777" w:rsidR="006C5FF9" w:rsidRDefault="006C5FF9" w:rsidP="0042207E">
            <w:pPr>
              <w:widowControl/>
              <w:tabs>
                <w:tab w:val="left" w:pos="1098"/>
                <w:tab w:val="left" w:pos="2898"/>
                <w:tab w:val="left" w:pos="6618"/>
              </w:tabs>
              <w:ind w:right="-25"/>
              <w:jc w:val="center"/>
              <w:rPr>
                <w:rFonts w:ascii="Tahoma" w:hAnsi="Tahoma"/>
                <w:sz w:val="22"/>
              </w:rPr>
            </w:pPr>
          </w:p>
        </w:tc>
        <w:tc>
          <w:tcPr>
            <w:tcW w:w="3066" w:type="dxa"/>
          </w:tcPr>
          <w:p w14:paraId="0FA11A20" w14:textId="77777777" w:rsidR="006C5FF9" w:rsidRDefault="006C5FF9" w:rsidP="0042207E">
            <w:pPr>
              <w:widowControl/>
              <w:tabs>
                <w:tab w:val="left" w:pos="1098"/>
                <w:tab w:val="left" w:pos="2898"/>
                <w:tab w:val="left" w:pos="6618"/>
              </w:tabs>
              <w:ind w:right="-25"/>
              <w:jc w:val="center"/>
              <w:rPr>
                <w:rFonts w:ascii="Tahoma" w:hAnsi="Tahoma"/>
                <w:sz w:val="22"/>
              </w:rPr>
            </w:pPr>
          </w:p>
        </w:tc>
      </w:tr>
      <w:tr w:rsidR="006C5FF9" w14:paraId="0FA11A25" w14:textId="77777777" w:rsidTr="006C5FF9">
        <w:sdt>
          <w:sdtPr>
            <w:rPr>
              <w:rFonts w:ascii="Tahoma" w:hAnsi="Tahoma"/>
              <w:color w:val="808080"/>
              <w:sz w:val="22"/>
            </w:rPr>
            <w:id w:val="-28194469"/>
            <w:placeholder>
              <w:docPart w:val="C3AD2E2C67ED485F8CA2489B88D0747E"/>
            </w:placeholder>
            <w:text/>
          </w:sdtPr>
          <w:sdtEndPr/>
          <w:sdtContent>
            <w:tc>
              <w:tcPr>
                <w:tcW w:w="3066" w:type="dxa"/>
              </w:tcPr>
              <w:p w14:paraId="0FA11A22" w14:textId="07F28FC6" w:rsidR="006C5FF9" w:rsidRDefault="00F703C8" w:rsidP="0042207E">
                <w:pPr>
                  <w:widowControl/>
                  <w:tabs>
                    <w:tab w:val="left" w:pos="1098"/>
                    <w:tab w:val="left" w:pos="2898"/>
                    <w:tab w:val="left" w:pos="6618"/>
                  </w:tabs>
                  <w:ind w:right="-25"/>
                  <w:jc w:val="center"/>
                  <w:rPr>
                    <w:rFonts w:ascii="Tahoma" w:hAnsi="Tahoma"/>
                    <w:sz w:val="22"/>
                  </w:rPr>
                </w:pPr>
                <w:r>
                  <w:rPr>
                    <w:rFonts w:ascii="Tahoma" w:hAnsi="Tahoma"/>
                    <w:color w:val="808080"/>
                    <w:sz w:val="22"/>
                  </w:rPr>
                  <w:t xml:space="preserve"> </w:t>
                </w:r>
              </w:p>
            </w:tc>
          </w:sdtContent>
        </w:sdt>
        <w:sdt>
          <w:sdtPr>
            <w:rPr>
              <w:rFonts w:ascii="Tahoma" w:hAnsi="Tahoma"/>
              <w:color w:val="808080"/>
              <w:sz w:val="22"/>
            </w:rPr>
            <w:id w:val="1042787102"/>
            <w:placeholder>
              <w:docPart w:val="CE0041DF19E24B5286901E5F692F6085"/>
            </w:placeholder>
            <w:text/>
          </w:sdtPr>
          <w:sdtEndPr/>
          <w:sdtContent>
            <w:tc>
              <w:tcPr>
                <w:tcW w:w="3066" w:type="dxa"/>
              </w:tcPr>
              <w:p w14:paraId="0FA11A23" w14:textId="349497D8" w:rsidR="006C5FF9" w:rsidRDefault="00F703C8" w:rsidP="0042207E">
                <w:pPr>
                  <w:widowControl/>
                  <w:tabs>
                    <w:tab w:val="left" w:pos="1098"/>
                    <w:tab w:val="left" w:pos="2898"/>
                    <w:tab w:val="left" w:pos="6618"/>
                  </w:tabs>
                  <w:ind w:right="-25"/>
                  <w:jc w:val="center"/>
                  <w:rPr>
                    <w:rFonts w:ascii="Tahoma" w:hAnsi="Tahoma"/>
                    <w:sz w:val="22"/>
                  </w:rPr>
                </w:pPr>
                <w:r>
                  <w:rPr>
                    <w:rFonts w:ascii="Tahoma" w:hAnsi="Tahoma"/>
                    <w:color w:val="808080"/>
                    <w:sz w:val="22"/>
                  </w:rPr>
                  <w:t xml:space="preserve"> </w:t>
                </w:r>
              </w:p>
            </w:tc>
          </w:sdtContent>
        </w:sdt>
        <w:sdt>
          <w:sdtPr>
            <w:rPr>
              <w:rFonts w:ascii="Tahoma" w:hAnsi="Tahoma"/>
              <w:color w:val="808080"/>
              <w:sz w:val="22"/>
            </w:rPr>
            <w:id w:val="99157842"/>
            <w:placeholder>
              <w:docPart w:val="A46B75717E314D639E157664C5AF86F8"/>
            </w:placeholder>
            <w:text/>
          </w:sdtPr>
          <w:sdtEndPr/>
          <w:sdtContent>
            <w:tc>
              <w:tcPr>
                <w:tcW w:w="3066" w:type="dxa"/>
              </w:tcPr>
              <w:p w14:paraId="0FA11A24" w14:textId="5D099790" w:rsidR="006C5FF9" w:rsidRDefault="00F703C8" w:rsidP="0042207E">
                <w:pPr>
                  <w:widowControl/>
                  <w:tabs>
                    <w:tab w:val="left" w:pos="1098"/>
                    <w:tab w:val="left" w:pos="2898"/>
                    <w:tab w:val="left" w:pos="6618"/>
                  </w:tabs>
                  <w:ind w:right="-25"/>
                  <w:jc w:val="center"/>
                  <w:rPr>
                    <w:rFonts w:ascii="Tahoma" w:hAnsi="Tahoma"/>
                    <w:sz w:val="22"/>
                  </w:rPr>
                </w:pPr>
                <w:r>
                  <w:rPr>
                    <w:rFonts w:ascii="Tahoma" w:hAnsi="Tahoma"/>
                    <w:color w:val="808080"/>
                    <w:sz w:val="22"/>
                  </w:rPr>
                  <w:t xml:space="preserve"> </w:t>
                </w:r>
              </w:p>
            </w:tc>
          </w:sdtContent>
        </w:sdt>
      </w:tr>
    </w:tbl>
    <w:p w14:paraId="0FA11A26" w14:textId="77777777" w:rsidR="007F0528" w:rsidRDefault="007F0528" w:rsidP="0042207E">
      <w:pPr>
        <w:widowControl/>
        <w:tabs>
          <w:tab w:val="left" w:pos="1098"/>
          <w:tab w:val="left" w:pos="2898"/>
          <w:tab w:val="left" w:pos="6618"/>
        </w:tabs>
        <w:ind w:right="-25"/>
        <w:jc w:val="center"/>
        <w:rPr>
          <w:rFonts w:ascii="Tahoma" w:hAnsi="Tahoma"/>
          <w:sz w:val="22"/>
        </w:rPr>
      </w:pPr>
    </w:p>
    <w:p w14:paraId="0FA11A27" w14:textId="77777777" w:rsidR="007F0528" w:rsidRDefault="007F0528" w:rsidP="0042207E">
      <w:pPr>
        <w:widowControl/>
        <w:tabs>
          <w:tab w:val="left" w:pos="1098"/>
          <w:tab w:val="left" w:pos="2898"/>
          <w:tab w:val="left" w:pos="6618"/>
        </w:tabs>
        <w:ind w:right="-25"/>
        <w:jc w:val="center"/>
        <w:rPr>
          <w:rFonts w:ascii="Tahoma" w:hAnsi="Tahoma"/>
          <w:sz w:val="22"/>
        </w:rPr>
      </w:pPr>
    </w:p>
    <w:p w14:paraId="0FA11A28" w14:textId="77777777" w:rsidR="007F0528" w:rsidRDefault="007F0528" w:rsidP="0042207E">
      <w:pPr>
        <w:widowControl/>
        <w:tabs>
          <w:tab w:val="left" w:pos="1098"/>
          <w:tab w:val="left" w:pos="2898"/>
          <w:tab w:val="left" w:pos="6618"/>
        </w:tabs>
        <w:ind w:right="-25"/>
        <w:jc w:val="center"/>
        <w:rPr>
          <w:rFonts w:ascii="Tahoma" w:hAnsi="Tahoma"/>
          <w:sz w:val="22"/>
        </w:rPr>
      </w:pPr>
    </w:p>
    <w:p w14:paraId="0FA11A29" w14:textId="77777777" w:rsidR="007F0528" w:rsidRDefault="007F0528" w:rsidP="0042207E">
      <w:pPr>
        <w:widowControl/>
        <w:tabs>
          <w:tab w:val="center" w:pos="4905"/>
        </w:tabs>
        <w:ind w:right="-25"/>
        <w:jc w:val="center"/>
        <w:outlineLvl w:val="0"/>
        <w:rPr>
          <w:rFonts w:ascii="Tahoma" w:hAnsi="Tahoma"/>
          <w:sz w:val="22"/>
        </w:rPr>
        <w:sectPr w:rsidR="007F0528" w:rsidSect="00437D77">
          <w:footerReference w:type="default" r:id="rId15"/>
          <w:endnotePr>
            <w:numFmt w:val="decimal"/>
          </w:endnotePr>
          <w:pgSz w:w="12240" w:h="15840"/>
          <w:pgMar w:top="1008" w:right="1530" w:bottom="1008" w:left="1728" w:header="1008" w:footer="1008" w:gutter="0"/>
          <w:paperSrc w:first="26912" w:other="26912"/>
          <w:pgNumType w:start="1"/>
          <w:cols w:space="720"/>
          <w:noEndnote/>
        </w:sectPr>
      </w:pPr>
    </w:p>
    <w:p w14:paraId="0FA11A2A" w14:textId="77777777" w:rsidR="007F0528" w:rsidRDefault="007F0528" w:rsidP="0042207E">
      <w:pPr>
        <w:pStyle w:val="Heading1"/>
        <w:widowControl/>
        <w:ind w:right="-25"/>
      </w:pPr>
      <w:r>
        <w:lastRenderedPageBreak/>
        <w:t>DIVISION W</w:t>
      </w:r>
    </w:p>
    <w:p w14:paraId="0FA11A2B" w14:textId="77777777" w:rsidR="007F0528" w:rsidRDefault="007F0528" w:rsidP="0042207E">
      <w:pPr>
        <w:pStyle w:val="Heading1"/>
        <w:widowControl/>
        <w:ind w:right="-25"/>
      </w:pPr>
    </w:p>
    <w:p w14:paraId="0FA11A2C" w14:textId="77777777" w:rsidR="007F0528" w:rsidRDefault="007F0528" w:rsidP="0042207E">
      <w:pPr>
        <w:pStyle w:val="Heading1"/>
        <w:widowControl/>
        <w:ind w:right="-25"/>
      </w:pPr>
      <w:r>
        <w:t>BID FORM</w:t>
      </w:r>
    </w:p>
    <w:p w14:paraId="0FA11A2D" w14:textId="77777777" w:rsidR="007F0528" w:rsidRDefault="007F0528" w:rsidP="0042207E">
      <w:pPr>
        <w:widowControl/>
        <w:tabs>
          <w:tab w:val="left" w:pos="990"/>
          <w:tab w:val="left" w:pos="1530"/>
          <w:tab w:val="left" w:pos="2070"/>
          <w:tab w:val="left" w:pos="2610"/>
          <w:tab w:val="left" w:pos="3150"/>
          <w:tab w:val="left" w:pos="3690"/>
        </w:tabs>
        <w:ind w:right="-25"/>
        <w:jc w:val="both"/>
        <w:rPr>
          <w:rFonts w:ascii="Tahoma" w:hAnsi="Tahoma"/>
          <w:sz w:val="22"/>
        </w:rPr>
      </w:pPr>
    </w:p>
    <w:p w14:paraId="0FA11A2E" w14:textId="77777777" w:rsidR="007F0528" w:rsidRDefault="007F0528" w:rsidP="0042207E">
      <w:pPr>
        <w:widowControl/>
        <w:tabs>
          <w:tab w:val="left" w:pos="990"/>
          <w:tab w:val="left" w:pos="1530"/>
          <w:tab w:val="left" w:pos="2070"/>
          <w:tab w:val="left" w:pos="2610"/>
          <w:tab w:val="left" w:pos="3150"/>
          <w:tab w:val="left" w:pos="3690"/>
        </w:tabs>
        <w:ind w:right="-25"/>
        <w:jc w:val="center"/>
        <w:rPr>
          <w:rFonts w:ascii="Tahoma" w:hAnsi="Tahoma"/>
          <w:sz w:val="22"/>
        </w:rPr>
      </w:pPr>
      <w:r>
        <w:rPr>
          <w:rFonts w:ascii="Tahoma" w:hAnsi="Tahoma"/>
          <w:sz w:val="22"/>
          <w:u w:val="single"/>
        </w:rPr>
        <w:t>_____________________________________________________</w:t>
      </w:r>
    </w:p>
    <w:p w14:paraId="0FA11A2F" w14:textId="77777777" w:rsidR="007F0528" w:rsidRDefault="007F0528" w:rsidP="0042207E">
      <w:pPr>
        <w:widowControl/>
        <w:tabs>
          <w:tab w:val="center" w:pos="4905"/>
        </w:tabs>
        <w:ind w:right="-25"/>
        <w:jc w:val="center"/>
        <w:outlineLvl w:val="0"/>
        <w:rPr>
          <w:rFonts w:ascii="Tahoma" w:hAnsi="Tahoma"/>
          <w:sz w:val="22"/>
        </w:rPr>
      </w:pPr>
      <w:r>
        <w:rPr>
          <w:rFonts w:ascii="Tahoma" w:hAnsi="Tahoma"/>
          <w:sz w:val="22"/>
        </w:rPr>
        <w:t>COMPANY NAME</w:t>
      </w:r>
    </w:p>
    <w:p w14:paraId="0FA11A30" w14:textId="77777777" w:rsidR="007F0528" w:rsidRDefault="007F0528" w:rsidP="0042207E">
      <w:pPr>
        <w:widowControl/>
        <w:tabs>
          <w:tab w:val="left" w:pos="990"/>
          <w:tab w:val="left" w:pos="1530"/>
          <w:tab w:val="left" w:pos="2070"/>
          <w:tab w:val="left" w:pos="2610"/>
          <w:tab w:val="left" w:pos="3150"/>
          <w:tab w:val="left" w:pos="3690"/>
        </w:tabs>
        <w:ind w:right="-25"/>
        <w:jc w:val="both"/>
        <w:rPr>
          <w:rFonts w:ascii="Tahoma" w:hAnsi="Tahoma"/>
          <w:sz w:val="22"/>
        </w:rPr>
      </w:pPr>
    </w:p>
    <w:p w14:paraId="0FA11A31" w14:textId="77777777" w:rsidR="007F0528" w:rsidRDefault="007F0528" w:rsidP="0042207E">
      <w:pPr>
        <w:widowControl/>
        <w:tabs>
          <w:tab w:val="left" w:pos="990"/>
          <w:tab w:val="left" w:pos="1530"/>
          <w:tab w:val="left" w:pos="2070"/>
          <w:tab w:val="left" w:pos="2610"/>
          <w:tab w:val="left" w:pos="3150"/>
          <w:tab w:val="left" w:pos="3690"/>
        </w:tabs>
        <w:ind w:right="-25"/>
        <w:jc w:val="center"/>
        <w:outlineLvl w:val="0"/>
        <w:rPr>
          <w:rFonts w:ascii="Tahoma" w:hAnsi="Tahoma"/>
          <w:sz w:val="22"/>
        </w:rPr>
      </w:pPr>
      <w:r>
        <w:rPr>
          <w:rFonts w:ascii="Tahoma" w:hAnsi="Tahoma"/>
          <w:sz w:val="22"/>
        </w:rPr>
        <w:t>NOTE:  BIDDER SHALL SUBMIT BID IN DUPLICATE ON FORM PROVIDED HEREIN.</w:t>
      </w:r>
    </w:p>
    <w:p w14:paraId="0FA11A32" w14:textId="77777777" w:rsidR="007F0528" w:rsidRDefault="007F0528" w:rsidP="0042207E">
      <w:pPr>
        <w:widowControl/>
        <w:tabs>
          <w:tab w:val="left" w:pos="990"/>
          <w:tab w:val="left" w:pos="1530"/>
          <w:tab w:val="left" w:pos="2070"/>
          <w:tab w:val="left" w:pos="2610"/>
          <w:tab w:val="left" w:pos="3150"/>
          <w:tab w:val="left" w:pos="3690"/>
        </w:tabs>
        <w:ind w:right="-25"/>
        <w:jc w:val="center"/>
        <w:rPr>
          <w:rFonts w:ascii="Tahoma" w:hAnsi="Tahoma"/>
          <w:sz w:val="22"/>
        </w:rPr>
      </w:pPr>
    </w:p>
    <w:p w14:paraId="0FA11A33" w14:textId="77777777" w:rsidR="007F0528" w:rsidRDefault="007F0528" w:rsidP="0042207E">
      <w:pPr>
        <w:pStyle w:val="Heading2"/>
        <w:widowControl/>
        <w:ind w:right="-25"/>
        <w:jc w:val="center"/>
      </w:pPr>
      <w:r>
        <w:t>BID</w:t>
      </w:r>
    </w:p>
    <w:p w14:paraId="0FA11A34" w14:textId="77777777" w:rsidR="007F0528" w:rsidRDefault="007F0528" w:rsidP="0042207E">
      <w:pPr>
        <w:widowControl/>
        <w:tabs>
          <w:tab w:val="left" w:pos="990"/>
          <w:tab w:val="left" w:pos="1530"/>
          <w:tab w:val="left" w:pos="2070"/>
          <w:tab w:val="left" w:pos="2610"/>
          <w:tab w:val="left" w:pos="3150"/>
          <w:tab w:val="left" w:pos="3690"/>
        </w:tabs>
        <w:ind w:right="-25"/>
        <w:jc w:val="center"/>
        <w:rPr>
          <w:rFonts w:ascii="Tahoma" w:hAnsi="Tahoma"/>
          <w:sz w:val="22"/>
        </w:rPr>
      </w:pPr>
    </w:p>
    <w:p w14:paraId="0FA11A35" w14:textId="77777777" w:rsidR="007F0528" w:rsidRDefault="007F0528" w:rsidP="0042207E">
      <w:pPr>
        <w:widowControl/>
        <w:ind w:right="-25"/>
        <w:jc w:val="center"/>
        <w:outlineLvl w:val="0"/>
        <w:rPr>
          <w:rFonts w:ascii="Tahoma" w:hAnsi="Tahoma"/>
          <w:sz w:val="22"/>
        </w:rPr>
      </w:pPr>
      <w:r>
        <w:rPr>
          <w:rFonts w:ascii="Tahoma" w:hAnsi="Tahoma"/>
          <w:sz w:val="22"/>
        </w:rPr>
        <w:t>OF</w:t>
      </w:r>
    </w:p>
    <w:p w14:paraId="0FA11A36" w14:textId="77777777" w:rsidR="007F0528" w:rsidRDefault="007F0528" w:rsidP="0042207E">
      <w:pPr>
        <w:widowControl/>
        <w:tabs>
          <w:tab w:val="left" w:pos="990"/>
          <w:tab w:val="left" w:pos="1530"/>
          <w:tab w:val="left" w:pos="2070"/>
          <w:tab w:val="left" w:pos="2610"/>
          <w:tab w:val="left" w:pos="3150"/>
          <w:tab w:val="left" w:pos="3690"/>
        </w:tabs>
        <w:ind w:right="-25"/>
        <w:jc w:val="center"/>
        <w:rPr>
          <w:rFonts w:ascii="Tahoma" w:hAnsi="Tahoma"/>
          <w:sz w:val="22"/>
        </w:rPr>
      </w:pPr>
    </w:p>
    <w:p w14:paraId="0FA11A37" w14:textId="77777777" w:rsidR="007F0528" w:rsidRDefault="007F0528" w:rsidP="0042207E">
      <w:pPr>
        <w:widowControl/>
        <w:tabs>
          <w:tab w:val="left" w:pos="990"/>
          <w:tab w:val="left" w:pos="1530"/>
          <w:tab w:val="left" w:pos="2070"/>
          <w:tab w:val="left" w:pos="2610"/>
          <w:tab w:val="left" w:pos="3150"/>
          <w:tab w:val="left" w:pos="3690"/>
        </w:tabs>
        <w:ind w:right="-25"/>
        <w:jc w:val="both"/>
        <w:rPr>
          <w:rFonts w:ascii="Tahoma" w:hAnsi="Tahoma"/>
          <w:sz w:val="22"/>
        </w:rPr>
      </w:pPr>
      <w:r>
        <w:rPr>
          <w:rFonts w:ascii="Tahoma" w:hAnsi="Tahoma"/>
          <w:sz w:val="22"/>
        </w:rPr>
        <w:t>__________________________________________________________________________</w:t>
      </w:r>
    </w:p>
    <w:p w14:paraId="0FA11A38" w14:textId="77777777" w:rsidR="007F0528" w:rsidRDefault="007F0528" w:rsidP="0042207E">
      <w:pPr>
        <w:widowControl/>
        <w:tabs>
          <w:tab w:val="center" w:pos="4905"/>
        </w:tabs>
        <w:ind w:right="-25"/>
        <w:jc w:val="center"/>
        <w:rPr>
          <w:rFonts w:ascii="Tahoma" w:hAnsi="Tahoma"/>
          <w:sz w:val="22"/>
        </w:rPr>
      </w:pPr>
      <w:r>
        <w:rPr>
          <w:rFonts w:ascii="Tahoma" w:hAnsi="Tahoma"/>
          <w:sz w:val="22"/>
        </w:rPr>
        <w:t>(Name)</w:t>
      </w:r>
    </w:p>
    <w:p w14:paraId="0FA11A39" w14:textId="77777777" w:rsidR="007F0528" w:rsidRDefault="007F0528" w:rsidP="0042207E">
      <w:pPr>
        <w:widowControl/>
        <w:tabs>
          <w:tab w:val="left" w:pos="990"/>
          <w:tab w:val="left" w:pos="1530"/>
          <w:tab w:val="left" w:pos="2070"/>
          <w:tab w:val="left" w:pos="2610"/>
          <w:tab w:val="left" w:pos="3150"/>
          <w:tab w:val="left" w:pos="3690"/>
        </w:tabs>
        <w:ind w:right="-25"/>
        <w:jc w:val="both"/>
        <w:rPr>
          <w:rFonts w:ascii="Tahoma" w:hAnsi="Tahoma"/>
          <w:sz w:val="22"/>
        </w:rPr>
      </w:pPr>
    </w:p>
    <w:p w14:paraId="0FA11A3A" w14:textId="77777777" w:rsidR="007F0528" w:rsidRDefault="007F0528" w:rsidP="0042207E">
      <w:pPr>
        <w:widowControl/>
        <w:tabs>
          <w:tab w:val="left" w:pos="990"/>
          <w:tab w:val="left" w:pos="1530"/>
          <w:tab w:val="left" w:pos="2070"/>
          <w:tab w:val="left" w:pos="2610"/>
          <w:tab w:val="left" w:pos="3150"/>
          <w:tab w:val="left" w:pos="3690"/>
        </w:tabs>
        <w:ind w:right="-25"/>
        <w:jc w:val="both"/>
        <w:rPr>
          <w:rFonts w:ascii="Tahoma" w:hAnsi="Tahoma"/>
          <w:sz w:val="22"/>
        </w:rPr>
      </w:pPr>
      <w:r>
        <w:rPr>
          <w:rFonts w:ascii="Tahoma" w:hAnsi="Tahoma"/>
          <w:sz w:val="22"/>
        </w:rPr>
        <w:t>__________________________________________________________________________</w:t>
      </w:r>
    </w:p>
    <w:p w14:paraId="0FA11A3B" w14:textId="77777777" w:rsidR="007F0528" w:rsidRDefault="007F0528" w:rsidP="0042207E">
      <w:pPr>
        <w:widowControl/>
        <w:tabs>
          <w:tab w:val="center" w:pos="4905"/>
        </w:tabs>
        <w:ind w:right="-25"/>
        <w:jc w:val="center"/>
        <w:rPr>
          <w:rFonts w:ascii="Tahoma" w:hAnsi="Tahoma"/>
          <w:sz w:val="22"/>
        </w:rPr>
      </w:pPr>
      <w:r>
        <w:rPr>
          <w:rFonts w:ascii="Tahoma" w:hAnsi="Tahoma"/>
          <w:sz w:val="22"/>
        </w:rPr>
        <w:t>(Address)</w:t>
      </w:r>
    </w:p>
    <w:p w14:paraId="0FA11A3C" w14:textId="77777777" w:rsidR="007F0528" w:rsidRDefault="007F0528" w:rsidP="0042207E">
      <w:pPr>
        <w:widowControl/>
        <w:tabs>
          <w:tab w:val="left" w:pos="990"/>
          <w:tab w:val="left" w:pos="1530"/>
          <w:tab w:val="left" w:pos="2070"/>
          <w:tab w:val="left" w:pos="2610"/>
          <w:tab w:val="left" w:pos="3150"/>
          <w:tab w:val="left" w:pos="3690"/>
        </w:tabs>
        <w:ind w:right="-25"/>
        <w:jc w:val="both"/>
        <w:rPr>
          <w:rFonts w:ascii="Tahoma" w:hAnsi="Tahoma"/>
          <w:sz w:val="22"/>
        </w:rPr>
      </w:pPr>
    </w:p>
    <w:p w14:paraId="0FA11A3D" w14:textId="77777777" w:rsidR="007F0528" w:rsidRDefault="007F0528" w:rsidP="0042207E">
      <w:pPr>
        <w:widowControl/>
        <w:tabs>
          <w:tab w:val="left" w:pos="990"/>
          <w:tab w:val="left" w:pos="1530"/>
          <w:tab w:val="left" w:pos="2070"/>
          <w:tab w:val="left" w:pos="2610"/>
          <w:tab w:val="left" w:pos="3150"/>
          <w:tab w:val="left" w:pos="3690"/>
        </w:tabs>
        <w:ind w:right="-25"/>
        <w:jc w:val="both"/>
        <w:rPr>
          <w:rFonts w:ascii="Tahoma" w:hAnsi="Tahoma"/>
          <w:sz w:val="22"/>
        </w:rPr>
      </w:pPr>
    </w:p>
    <w:p w14:paraId="0FA11A3E" w14:textId="77777777" w:rsidR="007F0528" w:rsidRDefault="007F0528" w:rsidP="0042207E">
      <w:pPr>
        <w:widowControl/>
        <w:tabs>
          <w:tab w:val="center" w:pos="4905"/>
        </w:tabs>
        <w:ind w:right="-25"/>
        <w:jc w:val="both"/>
        <w:rPr>
          <w:rFonts w:ascii="Tahoma" w:hAnsi="Tahoma"/>
          <w:sz w:val="22"/>
        </w:rPr>
      </w:pPr>
      <w:r>
        <w:rPr>
          <w:rFonts w:ascii="Tahoma" w:hAnsi="Tahoma"/>
          <w:sz w:val="22"/>
        </w:rPr>
        <w:tab/>
      </w:r>
      <w:r>
        <w:rPr>
          <w:rFonts w:ascii="Tahoma" w:hAnsi="Tahoma"/>
          <w:sz w:val="22"/>
          <w:u w:val="single"/>
        </w:rPr>
        <w:t>(____)_____________________________</w:t>
      </w:r>
    </w:p>
    <w:p w14:paraId="0FA11A3F" w14:textId="77777777" w:rsidR="007F0528" w:rsidRDefault="007F0528" w:rsidP="0042207E">
      <w:pPr>
        <w:widowControl/>
        <w:tabs>
          <w:tab w:val="center" w:pos="4905"/>
        </w:tabs>
        <w:ind w:right="-25"/>
        <w:jc w:val="center"/>
        <w:rPr>
          <w:rFonts w:ascii="Tahoma" w:hAnsi="Tahoma"/>
          <w:sz w:val="22"/>
        </w:rPr>
      </w:pPr>
      <w:r>
        <w:rPr>
          <w:rFonts w:ascii="Tahoma" w:hAnsi="Tahoma"/>
          <w:sz w:val="22"/>
        </w:rPr>
        <w:t>(Phone No.)</w:t>
      </w:r>
    </w:p>
    <w:p w14:paraId="0FA11A40" w14:textId="77777777" w:rsidR="007F0528" w:rsidRDefault="007F0528" w:rsidP="0042207E">
      <w:pPr>
        <w:widowControl/>
        <w:tabs>
          <w:tab w:val="left" w:pos="990"/>
          <w:tab w:val="left" w:pos="1530"/>
          <w:tab w:val="left" w:pos="2070"/>
          <w:tab w:val="left" w:pos="2610"/>
          <w:tab w:val="left" w:pos="3150"/>
          <w:tab w:val="left" w:pos="3690"/>
        </w:tabs>
        <w:ind w:right="-25"/>
        <w:jc w:val="both"/>
        <w:rPr>
          <w:rFonts w:ascii="Tahoma" w:hAnsi="Tahoma"/>
          <w:sz w:val="22"/>
        </w:rPr>
      </w:pPr>
    </w:p>
    <w:p w14:paraId="0FA11A41" w14:textId="77777777" w:rsidR="007F0528" w:rsidRDefault="007F0528" w:rsidP="0042207E">
      <w:pPr>
        <w:widowControl/>
        <w:tabs>
          <w:tab w:val="center" w:pos="4905"/>
        </w:tabs>
        <w:ind w:right="-25"/>
        <w:jc w:val="center"/>
        <w:outlineLvl w:val="0"/>
        <w:rPr>
          <w:rFonts w:ascii="Tahoma" w:hAnsi="Tahoma"/>
          <w:sz w:val="22"/>
        </w:rPr>
      </w:pPr>
      <w:r>
        <w:rPr>
          <w:rFonts w:ascii="Tahoma" w:hAnsi="Tahoma"/>
          <w:sz w:val="22"/>
        </w:rPr>
        <w:t>FOR</w:t>
      </w:r>
    </w:p>
    <w:p w14:paraId="0FA11A42" w14:textId="77777777" w:rsidR="007F0528" w:rsidRDefault="007F0528" w:rsidP="0042207E">
      <w:pPr>
        <w:widowControl/>
        <w:tabs>
          <w:tab w:val="left" w:pos="990"/>
          <w:tab w:val="left" w:pos="1530"/>
          <w:tab w:val="left" w:pos="2070"/>
          <w:tab w:val="left" w:pos="2610"/>
          <w:tab w:val="left" w:pos="3150"/>
          <w:tab w:val="left" w:pos="3690"/>
        </w:tabs>
        <w:ind w:right="-25"/>
        <w:jc w:val="both"/>
        <w:rPr>
          <w:rFonts w:ascii="Tahoma" w:hAnsi="Tahoma"/>
          <w:sz w:val="22"/>
        </w:rPr>
      </w:pPr>
    </w:p>
    <w:p w14:paraId="0FA11A43" w14:textId="77777777" w:rsidR="007F0528" w:rsidRDefault="007F0528" w:rsidP="0042207E">
      <w:pPr>
        <w:widowControl/>
        <w:tabs>
          <w:tab w:val="left" w:pos="990"/>
          <w:tab w:val="left" w:pos="1530"/>
          <w:tab w:val="left" w:pos="2070"/>
          <w:tab w:val="left" w:pos="2610"/>
          <w:tab w:val="left" w:pos="3150"/>
          <w:tab w:val="left" w:pos="3690"/>
        </w:tabs>
        <w:ind w:right="-25"/>
        <w:jc w:val="both"/>
        <w:rPr>
          <w:rFonts w:ascii="Tahoma" w:hAnsi="Tahoma"/>
          <w:sz w:val="22"/>
        </w:rPr>
      </w:pPr>
    </w:p>
    <w:p w14:paraId="0FA11A44" w14:textId="7E179CD6" w:rsidR="007F0528" w:rsidRDefault="002045BF" w:rsidP="0042207E">
      <w:pPr>
        <w:widowControl/>
        <w:tabs>
          <w:tab w:val="center" w:pos="4905"/>
        </w:tabs>
        <w:ind w:right="-25"/>
        <w:jc w:val="center"/>
        <w:outlineLvl w:val="0"/>
        <w:rPr>
          <w:rFonts w:ascii="Tahoma" w:hAnsi="Tahoma"/>
          <w:sz w:val="22"/>
        </w:rPr>
      </w:pPr>
      <w:r>
        <w:rPr>
          <w:rFonts w:ascii="Tahoma" w:hAnsi="Tahoma"/>
          <w:sz w:val="22"/>
        </w:rPr>
        <w:t xml:space="preserve">BID NO. </w:t>
      </w:r>
      <w:r w:rsidR="008577EE">
        <w:rPr>
          <w:rFonts w:ascii="Tahoma" w:hAnsi="Tahoma"/>
          <w:sz w:val="22"/>
        </w:rPr>
        <w:t>23-543</w:t>
      </w:r>
    </w:p>
    <w:p w14:paraId="0FA11A45" w14:textId="77777777" w:rsidR="007F0528" w:rsidRDefault="007F0528" w:rsidP="0042207E">
      <w:pPr>
        <w:widowControl/>
        <w:tabs>
          <w:tab w:val="left" w:pos="990"/>
          <w:tab w:val="left" w:pos="1530"/>
          <w:tab w:val="left" w:pos="2070"/>
          <w:tab w:val="left" w:pos="2610"/>
          <w:tab w:val="left" w:pos="3150"/>
          <w:tab w:val="left" w:pos="3690"/>
        </w:tabs>
        <w:ind w:right="-25"/>
        <w:jc w:val="both"/>
        <w:rPr>
          <w:rFonts w:ascii="Tahoma" w:hAnsi="Tahoma"/>
          <w:sz w:val="22"/>
        </w:rPr>
      </w:pPr>
    </w:p>
    <w:p w14:paraId="0FA11A46" w14:textId="06679EC9" w:rsidR="007F0528" w:rsidRDefault="008577EE" w:rsidP="0042207E">
      <w:pPr>
        <w:widowControl/>
        <w:tabs>
          <w:tab w:val="center" w:pos="4905"/>
        </w:tabs>
        <w:ind w:right="-25"/>
        <w:jc w:val="center"/>
        <w:rPr>
          <w:rFonts w:ascii="Tahoma" w:hAnsi="Tahoma"/>
          <w:sz w:val="22"/>
        </w:rPr>
      </w:pPr>
      <w:r>
        <w:rPr>
          <w:rFonts w:ascii="Tahoma" w:hAnsi="Tahoma"/>
          <w:sz w:val="22"/>
        </w:rPr>
        <w:t>CR 48 GUARDRAIL REPLACEMENT</w:t>
      </w:r>
    </w:p>
    <w:p w14:paraId="0FA11A47" w14:textId="1DEA89BE" w:rsidR="006C5FF9" w:rsidRDefault="006C5FF9" w:rsidP="0042207E">
      <w:pPr>
        <w:widowControl/>
        <w:tabs>
          <w:tab w:val="center" w:pos="4905"/>
        </w:tabs>
        <w:ind w:right="-25"/>
        <w:jc w:val="center"/>
        <w:rPr>
          <w:rFonts w:ascii="Tahoma" w:hAnsi="Tahoma"/>
          <w:sz w:val="22"/>
        </w:rPr>
      </w:pPr>
      <w:r>
        <w:rPr>
          <w:rFonts w:ascii="Tahoma" w:hAnsi="Tahoma"/>
          <w:sz w:val="22"/>
        </w:rPr>
        <w:t xml:space="preserve">PROJECT NO. </w:t>
      </w:r>
      <w:r w:rsidR="008577EE">
        <w:rPr>
          <w:rFonts w:ascii="Tahoma" w:hAnsi="Tahoma"/>
          <w:sz w:val="22"/>
        </w:rPr>
        <w:t>2023-05</w:t>
      </w:r>
    </w:p>
    <w:p w14:paraId="0FA11A48" w14:textId="77777777" w:rsidR="007F0528" w:rsidRDefault="007F0528" w:rsidP="0042207E">
      <w:pPr>
        <w:widowControl/>
        <w:tabs>
          <w:tab w:val="left" w:pos="990"/>
          <w:tab w:val="left" w:pos="1530"/>
          <w:tab w:val="left" w:pos="2070"/>
          <w:tab w:val="left" w:pos="2610"/>
          <w:tab w:val="left" w:pos="3150"/>
          <w:tab w:val="left" w:pos="3690"/>
        </w:tabs>
        <w:ind w:right="-25"/>
        <w:jc w:val="both"/>
        <w:rPr>
          <w:rFonts w:ascii="Tahoma" w:hAnsi="Tahoma"/>
          <w:sz w:val="22"/>
        </w:rPr>
      </w:pPr>
    </w:p>
    <w:p w14:paraId="0FA11A49" w14:textId="77777777" w:rsidR="007F0528" w:rsidRDefault="007F0528" w:rsidP="0042207E">
      <w:pPr>
        <w:widowControl/>
        <w:tabs>
          <w:tab w:val="center" w:pos="4905"/>
        </w:tabs>
        <w:ind w:right="-25"/>
        <w:jc w:val="center"/>
        <w:outlineLvl w:val="0"/>
        <w:rPr>
          <w:rFonts w:ascii="Tahoma" w:hAnsi="Tahoma"/>
          <w:sz w:val="22"/>
        </w:rPr>
      </w:pPr>
      <w:smartTag w:uri="urn:schemas-microsoft-com:office:smarttags" w:element="place">
        <w:smartTag w:uri="urn:schemas-microsoft-com:office:smarttags" w:element="City">
          <w:r>
            <w:rPr>
              <w:rFonts w:ascii="Tahoma" w:hAnsi="Tahoma"/>
              <w:sz w:val="22"/>
            </w:rPr>
            <w:t>Lake County</w:t>
          </w:r>
        </w:smartTag>
        <w:r>
          <w:rPr>
            <w:rFonts w:ascii="Tahoma" w:hAnsi="Tahoma"/>
            <w:sz w:val="22"/>
          </w:rPr>
          <w:t xml:space="preserve">, </w:t>
        </w:r>
        <w:smartTag w:uri="urn:schemas-microsoft-com:office:smarttags" w:element="State">
          <w:r>
            <w:rPr>
              <w:rFonts w:ascii="Tahoma" w:hAnsi="Tahoma"/>
              <w:sz w:val="22"/>
            </w:rPr>
            <w:t>Florida</w:t>
          </w:r>
        </w:smartTag>
      </w:smartTag>
    </w:p>
    <w:p w14:paraId="0FA11A4A" w14:textId="77777777" w:rsidR="007F0528" w:rsidRDefault="007F0528" w:rsidP="0042207E">
      <w:pPr>
        <w:widowControl/>
        <w:tabs>
          <w:tab w:val="left" w:pos="990"/>
          <w:tab w:val="left" w:pos="1530"/>
          <w:tab w:val="left" w:pos="2070"/>
          <w:tab w:val="left" w:pos="2610"/>
          <w:tab w:val="left" w:pos="3150"/>
          <w:tab w:val="left" w:pos="3690"/>
        </w:tabs>
        <w:ind w:right="-25"/>
        <w:jc w:val="both"/>
        <w:rPr>
          <w:rFonts w:ascii="Tahoma" w:hAnsi="Tahoma"/>
          <w:sz w:val="22"/>
        </w:rPr>
      </w:pPr>
    </w:p>
    <w:p w14:paraId="0FA11A4B" w14:textId="77777777" w:rsidR="007F0528" w:rsidRDefault="007F0528" w:rsidP="0042207E">
      <w:pPr>
        <w:widowControl/>
        <w:tabs>
          <w:tab w:val="center" w:pos="4905"/>
        </w:tabs>
        <w:ind w:right="-25"/>
        <w:jc w:val="center"/>
        <w:rPr>
          <w:rFonts w:ascii="Tahoma" w:hAnsi="Tahoma"/>
          <w:sz w:val="22"/>
        </w:rPr>
      </w:pPr>
      <w:r>
        <w:rPr>
          <w:rFonts w:ascii="Tahoma" w:hAnsi="Tahoma"/>
          <w:sz w:val="22"/>
        </w:rPr>
        <w:t xml:space="preserve">Submitted </w:t>
      </w:r>
      <w:r>
        <w:rPr>
          <w:rFonts w:ascii="Tahoma" w:hAnsi="Tahoma"/>
          <w:sz w:val="22"/>
          <w:u w:val="single"/>
        </w:rPr>
        <w:t xml:space="preserve">                                 </w:t>
      </w:r>
      <w:r>
        <w:rPr>
          <w:rFonts w:ascii="Tahoma" w:hAnsi="Tahoma"/>
          <w:sz w:val="22"/>
        </w:rPr>
        <w:t xml:space="preserve"> 20__</w:t>
      </w:r>
    </w:p>
    <w:p w14:paraId="0FA11A4C" w14:textId="77777777" w:rsidR="007F0528" w:rsidRDefault="007F0528" w:rsidP="0042207E">
      <w:pPr>
        <w:widowControl/>
        <w:tabs>
          <w:tab w:val="left" w:pos="990"/>
          <w:tab w:val="left" w:pos="1530"/>
          <w:tab w:val="left" w:pos="2070"/>
          <w:tab w:val="left" w:pos="2610"/>
          <w:tab w:val="left" w:pos="3150"/>
          <w:tab w:val="left" w:pos="3690"/>
        </w:tabs>
        <w:ind w:right="-25"/>
        <w:jc w:val="both"/>
        <w:rPr>
          <w:rFonts w:ascii="Tahoma" w:hAnsi="Tahoma"/>
          <w:sz w:val="22"/>
        </w:rPr>
      </w:pPr>
    </w:p>
    <w:p w14:paraId="0FA11A4D" w14:textId="77777777" w:rsidR="007F0528" w:rsidRDefault="007F0528" w:rsidP="0042207E">
      <w:pPr>
        <w:widowControl/>
        <w:tabs>
          <w:tab w:val="left" w:pos="450"/>
          <w:tab w:val="left" w:pos="810"/>
          <w:tab w:val="left" w:pos="1170"/>
          <w:tab w:val="left" w:pos="1530"/>
          <w:tab w:val="left" w:pos="2070"/>
          <w:tab w:val="left" w:pos="2610"/>
          <w:tab w:val="left" w:pos="3150"/>
          <w:tab w:val="left" w:pos="3690"/>
        </w:tabs>
        <w:ind w:left="90" w:right="-25"/>
        <w:jc w:val="both"/>
        <w:outlineLvl w:val="0"/>
        <w:rPr>
          <w:rFonts w:ascii="Tahoma" w:hAnsi="Tahoma"/>
          <w:sz w:val="22"/>
        </w:rPr>
      </w:pPr>
      <w:r>
        <w:rPr>
          <w:rFonts w:ascii="Tahoma" w:hAnsi="Tahoma"/>
          <w:sz w:val="22"/>
        </w:rPr>
        <w:t xml:space="preserve">TO THE COUNTY OF </w:t>
      </w:r>
      <w:smartTag w:uri="urn:schemas-microsoft-com:office:smarttags" w:element="place">
        <w:smartTag w:uri="urn:schemas-microsoft-com:office:smarttags" w:element="City">
          <w:r>
            <w:rPr>
              <w:rFonts w:ascii="Tahoma" w:hAnsi="Tahoma"/>
              <w:sz w:val="22"/>
            </w:rPr>
            <w:t>LAKE</w:t>
          </w:r>
        </w:smartTag>
        <w:r>
          <w:rPr>
            <w:rFonts w:ascii="Tahoma" w:hAnsi="Tahoma"/>
            <w:sz w:val="22"/>
          </w:rPr>
          <w:t xml:space="preserve">, </w:t>
        </w:r>
        <w:smartTag w:uri="urn:schemas-microsoft-com:office:smarttags" w:element="State">
          <w:r>
            <w:rPr>
              <w:rFonts w:ascii="Tahoma" w:hAnsi="Tahoma"/>
              <w:sz w:val="22"/>
            </w:rPr>
            <w:t>FLORIDA</w:t>
          </w:r>
        </w:smartTag>
      </w:smartTag>
      <w:r>
        <w:rPr>
          <w:rFonts w:ascii="Tahoma" w:hAnsi="Tahoma"/>
          <w:sz w:val="22"/>
        </w:rPr>
        <w:t>:</w:t>
      </w:r>
    </w:p>
    <w:p w14:paraId="0FA11A4E" w14:textId="77777777" w:rsidR="007F0528" w:rsidRDefault="007F0528" w:rsidP="0042207E">
      <w:pPr>
        <w:widowControl/>
        <w:tabs>
          <w:tab w:val="left" w:pos="450"/>
          <w:tab w:val="left" w:pos="810"/>
          <w:tab w:val="left" w:pos="1170"/>
          <w:tab w:val="left" w:pos="1530"/>
          <w:tab w:val="left" w:pos="2070"/>
          <w:tab w:val="left" w:pos="2610"/>
          <w:tab w:val="left" w:pos="3150"/>
          <w:tab w:val="left" w:pos="3690"/>
        </w:tabs>
        <w:ind w:left="90" w:right="-25"/>
        <w:jc w:val="both"/>
        <w:rPr>
          <w:rFonts w:ascii="Tahoma" w:hAnsi="Tahoma"/>
          <w:sz w:val="22"/>
        </w:rPr>
      </w:pPr>
    </w:p>
    <w:p w14:paraId="0FA11A4F" w14:textId="77777777" w:rsidR="007F0528" w:rsidRDefault="007F0528" w:rsidP="0042207E">
      <w:pPr>
        <w:widowControl/>
        <w:tabs>
          <w:tab w:val="left" w:pos="450"/>
          <w:tab w:val="left" w:pos="810"/>
          <w:tab w:val="left" w:pos="1170"/>
          <w:tab w:val="left" w:pos="1530"/>
          <w:tab w:val="left" w:pos="2070"/>
          <w:tab w:val="left" w:pos="2610"/>
          <w:tab w:val="left" w:pos="3150"/>
          <w:tab w:val="left" w:pos="3690"/>
        </w:tabs>
        <w:ind w:left="90" w:right="-25"/>
        <w:jc w:val="both"/>
        <w:rPr>
          <w:rFonts w:ascii="Tahoma" w:hAnsi="Tahoma"/>
          <w:sz w:val="22"/>
        </w:rPr>
      </w:pPr>
      <w:r>
        <w:rPr>
          <w:rFonts w:ascii="Tahoma" w:hAnsi="Tahoma"/>
          <w:sz w:val="22"/>
        </w:rPr>
        <w:t>We, the undersigned, hereby declare that no person or persons, firm or corporation, other than the undersigned, are interested in this proposal, as principals, and that this Bid is made without collusion with any person, firm or corporation, and we have carefully and to our full satisfaction examined the Special Provisions and form of Contract and Bond, together with the approved Plans and Specifications for the above described project, and that we have made a full examination of the location of the proposed work and the source of supply of materials, and we hereby agree to furnish all necessary labor, equipment, and materials, fully understanding that the quantities shown herewith are approximate only, and that we will fully complete all necessary work in accordance with the Plans and Specifications, and the requirements under them of the Engineer, within the time limit specified in this Bid for the following unit values, to</w:t>
      </w:r>
      <w:r>
        <w:rPr>
          <w:rFonts w:ascii="Tahoma" w:hAnsi="Tahoma"/>
          <w:sz w:val="22"/>
        </w:rPr>
        <w:noBreakHyphen/>
        <w:t>wit:</w:t>
      </w:r>
      <w:r>
        <w:rPr>
          <w:rFonts w:ascii="Tahoma" w:hAnsi="Tahoma"/>
          <w:sz w:val="22"/>
        </w:rPr>
        <w:br w:type="page"/>
      </w:r>
    </w:p>
    <w:p w14:paraId="0FA11A50" w14:textId="77777777" w:rsidR="007F0528" w:rsidRDefault="007F0528" w:rsidP="0042207E">
      <w:pPr>
        <w:widowControl/>
        <w:tabs>
          <w:tab w:val="center" w:pos="4950"/>
          <w:tab w:val="left" w:pos="8010"/>
        </w:tabs>
        <w:ind w:left="90" w:right="-25"/>
        <w:jc w:val="center"/>
        <w:rPr>
          <w:rFonts w:ascii="Tahoma" w:hAnsi="Tahoma"/>
          <w:sz w:val="22"/>
        </w:rPr>
      </w:pPr>
      <w:r>
        <w:rPr>
          <w:rFonts w:ascii="Tahoma" w:hAnsi="Tahoma"/>
          <w:sz w:val="22"/>
        </w:rPr>
        <w:lastRenderedPageBreak/>
        <w:t>BID FORM – TABULATION OF ESTIMATED QUANTITIES</w:t>
      </w:r>
    </w:p>
    <w:p w14:paraId="0FA11A51" w14:textId="54A959B8" w:rsidR="006C5FF9" w:rsidRDefault="008577EE" w:rsidP="0042207E">
      <w:pPr>
        <w:widowControl/>
        <w:tabs>
          <w:tab w:val="center" w:pos="4950"/>
          <w:tab w:val="left" w:pos="8010"/>
        </w:tabs>
        <w:ind w:left="90" w:right="-25"/>
        <w:jc w:val="center"/>
        <w:rPr>
          <w:rFonts w:ascii="Tahoma" w:hAnsi="Tahoma"/>
          <w:caps/>
          <w:sz w:val="22"/>
        </w:rPr>
      </w:pPr>
      <w:r>
        <w:rPr>
          <w:rFonts w:ascii="Tahoma" w:hAnsi="Tahoma"/>
          <w:caps/>
          <w:sz w:val="22"/>
        </w:rPr>
        <w:t>CR 48 GUARDRAIL REPLACEMENT</w:t>
      </w:r>
    </w:p>
    <w:p w14:paraId="0FA11A52" w14:textId="77602550" w:rsidR="007F0528" w:rsidRDefault="002045BF" w:rsidP="0042207E">
      <w:pPr>
        <w:widowControl/>
        <w:tabs>
          <w:tab w:val="center" w:pos="4950"/>
          <w:tab w:val="left" w:pos="8010"/>
        </w:tabs>
        <w:ind w:left="90" w:right="-25"/>
        <w:jc w:val="center"/>
        <w:rPr>
          <w:rFonts w:ascii="Tahoma" w:hAnsi="Tahoma"/>
          <w:caps/>
          <w:sz w:val="22"/>
        </w:rPr>
      </w:pPr>
      <w:r>
        <w:rPr>
          <w:rFonts w:ascii="Tahoma" w:hAnsi="Tahoma"/>
          <w:caps/>
          <w:sz w:val="22"/>
        </w:rPr>
        <w:t>PROJECT NO.</w:t>
      </w:r>
      <w:r w:rsidR="00EB788B">
        <w:rPr>
          <w:rFonts w:ascii="Tahoma" w:hAnsi="Tahoma"/>
          <w:caps/>
          <w:sz w:val="22"/>
        </w:rPr>
        <w:t xml:space="preserve"> </w:t>
      </w:r>
      <w:r w:rsidR="008577EE">
        <w:rPr>
          <w:rFonts w:ascii="Tahoma" w:hAnsi="Tahoma"/>
          <w:caps/>
          <w:sz w:val="22"/>
        </w:rPr>
        <w:t>2023-05</w:t>
      </w:r>
      <w:r w:rsidR="00997089">
        <w:rPr>
          <w:rFonts w:ascii="Tahoma" w:hAnsi="Tahoma"/>
          <w:caps/>
          <w:sz w:val="22"/>
        </w:rPr>
        <w:t>,</w:t>
      </w:r>
      <w:r w:rsidR="00143D1D">
        <w:rPr>
          <w:rFonts w:ascii="Tahoma" w:hAnsi="Tahoma"/>
          <w:caps/>
          <w:sz w:val="22"/>
        </w:rPr>
        <w:t xml:space="preserve"> BID NO.</w:t>
      </w:r>
      <w:r w:rsidR="00EB788B">
        <w:rPr>
          <w:rFonts w:ascii="Tahoma" w:hAnsi="Tahoma"/>
          <w:caps/>
          <w:sz w:val="22"/>
        </w:rPr>
        <w:t xml:space="preserve"> </w:t>
      </w:r>
      <w:r w:rsidR="008577EE">
        <w:rPr>
          <w:rFonts w:ascii="Tahoma" w:hAnsi="Tahoma"/>
          <w:caps/>
          <w:sz w:val="22"/>
        </w:rPr>
        <w:t>23-543</w:t>
      </w:r>
    </w:p>
    <w:p w14:paraId="0FA11A53" w14:textId="1E4CF111" w:rsidR="00D65F00" w:rsidRPr="00D65F00" w:rsidRDefault="00D65F00" w:rsidP="0042207E">
      <w:pPr>
        <w:widowControl/>
        <w:tabs>
          <w:tab w:val="center" w:pos="4950"/>
          <w:tab w:val="left" w:pos="8010"/>
        </w:tabs>
        <w:ind w:left="90" w:right="-25"/>
        <w:jc w:val="center"/>
        <w:rPr>
          <w:rFonts w:ascii="Tahoma" w:hAnsi="Tahoma"/>
          <w:b/>
          <w:sz w:val="22"/>
          <w:u w:val="single"/>
        </w:rPr>
      </w:pPr>
    </w:p>
    <w:tbl>
      <w:tblPr>
        <w:tblStyle w:val="TableGrid"/>
        <w:tblW w:w="10777" w:type="dxa"/>
        <w:tblInd w:w="-792" w:type="dxa"/>
        <w:tblLook w:val="04A0" w:firstRow="1" w:lastRow="0" w:firstColumn="1" w:lastColumn="0" w:noHBand="0" w:noVBand="1"/>
      </w:tblPr>
      <w:tblGrid>
        <w:gridCol w:w="1687"/>
        <w:gridCol w:w="3150"/>
        <w:gridCol w:w="900"/>
        <w:gridCol w:w="1306"/>
        <w:gridCol w:w="1494"/>
        <w:gridCol w:w="2240"/>
      </w:tblGrid>
      <w:tr w:rsidR="00CF2A61" w14:paraId="753C7EAD" w14:textId="77777777" w:rsidTr="0030075B">
        <w:tc>
          <w:tcPr>
            <w:tcW w:w="1687" w:type="dxa"/>
          </w:tcPr>
          <w:p w14:paraId="580DB81E" w14:textId="77777777" w:rsidR="00CF2A61" w:rsidRDefault="00CF2A61" w:rsidP="0030075B">
            <w:pPr>
              <w:widowControl/>
              <w:tabs>
                <w:tab w:val="center" w:pos="4950"/>
                <w:tab w:val="left" w:pos="8010"/>
              </w:tabs>
              <w:ind w:right="-25"/>
              <w:jc w:val="center"/>
              <w:rPr>
                <w:rFonts w:ascii="Tahoma" w:hAnsi="Tahoma"/>
                <w:b/>
                <w:sz w:val="22"/>
              </w:rPr>
            </w:pPr>
          </w:p>
          <w:p w14:paraId="215D3264" w14:textId="77777777" w:rsidR="00CF2A61" w:rsidRPr="004B7D6D" w:rsidRDefault="00CF2A61" w:rsidP="0030075B">
            <w:pPr>
              <w:widowControl/>
              <w:tabs>
                <w:tab w:val="center" w:pos="4950"/>
                <w:tab w:val="left" w:pos="8010"/>
              </w:tabs>
              <w:ind w:right="-25"/>
              <w:jc w:val="center"/>
              <w:rPr>
                <w:rFonts w:ascii="Tahoma" w:hAnsi="Tahoma"/>
                <w:b/>
                <w:sz w:val="22"/>
              </w:rPr>
            </w:pPr>
            <w:r w:rsidRPr="004B7D6D">
              <w:rPr>
                <w:rFonts w:ascii="Tahoma" w:hAnsi="Tahoma"/>
                <w:b/>
                <w:sz w:val="22"/>
              </w:rPr>
              <w:t>Item No.</w:t>
            </w:r>
          </w:p>
        </w:tc>
        <w:tc>
          <w:tcPr>
            <w:tcW w:w="3150" w:type="dxa"/>
          </w:tcPr>
          <w:p w14:paraId="0F62DCF4" w14:textId="77777777" w:rsidR="00CF2A61" w:rsidRPr="004B7D6D" w:rsidRDefault="00CF2A61" w:rsidP="0030075B">
            <w:pPr>
              <w:widowControl/>
              <w:tabs>
                <w:tab w:val="center" w:pos="4950"/>
                <w:tab w:val="left" w:pos="8010"/>
              </w:tabs>
              <w:ind w:right="-25"/>
              <w:jc w:val="center"/>
              <w:rPr>
                <w:rFonts w:ascii="Tahoma" w:hAnsi="Tahoma"/>
                <w:b/>
                <w:sz w:val="22"/>
              </w:rPr>
            </w:pPr>
          </w:p>
          <w:p w14:paraId="5EC34013" w14:textId="77777777" w:rsidR="00CF2A61" w:rsidRPr="004B7D6D" w:rsidRDefault="00CF2A61" w:rsidP="0030075B">
            <w:pPr>
              <w:widowControl/>
              <w:tabs>
                <w:tab w:val="center" w:pos="4950"/>
                <w:tab w:val="left" w:pos="8010"/>
              </w:tabs>
              <w:ind w:right="-25"/>
              <w:jc w:val="center"/>
              <w:rPr>
                <w:rFonts w:ascii="Tahoma" w:hAnsi="Tahoma"/>
                <w:b/>
                <w:sz w:val="22"/>
              </w:rPr>
            </w:pPr>
            <w:r w:rsidRPr="004B7D6D">
              <w:rPr>
                <w:rFonts w:ascii="Tahoma" w:hAnsi="Tahoma"/>
                <w:b/>
                <w:sz w:val="22"/>
              </w:rPr>
              <w:t>Description</w:t>
            </w:r>
          </w:p>
        </w:tc>
        <w:tc>
          <w:tcPr>
            <w:tcW w:w="900" w:type="dxa"/>
          </w:tcPr>
          <w:p w14:paraId="037E0507" w14:textId="77777777" w:rsidR="00CF2A61" w:rsidRPr="004B7D6D" w:rsidRDefault="00CF2A61" w:rsidP="0030075B">
            <w:pPr>
              <w:widowControl/>
              <w:tabs>
                <w:tab w:val="center" w:pos="4950"/>
                <w:tab w:val="left" w:pos="8010"/>
              </w:tabs>
              <w:ind w:right="-25"/>
              <w:jc w:val="center"/>
              <w:rPr>
                <w:rFonts w:ascii="Tahoma" w:hAnsi="Tahoma"/>
                <w:b/>
                <w:sz w:val="22"/>
              </w:rPr>
            </w:pPr>
          </w:p>
          <w:p w14:paraId="14939525" w14:textId="77777777" w:rsidR="00CF2A61" w:rsidRPr="004B7D6D" w:rsidRDefault="00CF2A61" w:rsidP="0030075B">
            <w:pPr>
              <w:widowControl/>
              <w:tabs>
                <w:tab w:val="center" w:pos="4950"/>
                <w:tab w:val="left" w:pos="8010"/>
              </w:tabs>
              <w:ind w:right="-25"/>
              <w:jc w:val="center"/>
              <w:rPr>
                <w:rFonts w:ascii="Tahoma" w:hAnsi="Tahoma"/>
                <w:b/>
                <w:sz w:val="22"/>
              </w:rPr>
            </w:pPr>
            <w:r w:rsidRPr="004B7D6D">
              <w:rPr>
                <w:rFonts w:ascii="Tahoma" w:hAnsi="Tahoma"/>
                <w:b/>
                <w:sz w:val="22"/>
              </w:rPr>
              <w:t>Unit</w:t>
            </w:r>
          </w:p>
        </w:tc>
        <w:tc>
          <w:tcPr>
            <w:tcW w:w="1306" w:type="dxa"/>
          </w:tcPr>
          <w:p w14:paraId="7CCD575F" w14:textId="77777777" w:rsidR="00CF2A61" w:rsidRPr="004B7D6D" w:rsidRDefault="00CF2A61" w:rsidP="0030075B">
            <w:pPr>
              <w:widowControl/>
              <w:tabs>
                <w:tab w:val="center" w:pos="4950"/>
                <w:tab w:val="left" w:pos="8010"/>
              </w:tabs>
              <w:ind w:right="-25"/>
              <w:jc w:val="center"/>
              <w:rPr>
                <w:rFonts w:ascii="Tahoma" w:hAnsi="Tahoma"/>
                <w:b/>
                <w:sz w:val="22"/>
              </w:rPr>
            </w:pPr>
          </w:p>
          <w:p w14:paraId="6C9DDAC9" w14:textId="77777777" w:rsidR="00CF2A61" w:rsidRPr="004B7D6D" w:rsidRDefault="00CF2A61" w:rsidP="0030075B">
            <w:pPr>
              <w:widowControl/>
              <w:tabs>
                <w:tab w:val="center" w:pos="4950"/>
                <w:tab w:val="left" w:pos="8010"/>
              </w:tabs>
              <w:ind w:right="-25"/>
              <w:jc w:val="center"/>
              <w:rPr>
                <w:rFonts w:ascii="Tahoma" w:hAnsi="Tahoma"/>
                <w:b/>
                <w:sz w:val="22"/>
              </w:rPr>
            </w:pPr>
            <w:r w:rsidRPr="004B7D6D">
              <w:rPr>
                <w:rFonts w:ascii="Tahoma" w:hAnsi="Tahoma"/>
                <w:b/>
                <w:sz w:val="22"/>
              </w:rPr>
              <w:t>Unit Price</w:t>
            </w:r>
          </w:p>
        </w:tc>
        <w:tc>
          <w:tcPr>
            <w:tcW w:w="1494" w:type="dxa"/>
          </w:tcPr>
          <w:p w14:paraId="7EDF33D9" w14:textId="77777777" w:rsidR="00CF2A61" w:rsidRPr="004B7D6D" w:rsidRDefault="00CF2A61" w:rsidP="0030075B">
            <w:pPr>
              <w:widowControl/>
              <w:tabs>
                <w:tab w:val="center" w:pos="4950"/>
                <w:tab w:val="left" w:pos="8010"/>
              </w:tabs>
              <w:ind w:right="-25"/>
              <w:jc w:val="center"/>
              <w:rPr>
                <w:rFonts w:ascii="Tahoma" w:hAnsi="Tahoma"/>
                <w:b/>
                <w:sz w:val="22"/>
              </w:rPr>
            </w:pPr>
          </w:p>
          <w:p w14:paraId="53D4FC26" w14:textId="77777777" w:rsidR="00CF2A61" w:rsidRPr="004B7D6D" w:rsidRDefault="00CF2A61" w:rsidP="0030075B">
            <w:pPr>
              <w:widowControl/>
              <w:tabs>
                <w:tab w:val="center" w:pos="4950"/>
                <w:tab w:val="left" w:pos="8010"/>
              </w:tabs>
              <w:ind w:right="-25"/>
              <w:jc w:val="center"/>
              <w:rPr>
                <w:rFonts w:ascii="Tahoma" w:hAnsi="Tahoma"/>
                <w:b/>
                <w:sz w:val="22"/>
              </w:rPr>
            </w:pPr>
            <w:r w:rsidRPr="004B7D6D">
              <w:rPr>
                <w:rFonts w:ascii="Tahoma" w:hAnsi="Tahoma"/>
                <w:b/>
                <w:sz w:val="22"/>
              </w:rPr>
              <w:t>Quantity</w:t>
            </w:r>
          </w:p>
        </w:tc>
        <w:tc>
          <w:tcPr>
            <w:tcW w:w="2240" w:type="dxa"/>
          </w:tcPr>
          <w:p w14:paraId="2CDA226F" w14:textId="77777777" w:rsidR="00CF2A61" w:rsidRPr="004B7D6D" w:rsidRDefault="00CF2A61" w:rsidP="0030075B">
            <w:pPr>
              <w:widowControl/>
              <w:tabs>
                <w:tab w:val="center" w:pos="4950"/>
                <w:tab w:val="left" w:pos="8010"/>
              </w:tabs>
              <w:ind w:right="-25"/>
              <w:jc w:val="center"/>
              <w:rPr>
                <w:rFonts w:ascii="Tahoma" w:hAnsi="Tahoma"/>
                <w:b/>
                <w:sz w:val="22"/>
              </w:rPr>
            </w:pPr>
          </w:p>
          <w:p w14:paraId="4767D3FD" w14:textId="77777777" w:rsidR="00CF2A61" w:rsidRPr="004B7D6D" w:rsidRDefault="00CF2A61" w:rsidP="0030075B">
            <w:pPr>
              <w:widowControl/>
              <w:tabs>
                <w:tab w:val="center" w:pos="4950"/>
                <w:tab w:val="left" w:pos="8010"/>
              </w:tabs>
              <w:ind w:right="-25"/>
              <w:jc w:val="center"/>
              <w:rPr>
                <w:rFonts w:ascii="Tahoma" w:hAnsi="Tahoma"/>
                <w:b/>
                <w:sz w:val="22"/>
              </w:rPr>
            </w:pPr>
            <w:r w:rsidRPr="004B7D6D">
              <w:rPr>
                <w:rFonts w:ascii="Tahoma" w:hAnsi="Tahoma"/>
                <w:b/>
                <w:sz w:val="22"/>
              </w:rPr>
              <w:t>Amount</w:t>
            </w:r>
          </w:p>
        </w:tc>
      </w:tr>
      <w:tr w:rsidR="00CF2A61" w14:paraId="41B87D1B" w14:textId="77777777" w:rsidTr="0030075B">
        <w:tc>
          <w:tcPr>
            <w:tcW w:w="1687" w:type="dxa"/>
          </w:tcPr>
          <w:p w14:paraId="2CD4B706" w14:textId="541123EE" w:rsidR="00CF2A61" w:rsidRDefault="00CF2A61" w:rsidP="0030075B">
            <w:pPr>
              <w:widowControl/>
              <w:tabs>
                <w:tab w:val="center" w:pos="4950"/>
                <w:tab w:val="left" w:pos="8010"/>
              </w:tabs>
              <w:spacing w:before="120" w:line="360" w:lineRule="auto"/>
              <w:ind w:right="-25"/>
              <w:jc w:val="center"/>
              <w:rPr>
                <w:rFonts w:ascii="Tahoma" w:hAnsi="Tahoma"/>
                <w:sz w:val="22"/>
              </w:rPr>
            </w:pPr>
            <w:r>
              <w:rPr>
                <w:rFonts w:ascii="Tahoma" w:hAnsi="Tahoma"/>
                <w:sz w:val="22"/>
              </w:rPr>
              <w:t>101-1</w:t>
            </w:r>
          </w:p>
        </w:tc>
        <w:tc>
          <w:tcPr>
            <w:tcW w:w="3150" w:type="dxa"/>
            <w:vAlign w:val="center"/>
          </w:tcPr>
          <w:p w14:paraId="777E248A" w14:textId="77777777" w:rsidR="00CF2A61" w:rsidRPr="00460BBC" w:rsidRDefault="00CF2A61" w:rsidP="0030075B">
            <w:pPr>
              <w:rPr>
                <w:rFonts w:ascii="Tahoma" w:hAnsi="Tahoma" w:cs="Tahoma"/>
                <w:color w:val="000000"/>
                <w:sz w:val="22"/>
                <w:szCs w:val="22"/>
              </w:rPr>
            </w:pPr>
            <w:r>
              <w:rPr>
                <w:rFonts w:ascii="Tahoma" w:hAnsi="Tahoma" w:cs="Tahoma"/>
                <w:color w:val="000000"/>
                <w:sz w:val="22"/>
                <w:szCs w:val="22"/>
              </w:rPr>
              <w:t>Mobilization</w:t>
            </w:r>
          </w:p>
        </w:tc>
        <w:tc>
          <w:tcPr>
            <w:tcW w:w="900" w:type="dxa"/>
            <w:vAlign w:val="center"/>
          </w:tcPr>
          <w:p w14:paraId="3D4CA749" w14:textId="77777777" w:rsidR="00CF2A61" w:rsidRPr="00460BBC" w:rsidRDefault="00CF2A61" w:rsidP="0030075B">
            <w:pPr>
              <w:jc w:val="center"/>
              <w:rPr>
                <w:rFonts w:ascii="Tahoma" w:hAnsi="Tahoma" w:cs="Tahoma"/>
                <w:color w:val="000000"/>
                <w:sz w:val="22"/>
                <w:szCs w:val="22"/>
              </w:rPr>
            </w:pPr>
            <w:r>
              <w:rPr>
                <w:rFonts w:ascii="Tahoma" w:hAnsi="Tahoma" w:cs="Tahoma"/>
                <w:color w:val="000000"/>
                <w:sz w:val="22"/>
                <w:szCs w:val="22"/>
              </w:rPr>
              <w:t>LS</w:t>
            </w:r>
          </w:p>
        </w:tc>
        <w:tc>
          <w:tcPr>
            <w:tcW w:w="1306" w:type="dxa"/>
          </w:tcPr>
          <w:p w14:paraId="40BA7DC0" w14:textId="77777777" w:rsidR="00CF2A61" w:rsidRDefault="00CF2A61" w:rsidP="0030075B">
            <w:pPr>
              <w:widowControl/>
              <w:tabs>
                <w:tab w:val="center" w:pos="4950"/>
                <w:tab w:val="left" w:pos="8010"/>
              </w:tabs>
              <w:spacing w:before="120" w:line="360" w:lineRule="auto"/>
              <w:ind w:right="-25"/>
              <w:jc w:val="center"/>
              <w:rPr>
                <w:rFonts w:ascii="Tahoma" w:hAnsi="Tahoma"/>
                <w:sz w:val="22"/>
              </w:rPr>
            </w:pPr>
          </w:p>
        </w:tc>
        <w:tc>
          <w:tcPr>
            <w:tcW w:w="1494" w:type="dxa"/>
          </w:tcPr>
          <w:p w14:paraId="4D770D9C" w14:textId="77777777" w:rsidR="00CF2A61" w:rsidRDefault="00CF2A61" w:rsidP="0030075B">
            <w:pPr>
              <w:widowControl/>
              <w:tabs>
                <w:tab w:val="center" w:pos="4950"/>
                <w:tab w:val="left" w:pos="8010"/>
              </w:tabs>
              <w:spacing w:before="120" w:line="360" w:lineRule="auto"/>
              <w:ind w:right="-25"/>
              <w:jc w:val="center"/>
              <w:rPr>
                <w:rFonts w:ascii="Tahoma" w:hAnsi="Tahoma"/>
                <w:sz w:val="22"/>
              </w:rPr>
            </w:pPr>
          </w:p>
        </w:tc>
        <w:tc>
          <w:tcPr>
            <w:tcW w:w="2240" w:type="dxa"/>
          </w:tcPr>
          <w:p w14:paraId="6B51F1DC" w14:textId="77777777" w:rsidR="00CF2A61" w:rsidRDefault="00CF2A61" w:rsidP="0030075B">
            <w:pPr>
              <w:widowControl/>
              <w:tabs>
                <w:tab w:val="center" w:pos="4950"/>
                <w:tab w:val="left" w:pos="8010"/>
              </w:tabs>
              <w:spacing w:before="120" w:line="360" w:lineRule="auto"/>
              <w:ind w:right="-25"/>
              <w:jc w:val="center"/>
              <w:rPr>
                <w:rFonts w:ascii="Tahoma" w:hAnsi="Tahoma"/>
                <w:sz w:val="22"/>
              </w:rPr>
            </w:pPr>
          </w:p>
        </w:tc>
      </w:tr>
      <w:tr w:rsidR="00CF2A61" w14:paraId="7F9D9220" w14:textId="77777777" w:rsidTr="0030075B">
        <w:tc>
          <w:tcPr>
            <w:tcW w:w="1687" w:type="dxa"/>
          </w:tcPr>
          <w:p w14:paraId="5DA45C22" w14:textId="210E26B8" w:rsidR="00CF2A61" w:rsidRDefault="00CF2A61" w:rsidP="0030075B">
            <w:pPr>
              <w:widowControl/>
              <w:tabs>
                <w:tab w:val="center" w:pos="4950"/>
                <w:tab w:val="left" w:pos="8010"/>
              </w:tabs>
              <w:spacing w:before="120" w:line="360" w:lineRule="auto"/>
              <w:ind w:right="-25"/>
              <w:jc w:val="center"/>
              <w:rPr>
                <w:rFonts w:ascii="Tahoma" w:hAnsi="Tahoma"/>
                <w:sz w:val="22"/>
              </w:rPr>
            </w:pPr>
            <w:r>
              <w:rPr>
                <w:rFonts w:ascii="Tahoma" w:hAnsi="Tahoma"/>
                <w:sz w:val="22"/>
              </w:rPr>
              <w:t>101-1</w:t>
            </w:r>
            <w:r w:rsidR="00BB715C">
              <w:rPr>
                <w:rFonts w:ascii="Tahoma" w:hAnsi="Tahoma"/>
                <w:sz w:val="22"/>
              </w:rPr>
              <w:t>A</w:t>
            </w:r>
          </w:p>
        </w:tc>
        <w:tc>
          <w:tcPr>
            <w:tcW w:w="3150" w:type="dxa"/>
            <w:vAlign w:val="center"/>
          </w:tcPr>
          <w:p w14:paraId="056F70B4" w14:textId="3C282311" w:rsidR="00CF2A61" w:rsidRPr="00460BBC" w:rsidRDefault="00BB715C" w:rsidP="0030075B">
            <w:pPr>
              <w:rPr>
                <w:rFonts w:ascii="Tahoma" w:hAnsi="Tahoma" w:cs="Tahoma"/>
                <w:color w:val="000000"/>
                <w:sz w:val="22"/>
                <w:szCs w:val="22"/>
              </w:rPr>
            </w:pPr>
            <w:r>
              <w:rPr>
                <w:rFonts w:ascii="Tahoma" w:hAnsi="Tahoma" w:cs="Tahoma"/>
                <w:color w:val="000000"/>
                <w:sz w:val="22"/>
                <w:szCs w:val="22"/>
              </w:rPr>
              <w:t>Grading/Final Dressing</w:t>
            </w:r>
          </w:p>
        </w:tc>
        <w:tc>
          <w:tcPr>
            <w:tcW w:w="900" w:type="dxa"/>
            <w:vAlign w:val="center"/>
          </w:tcPr>
          <w:p w14:paraId="1F434F88" w14:textId="14D941AE" w:rsidR="00BB715C" w:rsidRPr="00460BBC" w:rsidRDefault="00CF2A61" w:rsidP="00BB715C">
            <w:pPr>
              <w:jc w:val="center"/>
              <w:rPr>
                <w:rFonts w:ascii="Tahoma" w:hAnsi="Tahoma" w:cs="Tahoma"/>
                <w:color w:val="000000"/>
                <w:sz w:val="22"/>
                <w:szCs w:val="22"/>
              </w:rPr>
            </w:pPr>
            <w:r>
              <w:rPr>
                <w:rFonts w:ascii="Tahoma" w:hAnsi="Tahoma" w:cs="Tahoma"/>
                <w:color w:val="000000"/>
                <w:sz w:val="22"/>
                <w:szCs w:val="22"/>
              </w:rPr>
              <w:t>LS</w:t>
            </w:r>
          </w:p>
        </w:tc>
        <w:tc>
          <w:tcPr>
            <w:tcW w:w="1306" w:type="dxa"/>
          </w:tcPr>
          <w:p w14:paraId="744ED956" w14:textId="77777777" w:rsidR="00CF2A61" w:rsidRDefault="00CF2A61" w:rsidP="0030075B">
            <w:pPr>
              <w:widowControl/>
              <w:tabs>
                <w:tab w:val="center" w:pos="4950"/>
                <w:tab w:val="left" w:pos="8010"/>
              </w:tabs>
              <w:spacing w:before="120" w:line="360" w:lineRule="auto"/>
              <w:ind w:right="-25"/>
              <w:jc w:val="center"/>
              <w:rPr>
                <w:rFonts w:ascii="Tahoma" w:hAnsi="Tahoma"/>
                <w:sz w:val="22"/>
              </w:rPr>
            </w:pPr>
          </w:p>
        </w:tc>
        <w:tc>
          <w:tcPr>
            <w:tcW w:w="1494" w:type="dxa"/>
          </w:tcPr>
          <w:p w14:paraId="0FF4BCA5" w14:textId="77777777" w:rsidR="00CF2A61" w:rsidRDefault="00CF2A61" w:rsidP="0030075B">
            <w:pPr>
              <w:widowControl/>
              <w:tabs>
                <w:tab w:val="center" w:pos="4950"/>
                <w:tab w:val="left" w:pos="8010"/>
              </w:tabs>
              <w:spacing w:before="120" w:line="360" w:lineRule="auto"/>
              <w:ind w:right="-25"/>
              <w:jc w:val="center"/>
              <w:rPr>
                <w:rFonts w:ascii="Tahoma" w:hAnsi="Tahoma"/>
                <w:sz w:val="22"/>
              </w:rPr>
            </w:pPr>
          </w:p>
        </w:tc>
        <w:tc>
          <w:tcPr>
            <w:tcW w:w="2240" w:type="dxa"/>
          </w:tcPr>
          <w:p w14:paraId="3AF5B7EB" w14:textId="77777777" w:rsidR="00CF2A61" w:rsidRDefault="00CF2A61" w:rsidP="0030075B">
            <w:pPr>
              <w:widowControl/>
              <w:tabs>
                <w:tab w:val="center" w:pos="4950"/>
                <w:tab w:val="left" w:pos="8010"/>
              </w:tabs>
              <w:spacing w:before="120" w:line="360" w:lineRule="auto"/>
              <w:ind w:right="-25"/>
              <w:jc w:val="center"/>
              <w:rPr>
                <w:rFonts w:ascii="Tahoma" w:hAnsi="Tahoma"/>
                <w:sz w:val="22"/>
              </w:rPr>
            </w:pPr>
          </w:p>
        </w:tc>
      </w:tr>
      <w:tr w:rsidR="00CF2A61" w14:paraId="235DF7AB" w14:textId="77777777" w:rsidTr="0030075B">
        <w:tc>
          <w:tcPr>
            <w:tcW w:w="1687" w:type="dxa"/>
          </w:tcPr>
          <w:p w14:paraId="5AFBDB12" w14:textId="390F692C" w:rsidR="00CF2A61" w:rsidRDefault="005A4E52" w:rsidP="0030075B">
            <w:pPr>
              <w:widowControl/>
              <w:tabs>
                <w:tab w:val="center" w:pos="4950"/>
                <w:tab w:val="left" w:pos="8010"/>
              </w:tabs>
              <w:spacing w:before="120" w:line="360" w:lineRule="auto"/>
              <w:ind w:right="-25"/>
              <w:jc w:val="center"/>
              <w:rPr>
                <w:rFonts w:ascii="Tahoma" w:hAnsi="Tahoma"/>
                <w:sz w:val="22"/>
              </w:rPr>
            </w:pPr>
            <w:r>
              <w:rPr>
                <w:rFonts w:ascii="Tahoma" w:hAnsi="Tahoma"/>
                <w:sz w:val="22"/>
              </w:rPr>
              <w:t>101-1B</w:t>
            </w:r>
          </w:p>
        </w:tc>
        <w:tc>
          <w:tcPr>
            <w:tcW w:w="3150" w:type="dxa"/>
            <w:vAlign w:val="center"/>
          </w:tcPr>
          <w:p w14:paraId="0B102EB7" w14:textId="60087B05" w:rsidR="00CF2A61" w:rsidRPr="00460BBC" w:rsidRDefault="005A4E52" w:rsidP="0030075B">
            <w:pPr>
              <w:rPr>
                <w:rFonts w:ascii="Tahoma" w:hAnsi="Tahoma" w:cs="Tahoma"/>
                <w:color w:val="000000"/>
                <w:sz w:val="22"/>
                <w:szCs w:val="22"/>
              </w:rPr>
            </w:pPr>
            <w:r>
              <w:rPr>
                <w:rFonts w:ascii="Tahoma" w:hAnsi="Tahoma" w:cs="Tahoma"/>
                <w:color w:val="000000"/>
                <w:sz w:val="22"/>
                <w:szCs w:val="22"/>
              </w:rPr>
              <w:t xml:space="preserve">Survey/Layout/As </w:t>
            </w:r>
            <w:proofErr w:type="spellStart"/>
            <w:r>
              <w:rPr>
                <w:rFonts w:ascii="Tahoma" w:hAnsi="Tahoma" w:cs="Tahoma"/>
                <w:color w:val="000000"/>
                <w:sz w:val="22"/>
                <w:szCs w:val="22"/>
              </w:rPr>
              <w:t>Builts</w:t>
            </w:r>
            <w:proofErr w:type="spellEnd"/>
          </w:p>
        </w:tc>
        <w:tc>
          <w:tcPr>
            <w:tcW w:w="900" w:type="dxa"/>
            <w:vAlign w:val="center"/>
          </w:tcPr>
          <w:p w14:paraId="06DCC88C" w14:textId="77777777" w:rsidR="00CF2A61" w:rsidRPr="00460BBC" w:rsidRDefault="00CF2A61" w:rsidP="0030075B">
            <w:pPr>
              <w:jc w:val="center"/>
              <w:rPr>
                <w:rFonts w:ascii="Tahoma" w:hAnsi="Tahoma" w:cs="Tahoma"/>
                <w:color w:val="000000"/>
                <w:sz w:val="22"/>
                <w:szCs w:val="22"/>
              </w:rPr>
            </w:pPr>
            <w:r>
              <w:rPr>
                <w:rFonts w:ascii="Tahoma" w:hAnsi="Tahoma" w:cs="Tahoma"/>
                <w:color w:val="000000"/>
                <w:sz w:val="22"/>
                <w:szCs w:val="22"/>
              </w:rPr>
              <w:t>LS</w:t>
            </w:r>
          </w:p>
        </w:tc>
        <w:tc>
          <w:tcPr>
            <w:tcW w:w="1306" w:type="dxa"/>
          </w:tcPr>
          <w:p w14:paraId="5F0660D3" w14:textId="77777777" w:rsidR="00CF2A61" w:rsidRDefault="00CF2A61" w:rsidP="0030075B">
            <w:pPr>
              <w:widowControl/>
              <w:tabs>
                <w:tab w:val="center" w:pos="4950"/>
                <w:tab w:val="left" w:pos="8010"/>
              </w:tabs>
              <w:spacing w:before="120" w:line="360" w:lineRule="auto"/>
              <w:ind w:right="-25"/>
              <w:jc w:val="center"/>
              <w:rPr>
                <w:rFonts w:ascii="Tahoma" w:hAnsi="Tahoma"/>
                <w:sz w:val="22"/>
              </w:rPr>
            </w:pPr>
          </w:p>
        </w:tc>
        <w:tc>
          <w:tcPr>
            <w:tcW w:w="1494" w:type="dxa"/>
          </w:tcPr>
          <w:p w14:paraId="12BD60D0" w14:textId="77777777" w:rsidR="00CF2A61" w:rsidRDefault="00CF2A61" w:rsidP="0030075B">
            <w:pPr>
              <w:widowControl/>
              <w:tabs>
                <w:tab w:val="center" w:pos="4950"/>
                <w:tab w:val="left" w:pos="8010"/>
              </w:tabs>
              <w:spacing w:before="120" w:line="360" w:lineRule="auto"/>
              <w:ind w:right="-25"/>
              <w:jc w:val="center"/>
              <w:rPr>
                <w:rFonts w:ascii="Tahoma" w:hAnsi="Tahoma"/>
                <w:sz w:val="22"/>
              </w:rPr>
            </w:pPr>
          </w:p>
        </w:tc>
        <w:tc>
          <w:tcPr>
            <w:tcW w:w="2240" w:type="dxa"/>
          </w:tcPr>
          <w:p w14:paraId="0637BD18" w14:textId="77777777" w:rsidR="00CF2A61" w:rsidRDefault="00CF2A61" w:rsidP="0030075B">
            <w:pPr>
              <w:widowControl/>
              <w:tabs>
                <w:tab w:val="center" w:pos="4950"/>
                <w:tab w:val="left" w:pos="8010"/>
              </w:tabs>
              <w:spacing w:before="120" w:line="360" w:lineRule="auto"/>
              <w:ind w:right="-25"/>
              <w:jc w:val="center"/>
              <w:rPr>
                <w:rFonts w:ascii="Tahoma" w:hAnsi="Tahoma"/>
                <w:sz w:val="22"/>
              </w:rPr>
            </w:pPr>
          </w:p>
        </w:tc>
      </w:tr>
      <w:tr w:rsidR="005A4E52" w14:paraId="7A10A011" w14:textId="77777777" w:rsidTr="0030075B">
        <w:tc>
          <w:tcPr>
            <w:tcW w:w="1687" w:type="dxa"/>
          </w:tcPr>
          <w:p w14:paraId="63725A02" w14:textId="4EE90889" w:rsidR="005A4E52" w:rsidRDefault="005A4E52" w:rsidP="0030075B">
            <w:pPr>
              <w:widowControl/>
              <w:tabs>
                <w:tab w:val="center" w:pos="4950"/>
                <w:tab w:val="left" w:pos="8010"/>
              </w:tabs>
              <w:spacing w:before="120" w:line="360" w:lineRule="auto"/>
              <w:ind w:right="-25"/>
              <w:jc w:val="center"/>
              <w:rPr>
                <w:rFonts w:ascii="Tahoma" w:hAnsi="Tahoma"/>
                <w:sz w:val="22"/>
              </w:rPr>
            </w:pPr>
            <w:r>
              <w:rPr>
                <w:rFonts w:ascii="Tahoma" w:hAnsi="Tahoma"/>
                <w:sz w:val="22"/>
              </w:rPr>
              <w:t>101-1C</w:t>
            </w:r>
          </w:p>
        </w:tc>
        <w:tc>
          <w:tcPr>
            <w:tcW w:w="3150" w:type="dxa"/>
            <w:vAlign w:val="center"/>
          </w:tcPr>
          <w:p w14:paraId="34F3EF7F" w14:textId="3B4E5E07" w:rsidR="005A4E52" w:rsidRDefault="005A4E52" w:rsidP="0030075B">
            <w:pPr>
              <w:rPr>
                <w:rFonts w:ascii="Tahoma" w:hAnsi="Tahoma" w:cs="Tahoma"/>
                <w:color w:val="000000"/>
                <w:sz w:val="22"/>
                <w:szCs w:val="22"/>
              </w:rPr>
            </w:pPr>
            <w:r>
              <w:rPr>
                <w:rFonts w:ascii="Tahoma" w:hAnsi="Tahoma" w:cs="Tahoma"/>
                <w:color w:val="000000"/>
                <w:sz w:val="22"/>
                <w:szCs w:val="22"/>
              </w:rPr>
              <w:t>Payment/Performance Bond</w:t>
            </w:r>
          </w:p>
        </w:tc>
        <w:tc>
          <w:tcPr>
            <w:tcW w:w="900" w:type="dxa"/>
            <w:vAlign w:val="center"/>
          </w:tcPr>
          <w:p w14:paraId="0D37A83E" w14:textId="0C1D4A15" w:rsidR="005A4E52" w:rsidRDefault="005A4E52" w:rsidP="0030075B">
            <w:pPr>
              <w:jc w:val="center"/>
              <w:rPr>
                <w:rFonts w:ascii="Tahoma" w:hAnsi="Tahoma" w:cs="Tahoma"/>
                <w:color w:val="000000"/>
                <w:sz w:val="22"/>
                <w:szCs w:val="22"/>
              </w:rPr>
            </w:pPr>
            <w:r>
              <w:rPr>
                <w:rFonts w:ascii="Tahoma" w:hAnsi="Tahoma" w:cs="Tahoma"/>
                <w:color w:val="000000"/>
                <w:sz w:val="22"/>
                <w:szCs w:val="22"/>
              </w:rPr>
              <w:t>LS</w:t>
            </w:r>
          </w:p>
        </w:tc>
        <w:tc>
          <w:tcPr>
            <w:tcW w:w="1306" w:type="dxa"/>
          </w:tcPr>
          <w:p w14:paraId="2B3E027B" w14:textId="77777777" w:rsidR="005A4E52" w:rsidRDefault="005A4E52" w:rsidP="0030075B">
            <w:pPr>
              <w:widowControl/>
              <w:tabs>
                <w:tab w:val="center" w:pos="4950"/>
                <w:tab w:val="left" w:pos="8010"/>
              </w:tabs>
              <w:spacing w:before="120" w:line="360" w:lineRule="auto"/>
              <w:ind w:right="-25"/>
              <w:jc w:val="center"/>
              <w:rPr>
                <w:rFonts w:ascii="Tahoma" w:hAnsi="Tahoma"/>
                <w:sz w:val="22"/>
              </w:rPr>
            </w:pPr>
          </w:p>
        </w:tc>
        <w:tc>
          <w:tcPr>
            <w:tcW w:w="1494" w:type="dxa"/>
          </w:tcPr>
          <w:p w14:paraId="04F1E5C1" w14:textId="77777777" w:rsidR="005A4E52" w:rsidRDefault="005A4E52" w:rsidP="0030075B">
            <w:pPr>
              <w:widowControl/>
              <w:tabs>
                <w:tab w:val="center" w:pos="4950"/>
                <w:tab w:val="left" w:pos="8010"/>
              </w:tabs>
              <w:spacing w:before="120" w:line="360" w:lineRule="auto"/>
              <w:ind w:right="-25"/>
              <w:jc w:val="center"/>
              <w:rPr>
                <w:rFonts w:ascii="Tahoma" w:hAnsi="Tahoma"/>
                <w:sz w:val="22"/>
              </w:rPr>
            </w:pPr>
          </w:p>
        </w:tc>
        <w:tc>
          <w:tcPr>
            <w:tcW w:w="2240" w:type="dxa"/>
          </w:tcPr>
          <w:p w14:paraId="4F07D203" w14:textId="77777777" w:rsidR="005A4E52" w:rsidRDefault="005A4E52" w:rsidP="0030075B">
            <w:pPr>
              <w:widowControl/>
              <w:tabs>
                <w:tab w:val="center" w:pos="4950"/>
                <w:tab w:val="left" w:pos="8010"/>
              </w:tabs>
              <w:spacing w:before="120" w:line="360" w:lineRule="auto"/>
              <w:ind w:right="-25"/>
              <w:jc w:val="center"/>
              <w:rPr>
                <w:rFonts w:ascii="Tahoma" w:hAnsi="Tahoma"/>
                <w:sz w:val="22"/>
              </w:rPr>
            </w:pPr>
          </w:p>
        </w:tc>
      </w:tr>
      <w:tr w:rsidR="00CF2A61" w14:paraId="075502F9" w14:textId="77777777" w:rsidTr="0030075B">
        <w:tc>
          <w:tcPr>
            <w:tcW w:w="1687" w:type="dxa"/>
          </w:tcPr>
          <w:p w14:paraId="66F32C91" w14:textId="4AEED489" w:rsidR="00CF2A61" w:rsidRDefault="00CF2A61" w:rsidP="0030075B">
            <w:pPr>
              <w:widowControl/>
              <w:tabs>
                <w:tab w:val="center" w:pos="4950"/>
                <w:tab w:val="left" w:pos="8010"/>
              </w:tabs>
              <w:spacing w:before="120" w:line="360" w:lineRule="auto"/>
              <w:ind w:right="-25"/>
              <w:jc w:val="center"/>
              <w:rPr>
                <w:rFonts w:ascii="Tahoma" w:hAnsi="Tahoma"/>
                <w:sz w:val="22"/>
              </w:rPr>
            </w:pPr>
            <w:r>
              <w:rPr>
                <w:rFonts w:ascii="Tahoma" w:hAnsi="Tahoma"/>
                <w:sz w:val="22"/>
              </w:rPr>
              <w:t>101-1</w:t>
            </w:r>
            <w:r w:rsidR="003B5388">
              <w:rPr>
                <w:rFonts w:ascii="Tahoma" w:hAnsi="Tahoma"/>
                <w:sz w:val="22"/>
              </w:rPr>
              <w:t>E</w:t>
            </w:r>
          </w:p>
        </w:tc>
        <w:tc>
          <w:tcPr>
            <w:tcW w:w="3150" w:type="dxa"/>
            <w:vAlign w:val="center"/>
          </w:tcPr>
          <w:p w14:paraId="1A01A187" w14:textId="6954D404" w:rsidR="00CF2A61" w:rsidRPr="00296C25" w:rsidRDefault="005024D0" w:rsidP="0030075B">
            <w:pPr>
              <w:rPr>
                <w:rFonts w:ascii="Tahoma" w:hAnsi="Tahoma" w:cs="Tahoma"/>
                <w:color w:val="000000"/>
                <w:sz w:val="22"/>
                <w:szCs w:val="22"/>
              </w:rPr>
            </w:pPr>
            <w:r>
              <w:rPr>
                <w:rFonts w:ascii="Tahoma" w:hAnsi="Tahoma" w:cs="Tahoma"/>
                <w:color w:val="000000"/>
                <w:sz w:val="22"/>
                <w:szCs w:val="22"/>
              </w:rPr>
              <w:t>NPDES Permit</w:t>
            </w:r>
          </w:p>
        </w:tc>
        <w:tc>
          <w:tcPr>
            <w:tcW w:w="900" w:type="dxa"/>
            <w:vAlign w:val="center"/>
          </w:tcPr>
          <w:p w14:paraId="4B9E6C45" w14:textId="7B0D16DE" w:rsidR="00CF2A61" w:rsidRDefault="005024D0" w:rsidP="0030075B">
            <w:pPr>
              <w:jc w:val="center"/>
              <w:rPr>
                <w:rFonts w:ascii="Tahoma" w:hAnsi="Tahoma" w:cs="Tahoma"/>
                <w:color w:val="000000"/>
                <w:sz w:val="22"/>
                <w:szCs w:val="22"/>
              </w:rPr>
            </w:pPr>
            <w:r>
              <w:rPr>
                <w:rFonts w:ascii="Tahoma" w:hAnsi="Tahoma" w:cs="Tahoma"/>
                <w:color w:val="000000"/>
                <w:sz w:val="22"/>
                <w:szCs w:val="22"/>
              </w:rPr>
              <w:t>LS</w:t>
            </w:r>
          </w:p>
        </w:tc>
        <w:tc>
          <w:tcPr>
            <w:tcW w:w="1306" w:type="dxa"/>
          </w:tcPr>
          <w:p w14:paraId="17AC5DB3" w14:textId="77777777" w:rsidR="00CF2A61" w:rsidRDefault="00CF2A61" w:rsidP="0030075B">
            <w:pPr>
              <w:widowControl/>
              <w:tabs>
                <w:tab w:val="center" w:pos="4950"/>
                <w:tab w:val="left" w:pos="8010"/>
              </w:tabs>
              <w:spacing w:before="120" w:line="360" w:lineRule="auto"/>
              <w:ind w:right="-25"/>
              <w:jc w:val="center"/>
              <w:rPr>
                <w:rFonts w:ascii="Tahoma" w:hAnsi="Tahoma"/>
                <w:sz w:val="22"/>
              </w:rPr>
            </w:pPr>
          </w:p>
        </w:tc>
        <w:tc>
          <w:tcPr>
            <w:tcW w:w="1494" w:type="dxa"/>
          </w:tcPr>
          <w:p w14:paraId="4A934C35" w14:textId="77777777" w:rsidR="00CF2A61" w:rsidRDefault="00CF2A61" w:rsidP="0030075B">
            <w:pPr>
              <w:widowControl/>
              <w:tabs>
                <w:tab w:val="center" w:pos="4950"/>
                <w:tab w:val="left" w:pos="8010"/>
              </w:tabs>
              <w:spacing w:before="120" w:line="360" w:lineRule="auto"/>
              <w:ind w:right="-25"/>
              <w:jc w:val="center"/>
              <w:rPr>
                <w:rFonts w:ascii="Tahoma" w:hAnsi="Tahoma"/>
                <w:sz w:val="22"/>
              </w:rPr>
            </w:pPr>
          </w:p>
        </w:tc>
        <w:tc>
          <w:tcPr>
            <w:tcW w:w="2240" w:type="dxa"/>
          </w:tcPr>
          <w:p w14:paraId="0FDF5F3B" w14:textId="77777777" w:rsidR="00CF2A61" w:rsidRDefault="00CF2A61" w:rsidP="0030075B">
            <w:pPr>
              <w:widowControl/>
              <w:tabs>
                <w:tab w:val="center" w:pos="4950"/>
                <w:tab w:val="left" w:pos="8010"/>
              </w:tabs>
              <w:spacing w:before="120" w:line="360" w:lineRule="auto"/>
              <w:ind w:right="-25"/>
              <w:jc w:val="center"/>
              <w:rPr>
                <w:rFonts w:ascii="Tahoma" w:hAnsi="Tahoma"/>
                <w:sz w:val="22"/>
              </w:rPr>
            </w:pPr>
          </w:p>
        </w:tc>
      </w:tr>
      <w:tr w:rsidR="00CF2A61" w14:paraId="1EA3A432" w14:textId="77777777" w:rsidTr="0030075B">
        <w:tc>
          <w:tcPr>
            <w:tcW w:w="1687" w:type="dxa"/>
          </w:tcPr>
          <w:p w14:paraId="635FC832" w14:textId="77777777" w:rsidR="00CF2A61" w:rsidRDefault="00CF2A61" w:rsidP="0030075B">
            <w:pPr>
              <w:widowControl/>
              <w:tabs>
                <w:tab w:val="center" w:pos="4950"/>
                <w:tab w:val="left" w:pos="8010"/>
              </w:tabs>
              <w:spacing w:before="120" w:line="360" w:lineRule="auto"/>
              <w:ind w:right="-25"/>
              <w:jc w:val="center"/>
              <w:rPr>
                <w:rFonts w:ascii="Tahoma" w:hAnsi="Tahoma"/>
                <w:sz w:val="22"/>
              </w:rPr>
            </w:pPr>
            <w:r>
              <w:rPr>
                <w:rFonts w:ascii="Tahoma" w:hAnsi="Tahoma"/>
                <w:sz w:val="22"/>
              </w:rPr>
              <w:t>101-1F</w:t>
            </w:r>
          </w:p>
        </w:tc>
        <w:tc>
          <w:tcPr>
            <w:tcW w:w="3150" w:type="dxa"/>
            <w:vAlign w:val="center"/>
          </w:tcPr>
          <w:p w14:paraId="6C9019C7" w14:textId="77777777" w:rsidR="00CF2A61" w:rsidRDefault="00CF2A61" w:rsidP="0030075B">
            <w:pPr>
              <w:rPr>
                <w:rFonts w:ascii="Tahoma" w:hAnsi="Tahoma" w:cs="Tahoma"/>
                <w:color w:val="000000"/>
                <w:sz w:val="22"/>
                <w:szCs w:val="22"/>
              </w:rPr>
            </w:pPr>
            <w:r>
              <w:rPr>
                <w:rFonts w:ascii="Tahoma" w:hAnsi="Tahoma" w:cs="Tahoma"/>
                <w:color w:val="000000"/>
                <w:sz w:val="22"/>
                <w:szCs w:val="22"/>
              </w:rPr>
              <w:t>Portable Toilet</w:t>
            </w:r>
          </w:p>
        </w:tc>
        <w:tc>
          <w:tcPr>
            <w:tcW w:w="900" w:type="dxa"/>
            <w:vAlign w:val="center"/>
          </w:tcPr>
          <w:p w14:paraId="6F39CB8B" w14:textId="77777777" w:rsidR="00CF2A61" w:rsidRDefault="00CF2A61" w:rsidP="0030075B">
            <w:pPr>
              <w:jc w:val="center"/>
              <w:rPr>
                <w:rFonts w:ascii="Tahoma" w:hAnsi="Tahoma" w:cs="Tahoma"/>
                <w:color w:val="000000"/>
                <w:sz w:val="22"/>
                <w:szCs w:val="22"/>
              </w:rPr>
            </w:pPr>
            <w:r>
              <w:rPr>
                <w:rFonts w:ascii="Tahoma" w:hAnsi="Tahoma" w:cs="Tahoma"/>
                <w:color w:val="000000"/>
                <w:sz w:val="22"/>
                <w:szCs w:val="22"/>
              </w:rPr>
              <w:t xml:space="preserve"> LS</w:t>
            </w:r>
          </w:p>
        </w:tc>
        <w:tc>
          <w:tcPr>
            <w:tcW w:w="1306" w:type="dxa"/>
          </w:tcPr>
          <w:p w14:paraId="17429533" w14:textId="77777777" w:rsidR="00CF2A61" w:rsidRDefault="00CF2A61" w:rsidP="0030075B">
            <w:pPr>
              <w:widowControl/>
              <w:tabs>
                <w:tab w:val="center" w:pos="4950"/>
                <w:tab w:val="left" w:pos="8010"/>
              </w:tabs>
              <w:spacing w:before="120" w:line="360" w:lineRule="auto"/>
              <w:ind w:right="-25"/>
              <w:jc w:val="center"/>
              <w:rPr>
                <w:rFonts w:ascii="Tahoma" w:hAnsi="Tahoma"/>
                <w:sz w:val="22"/>
              </w:rPr>
            </w:pPr>
          </w:p>
        </w:tc>
        <w:tc>
          <w:tcPr>
            <w:tcW w:w="1494" w:type="dxa"/>
          </w:tcPr>
          <w:p w14:paraId="7062892F" w14:textId="77777777" w:rsidR="00CF2A61" w:rsidRDefault="00CF2A61" w:rsidP="0030075B">
            <w:pPr>
              <w:widowControl/>
              <w:tabs>
                <w:tab w:val="center" w:pos="4950"/>
                <w:tab w:val="left" w:pos="8010"/>
              </w:tabs>
              <w:spacing w:before="120" w:line="360" w:lineRule="auto"/>
              <w:ind w:right="-25"/>
              <w:jc w:val="center"/>
              <w:rPr>
                <w:rFonts w:ascii="Tahoma" w:hAnsi="Tahoma"/>
                <w:sz w:val="22"/>
              </w:rPr>
            </w:pPr>
          </w:p>
        </w:tc>
        <w:tc>
          <w:tcPr>
            <w:tcW w:w="2240" w:type="dxa"/>
          </w:tcPr>
          <w:p w14:paraId="0F35D11B" w14:textId="77777777" w:rsidR="00CF2A61" w:rsidRDefault="00CF2A61" w:rsidP="0030075B">
            <w:pPr>
              <w:widowControl/>
              <w:tabs>
                <w:tab w:val="center" w:pos="4950"/>
                <w:tab w:val="left" w:pos="8010"/>
              </w:tabs>
              <w:spacing w:before="120" w:line="360" w:lineRule="auto"/>
              <w:ind w:right="-25"/>
              <w:jc w:val="center"/>
              <w:rPr>
                <w:rFonts w:ascii="Tahoma" w:hAnsi="Tahoma"/>
                <w:sz w:val="22"/>
              </w:rPr>
            </w:pPr>
          </w:p>
        </w:tc>
      </w:tr>
      <w:tr w:rsidR="00CF2A61" w14:paraId="0A6AE2B4" w14:textId="77777777" w:rsidTr="0030075B">
        <w:tc>
          <w:tcPr>
            <w:tcW w:w="1687" w:type="dxa"/>
          </w:tcPr>
          <w:p w14:paraId="06DECC2A" w14:textId="77777777" w:rsidR="00CF2A61" w:rsidRDefault="00CF2A61" w:rsidP="0030075B">
            <w:pPr>
              <w:widowControl/>
              <w:tabs>
                <w:tab w:val="center" w:pos="4950"/>
                <w:tab w:val="left" w:pos="8010"/>
              </w:tabs>
              <w:spacing w:before="120" w:line="360" w:lineRule="auto"/>
              <w:ind w:right="-25"/>
              <w:jc w:val="center"/>
              <w:rPr>
                <w:rFonts w:ascii="Tahoma" w:hAnsi="Tahoma"/>
                <w:sz w:val="22"/>
              </w:rPr>
            </w:pPr>
            <w:r>
              <w:rPr>
                <w:rFonts w:ascii="Tahoma" w:hAnsi="Tahoma"/>
                <w:sz w:val="22"/>
              </w:rPr>
              <w:t>102-1</w:t>
            </w:r>
          </w:p>
        </w:tc>
        <w:tc>
          <w:tcPr>
            <w:tcW w:w="3150" w:type="dxa"/>
            <w:vAlign w:val="center"/>
          </w:tcPr>
          <w:p w14:paraId="2C4B0B00" w14:textId="77777777" w:rsidR="00CF2A61" w:rsidRPr="00460BBC" w:rsidRDefault="00CF2A61" w:rsidP="0030075B">
            <w:pPr>
              <w:rPr>
                <w:rFonts w:ascii="Tahoma" w:hAnsi="Tahoma" w:cs="Tahoma"/>
                <w:color w:val="000000"/>
                <w:sz w:val="22"/>
                <w:szCs w:val="22"/>
              </w:rPr>
            </w:pPr>
            <w:r>
              <w:rPr>
                <w:rFonts w:ascii="Tahoma" w:hAnsi="Tahoma" w:cs="Tahoma"/>
                <w:color w:val="000000"/>
                <w:sz w:val="22"/>
                <w:szCs w:val="22"/>
              </w:rPr>
              <w:t>Maintenance of Traffic</w:t>
            </w:r>
          </w:p>
        </w:tc>
        <w:tc>
          <w:tcPr>
            <w:tcW w:w="900" w:type="dxa"/>
            <w:vAlign w:val="center"/>
          </w:tcPr>
          <w:p w14:paraId="55F1CB20" w14:textId="77777777" w:rsidR="00CF2A61" w:rsidRPr="00460BBC" w:rsidRDefault="00CF2A61" w:rsidP="0030075B">
            <w:pPr>
              <w:jc w:val="center"/>
              <w:rPr>
                <w:rFonts w:ascii="Tahoma" w:hAnsi="Tahoma" w:cs="Tahoma"/>
                <w:color w:val="000000"/>
                <w:sz w:val="22"/>
                <w:szCs w:val="22"/>
              </w:rPr>
            </w:pPr>
            <w:r>
              <w:rPr>
                <w:rFonts w:ascii="Tahoma" w:hAnsi="Tahoma" w:cs="Tahoma"/>
                <w:color w:val="000000"/>
                <w:sz w:val="22"/>
                <w:szCs w:val="22"/>
              </w:rPr>
              <w:t>LS</w:t>
            </w:r>
          </w:p>
        </w:tc>
        <w:tc>
          <w:tcPr>
            <w:tcW w:w="1306" w:type="dxa"/>
          </w:tcPr>
          <w:p w14:paraId="380A7972" w14:textId="77777777" w:rsidR="00CF2A61" w:rsidRDefault="00CF2A61" w:rsidP="0030075B">
            <w:pPr>
              <w:widowControl/>
              <w:tabs>
                <w:tab w:val="center" w:pos="4950"/>
                <w:tab w:val="left" w:pos="8010"/>
              </w:tabs>
              <w:spacing w:before="120" w:line="360" w:lineRule="auto"/>
              <w:ind w:right="-25"/>
              <w:jc w:val="center"/>
              <w:rPr>
                <w:rFonts w:ascii="Tahoma" w:hAnsi="Tahoma"/>
                <w:sz w:val="22"/>
              </w:rPr>
            </w:pPr>
          </w:p>
        </w:tc>
        <w:tc>
          <w:tcPr>
            <w:tcW w:w="1494" w:type="dxa"/>
          </w:tcPr>
          <w:p w14:paraId="04E1D6B2" w14:textId="77777777" w:rsidR="00CF2A61" w:rsidRDefault="00CF2A61" w:rsidP="0030075B">
            <w:pPr>
              <w:widowControl/>
              <w:tabs>
                <w:tab w:val="center" w:pos="4950"/>
                <w:tab w:val="left" w:pos="8010"/>
              </w:tabs>
              <w:spacing w:before="120" w:line="360" w:lineRule="auto"/>
              <w:ind w:right="-25"/>
              <w:jc w:val="center"/>
              <w:rPr>
                <w:rFonts w:ascii="Tahoma" w:hAnsi="Tahoma"/>
                <w:sz w:val="22"/>
              </w:rPr>
            </w:pPr>
          </w:p>
        </w:tc>
        <w:tc>
          <w:tcPr>
            <w:tcW w:w="2240" w:type="dxa"/>
          </w:tcPr>
          <w:p w14:paraId="66F61AB1" w14:textId="77777777" w:rsidR="00CF2A61" w:rsidRDefault="00CF2A61" w:rsidP="0030075B">
            <w:pPr>
              <w:widowControl/>
              <w:tabs>
                <w:tab w:val="center" w:pos="4950"/>
                <w:tab w:val="left" w:pos="8010"/>
              </w:tabs>
              <w:spacing w:before="120" w:line="360" w:lineRule="auto"/>
              <w:ind w:right="-25"/>
              <w:jc w:val="center"/>
              <w:rPr>
                <w:rFonts w:ascii="Tahoma" w:hAnsi="Tahoma"/>
                <w:sz w:val="22"/>
              </w:rPr>
            </w:pPr>
          </w:p>
        </w:tc>
      </w:tr>
      <w:tr w:rsidR="00CF2A61" w14:paraId="4E14CE84" w14:textId="77777777" w:rsidTr="0030075B">
        <w:tc>
          <w:tcPr>
            <w:tcW w:w="1687" w:type="dxa"/>
          </w:tcPr>
          <w:p w14:paraId="4187C42B" w14:textId="77777777" w:rsidR="00CF2A61" w:rsidRDefault="00CF2A61" w:rsidP="0030075B">
            <w:pPr>
              <w:widowControl/>
              <w:tabs>
                <w:tab w:val="center" w:pos="4950"/>
                <w:tab w:val="left" w:pos="8010"/>
              </w:tabs>
              <w:spacing w:before="120" w:line="360" w:lineRule="auto"/>
              <w:ind w:right="-25"/>
              <w:jc w:val="center"/>
              <w:rPr>
                <w:rFonts w:ascii="Tahoma" w:hAnsi="Tahoma"/>
                <w:sz w:val="22"/>
              </w:rPr>
            </w:pPr>
            <w:r>
              <w:rPr>
                <w:rFonts w:ascii="Tahoma" w:hAnsi="Tahoma"/>
                <w:sz w:val="22"/>
              </w:rPr>
              <w:t>102-60</w:t>
            </w:r>
          </w:p>
        </w:tc>
        <w:tc>
          <w:tcPr>
            <w:tcW w:w="3150" w:type="dxa"/>
            <w:vAlign w:val="center"/>
          </w:tcPr>
          <w:p w14:paraId="107D88FB" w14:textId="77777777" w:rsidR="00CF2A61" w:rsidRPr="00460BBC" w:rsidRDefault="00CF2A61" w:rsidP="0030075B">
            <w:pPr>
              <w:rPr>
                <w:rFonts w:ascii="Tahoma" w:hAnsi="Tahoma" w:cs="Tahoma"/>
                <w:color w:val="000000"/>
                <w:sz w:val="22"/>
                <w:szCs w:val="22"/>
              </w:rPr>
            </w:pPr>
            <w:r>
              <w:rPr>
                <w:rFonts w:ascii="Tahoma" w:hAnsi="Tahoma" w:cs="Tahoma"/>
                <w:color w:val="000000"/>
                <w:sz w:val="22"/>
                <w:szCs w:val="22"/>
              </w:rPr>
              <w:t>Work Zone Sign</w:t>
            </w:r>
          </w:p>
        </w:tc>
        <w:tc>
          <w:tcPr>
            <w:tcW w:w="900" w:type="dxa"/>
            <w:vAlign w:val="center"/>
          </w:tcPr>
          <w:p w14:paraId="3AFCB31E" w14:textId="77777777" w:rsidR="00CF2A61" w:rsidRPr="00460BBC" w:rsidRDefault="00CF2A61" w:rsidP="0030075B">
            <w:pPr>
              <w:jc w:val="center"/>
              <w:rPr>
                <w:rFonts w:ascii="Tahoma" w:hAnsi="Tahoma" w:cs="Tahoma"/>
                <w:color w:val="000000"/>
                <w:sz w:val="22"/>
                <w:szCs w:val="22"/>
              </w:rPr>
            </w:pPr>
            <w:r>
              <w:rPr>
                <w:rFonts w:ascii="Tahoma" w:hAnsi="Tahoma" w:cs="Tahoma"/>
                <w:color w:val="000000"/>
                <w:sz w:val="22"/>
                <w:szCs w:val="22"/>
              </w:rPr>
              <w:t>ED</w:t>
            </w:r>
          </w:p>
        </w:tc>
        <w:tc>
          <w:tcPr>
            <w:tcW w:w="1306" w:type="dxa"/>
          </w:tcPr>
          <w:p w14:paraId="0B7046A4" w14:textId="77777777" w:rsidR="00CF2A61" w:rsidRDefault="00CF2A61" w:rsidP="0030075B">
            <w:pPr>
              <w:widowControl/>
              <w:tabs>
                <w:tab w:val="center" w:pos="4950"/>
                <w:tab w:val="left" w:pos="8010"/>
              </w:tabs>
              <w:spacing w:before="120" w:line="360" w:lineRule="auto"/>
              <w:ind w:right="-25"/>
              <w:jc w:val="center"/>
              <w:rPr>
                <w:rFonts w:ascii="Tahoma" w:hAnsi="Tahoma"/>
                <w:sz w:val="22"/>
              </w:rPr>
            </w:pPr>
          </w:p>
        </w:tc>
        <w:tc>
          <w:tcPr>
            <w:tcW w:w="1494" w:type="dxa"/>
          </w:tcPr>
          <w:p w14:paraId="6D52B2A7" w14:textId="77777777" w:rsidR="00CF2A61" w:rsidRDefault="00CF2A61" w:rsidP="0030075B">
            <w:pPr>
              <w:widowControl/>
              <w:tabs>
                <w:tab w:val="center" w:pos="4950"/>
                <w:tab w:val="left" w:pos="8010"/>
              </w:tabs>
              <w:spacing w:before="120" w:line="360" w:lineRule="auto"/>
              <w:ind w:right="-25"/>
              <w:jc w:val="center"/>
              <w:rPr>
                <w:rFonts w:ascii="Tahoma" w:hAnsi="Tahoma"/>
                <w:sz w:val="22"/>
              </w:rPr>
            </w:pPr>
          </w:p>
        </w:tc>
        <w:tc>
          <w:tcPr>
            <w:tcW w:w="2240" w:type="dxa"/>
          </w:tcPr>
          <w:p w14:paraId="189CAFE6" w14:textId="77777777" w:rsidR="00CF2A61" w:rsidRDefault="00CF2A61" w:rsidP="0030075B">
            <w:pPr>
              <w:widowControl/>
              <w:tabs>
                <w:tab w:val="center" w:pos="4950"/>
                <w:tab w:val="left" w:pos="8010"/>
              </w:tabs>
              <w:spacing w:before="120" w:line="360" w:lineRule="auto"/>
              <w:ind w:right="-25"/>
              <w:jc w:val="center"/>
              <w:rPr>
                <w:rFonts w:ascii="Tahoma" w:hAnsi="Tahoma"/>
                <w:sz w:val="22"/>
              </w:rPr>
            </w:pPr>
          </w:p>
        </w:tc>
      </w:tr>
      <w:tr w:rsidR="00CF2A61" w14:paraId="75C696E2" w14:textId="77777777" w:rsidTr="0030075B">
        <w:tc>
          <w:tcPr>
            <w:tcW w:w="1687" w:type="dxa"/>
          </w:tcPr>
          <w:p w14:paraId="0F436E21" w14:textId="071A7941" w:rsidR="00CF2A61" w:rsidRDefault="00937000" w:rsidP="0030075B">
            <w:pPr>
              <w:widowControl/>
              <w:tabs>
                <w:tab w:val="center" w:pos="4950"/>
                <w:tab w:val="left" w:pos="8010"/>
              </w:tabs>
              <w:spacing w:before="120" w:line="360" w:lineRule="auto"/>
              <w:ind w:right="-25"/>
              <w:jc w:val="center"/>
              <w:rPr>
                <w:rFonts w:ascii="Tahoma" w:hAnsi="Tahoma"/>
                <w:sz w:val="22"/>
              </w:rPr>
            </w:pPr>
            <w:r>
              <w:rPr>
                <w:rFonts w:ascii="Tahoma" w:hAnsi="Tahoma"/>
                <w:sz w:val="22"/>
              </w:rPr>
              <w:t>0102-74-1</w:t>
            </w:r>
          </w:p>
        </w:tc>
        <w:tc>
          <w:tcPr>
            <w:tcW w:w="3150" w:type="dxa"/>
            <w:vAlign w:val="center"/>
          </w:tcPr>
          <w:p w14:paraId="28E4A91A" w14:textId="2A189F14" w:rsidR="00CF2A61" w:rsidRDefault="00937000" w:rsidP="0030075B">
            <w:pPr>
              <w:rPr>
                <w:rFonts w:ascii="Tahoma" w:hAnsi="Tahoma" w:cs="Tahoma"/>
                <w:color w:val="000000"/>
                <w:sz w:val="22"/>
                <w:szCs w:val="22"/>
              </w:rPr>
            </w:pPr>
            <w:r>
              <w:rPr>
                <w:rFonts w:ascii="Tahoma" w:hAnsi="Tahoma" w:cs="Tahoma"/>
                <w:color w:val="000000"/>
                <w:sz w:val="22"/>
                <w:szCs w:val="22"/>
              </w:rPr>
              <w:t>Channelizing Device  Types I, II, DI, VP, Drum, or LCD</w:t>
            </w:r>
          </w:p>
        </w:tc>
        <w:tc>
          <w:tcPr>
            <w:tcW w:w="900" w:type="dxa"/>
            <w:vAlign w:val="center"/>
          </w:tcPr>
          <w:p w14:paraId="67381E5D" w14:textId="23D4FF99" w:rsidR="00CF2A61" w:rsidRDefault="00937000" w:rsidP="0030075B">
            <w:pPr>
              <w:jc w:val="center"/>
              <w:rPr>
                <w:rFonts w:ascii="Tahoma" w:hAnsi="Tahoma" w:cs="Tahoma"/>
                <w:color w:val="000000"/>
                <w:sz w:val="22"/>
                <w:szCs w:val="22"/>
              </w:rPr>
            </w:pPr>
            <w:r>
              <w:rPr>
                <w:rFonts w:ascii="Tahoma" w:hAnsi="Tahoma" w:cs="Tahoma"/>
                <w:color w:val="000000"/>
                <w:sz w:val="22"/>
                <w:szCs w:val="22"/>
              </w:rPr>
              <w:t>ED</w:t>
            </w:r>
          </w:p>
        </w:tc>
        <w:tc>
          <w:tcPr>
            <w:tcW w:w="1306" w:type="dxa"/>
          </w:tcPr>
          <w:p w14:paraId="6EF1C068" w14:textId="77777777" w:rsidR="00CF2A61" w:rsidRDefault="00CF2A61" w:rsidP="0030075B">
            <w:pPr>
              <w:widowControl/>
              <w:tabs>
                <w:tab w:val="center" w:pos="4950"/>
                <w:tab w:val="left" w:pos="8010"/>
              </w:tabs>
              <w:spacing w:before="120" w:line="360" w:lineRule="auto"/>
              <w:ind w:right="-25"/>
              <w:jc w:val="center"/>
              <w:rPr>
                <w:rFonts w:ascii="Tahoma" w:hAnsi="Tahoma"/>
                <w:sz w:val="22"/>
              </w:rPr>
            </w:pPr>
          </w:p>
        </w:tc>
        <w:tc>
          <w:tcPr>
            <w:tcW w:w="1494" w:type="dxa"/>
          </w:tcPr>
          <w:p w14:paraId="4B6F41D4" w14:textId="77777777" w:rsidR="00CF2A61" w:rsidRDefault="00CF2A61" w:rsidP="0030075B">
            <w:pPr>
              <w:widowControl/>
              <w:tabs>
                <w:tab w:val="center" w:pos="4950"/>
                <w:tab w:val="left" w:pos="8010"/>
              </w:tabs>
              <w:spacing w:before="120" w:line="360" w:lineRule="auto"/>
              <w:ind w:right="-25"/>
              <w:jc w:val="center"/>
              <w:rPr>
                <w:rFonts w:ascii="Tahoma" w:hAnsi="Tahoma"/>
                <w:sz w:val="22"/>
              </w:rPr>
            </w:pPr>
          </w:p>
        </w:tc>
        <w:tc>
          <w:tcPr>
            <w:tcW w:w="2240" w:type="dxa"/>
          </w:tcPr>
          <w:p w14:paraId="063D3929" w14:textId="77777777" w:rsidR="00CF2A61" w:rsidRDefault="00CF2A61" w:rsidP="0030075B">
            <w:pPr>
              <w:widowControl/>
              <w:tabs>
                <w:tab w:val="center" w:pos="4950"/>
                <w:tab w:val="left" w:pos="8010"/>
              </w:tabs>
              <w:spacing w:before="120" w:line="360" w:lineRule="auto"/>
              <w:ind w:right="-25"/>
              <w:jc w:val="center"/>
              <w:rPr>
                <w:rFonts w:ascii="Tahoma" w:hAnsi="Tahoma"/>
                <w:sz w:val="22"/>
              </w:rPr>
            </w:pPr>
          </w:p>
        </w:tc>
      </w:tr>
      <w:tr w:rsidR="00CF2A61" w14:paraId="34872357" w14:textId="77777777" w:rsidTr="0030075B">
        <w:tc>
          <w:tcPr>
            <w:tcW w:w="1687" w:type="dxa"/>
          </w:tcPr>
          <w:p w14:paraId="5E9756C2" w14:textId="348A0959" w:rsidR="00CF2A61" w:rsidRDefault="00F861E8" w:rsidP="0030075B">
            <w:pPr>
              <w:widowControl/>
              <w:tabs>
                <w:tab w:val="center" w:pos="4950"/>
                <w:tab w:val="left" w:pos="8010"/>
              </w:tabs>
              <w:spacing w:before="120" w:line="360" w:lineRule="auto"/>
              <w:ind w:right="-25"/>
              <w:jc w:val="center"/>
              <w:rPr>
                <w:rFonts w:ascii="Tahoma" w:hAnsi="Tahoma"/>
                <w:sz w:val="22"/>
              </w:rPr>
            </w:pPr>
            <w:r>
              <w:rPr>
                <w:rFonts w:ascii="Tahoma" w:hAnsi="Tahoma"/>
                <w:sz w:val="22"/>
              </w:rPr>
              <w:t>0102-99</w:t>
            </w:r>
          </w:p>
        </w:tc>
        <w:tc>
          <w:tcPr>
            <w:tcW w:w="3150" w:type="dxa"/>
            <w:vAlign w:val="center"/>
          </w:tcPr>
          <w:p w14:paraId="6EE837A6" w14:textId="60CE538D" w:rsidR="00CF2A61" w:rsidRPr="00460BBC" w:rsidRDefault="00F861E8" w:rsidP="0030075B">
            <w:pPr>
              <w:rPr>
                <w:rFonts w:ascii="Tahoma" w:hAnsi="Tahoma" w:cs="Tahoma"/>
                <w:color w:val="000000"/>
                <w:sz w:val="22"/>
                <w:szCs w:val="22"/>
              </w:rPr>
            </w:pPr>
            <w:r>
              <w:rPr>
                <w:rFonts w:ascii="Tahoma" w:hAnsi="Tahoma" w:cs="Tahoma"/>
                <w:color w:val="000000"/>
                <w:sz w:val="22"/>
                <w:szCs w:val="22"/>
              </w:rPr>
              <w:t>Portable Changeable Message Sign, Temporary</w:t>
            </w:r>
          </w:p>
        </w:tc>
        <w:tc>
          <w:tcPr>
            <w:tcW w:w="900" w:type="dxa"/>
            <w:vAlign w:val="center"/>
          </w:tcPr>
          <w:p w14:paraId="5DABE013" w14:textId="45DDFB3E" w:rsidR="00CF2A61" w:rsidRPr="00460BBC" w:rsidRDefault="00F861E8" w:rsidP="0030075B">
            <w:pPr>
              <w:jc w:val="center"/>
              <w:rPr>
                <w:rFonts w:ascii="Tahoma" w:hAnsi="Tahoma" w:cs="Tahoma"/>
                <w:color w:val="000000"/>
                <w:sz w:val="22"/>
                <w:szCs w:val="22"/>
              </w:rPr>
            </w:pPr>
            <w:r>
              <w:rPr>
                <w:rFonts w:ascii="Tahoma" w:hAnsi="Tahoma" w:cs="Tahoma"/>
                <w:color w:val="000000"/>
                <w:sz w:val="22"/>
                <w:szCs w:val="22"/>
              </w:rPr>
              <w:t>ED</w:t>
            </w:r>
          </w:p>
        </w:tc>
        <w:tc>
          <w:tcPr>
            <w:tcW w:w="1306" w:type="dxa"/>
          </w:tcPr>
          <w:p w14:paraId="25C03403" w14:textId="77777777" w:rsidR="00CF2A61" w:rsidRDefault="00CF2A61" w:rsidP="0030075B">
            <w:pPr>
              <w:widowControl/>
              <w:tabs>
                <w:tab w:val="center" w:pos="4950"/>
                <w:tab w:val="left" w:pos="8010"/>
              </w:tabs>
              <w:spacing w:before="120" w:line="360" w:lineRule="auto"/>
              <w:ind w:right="-25"/>
              <w:jc w:val="center"/>
              <w:rPr>
                <w:rFonts w:ascii="Tahoma" w:hAnsi="Tahoma"/>
                <w:sz w:val="22"/>
              </w:rPr>
            </w:pPr>
          </w:p>
        </w:tc>
        <w:tc>
          <w:tcPr>
            <w:tcW w:w="1494" w:type="dxa"/>
          </w:tcPr>
          <w:p w14:paraId="59981B46" w14:textId="77777777" w:rsidR="00CF2A61" w:rsidRDefault="00CF2A61" w:rsidP="0030075B">
            <w:pPr>
              <w:widowControl/>
              <w:tabs>
                <w:tab w:val="center" w:pos="4950"/>
                <w:tab w:val="left" w:pos="8010"/>
              </w:tabs>
              <w:spacing w:before="120" w:line="360" w:lineRule="auto"/>
              <w:ind w:right="-25"/>
              <w:jc w:val="center"/>
              <w:rPr>
                <w:rFonts w:ascii="Tahoma" w:hAnsi="Tahoma"/>
                <w:sz w:val="22"/>
              </w:rPr>
            </w:pPr>
          </w:p>
        </w:tc>
        <w:tc>
          <w:tcPr>
            <w:tcW w:w="2240" w:type="dxa"/>
          </w:tcPr>
          <w:p w14:paraId="3B5B3182" w14:textId="77777777" w:rsidR="00CF2A61" w:rsidRDefault="00CF2A61" w:rsidP="0030075B">
            <w:pPr>
              <w:widowControl/>
              <w:tabs>
                <w:tab w:val="center" w:pos="4950"/>
                <w:tab w:val="left" w:pos="8010"/>
              </w:tabs>
              <w:spacing w:before="120" w:line="360" w:lineRule="auto"/>
              <w:ind w:right="-25"/>
              <w:jc w:val="center"/>
              <w:rPr>
                <w:rFonts w:ascii="Tahoma" w:hAnsi="Tahoma"/>
                <w:sz w:val="22"/>
              </w:rPr>
            </w:pPr>
          </w:p>
        </w:tc>
      </w:tr>
      <w:tr w:rsidR="00CF2A61" w14:paraId="1A13B380" w14:textId="77777777" w:rsidTr="0030075B">
        <w:tc>
          <w:tcPr>
            <w:tcW w:w="1687" w:type="dxa"/>
          </w:tcPr>
          <w:p w14:paraId="3F6395A6" w14:textId="429FC953" w:rsidR="00CF2A61" w:rsidRDefault="00F861E8" w:rsidP="0030075B">
            <w:pPr>
              <w:widowControl/>
              <w:tabs>
                <w:tab w:val="center" w:pos="4950"/>
                <w:tab w:val="left" w:pos="8010"/>
              </w:tabs>
              <w:spacing w:before="120" w:line="360" w:lineRule="auto"/>
              <w:ind w:right="-25"/>
              <w:jc w:val="center"/>
              <w:rPr>
                <w:rFonts w:ascii="Tahoma" w:hAnsi="Tahoma"/>
                <w:sz w:val="22"/>
              </w:rPr>
            </w:pPr>
            <w:r>
              <w:rPr>
                <w:rFonts w:ascii="Tahoma" w:hAnsi="Tahoma"/>
                <w:sz w:val="22"/>
              </w:rPr>
              <w:t>0104-10-3</w:t>
            </w:r>
          </w:p>
        </w:tc>
        <w:tc>
          <w:tcPr>
            <w:tcW w:w="3150" w:type="dxa"/>
            <w:vAlign w:val="center"/>
          </w:tcPr>
          <w:p w14:paraId="6A70E15C" w14:textId="5F788086" w:rsidR="00CF2A61" w:rsidRDefault="00F861E8" w:rsidP="0030075B">
            <w:pPr>
              <w:rPr>
                <w:rFonts w:ascii="Tahoma" w:hAnsi="Tahoma" w:cs="Tahoma"/>
                <w:color w:val="000000"/>
                <w:sz w:val="22"/>
                <w:szCs w:val="22"/>
              </w:rPr>
            </w:pPr>
            <w:r>
              <w:rPr>
                <w:rFonts w:ascii="Tahoma" w:hAnsi="Tahoma" w:cs="Tahoma"/>
                <w:color w:val="000000"/>
                <w:sz w:val="22"/>
                <w:szCs w:val="22"/>
              </w:rPr>
              <w:t>Sediment Barrier</w:t>
            </w:r>
          </w:p>
        </w:tc>
        <w:tc>
          <w:tcPr>
            <w:tcW w:w="900" w:type="dxa"/>
            <w:vAlign w:val="center"/>
          </w:tcPr>
          <w:p w14:paraId="07828162" w14:textId="4698C9B4" w:rsidR="00CF2A61" w:rsidRDefault="00F861E8" w:rsidP="0030075B">
            <w:pPr>
              <w:jc w:val="center"/>
              <w:rPr>
                <w:rFonts w:ascii="Tahoma" w:hAnsi="Tahoma" w:cs="Tahoma"/>
                <w:color w:val="000000"/>
                <w:sz w:val="22"/>
                <w:szCs w:val="22"/>
              </w:rPr>
            </w:pPr>
            <w:r>
              <w:rPr>
                <w:rFonts w:ascii="Tahoma" w:hAnsi="Tahoma" w:cs="Tahoma"/>
                <w:color w:val="000000"/>
                <w:sz w:val="22"/>
                <w:szCs w:val="22"/>
              </w:rPr>
              <w:t>LF</w:t>
            </w:r>
          </w:p>
        </w:tc>
        <w:tc>
          <w:tcPr>
            <w:tcW w:w="1306" w:type="dxa"/>
          </w:tcPr>
          <w:p w14:paraId="34AA42DA" w14:textId="77777777" w:rsidR="00CF2A61" w:rsidRDefault="00CF2A61" w:rsidP="0030075B">
            <w:pPr>
              <w:widowControl/>
              <w:tabs>
                <w:tab w:val="center" w:pos="4950"/>
                <w:tab w:val="left" w:pos="8010"/>
              </w:tabs>
              <w:spacing w:before="120" w:line="360" w:lineRule="auto"/>
              <w:ind w:right="-25"/>
              <w:jc w:val="center"/>
              <w:rPr>
                <w:rFonts w:ascii="Tahoma" w:hAnsi="Tahoma"/>
                <w:sz w:val="22"/>
              </w:rPr>
            </w:pPr>
          </w:p>
        </w:tc>
        <w:tc>
          <w:tcPr>
            <w:tcW w:w="1494" w:type="dxa"/>
          </w:tcPr>
          <w:p w14:paraId="02D36C28" w14:textId="77777777" w:rsidR="00CF2A61" w:rsidRDefault="00CF2A61" w:rsidP="0030075B">
            <w:pPr>
              <w:widowControl/>
              <w:tabs>
                <w:tab w:val="center" w:pos="4950"/>
                <w:tab w:val="left" w:pos="8010"/>
              </w:tabs>
              <w:spacing w:before="120" w:line="360" w:lineRule="auto"/>
              <w:ind w:right="-25"/>
              <w:jc w:val="center"/>
              <w:rPr>
                <w:rFonts w:ascii="Tahoma" w:hAnsi="Tahoma"/>
                <w:sz w:val="22"/>
              </w:rPr>
            </w:pPr>
          </w:p>
        </w:tc>
        <w:tc>
          <w:tcPr>
            <w:tcW w:w="2240" w:type="dxa"/>
          </w:tcPr>
          <w:p w14:paraId="03E8EE89" w14:textId="77777777" w:rsidR="00CF2A61" w:rsidRDefault="00CF2A61" w:rsidP="0030075B">
            <w:pPr>
              <w:widowControl/>
              <w:tabs>
                <w:tab w:val="center" w:pos="4950"/>
                <w:tab w:val="left" w:pos="8010"/>
              </w:tabs>
              <w:spacing w:before="120" w:line="360" w:lineRule="auto"/>
              <w:ind w:right="-25"/>
              <w:jc w:val="center"/>
              <w:rPr>
                <w:rFonts w:ascii="Tahoma" w:hAnsi="Tahoma"/>
                <w:sz w:val="22"/>
              </w:rPr>
            </w:pPr>
          </w:p>
        </w:tc>
      </w:tr>
      <w:tr w:rsidR="00CF2A61" w14:paraId="41680306" w14:textId="77777777" w:rsidTr="0030075B">
        <w:tc>
          <w:tcPr>
            <w:tcW w:w="1687" w:type="dxa"/>
          </w:tcPr>
          <w:p w14:paraId="00D9E2AD" w14:textId="2861B16F" w:rsidR="00CF2A61" w:rsidRDefault="00C83624" w:rsidP="0030075B">
            <w:pPr>
              <w:widowControl/>
              <w:tabs>
                <w:tab w:val="center" w:pos="4950"/>
                <w:tab w:val="left" w:pos="8010"/>
              </w:tabs>
              <w:spacing w:before="120" w:line="360" w:lineRule="auto"/>
              <w:ind w:right="-25"/>
              <w:jc w:val="center"/>
              <w:rPr>
                <w:rFonts w:ascii="Tahoma" w:hAnsi="Tahoma"/>
                <w:sz w:val="22"/>
              </w:rPr>
            </w:pPr>
            <w:r>
              <w:rPr>
                <w:rFonts w:ascii="Tahoma" w:hAnsi="Tahoma"/>
                <w:sz w:val="22"/>
              </w:rPr>
              <w:t>0104-18</w:t>
            </w:r>
          </w:p>
        </w:tc>
        <w:tc>
          <w:tcPr>
            <w:tcW w:w="3150" w:type="dxa"/>
            <w:vAlign w:val="center"/>
          </w:tcPr>
          <w:p w14:paraId="41D9BF62" w14:textId="15A4E7FA" w:rsidR="00CF2A61" w:rsidRPr="00460BBC" w:rsidRDefault="00C83624" w:rsidP="0030075B">
            <w:pPr>
              <w:rPr>
                <w:rFonts w:ascii="Tahoma" w:hAnsi="Tahoma" w:cs="Tahoma"/>
                <w:color w:val="000000"/>
                <w:sz w:val="22"/>
                <w:szCs w:val="22"/>
              </w:rPr>
            </w:pPr>
            <w:r>
              <w:rPr>
                <w:rFonts w:ascii="Tahoma" w:hAnsi="Tahoma" w:cs="Tahoma"/>
                <w:color w:val="000000"/>
                <w:sz w:val="22"/>
                <w:szCs w:val="22"/>
              </w:rPr>
              <w:t>Inlet Protection System</w:t>
            </w:r>
          </w:p>
        </w:tc>
        <w:tc>
          <w:tcPr>
            <w:tcW w:w="900" w:type="dxa"/>
            <w:vAlign w:val="center"/>
          </w:tcPr>
          <w:p w14:paraId="598FDB18" w14:textId="05F08682" w:rsidR="00CF2A61" w:rsidRPr="00460BBC" w:rsidRDefault="00C83624" w:rsidP="0030075B">
            <w:pPr>
              <w:jc w:val="center"/>
              <w:rPr>
                <w:rFonts w:ascii="Tahoma" w:hAnsi="Tahoma" w:cs="Tahoma"/>
                <w:color w:val="000000"/>
                <w:sz w:val="22"/>
                <w:szCs w:val="22"/>
              </w:rPr>
            </w:pPr>
            <w:r>
              <w:rPr>
                <w:rFonts w:ascii="Tahoma" w:hAnsi="Tahoma" w:cs="Tahoma"/>
                <w:color w:val="000000"/>
                <w:sz w:val="22"/>
                <w:szCs w:val="22"/>
              </w:rPr>
              <w:t>EA</w:t>
            </w:r>
          </w:p>
        </w:tc>
        <w:tc>
          <w:tcPr>
            <w:tcW w:w="1306" w:type="dxa"/>
          </w:tcPr>
          <w:p w14:paraId="7ED51629" w14:textId="77777777" w:rsidR="00CF2A61" w:rsidRDefault="00CF2A61" w:rsidP="0030075B">
            <w:pPr>
              <w:widowControl/>
              <w:tabs>
                <w:tab w:val="center" w:pos="4950"/>
                <w:tab w:val="left" w:pos="8010"/>
              </w:tabs>
              <w:spacing w:before="120" w:line="360" w:lineRule="auto"/>
              <w:ind w:right="-25"/>
              <w:jc w:val="center"/>
              <w:rPr>
                <w:rFonts w:ascii="Tahoma" w:hAnsi="Tahoma"/>
                <w:sz w:val="22"/>
              </w:rPr>
            </w:pPr>
          </w:p>
        </w:tc>
        <w:tc>
          <w:tcPr>
            <w:tcW w:w="1494" w:type="dxa"/>
          </w:tcPr>
          <w:p w14:paraId="4FC0190E" w14:textId="77777777" w:rsidR="00CF2A61" w:rsidRDefault="00CF2A61" w:rsidP="0030075B">
            <w:pPr>
              <w:widowControl/>
              <w:tabs>
                <w:tab w:val="center" w:pos="4950"/>
                <w:tab w:val="left" w:pos="8010"/>
              </w:tabs>
              <w:spacing w:before="120" w:line="360" w:lineRule="auto"/>
              <w:ind w:right="-25"/>
              <w:jc w:val="center"/>
              <w:rPr>
                <w:rFonts w:ascii="Tahoma" w:hAnsi="Tahoma"/>
                <w:sz w:val="22"/>
              </w:rPr>
            </w:pPr>
          </w:p>
        </w:tc>
        <w:tc>
          <w:tcPr>
            <w:tcW w:w="2240" w:type="dxa"/>
          </w:tcPr>
          <w:p w14:paraId="178E1929" w14:textId="77777777" w:rsidR="00CF2A61" w:rsidRDefault="00CF2A61" w:rsidP="0030075B">
            <w:pPr>
              <w:widowControl/>
              <w:tabs>
                <w:tab w:val="center" w:pos="4950"/>
                <w:tab w:val="left" w:pos="8010"/>
              </w:tabs>
              <w:spacing w:before="120" w:line="360" w:lineRule="auto"/>
              <w:ind w:right="-25"/>
              <w:jc w:val="center"/>
              <w:rPr>
                <w:rFonts w:ascii="Tahoma" w:hAnsi="Tahoma"/>
                <w:sz w:val="22"/>
              </w:rPr>
            </w:pPr>
          </w:p>
        </w:tc>
      </w:tr>
      <w:tr w:rsidR="00CF2A61" w14:paraId="6CE92E20" w14:textId="77777777" w:rsidTr="0030075B">
        <w:tc>
          <w:tcPr>
            <w:tcW w:w="1687" w:type="dxa"/>
          </w:tcPr>
          <w:p w14:paraId="4E48E1CF" w14:textId="7312A9F7" w:rsidR="00CF2A61" w:rsidRDefault="00C83624" w:rsidP="0030075B">
            <w:pPr>
              <w:widowControl/>
              <w:tabs>
                <w:tab w:val="center" w:pos="4950"/>
                <w:tab w:val="left" w:pos="8010"/>
              </w:tabs>
              <w:spacing w:before="120" w:line="360" w:lineRule="auto"/>
              <w:ind w:right="-25"/>
              <w:jc w:val="center"/>
              <w:rPr>
                <w:rFonts w:ascii="Tahoma" w:hAnsi="Tahoma"/>
                <w:sz w:val="22"/>
              </w:rPr>
            </w:pPr>
            <w:r>
              <w:rPr>
                <w:rFonts w:ascii="Tahoma" w:hAnsi="Tahoma"/>
                <w:sz w:val="22"/>
              </w:rPr>
              <w:t>0107-1</w:t>
            </w:r>
          </w:p>
        </w:tc>
        <w:tc>
          <w:tcPr>
            <w:tcW w:w="3150" w:type="dxa"/>
            <w:vAlign w:val="center"/>
          </w:tcPr>
          <w:p w14:paraId="5D0B99DD" w14:textId="3DC58A0A" w:rsidR="00CF2A61" w:rsidRPr="00460BBC" w:rsidRDefault="00C83624" w:rsidP="0030075B">
            <w:pPr>
              <w:rPr>
                <w:rFonts w:ascii="Tahoma" w:hAnsi="Tahoma" w:cs="Tahoma"/>
                <w:color w:val="000000"/>
                <w:sz w:val="22"/>
                <w:szCs w:val="22"/>
              </w:rPr>
            </w:pPr>
            <w:r>
              <w:rPr>
                <w:rFonts w:ascii="Tahoma" w:hAnsi="Tahoma" w:cs="Tahoma"/>
                <w:color w:val="000000"/>
                <w:sz w:val="22"/>
                <w:szCs w:val="22"/>
              </w:rPr>
              <w:t>Litter Removal</w:t>
            </w:r>
          </w:p>
        </w:tc>
        <w:tc>
          <w:tcPr>
            <w:tcW w:w="900" w:type="dxa"/>
            <w:vAlign w:val="center"/>
          </w:tcPr>
          <w:p w14:paraId="211AA10F" w14:textId="5F32FAD2" w:rsidR="00CF2A61" w:rsidRPr="00460BBC" w:rsidRDefault="00C83624" w:rsidP="0030075B">
            <w:pPr>
              <w:jc w:val="center"/>
              <w:rPr>
                <w:rFonts w:ascii="Tahoma" w:hAnsi="Tahoma" w:cs="Tahoma"/>
                <w:color w:val="000000"/>
                <w:sz w:val="22"/>
                <w:szCs w:val="22"/>
              </w:rPr>
            </w:pPr>
            <w:r>
              <w:rPr>
                <w:rFonts w:ascii="Tahoma" w:hAnsi="Tahoma" w:cs="Tahoma"/>
                <w:color w:val="000000"/>
                <w:sz w:val="22"/>
                <w:szCs w:val="22"/>
              </w:rPr>
              <w:t>AC</w:t>
            </w:r>
          </w:p>
        </w:tc>
        <w:tc>
          <w:tcPr>
            <w:tcW w:w="1306" w:type="dxa"/>
          </w:tcPr>
          <w:p w14:paraId="15A173E6" w14:textId="77777777" w:rsidR="00CF2A61" w:rsidRDefault="00CF2A61" w:rsidP="0030075B">
            <w:pPr>
              <w:widowControl/>
              <w:tabs>
                <w:tab w:val="center" w:pos="4950"/>
                <w:tab w:val="left" w:pos="8010"/>
              </w:tabs>
              <w:spacing w:before="120" w:line="360" w:lineRule="auto"/>
              <w:ind w:right="-25"/>
              <w:jc w:val="center"/>
              <w:rPr>
                <w:rFonts w:ascii="Tahoma" w:hAnsi="Tahoma"/>
                <w:sz w:val="22"/>
              </w:rPr>
            </w:pPr>
          </w:p>
        </w:tc>
        <w:tc>
          <w:tcPr>
            <w:tcW w:w="1494" w:type="dxa"/>
          </w:tcPr>
          <w:p w14:paraId="6DE801EA" w14:textId="77777777" w:rsidR="00CF2A61" w:rsidRDefault="00CF2A61" w:rsidP="0030075B">
            <w:pPr>
              <w:widowControl/>
              <w:tabs>
                <w:tab w:val="center" w:pos="4950"/>
                <w:tab w:val="left" w:pos="8010"/>
              </w:tabs>
              <w:spacing w:before="120" w:line="360" w:lineRule="auto"/>
              <w:ind w:right="-25"/>
              <w:jc w:val="center"/>
              <w:rPr>
                <w:rFonts w:ascii="Tahoma" w:hAnsi="Tahoma"/>
                <w:sz w:val="22"/>
              </w:rPr>
            </w:pPr>
          </w:p>
        </w:tc>
        <w:tc>
          <w:tcPr>
            <w:tcW w:w="2240" w:type="dxa"/>
          </w:tcPr>
          <w:p w14:paraId="789E5328" w14:textId="77777777" w:rsidR="00CF2A61" w:rsidRDefault="00CF2A61" w:rsidP="0030075B">
            <w:pPr>
              <w:widowControl/>
              <w:tabs>
                <w:tab w:val="center" w:pos="4950"/>
                <w:tab w:val="left" w:pos="8010"/>
              </w:tabs>
              <w:spacing w:before="120" w:line="360" w:lineRule="auto"/>
              <w:ind w:right="-25"/>
              <w:jc w:val="center"/>
              <w:rPr>
                <w:rFonts w:ascii="Tahoma" w:hAnsi="Tahoma"/>
                <w:sz w:val="22"/>
              </w:rPr>
            </w:pPr>
          </w:p>
        </w:tc>
      </w:tr>
      <w:tr w:rsidR="00CF2A61" w14:paraId="500BF447" w14:textId="77777777" w:rsidTr="0030075B">
        <w:tc>
          <w:tcPr>
            <w:tcW w:w="1687" w:type="dxa"/>
          </w:tcPr>
          <w:p w14:paraId="489B608F" w14:textId="0A4AA809" w:rsidR="00CF2A61" w:rsidRDefault="00C83624" w:rsidP="0030075B">
            <w:pPr>
              <w:widowControl/>
              <w:tabs>
                <w:tab w:val="center" w:pos="4950"/>
                <w:tab w:val="left" w:pos="8010"/>
              </w:tabs>
              <w:spacing w:before="120" w:line="360" w:lineRule="auto"/>
              <w:ind w:right="-25"/>
              <w:jc w:val="center"/>
              <w:rPr>
                <w:rFonts w:ascii="Tahoma" w:hAnsi="Tahoma"/>
                <w:sz w:val="22"/>
              </w:rPr>
            </w:pPr>
            <w:r>
              <w:rPr>
                <w:rFonts w:ascii="Tahoma" w:hAnsi="Tahoma"/>
                <w:sz w:val="22"/>
              </w:rPr>
              <w:t>0110-1-1</w:t>
            </w:r>
          </w:p>
        </w:tc>
        <w:tc>
          <w:tcPr>
            <w:tcW w:w="3150" w:type="dxa"/>
            <w:vAlign w:val="center"/>
          </w:tcPr>
          <w:p w14:paraId="0BD42D30" w14:textId="3D77F84D" w:rsidR="00CF2A61" w:rsidRPr="00296C25" w:rsidRDefault="00C83624" w:rsidP="0030075B">
            <w:pPr>
              <w:ind w:right="-288"/>
              <w:rPr>
                <w:rFonts w:ascii="Tahoma" w:hAnsi="Tahoma" w:cs="Tahoma"/>
                <w:color w:val="000000"/>
                <w:sz w:val="22"/>
                <w:szCs w:val="22"/>
              </w:rPr>
            </w:pPr>
            <w:r>
              <w:rPr>
                <w:rFonts w:ascii="Tahoma" w:hAnsi="Tahoma" w:cs="Tahoma"/>
                <w:color w:val="000000"/>
                <w:sz w:val="22"/>
                <w:szCs w:val="22"/>
              </w:rPr>
              <w:t>Clearing &amp; Grubbing</w:t>
            </w:r>
          </w:p>
        </w:tc>
        <w:tc>
          <w:tcPr>
            <w:tcW w:w="900" w:type="dxa"/>
            <w:vAlign w:val="center"/>
          </w:tcPr>
          <w:p w14:paraId="65D638BE" w14:textId="6B7D14D7" w:rsidR="00CF2A61" w:rsidRDefault="00C83624" w:rsidP="0030075B">
            <w:pPr>
              <w:jc w:val="center"/>
              <w:rPr>
                <w:rFonts w:ascii="Tahoma" w:hAnsi="Tahoma" w:cs="Tahoma"/>
                <w:color w:val="000000"/>
                <w:sz w:val="22"/>
                <w:szCs w:val="22"/>
              </w:rPr>
            </w:pPr>
            <w:r>
              <w:rPr>
                <w:rFonts w:ascii="Tahoma" w:hAnsi="Tahoma" w:cs="Tahoma"/>
                <w:color w:val="000000"/>
                <w:sz w:val="22"/>
                <w:szCs w:val="22"/>
              </w:rPr>
              <w:t>AC</w:t>
            </w:r>
          </w:p>
        </w:tc>
        <w:tc>
          <w:tcPr>
            <w:tcW w:w="1306" w:type="dxa"/>
          </w:tcPr>
          <w:p w14:paraId="664BB49A" w14:textId="77777777" w:rsidR="00CF2A61" w:rsidRDefault="00CF2A61" w:rsidP="0030075B">
            <w:pPr>
              <w:widowControl/>
              <w:tabs>
                <w:tab w:val="center" w:pos="4950"/>
                <w:tab w:val="left" w:pos="8010"/>
              </w:tabs>
              <w:spacing w:before="120" w:line="360" w:lineRule="auto"/>
              <w:ind w:right="-25"/>
              <w:jc w:val="center"/>
              <w:rPr>
                <w:rFonts w:ascii="Tahoma" w:hAnsi="Tahoma"/>
                <w:sz w:val="22"/>
              </w:rPr>
            </w:pPr>
          </w:p>
        </w:tc>
        <w:tc>
          <w:tcPr>
            <w:tcW w:w="1494" w:type="dxa"/>
          </w:tcPr>
          <w:p w14:paraId="015C6126" w14:textId="77777777" w:rsidR="00CF2A61" w:rsidRDefault="00CF2A61" w:rsidP="0030075B">
            <w:pPr>
              <w:widowControl/>
              <w:tabs>
                <w:tab w:val="center" w:pos="4950"/>
                <w:tab w:val="left" w:pos="8010"/>
              </w:tabs>
              <w:spacing w:before="120" w:line="360" w:lineRule="auto"/>
              <w:ind w:right="-25"/>
              <w:jc w:val="center"/>
              <w:rPr>
                <w:rFonts w:ascii="Tahoma" w:hAnsi="Tahoma"/>
                <w:sz w:val="22"/>
              </w:rPr>
            </w:pPr>
          </w:p>
        </w:tc>
        <w:tc>
          <w:tcPr>
            <w:tcW w:w="2240" w:type="dxa"/>
          </w:tcPr>
          <w:p w14:paraId="5007A32E" w14:textId="77777777" w:rsidR="00CF2A61" w:rsidRDefault="00CF2A61" w:rsidP="0030075B">
            <w:pPr>
              <w:widowControl/>
              <w:tabs>
                <w:tab w:val="center" w:pos="4950"/>
                <w:tab w:val="left" w:pos="8010"/>
              </w:tabs>
              <w:spacing w:before="120" w:line="360" w:lineRule="auto"/>
              <w:ind w:right="-25"/>
              <w:jc w:val="center"/>
              <w:rPr>
                <w:rFonts w:ascii="Tahoma" w:hAnsi="Tahoma"/>
                <w:sz w:val="22"/>
              </w:rPr>
            </w:pPr>
          </w:p>
        </w:tc>
      </w:tr>
      <w:tr w:rsidR="00CF2A61" w14:paraId="112F1F47" w14:textId="77777777" w:rsidTr="0030075B">
        <w:tc>
          <w:tcPr>
            <w:tcW w:w="1687" w:type="dxa"/>
          </w:tcPr>
          <w:p w14:paraId="75A7218E" w14:textId="7D1FB628" w:rsidR="00CF2A61" w:rsidRDefault="00D559BF" w:rsidP="0030075B">
            <w:pPr>
              <w:widowControl/>
              <w:tabs>
                <w:tab w:val="center" w:pos="4950"/>
                <w:tab w:val="left" w:pos="8010"/>
              </w:tabs>
              <w:spacing w:before="120" w:line="360" w:lineRule="auto"/>
              <w:ind w:right="-25"/>
              <w:jc w:val="center"/>
              <w:rPr>
                <w:rFonts w:ascii="Tahoma" w:hAnsi="Tahoma"/>
                <w:sz w:val="22"/>
              </w:rPr>
            </w:pPr>
            <w:r>
              <w:rPr>
                <w:rFonts w:ascii="Tahoma" w:hAnsi="Tahoma"/>
                <w:sz w:val="22"/>
              </w:rPr>
              <w:t>0110-4-10</w:t>
            </w:r>
          </w:p>
        </w:tc>
        <w:tc>
          <w:tcPr>
            <w:tcW w:w="3150" w:type="dxa"/>
            <w:vAlign w:val="center"/>
          </w:tcPr>
          <w:p w14:paraId="27BF35A8" w14:textId="1249230F" w:rsidR="00CF2A61" w:rsidRPr="00296C25" w:rsidRDefault="00D559BF" w:rsidP="0030075B">
            <w:pPr>
              <w:rPr>
                <w:rFonts w:ascii="Tahoma" w:hAnsi="Tahoma" w:cs="Tahoma"/>
                <w:color w:val="000000"/>
                <w:sz w:val="22"/>
                <w:szCs w:val="22"/>
              </w:rPr>
            </w:pPr>
            <w:r>
              <w:rPr>
                <w:rFonts w:ascii="Tahoma" w:hAnsi="Tahoma" w:cs="Tahoma"/>
                <w:color w:val="000000"/>
                <w:sz w:val="22"/>
                <w:szCs w:val="22"/>
              </w:rPr>
              <w:t>Removal of Existing Concrete</w:t>
            </w:r>
          </w:p>
        </w:tc>
        <w:tc>
          <w:tcPr>
            <w:tcW w:w="900" w:type="dxa"/>
            <w:vAlign w:val="center"/>
          </w:tcPr>
          <w:p w14:paraId="6D7A2540" w14:textId="1D358D23" w:rsidR="00CF2A61" w:rsidRDefault="00D559BF" w:rsidP="0030075B">
            <w:pPr>
              <w:jc w:val="center"/>
              <w:rPr>
                <w:rFonts w:ascii="Tahoma" w:hAnsi="Tahoma" w:cs="Tahoma"/>
                <w:color w:val="000000"/>
                <w:sz w:val="22"/>
                <w:szCs w:val="22"/>
              </w:rPr>
            </w:pPr>
            <w:r>
              <w:rPr>
                <w:rFonts w:ascii="Tahoma" w:hAnsi="Tahoma" w:cs="Tahoma"/>
                <w:color w:val="000000"/>
                <w:sz w:val="22"/>
                <w:szCs w:val="22"/>
              </w:rPr>
              <w:t>SY</w:t>
            </w:r>
          </w:p>
        </w:tc>
        <w:tc>
          <w:tcPr>
            <w:tcW w:w="1306" w:type="dxa"/>
          </w:tcPr>
          <w:p w14:paraId="01F40370" w14:textId="77777777" w:rsidR="00CF2A61" w:rsidRDefault="00CF2A61" w:rsidP="0030075B">
            <w:pPr>
              <w:widowControl/>
              <w:tabs>
                <w:tab w:val="center" w:pos="4950"/>
                <w:tab w:val="left" w:pos="8010"/>
              </w:tabs>
              <w:spacing w:before="120" w:line="360" w:lineRule="auto"/>
              <w:ind w:right="-25"/>
              <w:jc w:val="center"/>
              <w:rPr>
                <w:rFonts w:ascii="Tahoma" w:hAnsi="Tahoma"/>
                <w:sz w:val="22"/>
              </w:rPr>
            </w:pPr>
          </w:p>
        </w:tc>
        <w:tc>
          <w:tcPr>
            <w:tcW w:w="1494" w:type="dxa"/>
          </w:tcPr>
          <w:p w14:paraId="0934847B" w14:textId="77777777" w:rsidR="00CF2A61" w:rsidRDefault="00CF2A61" w:rsidP="0030075B">
            <w:pPr>
              <w:widowControl/>
              <w:tabs>
                <w:tab w:val="center" w:pos="4950"/>
                <w:tab w:val="left" w:pos="8010"/>
              </w:tabs>
              <w:spacing w:before="120" w:line="360" w:lineRule="auto"/>
              <w:ind w:right="-25"/>
              <w:jc w:val="center"/>
              <w:rPr>
                <w:rFonts w:ascii="Tahoma" w:hAnsi="Tahoma"/>
                <w:sz w:val="22"/>
              </w:rPr>
            </w:pPr>
          </w:p>
        </w:tc>
        <w:tc>
          <w:tcPr>
            <w:tcW w:w="2240" w:type="dxa"/>
          </w:tcPr>
          <w:p w14:paraId="3ECB1D48" w14:textId="77777777" w:rsidR="00CF2A61" w:rsidRDefault="00CF2A61" w:rsidP="0030075B">
            <w:pPr>
              <w:widowControl/>
              <w:tabs>
                <w:tab w:val="center" w:pos="4950"/>
                <w:tab w:val="left" w:pos="8010"/>
              </w:tabs>
              <w:spacing w:before="120" w:line="360" w:lineRule="auto"/>
              <w:ind w:right="-25"/>
              <w:jc w:val="center"/>
              <w:rPr>
                <w:rFonts w:ascii="Tahoma" w:hAnsi="Tahoma"/>
                <w:sz w:val="22"/>
              </w:rPr>
            </w:pPr>
          </w:p>
        </w:tc>
      </w:tr>
      <w:tr w:rsidR="00CF2A61" w14:paraId="187334BA" w14:textId="77777777" w:rsidTr="0030075B">
        <w:tc>
          <w:tcPr>
            <w:tcW w:w="1687" w:type="dxa"/>
          </w:tcPr>
          <w:p w14:paraId="57CF9FF6" w14:textId="587655C4" w:rsidR="00CF2A61" w:rsidRDefault="00D559BF" w:rsidP="0030075B">
            <w:pPr>
              <w:widowControl/>
              <w:tabs>
                <w:tab w:val="center" w:pos="4950"/>
                <w:tab w:val="left" w:pos="8010"/>
              </w:tabs>
              <w:spacing w:before="120" w:line="360" w:lineRule="auto"/>
              <w:ind w:right="-25"/>
              <w:jc w:val="center"/>
              <w:rPr>
                <w:rFonts w:ascii="Tahoma" w:hAnsi="Tahoma"/>
                <w:sz w:val="22"/>
              </w:rPr>
            </w:pPr>
            <w:r>
              <w:rPr>
                <w:rFonts w:ascii="Tahoma" w:hAnsi="Tahoma"/>
                <w:sz w:val="22"/>
              </w:rPr>
              <w:t>0120-1</w:t>
            </w:r>
          </w:p>
        </w:tc>
        <w:tc>
          <w:tcPr>
            <w:tcW w:w="3150" w:type="dxa"/>
            <w:vAlign w:val="center"/>
          </w:tcPr>
          <w:p w14:paraId="533890E9" w14:textId="4A14CFDC" w:rsidR="00CF2A61" w:rsidRDefault="00D559BF" w:rsidP="0030075B">
            <w:pPr>
              <w:rPr>
                <w:rFonts w:ascii="Tahoma" w:hAnsi="Tahoma" w:cs="Tahoma"/>
                <w:color w:val="000000"/>
                <w:sz w:val="22"/>
                <w:szCs w:val="22"/>
              </w:rPr>
            </w:pPr>
            <w:r>
              <w:rPr>
                <w:rFonts w:ascii="Tahoma" w:hAnsi="Tahoma" w:cs="Tahoma"/>
                <w:color w:val="000000"/>
                <w:sz w:val="22"/>
                <w:szCs w:val="22"/>
              </w:rPr>
              <w:t xml:space="preserve">Regular </w:t>
            </w:r>
            <w:proofErr w:type="spellStart"/>
            <w:r>
              <w:rPr>
                <w:rFonts w:ascii="Tahoma" w:hAnsi="Tahoma" w:cs="Tahoma"/>
                <w:color w:val="000000"/>
                <w:sz w:val="22"/>
                <w:szCs w:val="22"/>
              </w:rPr>
              <w:t>Exavation</w:t>
            </w:r>
            <w:proofErr w:type="spellEnd"/>
          </w:p>
        </w:tc>
        <w:tc>
          <w:tcPr>
            <w:tcW w:w="900" w:type="dxa"/>
            <w:vAlign w:val="center"/>
          </w:tcPr>
          <w:p w14:paraId="3C1C0DBE" w14:textId="4884BC94" w:rsidR="00CF2A61" w:rsidRDefault="0025545C" w:rsidP="0030075B">
            <w:pPr>
              <w:jc w:val="center"/>
              <w:rPr>
                <w:rFonts w:ascii="Tahoma" w:hAnsi="Tahoma" w:cs="Tahoma"/>
                <w:color w:val="000000"/>
                <w:sz w:val="22"/>
                <w:szCs w:val="22"/>
              </w:rPr>
            </w:pPr>
            <w:r>
              <w:rPr>
                <w:rFonts w:ascii="Tahoma" w:hAnsi="Tahoma" w:cs="Tahoma"/>
                <w:color w:val="000000"/>
                <w:sz w:val="22"/>
                <w:szCs w:val="22"/>
              </w:rPr>
              <w:t>CY</w:t>
            </w:r>
          </w:p>
        </w:tc>
        <w:tc>
          <w:tcPr>
            <w:tcW w:w="1306" w:type="dxa"/>
          </w:tcPr>
          <w:p w14:paraId="1B47F65C" w14:textId="77777777" w:rsidR="00CF2A61" w:rsidRDefault="00CF2A61" w:rsidP="0030075B">
            <w:pPr>
              <w:widowControl/>
              <w:tabs>
                <w:tab w:val="center" w:pos="4950"/>
                <w:tab w:val="left" w:pos="8010"/>
              </w:tabs>
              <w:spacing w:before="120" w:line="360" w:lineRule="auto"/>
              <w:ind w:right="-25"/>
              <w:jc w:val="center"/>
              <w:rPr>
                <w:rFonts w:ascii="Tahoma" w:hAnsi="Tahoma"/>
                <w:sz w:val="22"/>
              </w:rPr>
            </w:pPr>
          </w:p>
        </w:tc>
        <w:tc>
          <w:tcPr>
            <w:tcW w:w="1494" w:type="dxa"/>
          </w:tcPr>
          <w:p w14:paraId="32C2F413" w14:textId="77777777" w:rsidR="00CF2A61" w:rsidRDefault="00CF2A61" w:rsidP="0030075B">
            <w:pPr>
              <w:widowControl/>
              <w:tabs>
                <w:tab w:val="center" w:pos="4950"/>
                <w:tab w:val="left" w:pos="8010"/>
              </w:tabs>
              <w:spacing w:before="120" w:line="360" w:lineRule="auto"/>
              <w:ind w:right="-25"/>
              <w:jc w:val="center"/>
              <w:rPr>
                <w:rFonts w:ascii="Tahoma" w:hAnsi="Tahoma"/>
                <w:sz w:val="22"/>
              </w:rPr>
            </w:pPr>
          </w:p>
        </w:tc>
        <w:tc>
          <w:tcPr>
            <w:tcW w:w="2240" w:type="dxa"/>
          </w:tcPr>
          <w:p w14:paraId="7C1A4FC5" w14:textId="77777777" w:rsidR="00CF2A61" w:rsidRDefault="00CF2A61" w:rsidP="0030075B">
            <w:pPr>
              <w:widowControl/>
              <w:tabs>
                <w:tab w:val="center" w:pos="4950"/>
                <w:tab w:val="left" w:pos="8010"/>
              </w:tabs>
              <w:spacing w:before="120" w:line="360" w:lineRule="auto"/>
              <w:ind w:right="-25"/>
              <w:jc w:val="center"/>
              <w:rPr>
                <w:rFonts w:ascii="Tahoma" w:hAnsi="Tahoma"/>
                <w:sz w:val="22"/>
              </w:rPr>
            </w:pPr>
          </w:p>
        </w:tc>
      </w:tr>
      <w:tr w:rsidR="00CF2A61" w14:paraId="7F2EFDF2" w14:textId="77777777" w:rsidTr="0030075B">
        <w:tc>
          <w:tcPr>
            <w:tcW w:w="1687" w:type="dxa"/>
          </w:tcPr>
          <w:p w14:paraId="16BA764D" w14:textId="2C8BC072" w:rsidR="00CF2A61" w:rsidRDefault="0025545C" w:rsidP="0030075B">
            <w:pPr>
              <w:widowControl/>
              <w:tabs>
                <w:tab w:val="center" w:pos="4950"/>
                <w:tab w:val="left" w:pos="8010"/>
              </w:tabs>
              <w:spacing w:before="120" w:line="360" w:lineRule="auto"/>
              <w:ind w:right="-25"/>
              <w:jc w:val="center"/>
              <w:rPr>
                <w:rFonts w:ascii="Tahoma" w:hAnsi="Tahoma"/>
                <w:sz w:val="22"/>
              </w:rPr>
            </w:pPr>
            <w:r>
              <w:rPr>
                <w:rFonts w:ascii="Tahoma" w:hAnsi="Tahoma"/>
                <w:sz w:val="22"/>
              </w:rPr>
              <w:t>0120-6</w:t>
            </w:r>
          </w:p>
        </w:tc>
        <w:tc>
          <w:tcPr>
            <w:tcW w:w="3150" w:type="dxa"/>
            <w:vAlign w:val="center"/>
          </w:tcPr>
          <w:p w14:paraId="0A591A54" w14:textId="358F8C66" w:rsidR="00CF2A61" w:rsidRDefault="0025545C" w:rsidP="0030075B">
            <w:pPr>
              <w:rPr>
                <w:rFonts w:ascii="Tahoma" w:hAnsi="Tahoma" w:cs="Tahoma"/>
                <w:color w:val="000000"/>
                <w:sz w:val="22"/>
                <w:szCs w:val="22"/>
              </w:rPr>
            </w:pPr>
            <w:r>
              <w:rPr>
                <w:rFonts w:ascii="Tahoma" w:hAnsi="Tahoma" w:cs="Tahoma"/>
                <w:color w:val="000000"/>
                <w:sz w:val="22"/>
                <w:szCs w:val="22"/>
              </w:rPr>
              <w:t>Embankment</w:t>
            </w:r>
          </w:p>
        </w:tc>
        <w:tc>
          <w:tcPr>
            <w:tcW w:w="900" w:type="dxa"/>
            <w:vAlign w:val="center"/>
          </w:tcPr>
          <w:p w14:paraId="1753BE64" w14:textId="1C64F5CC" w:rsidR="00CF2A61" w:rsidRDefault="0025545C" w:rsidP="0030075B">
            <w:pPr>
              <w:jc w:val="center"/>
              <w:rPr>
                <w:rFonts w:ascii="Tahoma" w:hAnsi="Tahoma" w:cs="Tahoma"/>
                <w:color w:val="000000"/>
                <w:sz w:val="22"/>
                <w:szCs w:val="22"/>
              </w:rPr>
            </w:pPr>
            <w:r>
              <w:rPr>
                <w:rFonts w:ascii="Tahoma" w:hAnsi="Tahoma" w:cs="Tahoma"/>
                <w:color w:val="000000"/>
                <w:sz w:val="22"/>
                <w:szCs w:val="22"/>
              </w:rPr>
              <w:t>CY</w:t>
            </w:r>
          </w:p>
        </w:tc>
        <w:tc>
          <w:tcPr>
            <w:tcW w:w="1306" w:type="dxa"/>
          </w:tcPr>
          <w:p w14:paraId="02BBCCD0" w14:textId="77777777" w:rsidR="00CF2A61" w:rsidRDefault="00CF2A61" w:rsidP="0030075B">
            <w:pPr>
              <w:widowControl/>
              <w:tabs>
                <w:tab w:val="center" w:pos="4950"/>
                <w:tab w:val="left" w:pos="8010"/>
              </w:tabs>
              <w:spacing w:before="120" w:line="360" w:lineRule="auto"/>
              <w:ind w:right="-25"/>
              <w:jc w:val="center"/>
              <w:rPr>
                <w:rFonts w:ascii="Tahoma" w:hAnsi="Tahoma"/>
                <w:sz w:val="22"/>
              </w:rPr>
            </w:pPr>
          </w:p>
        </w:tc>
        <w:tc>
          <w:tcPr>
            <w:tcW w:w="1494" w:type="dxa"/>
          </w:tcPr>
          <w:p w14:paraId="79ACE9CD" w14:textId="77777777" w:rsidR="00CF2A61" w:rsidRDefault="00CF2A61" w:rsidP="0030075B">
            <w:pPr>
              <w:widowControl/>
              <w:tabs>
                <w:tab w:val="center" w:pos="4950"/>
                <w:tab w:val="left" w:pos="8010"/>
              </w:tabs>
              <w:spacing w:before="120" w:line="360" w:lineRule="auto"/>
              <w:ind w:right="-25"/>
              <w:jc w:val="center"/>
              <w:rPr>
                <w:rFonts w:ascii="Tahoma" w:hAnsi="Tahoma"/>
                <w:sz w:val="22"/>
              </w:rPr>
            </w:pPr>
          </w:p>
        </w:tc>
        <w:tc>
          <w:tcPr>
            <w:tcW w:w="2240" w:type="dxa"/>
          </w:tcPr>
          <w:p w14:paraId="79925E0C" w14:textId="77777777" w:rsidR="00CF2A61" w:rsidRDefault="00CF2A61" w:rsidP="0030075B">
            <w:pPr>
              <w:widowControl/>
              <w:tabs>
                <w:tab w:val="center" w:pos="4950"/>
                <w:tab w:val="left" w:pos="8010"/>
              </w:tabs>
              <w:spacing w:before="120" w:line="360" w:lineRule="auto"/>
              <w:ind w:right="-25"/>
              <w:jc w:val="center"/>
              <w:rPr>
                <w:rFonts w:ascii="Tahoma" w:hAnsi="Tahoma"/>
                <w:sz w:val="22"/>
              </w:rPr>
            </w:pPr>
          </w:p>
        </w:tc>
      </w:tr>
      <w:tr w:rsidR="002D7B2A" w14:paraId="1E1BE71E" w14:textId="77777777" w:rsidTr="0030075B">
        <w:tc>
          <w:tcPr>
            <w:tcW w:w="1687" w:type="dxa"/>
          </w:tcPr>
          <w:p w14:paraId="3B54AB5A" w14:textId="568BA5F2" w:rsidR="002D7B2A" w:rsidRDefault="002D7B2A" w:rsidP="0030075B">
            <w:pPr>
              <w:widowControl/>
              <w:tabs>
                <w:tab w:val="center" w:pos="4950"/>
                <w:tab w:val="left" w:pos="8010"/>
              </w:tabs>
              <w:spacing w:before="120" w:line="360" w:lineRule="auto"/>
              <w:ind w:right="-25"/>
              <w:jc w:val="center"/>
              <w:rPr>
                <w:rFonts w:ascii="Tahoma" w:hAnsi="Tahoma"/>
                <w:sz w:val="22"/>
              </w:rPr>
            </w:pPr>
            <w:r>
              <w:rPr>
                <w:rFonts w:ascii="Tahoma" w:hAnsi="Tahoma"/>
                <w:sz w:val="22"/>
              </w:rPr>
              <w:t>0160-4</w:t>
            </w:r>
          </w:p>
        </w:tc>
        <w:tc>
          <w:tcPr>
            <w:tcW w:w="3150" w:type="dxa"/>
            <w:vAlign w:val="center"/>
          </w:tcPr>
          <w:p w14:paraId="3A3E687F" w14:textId="4421C621" w:rsidR="002D7B2A" w:rsidRDefault="002D7B2A" w:rsidP="0030075B">
            <w:pPr>
              <w:rPr>
                <w:rFonts w:ascii="Tahoma" w:hAnsi="Tahoma" w:cs="Tahoma"/>
                <w:color w:val="000000"/>
                <w:sz w:val="22"/>
                <w:szCs w:val="22"/>
              </w:rPr>
            </w:pPr>
            <w:r>
              <w:rPr>
                <w:rFonts w:ascii="Tahoma" w:hAnsi="Tahoma" w:cs="Tahoma"/>
                <w:color w:val="000000"/>
                <w:sz w:val="22"/>
                <w:szCs w:val="22"/>
              </w:rPr>
              <w:t>Type B Stabilization</w:t>
            </w:r>
          </w:p>
        </w:tc>
        <w:tc>
          <w:tcPr>
            <w:tcW w:w="900" w:type="dxa"/>
            <w:vAlign w:val="center"/>
          </w:tcPr>
          <w:p w14:paraId="073BB0F3" w14:textId="3DF05ABF" w:rsidR="002D7B2A" w:rsidRDefault="002D7B2A" w:rsidP="0030075B">
            <w:pPr>
              <w:jc w:val="center"/>
              <w:rPr>
                <w:rFonts w:ascii="Tahoma" w:hAnsi="Tahoma" w:cs="Tahoma"/>
                <w:color w:val="000000"/>
                <w:sz w:val="22"/>
                <w:szCs w:val="22"/>
              </w:rPr>
            </w:pPr>
            <w:r>
              <w:rPr>
                <w:rFonts w:ascii="Tahoma" w:hAnsi="Tahoma" w:cs="Tahoma"/>
                <w:color w:val="000000"/>
                <w:sz w:val="22"/>
                <w:szCs w:val="22"/>
              </w:rPr>
              <w:t>SY</w:t>
            </w:r>
          </w:p>
        </w:tc>
        <w:tc>
          <w:tcPr>
            <w:tcW w:w="1306" w:type="dxa"/>
          </w:tcPr>
          <w:p w14:paraId="18000178" w14:textId="77777777" w:rsidR="002D7B2A" w:rsidRDefault="002D7B2A" w:rsidP="0030075B">
            <w:pPr>
              <w:widowControl/>
              <w:tabs>
                <w:tab w:val="center" w:pos="4950"/>
                <w:tab w:val="left" w:pos="8010"/>
              </w:tabs>
              <w:spacing w:before="120" w:line="360" w:lineRule="auto"/>
              <w:ind w:right="-25"/>
              <w:jc w:val="center"/>
              <w:rPr>
                <w:rFonts w:ascii="Tahoma" w:hAnsi="Tahoma"/>
                <w:sz w:val="22"/>
              </w:rPr>
            </w:pPr>
          </w:p>
        </w:tc>
        <w:tc>
          <w:tcPr>
            <w:tcW w:w="1494" w:type="dxa"/>
          </w:tcPr>
          <w:p w14:paraId="53450BFE" w14:textId="77777777" w:rsidR="002D7B2A" w:rsidRDefault="002D7B2A" w:rsidP="0030075B">
            <w:pPr>
              <w:widowControl/>
              <w:tabs>
                <w:tab w:val="center" w:pos="4950"/>
                <w:tab w:val="left" w:pos="8010"/>
              </w:tabs>
              <w:spacing w:before="120" w:line="360" w:lineRule="auto"/>
              <w:ind w:right="-25"/>
              <w:jc w:val="center"/>
              <w:rPr>
                <w:rFonts w:ascii="Tahoma" w:hAnsi="Tahoma"/>
                <w:sz w:val="22"/>
              </w:rPr>
            </w:pPr>
          </w:p>
        </w:tc>
        <w:tc>
          <w:tcPr>
            <w:tcW w:w="2240" w:type="dxa"/>
          </w:tcPr>
          <w:p w14:paraId="1AEA0058" w14:textId="77777777" w:rsidR="002D7B2A" w:rsidRDefault="002D7B2A" w:rsidP="0030075B">
            <w:pPr>
              <w:widowControl/>
              <w:tabs>
                <w:tab w:val="center" w:pos="4950"/>
                <w:tab w:val="left" w:pos="8010"/>
              </w:tabs>
              <w:spacing w:before="120" w:line="360" w:lineRule="auto"/>
              <w:ind w:right="-25"/>
              <w:jc w:val="center"/>
              <w:rPr>
                <w:rFonts w:ascii="Tahoma" w:hAnsi="Tahoma"/>
                <w:sz w:val="22"/>
              </w:rPr>
            </w:pPr>
          </w:p>
        </w:tc>
      </w:tr>
      <w:tr w:rsidR="00CF2A61" w14:paraId="726E3297" w14:textId="77777777" w:rsidTr="0030075B">
        <w:tc>
          <w:tcPr>
            <w:tcW w:w="1687" w:type="dxa"/>
          </w:tcPr>
          <w:p w14:paraId="48D13C67" w14:textId="53455A71" w:rsidR="00CF2A61" w:rsidRDefault="0025545C" w:rsidP="0030075B">
            <w:pPr>
              <w:widowControl/>
              <w:tabs>
                <w:tab w:val="center" w:pos="4950"/>
                <w:tab w:val="left" w:pos="8010"/>
              </w:tabs>
              <w:spacing w:before="120" w:line="360" w:lineRule="auto"/>
              <w:ind w:right="-25"/>
              <w:jc w:val="center"/>
              <w:rPr>
                <w:rFonts w:ascii="Tahoma" w:hAnsi="Tahoma"/>
                <w:sz w:val="22"/>
              </w:rPr>
            </w:pPr>
            <w:r>
              <w:rPr>
                <w:rFonts w:ascii="Tahoma" w:hAnsi="Tahoma"/>
                <w:sz w:val="22"/>
              </w:rPr>
              <w:t>0285704</w:t>
            </w:r>
          </w:p>
        </w:tc>
        <w:tc>
          <w:tcPr>
            <w:tcW w:w="3150" w:type="dxa"/>
            <w:vAlign w:val="center"/>
          </w:tcPr>
          <w:p w14:paraId="1E070F44" w14:textId="25FE6564" w:rsidR="00CF2A61" w:rsidRDefault="0025545C" w:rsidP="0030075B">
            <w:pPr>
              <w:rPr>
                <w:rFonts w:ascii="Tahoma" w:hAnsi="Tahoma" w:cs="Tahoma"/>
                <w:color w:val="000000"/>
                <w:sz w:val="22"/>
                <w:szCs w:val="22"/>
              </w:rPr>
            </w:pPr>
            <w:r>
              <w:rPr>
                <w:rFonts w:ascii="Tahoma" w:hAnsi="Tahoma" w:cs="Tahoma"/>
                <w:color w:val="000000"/>
                <w:sz w:val="22"/>
                <w:szCs w:val="22"/>
              </w:rPr>
              <w:t>Optional Base, Base Group 04</w:t>
            </w:r>
          </w:p>
        </w:tc>
        <w:tc>
          <w:tcPr>
            <w:tcW w:w="900" w:type="dxa"/>
            <w:vAlign w:val="center"/>
          </w:tcPr>
          <w:p w14:paraId="0FE160FF" w14:textId="712661DE" w:rsidR="00CF2A61" w:rsidRDefault="008E668A" w:rsidP="0030075B">
            <w:pPr>
              <w:jc w:val="center"/>
              <w:rPr>
                <w:rFonts w:ascii="Tahoma" w:hAnsi="Tahoma" w:cs="Tahoma"/>
                <w:color w:val="000000"/>
                <w:sz w:val="22"/>
                <w:szCs w:val="22"/>
              </w:rPr>
            </w:pPr>
            <w:r>
              <w:rPr>
                <w:rFonts w:ascii="Tahoma" w:hAnsi="Tahoma" w:cs="Tahoma"/>
                <w:color w:val="000000"/>
                <w:sz w:val="22"/>
                <w:szCs w:val="22"/>
              </w:rPr>
              <w:t>SY</w:t>
            </w:r>
          </w:p>
        </w:tc>
        <w:tc>
          <w:tcPr>
            <w:tcW w:w="1306" w:type="dxa"/>
          </w:tcPr>
          <w:p w14:paraId="5452E071" w14:textId="77777777" w:rsidR="00CF2A61" w:rsidRDefault="00CF2A61" w:rsidP="0030075B">
            <w:pPr>
              <w:widowControl/>
              <w:tabs>
                <w:tab w:val="center" w:pos="4950"/>
                <w:tab w:val="left" w:pos="8010"/>
              </w:tabs>
              <w:spacing w:before="120" w:line="360" w:lineRule="auto"/>
              <w:ind w:right="-25"/>
              <w:jc w:val="center"/>
              <w:rPr>
                <w:rFonts w:ascii="Tahoma" w:hAnsi="Tahoma"/>
                <w:sz w:val="22"/>
              </w:rPr>
            </w:pPr>
          </w:p>
        </w:tc>
        <w:tc>
          <w:tcPr>
            <w:tcW w:w="1494" w:type="dxa"/>
          </w:tcPr>
          <w:p w14:paraId="0A7925AC" w14:textId="77777777" w:rsidR="00CF2A61" w:rsidRDefault="00CF2A61" w:rsidP="0030075B">
            <w:pPr>
              <w:widowControl/>
              <w:tabs>
                <w:tab w:val="center" w:pos="4950"/>
                <w:tab w:val="left" w:pos="8010"/>
              </w:tabs>
              <w:spacing w:before="120" w:line="360" w:lineRule="auto"/>
              <w:ind w:right="-25"/>
              <w:jc w:val="center"/>
              <w:rPr>
                <w:rFonts w:ascii="Tahoma" w:hAnsi="Tahoma"/>
                <w:sz w:val="22"/>
              </w:rPr>
            </w:pPr>
          </w:p>
        </w:tc>
        <w:tc>
          <w:tcPr>
            <w:tcW w:w="2240" w:type="dxa"/>
          </w:tcPr>
          <w:p w14:paraId="64A6EA0F" w14:textId="77777777" w:rsidR="00CF2A61" w:rsidRDefault="00CF2A61" w:rsidP="0030075B">
            <w:pPr>
              <w:widowControl/>
              <w:tabs>
                <w:tab w:val="center" w:pos="4950"/>
                <w:tab w:val="left" w:pos="8010"/>
              </w:tabs>
              <w:spacing w:before="120" w:line="360" w:lineRule="auto"/>
              <w:ind w:right="-25"/>
              <w:jc w:val="center"/>
              <w:rPr>
                <w:rFonts w:ascii="Tahoma" w:hAnsi="Tahoma"/>
                <w:sz w:val="22"/>
              </w:rPr>
            </w:pPr>
          </w:p>
        </w:tc>
      </w:tr>
      <w:tr w:rsidR="00CF2A61" w14:paraId="2ED5968B" w14:textId="77777777" w:rsidTr="0030075B">
        <w:tc>
          <w:tcPr>
            <w:tcW w:w="1687" w:type="dxa"/>
          </w:tcPr>
          <w:p w14:paraId="0897AF57" w14:textId="03708D66" w:rsidR="00CF2A61" w:rsidRDefault="008E668A" w:rsidP="0030075B">
            <w:pPr>
              <w:widowControl/>
              <w:tabs>
                <w:tab w:val="center" w:pos="4950"/>
                <w:tab w:val="left" w:pos="8010"/>
              </w:tabs>
              <w:spacing w:before="120" w:line="360" w:lineRule="auto"/>
              <w:ind w:right="-25"/>
              <w:jc w:val="center"/>
              <w:rPr>
                <w:rFonts w:ascii="Tahoma" w:hAnsi="Tahoma"/>
                <w:sz w:val="22"/>
              </w:rPr>
            </w:pPr>
            <w:r>
              <w:rPr>
                <w:rFonts w:ascii="Tahoma" w:hAnsi="Tahoma"/>
                <w:sz w:val="22"/>
              </w:rPr>
              <w:t>0327</w:t>
            </w:r>
            <w:r w:rsidR="00A86C58">
              <w:rPr>
                <w:rFonts w:ascii="Tahoma" w:hAnsi="Tahoma"/>
                <w:sz w:val="22"/>
              </w:rPr>
              <w:t>-</w:t>
            </w:r>
            <w:r>
              <w:rPr>
                <w:rFonts w:ascii="Tahoma" w:hAnsi="Tahoma"/>
                <w:sz w:val="22"/>
              </w:rPr>
              <w:t>70</w:t>
            </w:r>
            <w:r w:rsidR="00A86C58">
              <w:rPr>
                <w:rFonts w:ascii="Tahoma" w:hAnsi="Tahoma"/>
                <w:sz w:val="22"/>
              </w:rPr>
              <w:t>-</w:t>
            </w:r>
            <w:r>
              <w:rPr>
                <w:rFonts w:ascii="Tahoma" w:hAnsi="Tahoma"/>
                <w:sz w:val="22"/>
              </w:rPr>
              <w:t>6</w:t>
            </w:r>
          </w:p>
        </w:tc>
        <w:tc>
          <w:tcPr>
            <w:tcW w:w="3150" w:type="dxa"/>
            <w:vAlign w:val="center"/>
          </w:tcPr>
          <w:p w14:paraId="3E2E400C" w14:textId="00230330" w:rsidR="00CF2A61" w:rsidRDefault="008E668A" w:rsidP="0030075B">
            <w:pPr>
              <w:rPr>
                <w:rFonts w:ascii="Tahoma" w:hAnsi="Tahoma" w:cs="Tahoma"/>
                <w:color w:val="000000"/>
                <w:sz w:val="22"/>
                <w:szCs w:val="22"/>
              </w:rPr>
            </w:pPr>
            <w:r>
              <w:rPr>
                <w:rFonts w:ascii="Tahoma" w:hAnsi="Tahoma" w:cs="Tahoma"/>
                <w:color w:val="000000"/>
                <w:sz w:val="22"/>
                <w:szCs w:val="22"/>
              </w:rPr>
              <w:t>Milling Existing Asphalt Pavement, 1 ½” Avg Depth</w:t>
            </w:r>
          </w:p>
        </w:tc>
        <w:tc>
          <w:tcPr>
            <w:tcW w:w="900" w:type="dxa"/>
            <w:vAlign w:val="center"/>
          </w:tcPr>
          <w:p w14:paraId="0F5BE2FB" w14:textId="18F89A89" w:rsidR="00CF2A61" w:rsidRDefault="008E668A" w:rsidP="0030075B">
            <w:pPr>
              <w:jc w:val="center"/>
              <w:rPr>
                <w:rFonts w:ascii="Tahoma" w:hAnsi="Tahoma" w:cs="Tahoma"/>
                <w:color w:val="000000"/>
                <w:sz w:val="22"/>
                <w:szCs w:val="22"/>
              </w:rPr>
            </w:pPr>
            <w:r>
              <w:rPr>
                <w:rFonts w:ascii="Tahoma" w:hAnsi="Tahoma" w:cs="Tahoma"/>
                <w:color w:val="000000"/>
                <w:sz w:val="22"/>
                <w:szCs w:val="22"/>
              </w:rPr>
              <w:t>SY</w:t>
            </w:r>
          </w:p>
        </w:tc>
        <w:tc>
          <w:tcPr>
            <w:tcW w:w="1306" w:type="dxa"/>
          </w:tcPr>
          <w:p w14:paraId="531F69C2" w14:textId="77777777" w:rsidR="00CF2A61" w:rsidRDefault="00CF2A61" w:rsidP="0030075B">
            <w:pPr>
              <w:widowControl/>
              <w:tabs>
                <w:tab w:val="center" w:pos="4950"/>
                <w:tab w:val="left" w:pos="8010"/>
              </w:tabs>
              <w:spacing w:before="120" w:line="360" w:lineRule="auto"/>
              <w:ind w:right="-25"/>
              <w:jc w:val="center"/>
              <w:rPr>
                <w:rFonts w:ascii="Tahoma" w:hAnsi="Tahoma"/>
                <w:sz w:val="22"/>
              </w:rPr>
            </w:pPr>
          </w:p>
        </w:tc>
        <w:tc>
          <w:tcPr>
            <w:tcW w:w="1494" w:type="dxa"/>
          </w:tcPr>
          <w:p w14:paraId="7729289E" w14:textId="77777777" w:rsidR="00CF2A61" w:rsidRDefault="00CF2A61" w:rsidP="0030075B">
            <w:pPr>
              <w:widowControl/>
              <w:tabs>
                <w:tab w:val="center" w:pos="4950"/>
                <w:tab w:val="left" w:pos="8010"/>
              </w:tabs>
              <w:spacing w:before="120" w:line="360" w:lineRule="auto"/>
              <w:ind w:right="-25"/>
              <w:jc w:val="center"/>
              <w:rPr>
                <w:rFonts w:ascii="Tahoma" w:hAnsi="Tahoma"/>
                <w:sz w:val="22"/>
              </w:rPr>
            </w:pPr>
          </w:p>
        </w:tc>
        <w:tc>
          <w:tcPr>
            <w:tcW w:w="2240" w:type="dxa"/>
          </w:tcPr>
          <w:p w14:paraId="010819E2" w14:textId="77777777" w:rsidR="00CF2A61" w:rsidRDefault="00CF2A61" w:rsidP="0030075B">
            <w:pPr>
              <w:widowControl/>
              <w:tabs>
                <w:tab w:val="center" w:pos="4950"/>
                <w:tab w:val="left" w:pos="8010"/>
              </w:tabs>
              <w:spacing w:before="120" w:line="360" w:lineRule="auto"/>
              <w:ind w:right="-25"/>
              <w:jc w:val="center"/>
              <w:rPr>
                <w:rFonts w:ascii="Tahoma" w:hAnsi="Tahoma"/>
                <w:sz w:val="22"/>
              </w:rPr>
            </w:pPr>
          </w:p>
        </w:tc>
      </w:tr>
      <w:tr w:rsidR="00CF2A61" w14:paraId="4B657FD3" w14:textId="77777777" w:rsidTr="0030075B">
        <w:tc>
          <w:tcPr>
            <w:tcW w:w="1687" w:type="dxa"/>
          </w:tcPr>
          <w:p w14:paraId="52FD291D" w14:textId="197B6D53" w:rsidR="00CF2A61" w:rsidRDefault="00502809" w:rsidP="0030075B">
            <w:pPr>
              <w:widowControl/>
              <w:tabs>
                <w:tab w:val="center" w:pos="4950"/>
                <w:tab w:val="left" w:pos="8010"/>
              </w:tabs>
              <w:spacing w:before="120" w:line="360" w:lineRule="auto"/>
              <w:ind w:right="-25"/>
              <w:jc w:val="center"/>
              <w:rPr>
                <w:rFonts w:ascii="Tahoma" w:hAnsi="Tahoma"/>
                <w:sz w:val="22"/>
              </w:rPr>
            </w:pPr>
            <w:r>
              <w:rPr>
                <w:rFonts w:ascii="Tahoma" w:hAnsi="Tahoma"/>
                <w:sz w:val="22"/>
              </w:rPr>
              <w:t>0334-1-13</w:t>
            </w:r>
          </w:p>
        </w:tc>
        <w:tc>
          <w:tcPr>
            <w:tcW w:w="3150" w:type="dxa"/>
            <w:vAlign w:val="center"/>
          </w:tcPr>
          <w:p w14:paraId="551F21FA" w14:textId="670E8A16" w:rsidR="00CF2A61" w:rsidRDefault="00502809" w:rsidP="0030075B">
            <w:pPr>
              <w:rPr>
                <w:rFonts w:ascii="Tahoma" w:hAnsi="Tahoma" w:cs="Tahoma"/>
                <w:color w:val="000000"/>
                <w:sz w:val="22"/>
                <w:szCs w:val="22"/>
              </w:rPr>
            </w:pPr>
            <w:r>
              <w:rPr>
                <w:rFonts w:ascii="Tahoma" w:hAnsi="Tahoma" w:cs="Tahoma"/>
                <w:color w:val="000000"/>
                <w:sz w:val="22"/>
                <w:szCs w:val="22"/>
              </w:rPr>
              <w:t>Superpave Asphaltic Concrete, Traffic C</w:t>
            </w:r>
          </w:p>
        </w:tc>
        <w:tc>
          <w:tcPr>
            <w:tcW w:w="900" w:type="dxa"/>
            <w:vAlign w:val="center"/>
          </w:tcPr>
          <w:p w14:paraId="26674D49" w14:textId="76947158" w:rsidR="00CF2A61" w:rsidRDefault="00502809" w:rsidP="0030075B">
            <w:pPr>
              <w:jc w:val="center"/>
              <w:rPr>
                <w:rFonts w:ascii="Tahoma" w:hAnsi="Tahoma" w:cs="Tahoma"/>
                <w:color w:val="000000"/>
                <w:sz w:val="22"/>
                <w:szCs w:val="22"/>
              </w:rPr>
            </w:pPr>
            <w:r>
              <w:rPr>
                <w:rFonts w:ascii="Tahoma" w:hAnsi="Tahoma" w:cs="Tahoma"/>
                <w:color w:val="000000"/>
                <w:sz w:val="22"/>
                <w:szCs w:val="22"/>
              </w:rPr>
              <w:t>TN</w:t>
            </w:r>
          </w:p>
        </w:tc>
        <w:tc>
          <w:tcPr>
            <w:tcW w:w="1306" w:type="dxa"/>
          </w:tcPr>
          <w:p w14:paraId="640CBEB6" w14:textId="77777777" w:rsidR="00CF2A61" w:rsidRDefault="00CF2A61" w:rsidP="0030075B">
            <w:pPr>
              <w:widowControl/>
              <w:tabs>
                <w:tab w:val="center" w:pos="4950"/>
                <w:tab w:val="left" w:pos="8010"/>
              </w:tabs>
              <w:spacing w:before="120" w:line="360" w:lineRule="auto"/>
              <w:ind w:right="-25"/>
              <w:jc w:val="center"/>
              <w:rPr>
                <w:rFonts w:ascii="Tahoma" w:hAnsi="Tahoma"/>
                <w:sz w:val="22"/>
              </w:rPr>
            </w:pPr>
          </w:p>
        </w:tc>
        <w:tc>
          <w:tcPr>
            <w:tcW w:w="1494" w:type="dxa"/>
          </w:tcPr>
          <w:p w14:paraId="57FD3A1C" w14:textId="77777777" w:rsidR="00CF2A61" w:rsidRDefault="00CF2A61" w:rsidP="0030075B">
            <w:pPr>
              <w:widowControl/>
              <w:tabs>
                <w:tab w:val="center" w:pos="4950"/>
                <w:tab w:val="left" w:pos="8010"/>
              </w:tabs>
              <w:spacing w:before="120" w:line="360" w:lineRule="auto"/>
              <w:ind w:right="-25"/>
              <w:jc w:val="center"/>
              <w:rPr>
                <w:rFonts w:ascii="Tahoma" w:hAnsi="Tahoma"/>
                <w:sz w:val="22"/>
              </w:rPr>
            </w:pPr>
          </w:p>
        </w:tc>
        <w:tc>
          <w:tcPr>
            <w:tcW w:w="2240" w:type="dxa"/>
          </w:tcPr>
          <w:p w14:paraId="28AB36E4" w14:textId="77777777" w:rsidR="00CF2A61" w:rsidRDefault="00CF2A61" w:rsidP="0030075B">
            <w:pPr>
              <w:widowControl/>
              <w:tabs>
                <w:tab w:val="center" w:pos="4950"/>
                <w:tab w:val="left" w:pos="8010"/>
              </w:tabs>
              <w:spacing w:before="120" w:line="360" w:lineRule="auto"/>
              <w:ind w:right="-25"/>
              <w:jc w:val="center"/>
              <w:rPr>
                <w:rFonts w:ascii="Tahoma" w:hAnsi="Tahoma"/>
                <w:sz w:val="22"/>
              </w:rPr>
            </w:pPr>
          </w:p>
        </w:tc>
      </w:tr>
      <w:tr w:rsidR="00CF2A61" w14:paraId="4ACC8164" w14:textId="77777777" w:rsidTr="0030075B">
        <w:tc>
          <w:tcPr>
            <w:tcW w:w="4837" w:type="dxa"/>
            <w:gridSpan w:val="2"/>
          </w:tcPr>
          <w:p w14:paraId="0FE5A7EF" w14:textId="77777777" w:rsidR="00CF2A61" w:rsidRDefault="00CF2A61" w:rsidP="0030075B">
            <w:pPr>
              <w:rPr>
                <w:rFonts w:ascii="Tahoma" w:hAnsi="Tahoma" w:cs="Tahoma"/>
                <w:b/>
                <w:color w:val="000000"/>
                <w:sz w:val="22"/>
                <w:szCs w:val="22"/>
              </w:rPr>
            </w:pPr>
          </w:p>
          <w:p w14:paraId="78682CF9" w14:textId="77777777" w:rsidR="00CF2A61" w:rsidRPr="001575E6" w:rsidRDefault="00CF2A61" w:rsidP="0030075B">
            <w:pPr>
              <w:rPr>
                <w:rFonts w:ascii="Tahoma" w:hAnsi="Tahoma" w:cs="Tahoma"/>
                <w:b/>
                <w:color w:val="000000"/>
                <w:sz w:val="22"/>
                <w:szCs w:val="22"/>
              </w:rPr>
            </w:pPr>
            <w:r>
              <w:rPr>
                <w:rFonts w:ascii="Tahoma" w:hAnsi="Tahoma" w:cs="Tahoma"/>
                <w:b/>
                <w:color w:val="000000"/>
                <w:sz w:val="22"/>
                <w:szCs w:val="22"/>
              </w:rPr>
              <w:t>Continued on next page</w:t>
            </w:r>
          </w:p>
        </w:tc>
        <w:tc>
          <w:tcPr>
            <w:tcW w:w="900" w:type="dxa"/>
            <w:vAlign w:val="center"/>
          </w:tcPr>
          <w:p w14:paraId="4F9252A7" w14:textId="77777777" w:rsidR="00CF2A61" w:rsidRDefault="00CF2A61" w:rsidP="0030075B">
            <w:pPr>
              <w:jc w:val="center"/>
              <w:rPr>
                <w:rFonts w:ascii="Tahoma" w:hAnsi="Tahoma" w:cs="Tahoma"/>
                <w:color w:val="000000"/>
                <w:sz w:val="22"/>
                <w:szCs w:val="22"/>
              </w:rPr>
            </w:pPr>
          </w:p>
        </w:tc>
        <w:tc>
          <w:tcPr>
            <w:tcW w:w="1306" w:type="dxa"/>
          </w:tcPr>
          <w:p w14:paraId="3B79B6CC" w14:textId="77777777" w:rsidR="00CF2A61" w:rsidRDefault="00CF2A61" w:rsidP="0030075B">
            <w:pPr>
              <w:widowControl/>
              <w:tabs>
                <w:tab w:val="center" w:pos="4950"/>
                <w:tab w:val="left" w:pos="8010"/>
              </w:tabs>
              <w:spacing w:before="120" w:line="360" w:lineRule="auto"/>
              <w:ind w:right="-25"/>
              <w:jc w:val="center"/>
              <w:rPr>
                <w:rFonts w:ascii="Tahoma" w:hAnsi="Tahoma"/>
                <w:sz w:val="22"/>
              </w:rPr>
            </w:pPr>
          </w:p>
        </w:tc>
        <w:tc>
          <w:tcPr>
            <w:tcW w:w="1494" w:type="dxa"/>
          </w:tcPr>
          <w:p w14:paraId="476679B0" w14:textId="77777777" w:rsidR="00CF2A61" w:rsidRDefault="00CF2A61" w:rsidP="0030075B">
            <w:pPr>
              <w:widowControl/>
              <w:tabs>
                <w:tab w:val="center" w:pos="4950"/>
                <w:tab w:val="left" w:pos="8010"/>
              </w:tabs>
              <w:spacing w:before="120" w:line="360" w:lineRule="auto"/>
              <w:ind w:right="-25"/>
              <w:jc w:val="center"/>
              <w:rPr>
                <w:rFonts w:ascii="Tahoma" w:hAnsi="Tahoma"/>
                <w:sz w:val="22"/>
              </w:rPr>
            </w:pPr>
          </w:p>
        </w:tc>
        <w:tc>
          <w:tcPr>
            <w:tcW w:w="2240" w:type="dxa"/>
          </w:tcPr>
          <w:p w14:paraId="41573D03" w14:textId="77777777" w:rsidR="00CF2A61" w:rsidRDefault="00CF2A61" w:rsidP="0030075B">
            <w:pPr>
              <w:widowControl/>
              <w:tabs>
                <w:tab w:val="center" w:pos="4950"/>
                <w:tab w:val="left" w:pos="8010"/>
              </w:tabs>
              <w:spacing w:before="120" w:line="360" w:lineRule="auto"/>
              <w:ind w:right="-25"/>
              <w:jc w:val="center"/>
              <w:rPr>
                <w:rFonts w:ascii="Tahoma" w:hAnsi="Tahoma"/>
                <w:sz w:val="22"/>
              </w:rPr>
            </w:pPr>
          </w:p>
        </w:tc>
      </w:tr>
    </w:tbl>
    <w:p w14:paraId="0FA11A54" w14:textId="3B818996" w:rsidR="007F0528" w:rsidRDefault="007F0528" w:rsidP="0042207E">
      <w:pPr>
        <w:widowControl/>
        <w:tabs>
          <w:tab w:val="center" w:pos="4950"/>
          <w:tab w:val="left" w:pos="8010"/>
        </w:tabs>
        <w:ind w:left="90" w:right="-25"/>
        <w:jc w:val="center"/>
        <w:rPr>
          <w:rFonts w:ascii="Tahoma" w:hAnsi="Tahoma"/>
          <w:sz w:val="22"/>
        </w:rPr>
      </w:pPr>
    </w:p>
    <w:p w14:paraId="0FA11A56" w14:textId="77777777" w:rsidR="00143D1D" w:rsidRDefault="00143D1D" w:rsidP="0042207E">
      <w:pPr>
        <w:widowControl/>
        <w:tabs>
          <w:tab w:val="center" w:pos="4950"/>
          <w:tab w:val="left" w:pos="8010"/>
        </w:tabs>
        <w:ind w:left="90" w:right="-25"/>
        <w:jc w:val="center"/>
        <w:rPr>
          <w:rFonts w:ascii="Tahoma" w:hAnsi="Tahoma"/>
          <w:sz w:val="22"/>
        </w:rPr>
      </w:pPr>
      <w:r>
        <w:rPr>
          <w:rFonts w:ascii="Tahoma" w:hAnsi="Tahoma"/>
          <w:sz w:val="22"/>
        </w:rPr>
        <w:t>BID FORM – TABULATION OF ESTIMATED QUANTITIES</w:t>
      </w:r>
    </w:p>
    <w:p w14:paraId="0FA11A57" w14:textId="1BCFB5EB" w:rsidR="006C5FF9" w:rsidRDefault="007C30EA" w:rsidP="0042207E">
      <w:pPr>
        <w:widowControl/>
        <w:tabs>
          <w:tab w:val="center" w:pos="4950"/>
          <w:tab w:val="left" w:pos="8010"/>
        </w:tabs>
        <w:ind w:left="90" w:right="-25"/>
        <w:jc w:val="center"/>
        <w:rPr>
          <w:rFonts w:ascii="Tahoma" w:hAnsi="Tahoma"/>
          <w:caps/>
          <w:sz w:val="22"/>
        </w:rPr>
      </w:pPr>
      <w:r>
        <w:rPr>
          <w:rFonts w:ascii="Tahoma" w:hAnsi="Tahoma"/>
          <w:caps/>
          <w:sz w:val="22"/>
        </w:rPr>
        <w:fldChar w:fldCharType="begin"/>
      </w:r>
      <w:r w:rsidR="00EB788B">
        <w:rPr>
          <w:rFonts w:ascii="Tahoma" w:hAnsi="Tahoma"/>
          <w:caps/>
          <w:sz w:val="22"/>
        </w:rPr>
        <w:instrText xml:space="preserve"> MERGEFIELD Project_NameDescription </w:instrText>
      </w:r>
      <w:r>
        <w:rPr>
          <w:rFonts w:ascii="Tahoma" w:hAnsi="Tahoma"/>
          <w:caps/>
          <w:sz w:val="22"/>
        </w:rPr>
        <w:fldChar w:fldCharType="separate"/>
      </w:r>
      <w:r w:rsidR="00595DBF">
        <w:rPr>
          <w:rFonts w:ascii="Tahoma" w:hAnsi="Tahoma"/>
          <w:caps/>
          <w:noProof/>
          <w:sz w:val="22"/>
        </w:rPr>
        <w:t>cr 48 guardrail replacement</w:t>
      </w:r>
      <w:r>
        <w:rPr>
          <w:rFonts w:ascii="Tahoma" w:hAnsi="Tahoma"/>
          <w:caps/>
          <w:sz w:val="22"/>
        </w:rPr>
        <w:fldChar w:fldCharType="end"/>
      </w:r>
    </w:p>
    <w:p w14:paraId="0FA11A58" w14:textId="68D230BD" w:rsidR="006C5FF9" w:rsidRDefault="006C5FF9" w:rsidP="0042207E">
      <w:pPr>
        <w:widowControl/>
        <w:tabs>
          <w:tab w:val="center" w:pos="4950"/>
          <w:tab w:val="left" w:pos="8010"/>
        </w:tabs>
        <w:ind w:left="90" w:right="-25"/>
        <w:jc w:val="center"/>
        <w:rPr>
          <w:rFonts w:ascii="Tahoma" w:hAnsi="Tahoma"/>
          <w:caps/>
          <w:sz w:val="22"/>
        </w:rPr>
      </w:pPr>
      <w:r>
        <w:rPr>
          <w:rFonts w:ascii="Tahoma" w:hAnsi="Tahoma"/>
          <w:caps/>
          <w:sz w:val="22"/>
        </w:rPr>
        <w:t>PROJECT NO</w:t>
      </w:r>
      <w:r w:rsidR="00EB788B">
        <w:rPr>
          <w:rFonts w:ascii="Tahoma" w:hAnsi="Tahoma"/>
          <w:caps/>
          <w:sz w:val="22"/>
        </w:rPr>
        <w:t xml:space="preserve">. </w:t>
      </w:r>
      <w:r w:rsidR="00595DBF">
        <w:rPr>
          <w:rFonts w:ascii="Tahoma" w:hAnsi="Tahoma"/>
          <w:caps/>
          <w:sz w:val="22"/>
        </w:rPr>
        <w:t>2023-05</w:t>
      </w:r>
      <w:r>
        <w:rPr>
          <w:rFonts w:ascii="Tahoma" w:hAnsi="Tahoma"/>
          <w:caps/>
          <w:sz w:val="22"/>
        </w:rPr>
        <w:t>, BID NO.</w:t>
      </w:r>
      <w:r w:rsidR="00EB788B">
        <w:rPr>
          <w:rFonts w:ascii="Tahoma" w:hAnsi="Tahoma"/>
          <w:caps/>
          <w:sz w:val="22"/>
        </w:rPr>
        <w:t xml:space="preserve"> </w:t>
      </w:r>
      <w:r w:rsidR="007273E6">
        <w:rPr>
          <w:rFonts w:ascii="Tahoma" w:hAnsi="Tahoma"/>
          <w:caps/>
          <w:sz w:val="22"/>
        </w:rPr>
        <w:t>23-543</w:t>
      </w:r>
    </w:p>
    <w:p w14:paraId="0FA11A59" w14:textId="6D9CFEF4" w:rsidR="00D65F00" w:rsidRDefault="00D65F00" w:rsidP="0042207E">
      <w:pPr>
        <w:widowControl/>
        <w:tabs>
          <w:tab w:val="center" w:pos="4950"/>
          <w:tab w:val="left" w:pos="8010"/>
        </w:tabs>
        <w:ind w:left="90" w:right="-25"/>
        <w:jc w:val="center"/>
        <w:rPr>
          <w:rFonts w:ascii="Tahoma" w:hAnsi="Tahoma"/>
          <w:caps/>
          <w:noProof/>
          <w:sz w:val="22"/>
        </w:rPr>
      </w:pPr>
    </w:p>
    <w:tbl>
      <w:tblPr>
        <w:tblStyle w:val="TableGrid"/>
        <w:tblW w:w="10492" w:type="dxa"/>
        <w:tblInd w:w="-792" w:type="dxa"/>
        <w:tblLook w:val="04A0" w:firstRow="1" w:lastRow="0" w:firstColumn="1" w:lastColumn="0" w:noHBand="0" w:noVBand="1"/>
      </w:tblPr>
      <w:tblGrid>
        <w:gridCol w:w="1327"/>
        <w:gridCol w:w="90"/>
        <w:gridCol w:w="3240"/>
        <w:gridCol w:w="1083"/>
        <w:gridCol w:w="1468"/>
        <w:gridCol w:w="1494"/>
        <w:gridCol w:w="1790"/>
      </w:tblGrid>
      <w:tr w:rsidR="00595DBF" w14:paraId="2DED1317" w14:textId="77777777" w:rsidTr="009067C7">
        <w:tc>
          <w:tcPr>
            <w:tcW w:w="1327" w:type="dxa"/>
          </w:tcPr>
          <w:p w14:paraId="3FD2432D" w14:textId="77777777" w:rsidR="00595DBF" w:rsidRDefault="00595DBF" w:rsidP="0030075B">
            <w:pPr>
              <w:widowControl/>
              <w:tabs>
                <w:tab w:val="center" w:pos="4950"/>
                <w:tab w:val="left" w:pos="8010"/>
              </w:tabs>
              <w:ind w:right="-25"/>
              <w:jc w:val="center"/>
              <w:rPr>
                <w:rFonts w:ascii="Tahoma" w:hAnsi="Tahoma"/>
                <w:b/>
                <w:sz w:val="22"/>
              </w:rPr>
            </w:pPr>
          </w:p>
          <w:p w14:paraId="0067F975" w14:textId="77777777" w:rsidR="00595DBF" w:rsidRPr="004B7D6D" w:rsidRDefault="00595DBF" w:rsidP="0030075B">
            <w:pPr>
              <w:widowControl/>
              <w:tabs>
                <w:tab w:val="center" w:pos="4950"/>
                <w:tab w:val="left" w:pos="8010"/>
              </w:tabs>
              <w:ind w:right="-25"/>
              <w:jc w:val="center"/>
              <w:rPr>
                <w:rFonts w:ascii="Tahoma" w:hAnsi="Tahoma"/>
                <w:b/>
                <w:sz w:val="22"/>
              </w:rPr>
            </w:pPr>
            <w:r w:rsidRPr="004B7D6D">
              <w:rPr>
                <w:rFonts w:ascii="Tahoma" w:hAnsi="Tahoma"/>
                <w:b/>
                <w:sz w:val="22"/>
              </w:rPr>
              <w:t>Item No.</w:t>
            </w:r>
          </w:p>
        </w:tc>
        <w:tc>
          <w:tcPr>
            <w:tcW w:w="3330" w:type="dxa"/>
            <w:gridSpan w:val="2"/>
          </w:tcPr>
          <w:p w14:paraId="2FD9A465" w14:textId="77777777" w:rsidR="00595DBF" w:rsidRPr="004B7D6D" w:rsidRDefault="00595DBF" w:rsidP="0030075B">
            <w:pPr>
              <w:widowControl/>
              <w:tabs>
                <w:tab w:val="center" w:pos="4950"/>
                <w:tab w:val="left" w:pos="8010"/>
              </w:tabs>
              <w:ind w:right="-25"/>
              <w:jc w:val="center"/>
              <w:rPr>
                <w:rFonts w:ascii="Tahoma" w:hAnsi="Tahoma"/>
                <w:b/>
                <w:sz w:val="22"/>
              </w:rPr>
            </w:pPr>
          </w:p>
          <w:p w14:paraId="4B847495" w14:textId="77777777" w:rsidR="00595DBF" w:rsidRPr="004B7D6D" w:rsidRDefault="00595DBF" w:rsidP="0030075B">
            <w:pPr>
              <w:widowControl/>
              <w:tabs>
                <w:tab w:val="center" w:pos="4950"/>
                <w:tab w:val="left" w:pos="8010"/>
              </w:tabs>
              <w:ind w:right="-25"/>
              <w:jc w:val="center"/>
              <w:rPr>
                <w:rFonts w:ascii="Tahoma" w:hAnsi="Tahoma"/>
                <w:b/>
                <w:sz w:val="22"/>
              </w:rPr>
            </w:pPr>
            <w:r w:rsidRPr="004B7D6D">
              <w:rPr>
                <w:rFonts w:ascii="Tahoma" w:hAnsi="Tahoma"/>
                <w:b/>
                <w:sz w:val="22"/>
              </w:rPr>
              <w:t>Description</w:t>
            </w:r>
          </w:p>
        </w:tc>
        <w:tc>
          <w:tcPr>
            <w:tcW w:w="1083" w:type="dxa"/>
          </w:tcPr>
          <w:p w14:paraId="337961B4" w14:textId="77777777" w:rsidR="00595DBF" w:rsidRPr="004B7D6D" w:rsidRDefault="00595DBF" w:rsidP="0030075B">
            <w:pPr>
              <w:widowControl/>
              <w:tabs>
                <w:tab w:val="center" w:pos="4950"/>
                <w:tab w:val="left" w:pos="8010"/>
              </w:tabs>
              <w:ind w:right="-25"/>
              <w:jc w:val="center"/>
              <w:rPr>
                <w:rFonts w:ascii="Tahoma" w:hAnsi="Tahoma"/>
                <w:b/>
                <w:sz w:val="22"/>
              </w:rPr>
            </w:pPr>
          </w:p>
          <w:p w14:paraId="52A60D9B" w14:textId="77777777" w:rsidR="00595DBF" w:rsidRPr="004B7D6D" w:rsidRDefault="00595DBF" w:rsidP="0030075B">
            <w:pPr>
              <w:widowControl/>
              <w:tabs>
                <w:tab w:val="center" w:pos="4950"/>
                <w:tab w:val="left" w:pos="8010"/>
              </w:tabs>
              <w:ind w:right="-25"/>
              <w:jc w:val="center"/>
              <w:rPr>
                <w:rFonts w:ascii="Tahoma" w:hAnsi="Tahoma"/>
                <w:b/>
                <w:sz w:val="22"/>
              </w:rPr>
            </w:pPr>
            <w:r w:rsidRPr="004B7D6D">
              <w:rPr>
                <w:rFonts w:ascii="Tahoma" w:hAnsi="Tahoma"/>
                <w:b/>
                <w:sz w:val="22"/>
              </w:rPr>
              <w:t>Unit</w:t>
            </w:r>
          </w:p>
        </w:tc>
        <w:tc>
          <w:tcPr>
            <w:tcW w:w="1468" w:type="dxa"/>
          </w:tcPr>
          <w:p w14:paraId="4764DDA2" w14:textId="77777777" w:rsidR="00595DBF" w:rsidRPr="004B7D6D" w:rsidRDefault="00595DBF" w:rsidP="0030075B">
            <w:pPr>
              <w:widowControl/>
              <w:tabs>
                <w:tab w:val="center" w:pos="4950"/>
                <w:tab w:val="left" w:pos="8010"/>
              </w:tabs>
              <w:ind w:right="-25"/>
              <w:jc w:val="center"/>
              <w:rPr>
                <w:rFonts w:ascii="Tahoma" w:hAnsi="Tahoma"/>
                <w:b/>
                <w:sz w:val="22"/>
              </w:rPr>
            </w:pPr>
          </w:p>
          <w:p w14:paraId="03976007" w14:textId="77777777" w:rsidR="00595DBF" w:rsidRPr="004B7D6D" w:rsidRDefault="00595DBF" w:rsidP="0030075B">
            <w:pPr>
              <w:widowControl/>
              <w:tabs>
                <w:tab w:val="center" w:pos="4950"/>
                <w:tab w:val="left" w:pos="8010"/>
              </w:tabs>
              <w:ind w:right="-25"/>
              <w:jc w:val="center"/>
              <w:rPr>
                <w:rFonts w:ascii="Tahoma" w:hAnsi="Tahoma"/>
                <w:b/>
                <w:sz w:val="22"/>
              </w:rPr>
            </w:pPr>
            <w:r w:rsidRPr="004B7D6D">
              <w:rPr>
                <w:rFonts w:ascii="Tahoma" w:hAnsi="Tahoma"/>
                <w:b/>
                <w:sz w:val="22"/>
              </w:rPr>
              <w:t>Unit Price</w:t>
            </w:r>
          </w:p>
        </w:tc>
        <w:tc>
          <w:tcPr>
            <w:tcW w:w="1494" w:type="dxa"/>
          </w:tcPr>
          <w:p w14:paraId="614BADA7" w14:textId="77777777" w:rsidR="00595DBF" w:rsidRPr="004B7D6D" w:rsidRDefault="00595DBF" w:rsidP="0030075B">
            <w:pPr>
              <w:widowControl/>
              <w:tabs>
                <w:tab w:val="center" w:pos="4950"/>
                <w:tab w:val="left" w:pos="8010"/>
              </w:tabs>
              <w:ind w:right="-25"/>
              <w:jc w:val="center"/>
              <w:rPr>
                <w:rFonts w:ascii="Tahoma" w:hAnsi="Tahoma"/>
                <w:b/>
                <w:sz w:val="22"/>
              </w:rPr>
            </w:pPr>
          </w:p>
          <w:p w14:paraId="2F51D9F4" w14:textId="77777777" w:rsidR="00595DBF" w:rsidRPr="004B7D6D" w:rsidRDefault="00595DBF" w:rsidP="0030075B">
            <w:pPr>
              <w:widowControl/>
              <w:tabs>
                <w:tab w:val="center" w:pos="4950"/>
                <w:tab w:val="left" w:pos="8010"/>
              </w:tabs>
              <w:ind w:right="-25"/>
              <w:jc w:val="center"/>
              <w:rPr>
                <w:rFonts w:ascii="Tahoma" w:hAnsi="Tahoma"/>
                <w:b/>
                <w:sz w:val="22"/>
              </w:rPr>
            </w:pPr>
            <w:r w:rsidRPr="004B7D6D">
              <w:rPr>
                <w:rFonts w:ascii="Tahoma" w:hAnsi="Tahoma"/>
                <w:b/>
                <w:sz w:val="22"/>
              </w:rPr>
              <w:t>Quantity</w:t>
            </w:r>
          </w:p>
        </w:tc>
        <w:tc>
          <w:tcPr>
            <w:tcW w:w="1790" w:type="dxa"/>
          </w:tcPr>
          <w:p w14:paraId="722329E6" w14:textId="77777777" w:rsidR="00595DBF" w:rsidRPr="004B7D6D" w:rsidRDefault="00595DBF" w:rsidP="0030075B">
            <w:pPr>
              <w:widowControl/>
              <w:tabs>
                <w:tab w:val="center" w:pos="4950"/>
                <w:tab w:val="left" w:pos="8010"/>
              </w:tabs>
              <w:ind w:right="-25"/>
              <w:jc w:val="center"/>
              <w:rPr>
                <w:rFonts w:ascii="Tahoma" w:hAnsi="Tahoma"/>
                <w:b/>
                <w:sz w:val="22"/>
              </w:rPr>
            </w:pPr>
          </w:p>
          <w:p w14:paraId="4A0B489A" w14:textId="77777777" w:rsidR="00595DBF" w:rsidRPr="004B7D6D" w:rsidRDefault="00595DBF" w:rsidP="0030075B">
            <w:pPr>
              <w:widowControl/>
              <w:tabs>
                <w:tab w:val="center" w:pos="4950"/>
                <w:tab w:val="left" w:pos="8010"/>
              </w:tabs>
              <w:ind w:right="-25"/>
              <w:jc w:val="center"/>
              <w:rPr>
                <w:rFonts w:ascii="Tahoma" w:hAnsi="Tahoma"/>
                <w:b/>
                <w:sz w:val="22"/>
              </w:rPr>
            </w:pPr>
            <w:r w:rsidRPr="004B7D6D">
              <w:rPr>
                <w:rFonts w:ascii="Tahoma" w:hAnsi="Tahoma"/>
                <w:b/>
                <w:sz w:val="22"/>
              </w:rPr>
              <w:t>Amount</w:t>
            </w:r>
          </w:p>
        </w:tc>
      </w:tr>
      <w:tr w:rsidR="00595DBF" w14:paraId="56088408" w14:textId="77777777" w:rsidTr="009067C7">
        <w:tc>
          <w:tcPr>
            <w:tcW w:w="1417" w:type="dxa"/>
            <w:gridSpan w:val="2"/>
          </w:tcPr>
          <w:p w14:paraId="7B021658" w14:textId="5C436212" w:rsidR="00595DBF" w:rsidRDefault="00642AEC" w:rsidP="0030075B">
            <w:pPr>
              <w:widowControl/>
              <w:tabs>
                <w:tab w:val="center" w:pos="4950"/>
                <w:tab w:val="left" w:pos="8010"/>
              </w:tabs>
              <w:spacing w:before="120" w:line="360" w:lineRule="auto"/>
              <w:ind w:right="-25"/>
              <w:jc w:val="center"/>
              <w:rPr>
                <w:rFonts w:ascii="Tahoma" w:hAnsi="Tahoma"/>
                <w:sz w:val="22"/>
              </w:rPr>
            </w:pPr>
            <w:r>
              <w:rPr>
                <w:rFonts w:ascii="Tahoma" w:hAnsi="Tahoma"/>
                <w:sz w:val="22"/>
              </w:rPr>
              <w:t>0339-1</w:t>
            </w:r>
          </w:p>
        </w:tc>
        <w:tc>
          <w:tcPr>
            <w:tcW w:w="3240" w:type="dxa"/>
            <w:vAlign w:val="center"/>
          </w:tcPr>
          <w:p w14:paraId="1A2028A1" w14:textId="2F0CA4B9" w:rsidR="00595DBF" w:rsidRDefault="00642AEC" w:rsidP="0030075B">
            <w:pPr>
              <w:rPr>
                <w:rFonts w:ascii="Tahoma" w:hAnsi="Tahoma" w:cs="Tahoma"/>
                <w:color w:val="000000"/>
                <w:sz w:val="22"/>
                <w:szCs w:val="22"/>
              </w:rPr>
            </w:pPr>
            <w:r>
              <w:rPr>
                <w:rFonts w:ascii="Tahoma" w:hAnsi="Tahoma" w:cs="Tahoma"/>
                <w:color w:val="000000"/>
                <w:sz w:val="22"/>
                <w:szCs w:val="22"/>
              </w:rPr>
              <w:t>Miscellaneous Asphalt Pavement</w:t>
            </w:r>
          </w:p>
        </w:tc>
        <w:tc>
          <w:tcPr>
            <w:tcW w:w="1083" w:type="dxa"/>
            <w:vAlign w:val="center"/>
          </w:tcPr>
          <w:p w14:paraId="5EC3694D" w14:textId="1FA79428" w:rsidR="00595DBF" w:rsidRDefault="00642AEC" w:rsidP="0030075B">
            <w:pPr>
              <w:jc w:val="center"/>
              <w:rPr>
                <w:rFonts w:ascii="Tahoma" w:hAnsi="Tahoma" w:cs="Tahoma"/>
                <w:color w:val="000000"/>
                <w:sz w:val="22"/>
                <w:szCs w:val="22"/>
              </w:rPr>
            </w:pPr>
            <w:r>
              <w:rPr>
                <w:rFonts w:ascii="Tahoma" w:hAnsi="Tahoma" w:cs="Tahoma"/>
                <w:color w:val="000000"/>
                <w:sz w:val="22"/>
                <w:szCs w:val="22"/>
              </w:rPr>
              <w:t>TN</w:t>
            </w:r>
          </w:p>
        </w:tc>
        <w:tc>
          <w:tcPr>
            <w:tcW w:w="1468" w:type="dxa"/>
          </w:tcPr>
          <w:p w14:paraId="09AB8D63" w14:textId="77777777" w:rsidR="00595DBF" w:rsidRDefault="00595DBF" w:rsidP="0030075B">
            <w:pPr>
              <w:widowControl/>
              <w:tabs>
                <w:tab w:val="center" w:pos="4950"/>
                <w:tab w:val="left" w:pos="8010"/>
              </w:tabs>
              <w:spacing w:before="120" w:line="360" w:lineRule="auto"/>
              <w:ind w:right="-25"/>
              <w:jc w:val="center"/>
              <w:rPr>
                <w:rFonts w:ascii="Tahoma" w:hAnsi="Tahoma"/>
                <w:sz w:val="22"/>
              </w:rPr>
            </w:pPr>
          </w:p>
        </w:tc>
        <w:tc>
          <w:tcPr>
            <w:tcW w:w="1494" w:type="dxa"/>
          </w:tcPr>
          <w:p w14:paraId="155BBD59" w14:textId="77777777" w:rsidR="00595DBF" w:rsidRDefault="00595DBF" w:rsidP="0030075B">
            <w:pPr>
              <w:widowControl/>
              <w:tabs>
                <w:tab w:val="center" w:pos="4950"/>
                <w:tab w:val="left" w:pos="8010"/>
              </w:tabs>
              <w:spacing w:before="120" w:line="360" w:lineRule="auto"/>
              <w:ind w:right="-25"/>
              <w:jc w:val="center"/>
              <w:rPr>
                <w:rFonts w:ascii="Tahoma" w:hAnsi="Tahoma"/>
                <w:sz w:val="22"/>
              </w:rPr>
            </w:pPr>
          </w:p>
        </w:tc>
        <w:tc>
          <w:tcPr>
            <w:tcW w:w="1790" w:type="dxa"/>
          </w:tcPr>
          <w:p w14:paraId="7B7BC383" w14:textId="77777777" w:rsidR="00595DBF" w:rsidRDefault="00595DBF" w:rsidP="0030075B">
            <w:pPr>
              <w:widowControl/>
              <w:tabs>
                <w:tab w:val="center" w:pos="4950"/>
                <w:tab w:val="left" w:pos="8010"/>
              </w:tabs>
              <w:spacing w:before="120" w:line="360" w:lineRule="auto"/>
              <w:ind w:right="-25"/>
              <w:jc w:val="center"/>
              <w:rPr>
                <w:rFonts w:ascii="Tahoma" w:hAnsi="Tahoma"/>
                <w:sz w:val="22"/>
              </w:rPr>
            </w:pPr>
          </w:p>
        </w:tc>
      </w:tr>
      <w:tr w:rsidR="00595DBF" w14:paraId="64ACCDAD" w14:textId="77777777" w:rsidTr="009067C7">
        <w:tc>
          <w:tcPr>
            <w:tcW w:w="1417" w:type="dxa"/>
            <w:gridSpan w:val="2"/>
          </w:tcPr>
          <w:p w14:paraId="1FBE0219" w14:textId="2CA54C8A" w:rsidR="00595DBF" w:rsidRDefault="00642AEC" w:rsidP="0030075B">
            <w:pPr>
              <w:widowControl/>
              <w:tabs>
                <w:tab w:val="center" w:pos="4950"/>
                <w:tab w:val="left" w:pos="8010"/>
              </w:tabs>
              <w:spacing w:before="120" w:line="360" w:lineRule="auto"/>
              <w:ind w:right="-25"/>
              <w:jc w:val="center"/>
              <w:rPr>
                <w:rFonts w:ascii="Tahoma" w:hAnsi="Tahoma"/>
                <w:sz w:val="22"/>
              </w:rPr>
            </w:pPr>
            <w:r>
              <w:rPr>
                <w:rFonts w:ascii="Tahoma" w:hAnsi="Tahoma"/>
                <w:sz w:val="22"/>
              </w:rPr>
              <w:t>0425-1201</w:t>
            </w:r>
          </w:p>
        </w:tc>
        <w:tc>
          <w:tcPr>
            <w:tcW w:w="3240" w:type="dxa"/>
            <w:vAlign w:val="center"/>
          </w:tcPr>
          <w:p w14:paraId="57632EBB" w14:textId="286507EE" w:rsidR="00595DBF" w:rsidRDefault="00642AEC" w:rsidP="0030075B">
            <w:pPr>
              <w:rPr>
                <w:rFonts w:ascii="Tahoma" w:hAnsi="Tahoma" w:cs="Tahoma"/>
                <w:color w:val="000000"/>
                <w:sz w:val="22"/>
                <w:szCs w:val="22"/>
              </w:rPr>
            </w:pPr>
            <w:r>
              <w:rPr>
                <w:rFonts w:ascii="Tahoma" w:hAnsi="Tahoma" w:cs="Tahoma"/>
                <w:color w:val="000000"/>
                <w:sz w:val="22"/>
                <w:szCs w:val="22"/>
              </w:rPr>
              <w:t>Inlets, Curb, Type 9, &lt;10’</w:t>
            </w:r>
          </w:p>
        </w:tc>
        <w:tc>
          <w:tcPr>
            <w:tcW w:w="1083" w:type="dxa"/>
            <w:vAlign w:val="center"/>
          </w:tcPr>
          <w:p w14:paraId="130497E0" w14:textId="00D2B380" w:rsidR="00595DBF" w:rsidRDefault="003D626D" w:rsidP="0030075B">
            <w:pPr>
              <w:jc w:val="center"/>
              <w:rPr>
                <w:rFonts w:ascii="Tahoma" w:hAnsi="Tahoma" w:cs="Tahoma"/>
                <w:color w:val="000000"/>
                <w:sz w:val="22"/>
                <w:szCs w:val="22"/>
              </w:rPr>
            </w:pPr>
            <w:r>
              <w:rPr>
                <w:rFonts w:ascii="Tahoma" w:hAnsi="Tahoma" w:cs="Tahoma"/>
                <w:color w:val="000000"/>
                <w:sz w:val="22"/>
                <w:szCs w:val="22"/>
              </w:rPr>
              <w:t>EA</w:t>
            </w:r>
          </w:p>
        </w:tc>
        <w:tc>
          <w:tcPr>
            <w:tcW w:w="1468" w:type="dxa"/>
          </w:tcPr>
          <w:p w14:paraId="32431AFB" w14:textId="77777777" w:rsidR="00595DBF" w:rsidRDefault="00595DBF" w:rsidP="0030075B">
            <w:pPr>
              <w:widowControl/>
              <w:tabs>
                <w:tab w:val="center" w:pos="4950"/>
                <w:tab w:val="left" w:pos="8010"/>
              </w:tabs>
              <w:spacing w:before="120" w:line="360" w:lineRule="auto"/>
              <w:ind w:right="-25"/>
              <w:jc w:val="center"/>
              <w:rPr>
                <w:rFonts w:ascii="Tahoma" w:hAnsi="Tahoma"/>
                <w:sz w:val="22"/>
              </w:rPr>
            </w:pPr>
          </w:p>
        </w:tc>
        <w:tc>
          <w:tcPr>
            <w:tcW w:w="1494" w:type="dxa"/>
          </w:tcPr>
          <w:p w14:paraId="536EE846" w14:textId="77777777" w:rsidR="00595DBF" w:rsidRDefault="00595DBF" w:rsidP="0030075B">
            <w:pPr>
              <w:widowControl/>
              <w:tabs>
                <w:tab w:val="center" w:pos="4950"/>
                <w:tab w:val="left" w:pos="8010"/>
              </w:tabs>
              <w:spacing w:before="120" w:line="360" w:lineRule="auto"/>
              <w:ind w:right="-25"/>
              <w:jc w:val="center"/>
              <w:rPr>
                <w:rFonts w:ascii="Tahoma" w:hAnsi="Tahoma"/>
                <w:sz w:val="22"/>
              </w:rPr>
            </w:pPr>
          </w:p>
        </w:tc>
        <w:tc>
          <w:tcPr>
            <w:tcW w:w="1790" w:type="dxa"/>
          </w:tcPr>
          <w:p w14:paraId="60D19E25" w14:textId="77777777" w:rsidR="00595DBF" w:rsidRDefault="00595DBF" w:rsidP="0030075B">
            <w:pPr>
              <w:widowControl/>
              <w:tabs>
                <w:tab w:val="center" w:pos="4950"/>
                <w:tab w:val="left" w:pos="8010"/>
              </w:tabs>
              <w:spacing w:before="120" w:line="360" w:lineRule="auto"/>
              <w:ind w:right="-25"/>
              <w:jc w:val="center"/>
              <w:rPr>
                <w:rFonts w:ascii="Tahoma" w:hAnsi="Tahoma"/>
                <w:sz w:val="22"/>
              </w:rPr>
            </w:pPr>
          </w:p>
        </w:tc>
      </w:tr>
      <w:tr w:rsidR="00595DBF" w14:paraId="7CD36FAA" w14:textId="77777777" w:rsidTr="009067C7">
        <w:tc>
          <w:tcPr>
            <w:tcW w:w="1417" w:type="dxa"/>
            <w:gridSpan w:val="2"/>
            <w:vAlign w:val="center"/>
          </w:tcPr>
          <w:p w14:paraId="545B56B0" w14:textId="1E0DD570" w:rsidR="00595DBF" w:rsidRDefault="003D626D" w:rsidP="003D626D">
            <w:pPr>
              <w:widowControl/>
              <w:jc w:val="center"/>
              <w:rPr>
                <w:rFonts w:ascii="Tahoma" w:hAnsi="Tahoma"/>
                <w:sz w:val="22"/>
              </w:rPr>
            </w:pPr>
            <w:r>
              <w:rPr>
                <w:rFonts w:ascii="Tahoma" w:hAnsi="Tahoma"/>
                <w:sz w:val="22"/>
              </w:rPr>
              <w:t>0520-2-4</w:t>
            </w:r>
          </w:p>
        </w:tc>
        <w:tc>
          <w:tcPr>
            <w:tcW w:w="3240" w:type="dxa"/>
            <w:vAlign w:val="center"/>
          </w:tcPr>
          <w:p w14:paraId="4F198CE8" w14:textId="3E096B3D" w:rsidR="00595DBF" w:rsidRPr="00460BBC" w:rsidRDefault="003D626D" w:rsidP="0030075B">
            <w:pPr>
              <w:rPr>
                <w:rFonts w:ascii="Tahoma" w:hAnsi="Tahoma" w:cs="Tahoma"/>
                <w:color w:val="000000"/>
                <w:sz w:val="22"/>
                <w:szCs w:val="22"/>
              </w:rPr>
            </w:pPr>
            <w:r>
              <w:rPr>
                <w:rFonts w:ascii="Tahoma" w:hAnsi="Tahoma" w:cs="Tahoma"/>
                <w:color w:val="000000"/>
                <w:sz w:val="22"/>
                <w:szCs w:val="22"/>
              </w:rPr>
              <w:t>Concrete Curb, Type D</w:t>
            </w:r>
          </w:p>
        </w:tc>
        <w:tc>
          <w:tcPr>
            <w:tcW w:w="1083" w:type="dxa"/>
            <w:vAlign w:val="center"/>
          </w:tcPr>
          <w:p w14:paraId="223F7A7F" w14:textId="3098A369" w:rsidR="00595DBF" w:rsidRPr="00460BBC" w:rsidRDefault="003D626D" w:rsidP="0030075B">
            <w:pPr>
              <w:jc w:val="center"/>
              <w:rPr>
                <w:rFonts w:ascii="Tahoma" w:hAnsi="Tahoma" w:cs="Tahoma"/>
                <w:color w:val="000000"/>
                <w:sz w:val="22"/>
                <w:szCs w:val="22"/>
              </w:rPr>
            </w:pPr>
            <w:r>
              <w:rPr>
                <w:rFonts w:ascii="Tahoma" w:hAnsi="Tahoma" w:cs="Tahoma"/>
                <w:color w:val="000000"/>
                <w:sz w:val="22"/>
                <w:szCs w:val="22"/>
              </w:rPr>
              <w:t>LF</w:t>
            </w:r>
          </w:p>
        </w:tc>
        <w:tc>
          <w:tcPr>
            <w:tcW w:w="1468" w:type="dxa"/>
          </w:tcPr>
          <w:p w14:paraId="784B2849" w14:textId="77777777" w:rsidR="00595DBF" w:rsidRDefault="00595DBF" w:rsidP="0030075B">
            <w:pPr>
              <w:widowControl/>
              <w:tabs>
                <w:tab w:val="center" w:pos="4950"/>
                <w:tab w:val="left" w:pos="8010"/>
              </w:tabs>
              <w:spacing w:before="120" w:line="360" w:lineRule="auto"/>
              <w:ind w:right="-25"/>
              <w:jc w:val="center"/>
              <w:rPr>
                <w:rFonts w:ascii="Tahoma" w:hAnsi="Tahoma"/>
                <w:sz w:val="22"/>
              </w:rPr>
            </w:pPr>
          </w:p>
        </w:tc>
        <w:tc>
          <w:tcPr>
            <w:tcW w:w="1494" w:type="dxa"/>
          </w:tcPr>
          <w:p w14:paraId="765563AA" w14:textId="77777777" w:rsidR="00595DBF" w:rsidRDefault="00595DBF" w:rsidP="0030075B">
            <w:pPr>
              <w:widowControl/>
              <w:tabs>
                <w:tab w:val="center" w:pos="4950"/>
                <w:tab w:val="left" w:pos="8010"/>
              </w:tabs>
              <w:spacing w:before="120" w:line="360" w:lineRule="auto"/>
              <w:ind w:right="-25"/>
              <w:jc w:val="center"/>
              <w:rPr>
                <w:rFonts w:ascii="Tahoma" w:hAnsi="Tahoma"/>
                <w:sz w:val="22"/>
              </w:rPr>
            </w:pPr>
          </w:p>
        </w:tc>
        <w:tc>
          <w:tcPr>
            <w:tcW w:w="1790" w:type="dxa"/>
          </w:tcPr>
          <w:p w14:paraId="44DD675F" w14:textId="77777777" w:rsidR="00595DBF" w:rsidRDefault="00595DBF" w:rsidP="0030075B">
            <w:pPr>
              <w:widowControl/>
              <w:tabs>
                <w:tab w:val="center" w:pos="4950"/>
                <w:tab w:val="left" w:pos="8010"/>
              </w:tabs>
              <w:spacing w:before="120" w:line="360" w:lineRule="auto"/>
              <w:ind w:right="-25"/>
              <w:jc w:val="center"/>
              <w:rPr>
                <w:rFonts w:ascii="Tahoma" w:hAnsi="Tahoma"/>
                <w:sz w:val="22"/>
              </w:rPr>
            </w:pPr>
          </w:p>
        </w:tc>
      </w:tr>
      <w:tr w:rsidR="00595DBF" w14:paraId="518DABC0" w14:textId="77777777" w:rsidTr="009067C7">
        <w:tc>
          <w:tcPr>
            <w:tcW w:w="1417" w:type="dxa"/>
            <w:gridSpan w:val="2"/>
          </w:tcPr>
          <w:p w14:paraId="566FC9E3" w14:textId="1E9F2463" w:rsidR="00595DBF" w:rsidRDefault="0044004B" w:rsidP="0030075B">
            <w:pPr>
              <w:widowControl/>
              <w:tabs>
                <w:tab w:val="center" w:pos="4950"/>
                <w:tab w:val="left" w:pos="8010"/>
              </w:tabs>
              <w:spacing w:before="120" w:line="360" w:lineRule="auto"/>
              <w:ind w:right="-25"/>
              <w:jc w:val="center"/>
              <w:rPr>
                <w:rFonts w:ascii="Tahoma" w:hAnsi="Tahoma"/>
                <w:sz w:val="22"/>
              </w:rPr>
            </w:pPr>
            <w:r>
              <w:rPr>
                <w:rFonts w:ascii="Tahoma" w:hAnsi="Tahoma"/>
                <w:sz w:val="22"/>
              </w:rPr>
              <w:t>0536-73</w:t>
            </w:r>
          </w:p>
        </w:tc>
        <w:tc>
          <w:tcPr>
            <w:tcW w:w="3240" w:type="dxa"/>
            <w:vAlign w:val="center"/>
          </w:tcPr>
          <w:p w14:paraId="19A0F07E" w14:textId="5101148B" w:rsidR="00595DBF" w:rsidRPr="00460BBC" w:rsidRDefault="0044004B" w:rsidP="0030075B">
            <w:pPr>
              <w:rPr>
                <w:rFonts w:ascii="Tahoma" w:hAnsi="Tahoma" w:cs="Tahoma"/>
                <w:color w:val="000000"/>
                <w:sz w:val="22"/>
                <w:szCs w:val="22"/>
              </w:rPr>
            </w:pPr>
            <w:r>
              <w:rPr>
                <w:rFonts w:ascii="Tahoma" w:hAnsi="Tahoma" w:cs="Tahoma"/>
                <w:color w:val="000000"/>
                <w:sz w:val="22"/>
                <w:szCs w:val="22"/>
              </w:rPr>
              <w:t>Guardrail Removal</w:t>
            </w:r>
          </w:p>
        </w:tc>
        <w:tc>
          <w:tcPr>
            <w:tcW w:w="1083" w:type="dxa"/>
            <w:vAlign w:val="center"/>
          </w:tcPr>
          <w:p w14:paraId="4E36E23F" w14:textId="45F7D3BC" w:rsidR="00595DBF" w:rsidRPr="00460BBC" w:rsidRDefault="0044004B" w:rsidP="0030075B">
            <w:pPr>
              <w:jc w:val="center"/>
              <w:rPr>
                <w:rFonts w:ascii="Tahoma" w:hAnsi="Tahoma" w:cs="Tahoma"/>
                <w:color w:val="000000"/>
                <w:sz w:val="22"/>
                <w:szCs w:val="22"/>
              </w:rPr>
            </w:pPr>
            <w:r>
              <w:rPr>
                <w:rFonts w:ascii="Tahoma" w:hAnsi="Tahoma" w:cs="Tahoma"/>
                <w:color w:val="000000"/>
                <w:sz w:val="22"/>
                <w:szCs w:val="22"/>
              </w:rPr>
              <w:t>LF</w:t>
            </w:r>
          </w:p>
        </w:tc>
        <w:tc>
          <w:tcPr>
            <w:tcW w:w="1468" w:type="dxa"/>
          </w:tcPr>
          <w:p w14:paraId="2A9267E0" w14:textId="77777777" w:rsidR="00595DBF" w:rsidRDefault="00595DBF" w:rsidP="0030075B">
            <w:pPr>
              <w:widowControl/>
              <w:tabs>
                <w:tab w:val="center" w:pos="4950"/>
                <w:tab w:val="left" w:pos="8010"/>
              </w:tabs>
              <w:spacing w:before="120" w:line="360" w:lineRule="auto"/>
              <w:ind w:right="-25"/>
              <w:jc w:val="center"/>
              <w:rPr>
                <w:rFonts w:ascii="Tahoma" w:hAnsi="Tahoma"/>
                <w:sz w:val="22"/>
              </w:rPr>
            </w:pPr>
          </w:p>
        </w:tc>
        <w:tc>
          <w:tcPr>
            <w:tcW w:w="1494" w:type="dxa"/>
          </w:tcPr>
          <w:p w14:paraId="4DA7BFCF" w14:textId="77777777" w:rsidR="00595DBF" w:rsidRDefault="00595DBF" w:rsidP="0030075B">
            <w:pPr>
              <w:widowControl/>
              <w:tabs>
                <w:tab w:val="center" w:pos="4950"/>
                <w:tab w:val="left" w:pos="8010"/>
              </w:tabs>
              <w:spacing w:before="120" w:line="360" w:lineRule="auto"/>
              <w:ind w:right="-25"/>
              <w:jc w:val="center"/>
              <w:rPr>
                <w:rFonts w:ascii="Tahoma" w:hAnsi="Tahoma"/>
                <w:sz w:val="22"/>
              </w:rPr>
            </w:pPr>
          </w:p>
        </w:tc>
        <w:tc>
          <w:tcPr>
            <w:tcW w:w="1790" w:type="dxa"/>
          </w:tcPr>
          <w:p w14:paraId="37765452" w14:textId="77777777" w:rsidR="00595DBF" w:rsidRDefault="00595DBF" w:rsidP="0030075B">
            <w:pPr>
              <w:widowControl/>
              <w:tabs>
                <w:tab w:val="center" w:pos="4950"/>
                <w:tab w:val="left" w:pos="8010"/>
              </w:tabs>
              <w:spacing w:before="120" w:line="360" w:lineRule="auto"/>
              <w:ind w:right="-25"/>
              <w:jc w:val="center"/>
              <w:rPr>
                <w:rFonts w:ascii="Tahoma" w:hAnsi="Tahoma"/>
                <w:sz w:val="22"/>
              </w:rPr>
            </w:pPr>
          </w:p>
        </w:tc>
      </w:tr>
      <w:tr w:rsidR="00595DBF" w14:paraId="7B2AA340" w14:textId="77777777" w:rsidTr="009067C7">
        <w:tc>
          <w:tcPr>
            <w:tcW w:w="1417" w:type="dxa"/>
            <w:gridSpan w:val="2"/>
          </w:tcPr>
          <w:p w14:paraId="4302B60C" w14:textId="6C186F1F" w:rsidR="00595DBF" w:rsidRDefault="0044004B" w:rsidP="0030075B">
            <w:pPr>
              <w:widowControl/>
              <w:tabs>
                <w:tab w:val="center" w:pos="4950"/>
                <w:tab w:val="left" w:pos="8010"/>
              </w:tabs>
              <w:spacing w:before="120" w:line="360" w:lineRule="auto"/>
              <w:ind w:right="-25"/>
              <w:jc w:val="center"/>
              <w:rPr>
                <w:rFonts w:ascii="Tahoma" w:hAnsi="Tahoma"/>
                <w:sz w:val="22"/>
              </w:rPr>
            </w:pPr>
            <w:r>
              <w:rPr>
                <w:rFonts w:ascii="Tahoma" w:hAnsi="Tahoma"/>
                <w:sz w:val="22"/>
              </w:rPr>
              <w:t>0536-1-1-</w:t>
            </w:r>
          </w:p>
        </w:tc>
        <w:tc>
          <w:tcPr>
            <w:tcW w:w="3240" w:type="dxa"/>
            <w:vAlign w:val="center"/>
          </w:tcPr>
          <w:p w14:paraId="5A0EC745" w14:textId="07D77D93" w:rsidR="00595DBF" w:rsidRPr="00460BBC" w:rsidRDefault="0044004B" w:rsidP="0030075B">
            <w:pPr>
              <w:rPr>
                <w:rFonts w:ascii="Tahoma" w:hAnsi="Tahoma" w:cs="Tahoma"/>
                <w:color w:val="000000"/>
                <w:sz w:val="22"/>
                <w:szCs w:val="22"/>
              </w:rPr>
            </w:pPr>
            <w:r>
              <w:rPr>
                <w:rFonts w:ascii="Tahoma" w:hAnsi="Tahoma" w:cs="Tahoma"/>
                <w:color w:val="000000"/>
                <w:sz w:val="22"/>
                <w:szCs w:val="22"/>
              </w:rPr>
              <w:t>Guardrail – Roadway, General TL-3</w:t>
            </w:r>
          </w:p>
        </w:tc>
        <w:tc>
          <w:tcPr>
            <w:tcW w:w="1083" w:type="dxa"/>
            <w:vAlign w:val="center"/>
          </w:tcPr>
          <w:p w14:paraId="03FF84E7" w14:textId="20EDBFE5" w:rsidR="00595DBF" w:rsidRPr="00460BBC" w:rsidRDefault="0044004B" w:rsidP="0030075B">
            <w:pPr>
              <w:jc w:val="center"/>
              <w:rPr>
                <w:rFonts w:ascii="Tahoma" w:hAnsi="Tahoma" w:cs="Tahoma"/>
                <w:color w:val="000000"/>
                <w:sz w:val="22"/>
                <w:szCs w:val="22"/>
              </w:rPr>
            </w:pPr>
            <w:r>
              <w:rPr>
                <w:rFonts w:ascii="Tahoma" w:hAnsi="Tahoma" w:cs="Tahoma"/>
                <w:color w:val="000000"/>
                <w:sz w:val="22"/>
                <w:szCs w:val="22"/>
              </w:rPr>
              <w:t>LF</w:t>
            </w:r>
          </w:p>
        </w:tc>
        <w:tc>
          <w:tcPr>
            <w:tcW w:w="1468" w:type="dxa"/>
          </w:tcPr>
          <w:p w14:paraId="7C9A356E" w14:textId="77777777" w:rsidR="00595DBF" w:rsidRDefault="00595DBF" w:rsidP="0030075B">
            <w:pPr>
              <w:widowControl/>
              <w:tabs>
                <w:tab w:val="center" w:pos="4950"/>
                <w:tab w:val="left" w:pos="8010"/>
              </w:tabs>
              <w:spacing w:before="120" w:line="360" w:lineRule="auto"/>
              <w:ind w:right="-25"/>
              <w:jc w:val="center"/>
              <w:rPr>
                <w:rFonts w:ascii="Tahoma" w:hAnsi="Tahoma"/>
                <w:sz w:val="22"/>
              </w:rPr>
            </w:pPr>
          </w:p>
        </w:tc>
        <w:tc>
          <w:tcPr>
            <w:tcW w:w="1494" w:type="dxa"/>
          </w:tcPr>
          <w:p w14:paraId="4300C0E9" w14:textId="77777777" w:rsidR="00595DBF" w:rsidRDefault="00595DBF" w:rsidP="0030075B">
            <w:pPr>
              <w:widowControl/>
              <w:tabs>
                <w:tab w:val="center" w:pos="4950"/>
                <w:tab w:val="left" w:pos="8010"/>
              </w:tabs>
              <w:spacing w:before="120" w:line="360" w:lineRule="auto"/>
              <w:ind w:right="-25"/>
              <w:jc w:val="center"/>
              <w:rPr>
                <w:rFonts w:ascii="Tahoma" w:hAnsi="Tahoma"/>
                <w:sz w:val="22"/>
              </w:rPr>
            </w:pPr>
          </w:p>
        </w:tc>
        <w:tc>
          <w:tcPr>
            <w:tcW w:w="1790" w:type="dxa"/>
          </w:tcPr>
          <w:p w14:paraId="0EF57F8B" w14:textId="77777777" w:rsidR="00595DBF" w:rsidRDefault="00595DBF" w:rsidP="0030075B">
            <w:pPr>
              <w:widowControl/>
              <w:tabs>
                <w:tab w:val="center" w:pos="4950"/>
                <w:tab w:val="left" w:pos="8010"/>
              </w:tabs>
              <w:spacing w:before="120" w:line="360" w:lineRule="auto"/>
              <w:ind w:right="-25"/>
              <w:jc w:val="center"/>
              <w:rPr>
                <w:rFonts w:ascii="Tahoma" w:hAnsi="Tahoma"/>
                <w:sz w:val="22"/>
              </w:rPr>
            </w:pPr>
          </w:p>
        </w:tc>
      </w:tr>
      <w:tr w:rsidR="0044004B" w14:paraId="6585445E" w14:textId="77777777" w:rsidTr="009067C7">
        <w:tc>
          <w:tcPr>
            <w:tcW w:w="1417" w:type="dxa"/>
            <w:gridSpan w:val="2"/>
          </w:tcPr>
          <w:p w14:paraId="5839202D" w14:textId="5F5F383A" w:rsidR="0044004B" w:rsidRDefault="0044004B" w:rsidP="0030075B">
            <w:pPr>
              <w:widowControl/>
              <w:tabs>
                <w:tab w:val="center" w:pos="4950"/>
                <w:tab w:val="left" w:pos="8010"/>
              </w:tabs>
              <w:spacing w:before="120" w:line="360" w:lineRule="auto"/>
              <w:ind w:right="-25"/>
              <w:jc w:val="center"/>
              <w:rPr>
                <w:rFonts w:ascii="Tahoma" w:hAnsi="Tahoma"/>
                <w:sz w:val="22"/>
              </w:rPr>
            </w:pPr>
            <w:r>
              <w:rPr>
                <w:rFonts w:ascii="Tahoma" w:hAnsi="Tahoma"/>
                <w:sz w:val="22"/>
              </w:rPr>
              <w:t>0536-85-24</w:t>
            </w:r>
          </w:p>
        </w:tc>
        <w:tc>
          <w:tcPr>
            <w:tcW w:w="3240" w:type="dxa"/>
            <w:vAlign w:val="center"/>
          </w:tcPr>
          <w:p w14:paraId="22944C45" w14:textId="2B903B5E" w:rsidR="0044004B" w:rsidRDefault="0044004B" w:rsidP="0030075B">
            <w:pPr>
              <w:rPr>
                <w:rFonts w:ascii="Tahoma" w:hAnsi="Tahoma" w:cs="Tahoma"/>
                <w:color w:val="000000"/>
                <w:sz w:val="22"/>
                <w:szCs w:val="22"/>
              </w:rPr>
            </w:pPr>
            <w:r>
              <w:rPr>
                <w:rFonts w:ascii="Tahoma" w:hAnsi="Tahoma" w:cs="Tahoma"/>
                <w:color w:val="000000"/>
                <w:sz w:val="22"/>
                <w:szCs w:val="22"/>
              </w:rPr>
              <w:t>Guardrail End Treatment – Parallel Approach Terminal</w:t>
            </w:r>
          </w:p>
        </w:tc>
        <w:tc>
          <w:tcPr>
            <w:tcW w:w="1083" w:type="dxa"/>
            <w:vAlign w:val="center"/>
          </w:tcPr>
          <w:p w14:paraId="2E3EB874" w14:textId="2468EDF1" w:rsidR="0044004B" w:rsidRDefault="0044004B" w:rsidP="0030075B">
            <w:pPr>
              <w:jc w:val="center"/>
              <w:rPr>
                <w:rFonts w:ascii="Tahoma" w:hAnsi="Tahoma" w:cs="Tahoma"/>
                <w:color w:val="000000"/>
                <w:sz w:val="22"/>
                <w:szCs w:val="22"/>
              </w:rPr>
            </w:pPr>
            <w:r>
              <w:rPr>
                <w:rFonts w:ascii="Tahoma" w:hAnsi="Tahoma" w:cs="Tahoma"/>
                <w:color w:val="000000"/>
                <w:sz w:val="22"/>
                <w:szCs w:val="22"/>
              </w:rPr>
              <w:t>EA</w:t>
            </w:r>
          </w:p>
        </w:tc>
        <w:tc>
          <w:tcPr>
            <w:tcW w:w="1468" w:type="dxa"/>
          </w:tcPr>
          <w:p w14:paraId="3736F543" w14:textId="77777777" w:rsidR="0044004B" w:rsidRDefault="0044004B" w:rsidP="0030075B">
            <w:pPr>
              <w:widowControl/>
              <w:tabs>
                <w:tab w:val="center" w:pos="4950"/>
                <w:tab w:val="left" w:pos="8010"/>
              </w:tabs>
              <w:spacing w:before="120" w:line="360" w:lineRule="auto"/>
              <w:ind w:right="-25"/>
              <w:jc w:val="center"/>
              <w:rPr>
                <w:rFonts w:ascii="Tahoma" w:hAnsi="Tahoma"/>
                <w:sz w:val="22"/>
              </w:rPr>
            </w:pPr>
          </w:p>
        </w:tc>
        <w:tc>
          <w:tcPr>
            <w:tcW w:w="1494" w:type="dxa"/>
          </w:tcPr>
          <w:p w14:paraId="526BCAE1" w14:textId="77777777" w:rsidR="0044004B" w:rsidRDefault="0044004B" w:rsidP="0030075B">
            <w:pPr>
              <w:widowControl/>
              <w:tabs>
                <w:tab w:val="center" w:pos="4950"/>
                <w:tab w:val="left" w:pos="8010"/>
              </w:tabs>
              <w:spacing w:before="120" w:line="360" w:lineRule="auto"/>
              <w:ind w:right="-25"/>
              <w:jc w:val="center"/>
              <w:rPr>
                <w:rFonts w:ascii="Tahoma" w:hAnsi="Tahoma"/>
                <w:sz w:val="22"/>
              </w:rPr>
            </w:pPr>
          </w:p>
        </w:tc>
        <w:tc>
          <w:tcPr>
            <w:tcW w:w="1790" w:type="dxa"/>
          </w:tcPr>
          <w:p w14:paraId="0C52F4C8" w14:textId="77777777" w:rsidR="0044004B" w:rsidRDefault="0044004B" w:rsidP="0030075B">
            <w:pPr>
              <w:widowControl/>
              <w:tabs>
                <w:tab w:val="center" w:pos="4950"/>
                <w:tab w:val="left" w:pos="8010"/>
              </w:tabs>
              <w:spacing w:before="120" w:line="360" w:lineRule="auto"/>
              <w:ind w:right="-25"/>
              <w:jc w:val="center"/>
              <w:rPr>
                <w:rFonts w:ascii="Tahoma" w:hAnsi="Tahoma"/>
                <w:sz w:val="22"/>
              </w:rPr>
            </w:pPr>
          </w:p>
        </w:tc>
      </w:tr>
      <w:tr w:rsidR="0044004B" w14:paraId="6F41589E" w14:textId="77777777" w:rsidTr="009067C7">
        <w:tc>
          <w:tcPr>
            <w:tcW w:w="1417" w:type="dxa"/>
            <w:gridSpan w:val="2"/>
          </w:tcPr>
          <w:p w14:paraId="4C70E401" w14:textId="76EF4AF9" w:rsidR="0044004B" w:rsidRDefault="003073BF" w:rsidP="0030075B">
            <w:pPr>
              <w:widowControl/>
              <w:tabs>
                <w:tab w:val="center" w:pos="4950"/>
                <w:tab w:val="left" w:pos="8010"/>
              </w:tabs>
              <w:spacing w:before="120" w:line="360" w:lineRule="auto"/>
              <w:ind w:right="-25"/>
              <w:jc w:val="center"/>
              <w:rPr>
                <w:rFonts w:ascii="Tahoma" w:hAnsi="Tahoma"/>
                <w:sz w:val="22"/>
              </w:rPr>
            </w:pPr>
            <w:r>
              <w:rPr>
                <w:rFonts w:ascii="Tahoma" w:hAnsi="Tahoma"/>
                <w:sz w:val="22"/>
              </w:rPr>
              <w:t>0550-10222</w:t>
            </w:r>
          </w:p>
        </w:tc>
        <w:tc>
          <w:tcPr>
            <w:tcW w:w="3240" w:type="dxa"/>
            <w:vAlign w:val="center"/>
          </w:tcPr>
          <w:p w14:paraId="21E7E30A" w14:textId="0D3B5464" w:rsidR="0044004B" w:rsidRDefault="001E2F72" w:rsidP="0030075B">
            <w:pPr>
              <w:rPr>
                <w:rFonts w:ascii="Tahoma" w:hAnsi="Tahoma" w:cs="Tahoma"/>
                <w:color w:val="000000"/>
                <w:sz w:val="22"/>
                <w:szCs w:val="22"/>
              </w:rPr>
            </w:pPr>
            <w:r>
              <w:rPr>
                <w:rFonts w:ascii="Tahoma" w:hAnsi="Tahoma" w:cs="Tahoma"/>
                <w:color w:val="000000"/>
                <w:sz w:val="22"/>
                <w:szCs w:val="22"/>
              </w:rPr>
              <w:t>Fenc</w:t>
            </w:r>
            <w:r w:rsidR="003073BF">
              <w:rPr>
                <w:rFonts w:ascii="Tahoma" w:hAnsi="Tahoma" w:cs="Tahoma"/>
                <w:color w:val="000000"/>
                <w:sz w:val="22"/>
                <w:szCs w:val="22"/>
              </w:rPr>
              <w:t>ing, T</w:t>
            </w:r>
            <w:r>
              <w:rPr>
                <w:rFonts w:ascii="Tahoma" w:hAnsi="Tahoma" w:cs="Tahoma"/>
                <w:color w:val="000000"/>
                <w:sz w:val="22"/>
                <w:szCs w:val="22"/>
              </w:rPr>
              <w:t>y</w:t>
            </w:r>
            <w:r w:rsidR="003073BF">
              <w:rPr>
                <w:rFonts w:ascii="Tahoma" w:hAnsi="Tahoma" w:cs="Tahoma"/>
                <w:color w:val="000000"/>
                <w:sz w:val="22"/>
                <w:szCs w:val="22"/>
              </w:rPr>
              <w:t>pe B, 5.1-6.0, W/Vinyl Coating</w:t>
            </w:r>
          </w:p>
        </w:tc>
        <w:tc>
          <w:tcPr>
            <w:tcW w:w="1083" w:type="dxa"/>
            <w:vAlign w:val="center"/>
          </w:tcPr>
          <w:p w14:paraId="57FDC6F4" w14:textId="023A50AF" w:rsidR="0044004B" w:rsidRDefault="0033576A" w:rsidP="0030075B">
            <w:pPr>
              <w:jc w:val="center"/>
              <w:rPr>
                <w:rFonts w:ascii="Tahoma" w:hAnsi="Tahoma" w:cs="Tahoma"/>
                <w:color w:val="000000"/>
                <w:sz w:val="22"/>
                <w:szCs w:val="22"/>
              </w:rPr>
            </w:pPr>
            <w:r>
              <w:rPr>
                <w:rFonts w:ascii="Tahoma" w:hAnsi="Tahoma" w:cs="Tahoma"/>
                <w:color w:val="000000"/>
                <w:sz w:val="22"/>
                <w:szCs w:val="22"/>
              </w:rPr>
              <w:t>LF</w:t>
            </w:r>
          </w:p>
        </w:tc>
        <w:tc>
          <w:tcPr>
            <w:tcW w:w="1468" w:type="dxa"/>
          </w:tcPr>
          <w:p w14:paraId="3DC6740E" w14:textId="77777777" w:rsidR="0044004B" w:rsidRDefault="0044004B" w:rsidP="0030075B">
            <w:pPr>
              <w:widowControl/>
              <w:tabs>
                <w:tab w:val="center" w:pos="4950"/>
                <w:tab w:val="left" w:pos="8010"/>
              </w:tabs>
              <w:spacing w:before="120" w:line="360" w:lineRule="auto"/>
              <w:ind w:right="-25"/>
              <w:jc w:val="center"/>
              <w:rPr>
                <w:rFonts w:ascii="Tahoma" w:hAnsi="Tahoma"/>
                <w:sz w:val="22"/>
              </w:rPr>
            </w:pPr>
          </w:p>
        </w:tc>
        <w:tc>
          <w:tcPr>
            <w:tcW w:w="1494" w:type="dxa"/>
          </w:tcPr>
          <w:p w14:paraId="015F08C5" w14:textId="77777777" w:rsidR="0044004B" w:rsidRDefault="0044004B" w:rsidP="0030075B">
            <w:pPr>
              <w:widowControl/>
              <w:tabs>
                <w:tab w:val="center" w:pos="4950"/>
                <w:tab w:val="left" w:pos="8010"/>
              </w:tabs>
              <w:spacing w:before="120" w:line="360" w:lineRule="auto"/>
              <w:ind w:right="-25"/>
              <w:jc w:val="center"/>
              <w:rPr>
                <w:rFonts w:ascii="Tahoma" w:hAnsi="Tahoma"/>
                <w:sz w:val="22"/>
              </w:rPr>
            </w:pPr>
          </w:p>
        </w:tc>
        <w:tc>
          <w:tcPr>
            <w:tcW w:w="1790" w:type="dxa"/>
          </w:tcPr>
          <w:p w14:paraId="35E00C37" w14:textId="77777777" w:rsidR="0044004B" w:rsidRDefault="0044004B" w:rsidP="0030075B">
            <w:pPr>
              <w:widowControl/>
              <w:tabs>
                <w:tab w:val="center" w:pos="4950"/>
                <w:tab w:val="left" w:pos="8010"/>
              </w:tabs>
              <w:spacing w:before="120" w:line="360" w:lineRule="auto"/>
              <w:ind w:right="-25"/>
              <w:jc w:val="center"/>
              <w:rPr>
                <w:rFonts w:ascii="Tahoma" w:hAnsi="Tahoma"/>
                <w:sz w:val="22"/>
              </w:rPr>
            </w:pPr>
          </w:p>
        </w:tc>
      </w:tr>
      <w:tr w:rsidR="0044004B" w14:paraId="6CACCC0A" w14:textId="77777777" w:rsidTr="009067C7">
        <w:tc>
          <w:tcPr>
            <w:tcW w:w="1417" w:type="dxa"/>
            <w:gridSpan w:val="2"/>
          </w:tcPr>
          <w:p w14:paraId="6386C5F3" w14:textId="5D81EBBE" w:rsidR="0044004B" w:rsidRDefault="0033576A" w:rsidP="0030075B">
            <w:pPr>
              <w:widowControl/>
              <w:tabs>
                <w:tab w:val="center" w:pos="4950"/>
                <w:tab w:val="left" w:pos="8010"/>
              </w:tabs>
              <w:spacing w:before="120" w:line="360" w:lineRule="auto"/>
              <w:ind w:right="-25"/>
              <w:jc w:val="center"/>
              <w:rPr>
                <w:rFonts w:ascii="Tahoma" w:hAnsi="Tahoma"/>
                <w:sz w:val="22"/>
              </w:rPr>
            </w:pPr>
            <w:r>
              <w:rPr>
                <w:rFonts w:ascii="Tahoma" w:hAnsi="Tahoma"/>
                <w:sz w:val="22"/>
              </w:rPr>
              <w:t>0570-1-2</w:t>
            </w:r>
          </w:p>
        </w:tc>
        <w:tc>
          <w:tcPr>
            <w:tcW w:w="3240" w:type="dxa"/>
            <w:vAlign w:val="center"/>
          </w:tcPr>
          <w:p w14:paraId="4464E753" w14:textId="79624AD5" w:rsidR="0044004B" w:rsidRDefault="0033576A" w:rsidP="0030075B">
            <w:pPr>
              <w:rPr>
                <w:rFonts w:ascii="Tahoma" w:hAnsi="Tahoma" w:cs="Tahoma"/>
                <w:color w:val="000000"/>
                <w:sz w:val="22"/>
                <w:szCs w:val="22"/>
              </w:rPr>
            </w:pPr>
            <w:r>
              <w:rPr>
                <w:rFonts w:ascii="Tahoma" w:hAnsi="Tahoma" w:cs="Tahoma"/>
                <w:color w:val="000000"/>
                <w:sz w:val="22"/>
                <w:szCs w:val="22"/>
              </w:rPr>
              <w:t>Performance Turf, Sod</w:t>
            </w:r>
          </w:p>
        </w:tc>
        <w:tc>
          <w:tcPr>
            <w:tcW w:w="1083" w:type="dxa"/>
            <w:vAlign w:val="center"/>
          </w:tcPr>
          <w:p w14:paraId="6E0B3224" w14:textId="12560160" w:rsidR="0044004B" w:rsidRDefault="0033576A" w:rsidP="0030075B">
            <w:pPr>
              <w:jc w:val="center"/>
              <w:rPr>
                <w:rFonts w:ascii="Tahoma" w:hAnsi="Tahoma" w:cs="Tahoma"/>
                <w:color w:val="000000"/>
                <w:sz w:val="22"/>
                <w:szCs w:val="22"/>
              </w:rPr>
            </w:pPr>
            <w:r>
              <w:rPr>
                <w:rFonts w:ascii="Tahoma" w:hAnsi="Tahoma" w:cs="Tahoma"/>
                <w:color w:val="000000"/>
                <w:sz w:val="22"/>
                <w:szCs w:val="22"/>
              </w:rPr>
              <w:t>SY</w:t>
            </w:r>
          </w:p>
        </w:tc>
        <w:tc>
          <w:tcPr>
            <w:tcW w:w="1468" w:type="dxa"/>
          </w:tcPr>
          <w:p w14:paraId="3E8F8ADC" w14:textId="77777777" w:rsidR="0044004B" w:rsidRDefault="0044004B" w:rsidP="0030075B">
            <w:pPr>
              <w:widowControl/>
              <w:tabs>
                <w:tab w:val="center" w:pos="4950"/>
                <w:tab w:val="left" w:pos="8010"/>
              </w:tabs>
              <w:spacing w:before="120" w:line="360" w:lineRule="auto"/>
              <w:ind w:right="-25"/>
              <w:jc w:val="center"/>
              <w:rPr>
                <w:rFonts w:ascii="Tahoma" w:hAnsi="Tahoma"/>
                <w:sz w:val="22"/>
              </w:rPr>
            </w:pPr>
          </w:p>
        </w:tc>
        <w:tc>
          <w:tcPr>
            <w:tcW w:w="1494" w:type="dxa"/>
          </w:tcPr>
          <w:p w14:paraId="23CEF676" w14:textId="77777777" w:rsidR="0044004B" w:rsidRDefault="0044004B" w:rsidP="0030075B">
            <w:pPr>
              <w:widowControl/>
              <w:tabs>
                <w:tab w:val="center" w:pos="4950"/>
                <w:tab w:val="left" w:pos="8010"/>
              </w:tabs>
              <w:spacing w:before="120" w:line="360" w:lineRule="auto"/>
              <w:ind w:right="-25"/>
              <w:jc w:val="center"/>
              <w:rPr>
                <w:rFonts w:ascii="Tahoma" w:hAnsi="Tahoma"/>
                <w:sz w:val="22"/>
              </w:rPr>
            </w:pPr>
          </w:p>
        </w:tc>
        <w:tc>
          <w:tcPr>
            <w:tcW w:w="1790" w:type="dxa"/>
          </w:tcPr>
          <w:p w14:paraId="55D1CCDB" w14:textId="77777777" w:rsidR="0044004B" w:rsidRDefault="0044004B" w:rsidP="0030075B">
            <w:pPr>
              <w:widowControl/>
              <w:tabs>
                <w:tab w:val="center" w:pos="4950"/>
                <w:tab w:val="left" w:pos="8010"/>
              </w:tabs>
              <w:spacing w:before="120" w:line="360" w:lineRule="auto"/>
              <w:ind w:right="-25"/>
              <w:jc w:val="center"/>
              <w:rPr>
                <w:rFonts w:ascii="Tahoma" w:hAnsi="Tahoma"/>
                <w:sz w:val="22"/>
              </w:rPr>
            </w:pPr>
          </w:p>
        </w:tc>
      </w:tr>
      <w:tr w:rsidR="0044004B" w14:paraId="774B360E" w14:textId="77777777" w:rsidTr="009067C7">
        <w:tc>
          <w:tcPr>
            <w:tcW w:w="1417" w:type="dxa"/>
            <w:gridSpan w:val="2"/>
          </w:tcPr>
          <w:p w14:paraId="2EBDFF7E" w14:textId="5F75B92C" w:rsidR="0044004B" w:rsidRDefault="0033576A" w:rsidP="0030075B">
            <w:pPr>
              <w:widowControl/>
              <w:tabs>
                <w:tab w:val="center" w:pos="4950"/>
                <w:tab w:val="left" w:pos="8010"/>
              </w:tabs>
              <w:spacing w:before="120" w:line="360" w:lineRule="auto"/>
              <w:ind w:right="-25"/>
              <w:jc w:val="center"/>
              <w:rPr>
                <w:rFonts w:ascii="Tahoma" w:hAnsi="Tahoma"/>
                <w:sz w:val="22"/>
              </w:rPr>
            </w:pPr>
            <w:r>
              <w:rPr>
                <w:rFonts w:ascii="Tahoma" w:hAnsi="Tahoma"/>
                <w:sz w:val="22"/>
              </w:rPr>
              <w:t>0580-1-2</w:t>
            </w:r>
          </w:p>
        </w:tc>
        <w:tc>
          <w:tcPr>
            <w:tcW w:w="3240" w:type="dxa"/>
            <w:vAlign w:val="center"/>
          </w:tcPr>
          <w:p w14:paraId="49FF4D3B" w14:textId="31C3A826" w:rsidR="0044004B" w:rsidRDefault="0033576A" w:rsidP="0030075B">
            <w:pPr>
              <w:rPr>
                <w:rFonts w:ascii="Tahoma" w:hAnsi="Tahoma" w:cs="Tahoma"/>
                <w:color w:val="000000"/>
                <w:sz w:val="22"/>
                <w:szCs w:val="22"/>
              </w:rPr>
            </w:pPr>
            <w:r>
              <w:rPr>
                <w:rFonts w:ascii="Tahoma" w:hAnsi="Tahoma" w:cs="Tahoma"/>
                <w:color w:val="000000"/>
                <w:sz w:val="22"/>
                <w:szCs w:val="22"/>
              </w:rPr>
              <w:t>Landscape Complete – Large Plants</w:t>
            </w:r>
          </w:p>
        </w:tc>
        <w:tc>
          <w:tcPr>
            <w:tcW w:w="1083" w:type="dxa"/>
            <w:vAlign w:val="center"/>
          </w:tcPr>
          <w:p w14:paraId="62429CB5" w14:textId="0C1D15CB" w:rsidR="0044004B" w:rsidRDefault="0033576A" w:rsidP="0030075B">
            <w:pPr>
              <w:jc w:val="center"/>
              <w:rPr>
                <w:rFonts w:ascii="Tahoma" w:hAnsi="Tahoma" w:cs="Tahoma"/>
                <w:color w:val="000000"/>
                <w:sz w:val="22"/>
                <w:szCs w:val="22"/>
              </w:rPr>
            </w:pPr>
            <w:r>
              <w:rPr>
                <w:rFonts w:ascii="Tahoma" w:hAnsi="Tahoma" w:cs="Tahoma"/>
                <w:color w:val="000000"/>
                <w:sz w:val="22"/>
                <w:szCs w:val="22"/>
              </w:rPr>
              <w:t>LS</w:t>
            </w:r>
          </w:p>
        </w:tc>
        <w:tc>
          <w:tcPr>
            <w:tcW w:w="1468" w:type="dxa"/>
          </w:tcPr>
          <w:p w14:paraId="3082C883" w14:textId="77777777" w:rsidR="0044004B" w:rsidRDefault="0044004B" w:rsidP="0030075B">
            <w:pPr>
              <w:widowControl/>
              <w:tabs>
                <w:tab w:val="center" w:pos="4950"/>
                <w:tab w:val="left" w:pos="8010"/>
              </w:tabs>
              <w:spacing w:before="120" w:line="360" w:lineRule="auto"/>
              <w:ind w:right="-25"/>
              <w:jc w:val="center"/>
              <w:rPr>
                <w:rFonts w:ascii="Tahoma" w:hAnsi="Tahoma"/>
                <w:sz w:val="22"/>
              </w:rPr>
            </w:pPr>
          </w:p>
        </w:tc>
        <w:tc>
          <w:tcPr>
            <w:tcW w:w="1494" w:type="dxa"/>
          </w:tcPr>
          <w:p w14:paraId="24530DA0" w14:textId="77777777" w:rsidR="0044004B" w:rsidRDefault="0044004B" w:rsidP="0030075B">
            <w:pPr>
              <w:widowControl/>
              <w:tabs>
                <w:tab w:val="center" w:pos="4950"/>
                <w:tab w:val="left" w:pos="8010"/>
              </w:tabs>
              <w:spacing w:before="120" w:line="360" w:lineRule="auto"/>
              <w:ind w:right="-25"/>
              <w:jc w:val="center"/>
              <w:rPr>
                <w:rFonts w:ascii="Tahoma" w:hAnsi="Tahoma"/>
                <w:sz w:val="22"/>
              </w:rPr>
            </w:pPr>
          </w:p>
        </w:tc>
        <w:tc>
          <w:tcPr>
            <w:tcW w:w="1790" w:type="dxa"/>
          </w:tcPr>
          <w:p w14:paraId="213E8A45" w14:textId="77777777" w:rsidR="0044004B" w:rsidRDefault="0044004B" w:rsidP="0030075B">
            <w:pPr>
              <w:widowControl/>
              <w:tabs>
                <w:tab w:val="center" w:pos="4950"/>
                <w:tab w:val="left" w:pos="8010"/>
              </w:tabs>
              <w:spacing w:before="120" w:line="360" w:lineRule="auto"/>
              <w:ind w:right="-25"/>
              <w:jc w:val="center"/>
              <w:rPr>
                <w:rFonts w:ascii="Tahoma" w:hAnsi="Tahoma"/>
                <w:sz w:val="22"/>
              </w:rPr>
            </w:pPr>
          </w:p>
        </w:tc>
      </w:tr>
      <w:tr w:rsidR="0044004B" w14:paraId="5B4ADA98" w14:textId="77777777" w:rsidTr="009067C7">
        <w:tc>
          <w:tcPr>
            <w:tcW w:w="1417" w:type="dxa"/>
            <w:gridSpan w:val="2"/>
          </w:tcPr>
          <w:p w14:paraId="22E4013F" w14:textId="0EAAD6C4" w:rsidR="0044004B" w:rsidRDefault="00374098" w:rsidP="0030075B">
            <w:pPr>
              <w:widowControl/>
              <w:tabs>
                <w:tab w:val="center" w:pos="4950"/>
                <w:tab w:val="left" w:pos="8010"/>
              </w:tabs>
              <w:spacing w:before="120" w:line="360" w:lineRule="auto"/>
              <w:ind w:right="-25"/>
              <w:jc w:val="center"/>
              <w:rPr>
                <w:rFonts w:ascii="Tahoma" w:hAnsi="Tahoma"/>
                <w:sz w:val="22"/>
              </w:rPr>
            </w:pPr>
            <w:r>
              <w:rPr>
                <w:rFonts w:ascii="Tahoma" w:hAnsi="Tahoma"/>
                <w:sz w:val="22"/>
              </w:rPr>
              <w:t>0590-70-5</w:t>
            </w:r>
          </w:p>
        </w:tc>
        <w:tc>
          <w:tcPr>
            <w:tcW w:w="3240" w:type="dxa"/>
            <w:vAlign w:val="center"/>
          </w:tcPr>
          <w:p w14:paraId="20109765" w14:textId="6AB2F33A" w:rsidR="0044004B" w:rsidRDefault="00374098" w:rsidP="0030075B">
            <w:pPr>
              <w:rPr>
                <w:rFonts w:ascii="Tahoma" w:hAnsi="Tahoma" w:cs="Tahoma"/>
                <w:color w:val="000000"/>
                <w:sz w:val="22"/>
                <w:szCs w:val="22"/>
              </w:rPr>
            </w:pPr>
            <w:r>
              <w:rPr>
                <w:rFonts w:ascii="Tahoma" w:hAnsi="Tahoma" w:cs="Tahoma"/>
                <w:color w:val="000000"/>
                <w:sz w:val="22"/>
                <w:szCs w:val="22"/>
              </w:rPr>
              <w:t>Irrigation System – Modify Existing System</w:t>
            </w:r>
          </w:p>
        </w:tc>
        <w:tc>
          <w:tcPr>
            <w:tcW w:w="1083" w:type="dxa"/>
            <w:vAlign w:val="center"/>
          </w:tcPr>
          <w:p w14:paraId="378CB870" w14:textId="595A7BCB" w:rsidR="0044004B" w:rsidRDefault="00374098" w:rsidP="0030075B">
            <w:pPr>
              <w:jc w:val="center"/>
              <w:rPr>
                <w:rFonts w:ascii="Tahoma" w:hAnsi="Tahoma" w:cs="Tahoma"/>
                <w:color w:val="000000"/>
                <w:sz w:val="22"/>
                <w:szCs w:val="22"/>
              </w:rPr>
            </w:pPr>
            <w:r>
              <w:rPr>
                <w:rFonts w:ascii="Tahoma" w:hAnsi="Tahoma" w:cs="Tahoma"/>
                <w:color w:val="000000"/>
                <w:sz w:val="22"/>
                <w:szCs w:val="22"/>
              </w:rPr>
              <w:t>LS</w:t>
            </w:r>
          </w:p>
        </w:tc>
        <w:tc>
          <w:tcPr>
            <w:tcW w:w="1468" w:type="dxa"/>
          </w:tcPr>
          <w:p w14:paraId="2C8C63C0" w14:textId="77777777" w:rsidR="0044004B" w:rsidRDefault="0044004B" w:rsidP="0030075B">
            <w:pPr>
              <w:widowControl/>
              <w:tabs>
                <w:tab w:val="center" w:pos="4950"/>
                <w:tab w:val="left" w:pos="8010"/>
              </w:tabs>
              <w:spacing w:before="120" w:line="360" w:lineRule="auto"/>
              <w:ind w:right="-25"/>
              <w:jc w:val="center"/>
              <w:rPr>
                <w:rFonts w:ascii="Tahoma" w:hAnsi="Tahoma"/>
                <w:sz w:val="22"/>
              </w:rPr>
            </w:pPr>
          </w:p>
        </w:tc>
        <w:tc>
          <w:tcPr>
            <w:tcW w:w="1494" w:type="dxa"/>
          </w:tcPr>
          <w:p w14:paraId="20DB8608" w14:textId="77777777" w:rsidR="0044004B" w:rsidRDefault="0044004B" w:rsidP="0030075B">
            <w:pPr>
              <w:widowControl/>
              <w:tabs>
                <w:tab w:val="center" w:pos="4950"/>
                <w:tab w:val="left" w:pos="8010"/>
              </w:tabs>
              <w:spacing w:before="120" w:line="360" w:lineRule="auto"/>
              <w:ind w:right="-25"/>
              <w:jc w:val="center"/>
              <w:rPr>
                <w:rFonts w:ascii="Tahoma" w:hAnsi="Tahoma"/>
                <w:sz w:val="22"/>
              </w:rPr>
            </w:pPr>
          </w:p>
        </w:tc>
        <w:tc>
          <w:tcPr>
            <w:tcW w:w="1790" w:type="dxa"/>
          </w:tcPr>
          <w:p w14:paraId="20B1AD1C" w14:textId="77777777" w:rsidR="0044004B" w:rsidRDefault="0044004B" w:rsidP="0030075B">
            <w:pPr>
              <w:widowControl/>
              <w:tabs>
                <w:tab w:val="center" w:pos="4950"/>
                <w:tab w:val="left" w:pos="8010"/>
              </w:tabs>
              <w:spacing w:before="120" w:line="360" w:lineRule="auto"/>
              <w:ind w:right="-25"/>
              <w:jc w:val="center"/>
              <w:rPr>
                <w:rFonts w:ascii="Tahoma" w:hAnsi="Tahoma"/>
                <w:sz w:val="22"/>
              </w:rPr>
            </w:pPr>
          </w:p>
        </w:tc>
      </w:tr>
      <w:tr w:rsidR="0044004B" w14:paraId="03841273" w14:textId="77777777" w:rsidTr="009067C7">
        <w:tc>
          <w:tcPr>
            <w:tcW w:w="1417" w:type="dxa"/>
            <w:gridSpan w:val="2"/>
          </w:tcPr>
          <w:p w14:paraId="5FE03D07" w14:textId="002C8CAD" w:rsidR="0044004B" w:rsidRDefault="00374098" w:rsidP="0030075B">
            <w:pPr>
              <w:widowControl/>
              <w:tabs>
                <w:tab w:val="center" w:pos="4950"/>
                <w:tab w:val="left" w:pos="8010"/>
              </w:tabs>
              <w:spacing w:before="120" w:line="360" w:lineRule="auto"/>
              <w:ind w:right="-25"/>
              <w:jc w:val="center"/>
              <w:rPr>
                <w:rFonts w:ascii="Tahoma" w:hAnsi="Tahoma"/>
                <w:sz w:val="22"/>
              </w:rPr>
            </w:pPr>
            <w:r>
              <w:rPr>
                <w:rFonts w:ascii="Tahoma" w:hAnsi="Tahoma"/>
                <w:sz w:val="22"/>
              </w:rPr>
              <w:t>0700-1-11</w:t>
            </w:r>
          </w:p>
        </w:tc>
        <w:tc>
          <w:tcPr>
            <w:tcW w:w="3240" w:type="dxa"/>
            <w:vAlign w:val="center"/>
          </w:tcPr>
          <w:p w14:paraId="38922855" w14:textId="0BCB8F40" w:rsidR="0044004B" w:rsidRDefault="00374098" w:rsidP="0030075B">
            <w:pPr>
              <w:rPr>
                <w:rFonts w:ascii="Tahoma" w:hAnsi="Tahoma" w:cs="Tahoma"/>
                <w:color w:val="000000"/>
                <w:sz w:val="22"/>
                <w:szCs w:val="22"/>
              </w:rPr>
            </w:pPr>
            <w:r>
              <w:rPr>
                <w:rFonts w:ascii="Tahoma" w:hAnsi="Tahoma" w:cs="Tahoma"/>
                <w:color w:val="000000"/>
                <w:sz w:val="22"/>
                <w:szCs w:val="22"/>
              </w:rPr>
              <w:t>Single Post Sign, F&amp;I Ground Mount, Up to 12 SF</w:t>
            </w:r>
          </w:p>
        </w:tc>
        <w:tc>
          <w:tcPr>
            <w:tcW w:w="1083" w:type="dxa"/>
            <w:vAlign w:val="center"/>
          </w:tcPr>
          <w:p w14:paraId="5A222935" w14:textId="59F0FD8D" w:rsidR="0044004B" w:rsidRDefault="00374098" w:rsidP="0030075B">
            <w:pPr>
              <w:jc w:val="center"/>
              <w:rPr>
                <w:rFonts w:ascii="Tahoma" w:hAnsi="Tahoma" w:cs="Tahoma"/>
                <w:color w:val="000000"/>
                <w:sz w:val="22"/>
                <w:szCs w:val="22"/>
              </w:rPr>
            </w:pPr>
            <w:r>
              <w:rPr>
                <w:rFonts w:ascii="Tahoma" w:hAnsi="Tahoma" w:cs="Tahoma"/>
                <w:color w:val="000000"/>
                <w:sz w:val="22"/>
                <w:szCs w:val="22"/>
              </w:rPr>
              <w:t>AS</w:t>
            </w:r>
          </w:p>
        </w:tc>
        <w:tc>
          <w:tcPr>
            <w:tcW w:w="1468" w:type="dxa"/>
          </w:tcPr>
          <w:p w14:paraId="6B93B868" w14:textId="77777777" w:rsidR="0044004B" w:rsidRDefault="0044004B" w:rsidP="0030075B">
            <w:pPr>
              <w:widowControl/>
              <w:tabs>
                <w:tab w:val="center" w:pos="4950"/>
                <w:tab w:val="left" w:pos="8010"/>
              </w:tabs>
              <w:spacing w:before="120" w:line="360" w:lineRule="auto"/>
              <w:ind w:right="-25"/>
              <w:jc w:val="center"/>
              <w:rPr>
                <w:rFonts w:ascii="Tahoma" w:hAnsi="Tahoma"/>
                <w:sz w:val="22"/>
              </w:rPr>
            </w:pPr>
          </w:p>
        </w:tc>
        <w:tc>
          <w:tcPr>
            <w:tcW w:w="1494" w:type="dxa"/>
          </w:tcPr>
          <w:p w14:paraId="1D166C0A" w14:textId="77777777" w:rsidR="0044004B" w:rsidRDefault="0044004B" w:rsidP="0030075B">
            <w:pPr>
              <w:widowControl/>
              <w:tabs>
                <w:tab w:val="center" w:pos="4950"/>
                <w:tab w:val="left" w:pos="8010"/>
              </w:tabs>
              <w:spacing w:before="120" w:line="360" w:lineRule="auto"/>
              <w:ind w:right="-25"/>
              <w:jc w:val="center"/>
              <w:rPr>
                <w:rFonts w:ascii="Tahoma" w:hAnsi="Tahoma"/>
                <w:sz w:val="22"/>
              </w:rPr>
            </w:pPr>
          </w:p>
        </w:tc>
        <w:tc>
          <w:tcPr>
            <w:tcW w:w="1790" w:type="dxa"/>
          </w:tcPr>
          <w:p w14:paraId="003B71A9" w14:textId="77777777" w:rsidR="0044004B" w:rsidRDefault="0044004B" w:rsidP="0030075B">
            <w:pPr>
              <w:widowControl/>
              <w:tabs>
                <w:tab w:val="center" w:pos="4950"/>
                <w:tab w:val="left" w:pos="8010"/>
              </w:tabs>
              <w:spacing w:before="120" w:line="360" w:lineRule="auto"/>
              <w:ind w:right="-25"/>
              <w:jc w:val="center"/>
              <w:rPr>
                <w:rFonts w:ascii="Tahoma" w:hAnsi="Tahoma"/>
                <w:sz w:val="22"/>
              </w:rPr>
            </w:pPr>
          </w:p>
        </w:tc>
      </w:tr>
      <w:tr w:rsidR="0044004B" w14:paraId="2D1FBBBD" w14:textId="77777777" w:rsidTr="009067C7">
        <w:tc>
          <w:tcPr>
            <w:tcW w:w="1417" w:type="dxa"/>
            <w:gridSpan w:val="2"/>
          </w:tcPr>
          <w:p w14:paraId="674DECDA" w14:textId="1C110490" w:rsidR="0044004B" w:rsidRDefault="0015130B" w:rsidP="0030075B">
            <w:pPr>
              <w:widowControl/>
              <w:tabs>
                <w:tab w:val="center" w:pos="4950"/>
                <w:tab w:val="left" w:pos="8010"/>
              </w:tabs>
              <w:spacing w:before="120" w:line="360" w:lineRule="auto"/>
              <w:ind w:right="-25"/>
              <w:jc w:val="center"/>
              <w:rPr>
                <w:rFonts w:ascii="Tahoma" w:hAnsi="Tahoma"/>
                <w:sz w:val="22"/>
              </w:rPr>
            </w:pPr>
            <w:r>
              <w:rPr>
                <w:rFonts w:ascii="Tahoma" w:hAnsi="Tahoma"/>
                <w:sz w:val="22"/>
              </w:rPr>
              <w:t>0700-1-50</w:t>
            </w:r>
          </w:p>
        </w:tc>
        <w:tc>
          <w:tcPr>
            <w:tcW w:w="3240" w:type="dxa"/>
            <w:vAlign w:val="center"/>
          </w:tcPr>
          <w:p w14:paraId="338444A2" w14:textId="34AF747C" w:rsidR="0044004B" w:rsidRDefault="0015130B" w:rsidP="0030075B">
            <w:pPr>
              <w:rPr>
                <w:rFonts w:ascii="Tahoma" w:hAnsi="Tahoma" w:cs="Tahoma"/>
                <w:color w:val="000000"/>
                <w:sz w:val="22"/>
                <w:szCs w:val="22"/>
              </w:rPr>
            </w:pPr>
            <w:r>
              <w:rPr>
                <w:rFonts w:ascii="Tahoma" w:hAnsi="Tahoma" w:cs="Tahoma"/>
                <w:color w:val="000000"/>
                <w:sz w:val="22"/>
                <w:szCs w:val="22"/>
              </w:rPr>
              <w:t>Single Post Sign, Relocate</w:t>
            </w:r>
          </w:p>
        </w:tc>
        <w:tc>
          <w:tcPr>
            <w:tcW w:w="1083" w:type="dxa"/>
            <w:vAlign w:val="center"/>
          </w:tcPr>
          <w:p w14:paraId="7449C1BB" w14:textId="0AE39951" w:rsidR="0044004B" w:rsidRDefault="00AF6FD1" w:rsidP="0030075B">
            <w:pPr>
              <w:jc w:val="center"/>
              <w:rPr>
                <w:rFonts w:ascii="Tahoma" w:hAnsi="Tahoma" w:cs="Tahoma"/>
                <w:color w:val="000000"/>
                <w:sz w:val="22"/>
                <w:szCs w:val="22"/>
              </w:rPr>
            </w:pPr>
            <w:r>
              <w:rPr>
                <w:rFonts w:ascii="Tahoma" w:hAnsi="Tahoma" w:cs="Tahoma"/>
                <w:color w:val="000000"/>
                <w:sz w:val="22"/>
                <w:szCs w:val="22"/>
              </w:rPr>
              <w:t>AS</w:t>
            </w:r>
          </w:p>
        </w:tc>
        <w:tc>
          <w:tcPr>
            <w:tcW w:w="1468" w:type="dxa"/>
          </w:tcPr>
          <w:p w14:paraId="4C9A1CB1" w14:textId="77777777" w:rsidR="0044004B" w:rsidRDefault="0044004B" w:rsidP="0030075B">
            <w:pPr>
              <w:widowControl/>
              <w:tabs>
                <w:tab w:val="center" w:pos="4950"/>
                <w:tab w:val="left" w:pos="8010"/>
              </w:tabs>
              <w:spacing w:before="120" w:line="360" w:lineRule="auto"/>
              <w:ind w:right="-25"/>
              <w:jc w:val="center"/>
              <w:rPr>
                <w:rFonts w:ascii="Tahoma" w:hAnsi="Tahoma"/>
                <w:sz w:val="22"/>
              </w:rPr>
            </w:pPr>
          </w:p>
        </w:tc>
        <w:tc>
          <w:tcPr>
            <w:tcW w:w="1494" w:type="dxa"/>
          </w:tcPr>
          <w:p w14:paraId="4F4B9295" w14:textId="77777777" w:rsidR="0044004B" w:rsidRDefault="0044004B" w:rsidP="0030075B">
            <w:pPr>
              <w:widowControl/>
              <w:tabs>
                <w:tab w:val="center" w:pos="4950"/>
                <w:tab w:val="left" w:pos="8010"/>
              </w:tabs>
              <w:spacing w:before="120" w:line="360" w:lineRule="auto"/>
              <w:ind w:right="-25"/>
              <w:jc w:val="center"/>
              <w:rPr>
                <w:rFonts w:ascii="Tahoma" w:hAnsi="Tahoma"/>
                <w:sz w:val="22"/>
              </w:rPr>
            </w:pPr>
          </w:p>
        </w:tc>
        <w:tc>
          <w:tcPr>
            <w:tcW w:w="1790" w:type="dxa"/>
          </w:tcPr>
          <w:p w14:paraId="214347A1" w14:textId="77777777" w:rsidR="0044004B" w:rsidRDefault="0044004B" w:rsidP="0030075B">
            <w:pPr>
              <w:widowControl/>
              <w:tabs>
                <w:tab w:val="center" w:pos="4950"/>
                <w:tab w:val="left" w:pos="8010"/>
              </w:tabs>
              <w:spacing w:before="120" w:line="360" w:lineRule="auto"/>
              <w:ind w:right="-25"/>
              <w:jc w:val="center"/>
              <w:rPr>
                <w:rFonts w:ascii="Tahoma" w:hAnsi="Tahoma"/>
                <w:sz w:val="22"/>
              </w:rPr>
            </w:pPr>
          </w:p>
        </w:tc>
      </w:tr>
      <w:tr w:rsidR="0044004B" w14:paraId="732EC0E6" w14:textId="77777777" w:rsidTr="009067C7">
        <w:tc>
          <w:tcPr>
            <w:tcW w:w="1417" w:type="dxa"/>
            <w:gridSpan w:val="2"/>
          </w:tcPr>
          <w:p w14:paraId="44D949B9" w14:textId="4A6146C9" w:rsidR="0044004B" w:rsidRDefault="00EA6D3C" w:rsidP="0030075B">
            <w:pPr>
              <w:widowControl/>
              <w:tabs>
                <w:tab w:val="center" w:pos="4950"/>
                <w:tab w:val="left" w:pos="8010"/>
              </w:tabs>
              <w:spacing w:before="120" w:line="360" w:lineRule="auto"/>
              <w:ind w:right="-25"/>
              <w:jc w:val="center"/>
              <w:rPr>
                <w:rFonts w:ascii="Tahoma" w:hAnsi="Tahoma"/>
                <w:sz w:val="22"/>
              </w:rPr>
            </w:pPr>
            <w:r>
              <w:rPr>
                <w:rFonts w:ascii="Tahoma" w:hAnsi="Tahoma"/>
                <w:sz w:val="22"/>
              </w:rPr>
              <w:t>0706-1-3</w:t>
            </w:r>
          </w:p>
        </w:tc>
        <w:tc>
          <w:tcPr>
            <w:tcW w:w="3240" w:type="dxa"/>
            <w:vAlign w:val="center"/>
          </w:tcPr>
          <w:p w14:paraId="5EEE0A68" w14:textId="14D845F4" w:rsidR="0044004B" w:rsidRDefault="00EA6D3C" w:rsidP="0030075B">
            <w:pPr>
              <w:rPr>
                <w:rFonts w:ascii="Tahoma" w:hAnsi="Tahoma" w:cs="Tahoma"/>
                <w:color w:val="000000"/>
                <w:sz w:val="22"/>
                <w:szCs w:val="22"/>
              </w:rPr>
            </w:pPr>
            <w:r>
              <w:rPr>
                <w:rFonts w:ascii="Tahoma" w:hAnsi="Tahoma" w:cs="Tahoma"/>
                <w:color w:val="000000"/>
                <w:sz w:val="22"/>
                <w:szCs w:val="22"/>
              </w:rPr>
              <w:t>Raised Pavement Marke</w:t>
            </w:r>
            <w:r w:rsidR="00A614CC">
              <w:rPr>
                <w:rFonts w:ascii="Tahoma" w:hAnsi="Tahoma" w:cs="Tahoma"/>
                <w:color w:val="000000"/>
                <w:sz w:val="22"/>
                <w:szCs w:val="22"/>
              </w:rPr>
              <w:t>r</w:t>
            </w:r>
            <w:r>
              <w:rPr>
                <w:rFonts w:ascii="Tahoma" w:hAnsi="Tahoma" w:cs="Tahoma"/>
                <w:color w:val="000000"/>
                <w:sz w:val="22"/>
                <w:szCs w:val="22"/>
              </w:rPr>
              <w:t>, Type B</w:t>
            </w:r>
          </w:p>
        </w:tc>
        <w:tc>
          <w:tcPr>
            <w:tcW w:w="1083" w:type="dxa"/>
            <w:vAlign w:val="center"/>
          </w:tcPr>
          <w:p w14:paraId="6D122D91" w14:textId="7AF7D393" w:rsidR="0044004B" w:rsidRDefault="00EA6D3C" w:rsidP="0030075B">
            <w:pPr>
              <w:jc w:val="center"/>
              <w:rPr>
                <w:rFonts w:ascii="Tahoma" w:hAnsi="Tahoma" w:cs="Tahoma"/>
                <w:color w:val="000000"/>
                <w:sz w:val="22"/>
                <w:szCs w:val="22"/>
              </w:rPr>
            </w:pPr>
            <w:r>
              <w:rPr>
                <w:rFonts w:ascii="Tahoma" w:hAnsi="Tahoma" w:cs="Tahoma"/>
                <w:color w:val="000000"/>
                <w:sz w:val="22"/>
                <w:szCs w:val="22"/>
              </w:rPr>
              <w:t>EA</w:t>
            </w:r>
          </w:p>
        </w:tc>
        <w:tc>
          <w:tcPr>
            <w:tcW w:w="1468" w:type="dxa"/>
          </w:tcPr>
          <w:p w14:paraId="6D6B0231" w14:textId="77777777" w:rsidR="0044004B" w:rsidRDefault="0044004B" w:rsidP="0030075B">
            <w:pPr>
              <w:widowControl/>
              <w:tabs>
                <w:tab w:val="center" w:pos="4950"/>
                <w:tab w:val="left" w:pos="8010"/>
              </w:tabs>
              <w:spacing w:before="120" w:line="360" w:lineRule="auto"/>
              <w:ind w:right="-25"/>
              <w:jc w:val="center"/>
              <w:rPr>
                <w:rFonts w:ascii="Tahoma" w:hAnsi="Tahoma"/>
                <w:sz w:val="22"/>
              </w:rPr>
            </w:pPr>
          </w:p>
        </w:tc>
        <w:tc>
          <w:tcPr>
            <w:tcW w:w="1494" w:type="dxa"/>
          </w:tcPr>
          <w:p w14:paraId="3D400F02" w14:textId="77777777" w:rsidR="0044004B" w:rsidRDefault="0044004B" w:rsidP="0030075B">
            <w:pPr>
              <w:widowControl/>
              <w:tabs>
                <w:tab w:val="center" w:pos="4950"/>
                <w:tab w:val="left" w:pos="8010"/>
              </w:tabs>
              <w:spacing w:before="120" w:line="360" w:lineRule="auto"/>
              <w:ind w:right="-25"/>
              <w:jc w:val="center"/>
              <w:rPr>
                <w:rFonts w:ascii="Tahoma" w:hAnsi="Tahoma"/>
                <w:sz w:val="22"/>
              </w:rPr>
            </w:pPr>
          </w:p>
        </w:tc>
        <w:tc>
          <w:tcPr>
            <w:tcW w:w="1790" w:type="dxa"/>
          </w:tcPr>
          <w:p w14:paraId="5D8C8748" w14:textId="77777777" w:rsidR="0044004B" w:rsidRDefault="0044004B" w:rsidP="0030075B">
            <w:pPr>
              <w:widowControl/>
              <w:tabs>
                <w:tab w:val="center" w:pos="4950"/>
                <w:tab w:val="left" w:pos="8010"/>
              </w:tabs>
              <w:spacing w:before="120" w:line="360" w:lineRule="auto"/>
              <w:ind w:right="-25"/>
              <w:jc w:val="center"/>
              <w:rPr>
                <w:rFonts w:ascii="Tahoma" w:hAnsi="Tahoma"/>
                <w:sz w:val="22"/>
              </w:rPr>
            </w:pPr>
          </w:p>
        </w:tc>
      </w:tr>
      <w:tr w:rsidR="0044004B" w14:paraId="12CD46E4" w14:textId="77777777" w:rsidTr="009067C7">
        <w:tc>
          <w:tcPr>
            <w:tcW w:w="1417" w:type="dxa"/>
            <w:gridSpan w:val="2"/>
          </w:tcPr>
          <w:p w14:paraId="19A5DE44" w14:textId="1FEC84C3" w:rsidR="0044004B" w:rsidRDefault="00EA6D3C" w:rsidP="0030075B">
            <w:pPr>
              <w:widowControl/>
              <w:tabs>
                <w:tab w:val="center" w:pos="4950"/>
                <w:tab w:val="left" w:pos="8010"/>
              </w:tabs>
              <w:spacing w:before="120" w:line="360" w:lineRule="auto"/>
              <w:ind w:right="-25"/>
              <w:jc w:val="center"/>
              <w:rPr>
                <w:rFonts w:ascii="Tahoma" w:hAnsi="Tahoma"/>
                <w:sz w:val="22"/>
              </w:rPr>
            </w:pPr>
            <w:r>
              <w:rPr>
                <w:rFonts w:ascii="Tahoma" w:hAnsi="Tahoma"/>
                <w:sz w:val="22"/>
              </w:rPr>
              <w:t>0710-11101</w:t>
            </w:r>
          </w:p>
        </w:tc>
        <w:tc>
          <w:tcPr>
            <w:tcW w:w="3240" w:type="dxa"/>
            <w:vAlign w:val="center"/>
          </w:tcPr>
          <w:p w14:paraId="0B4C8457" w14:textId="7A0183C4" w:rsidR="0044004B" w:rsidRDefault="00EA6D3C" w:rsidP="0030075B">
            <w:pPr>
              <w:rPr>
                <w:rFonts w:ascii="Tahoma" w:hAnsi="Tahoma" w:cs="Tahoma"/>
                <w:color w:val="000000"/>
                <w:sz w:val="22"/>
                <w:szCs w:val="22"/>
              </w:rPr>
            </w:pPr>
            <w:r>
              <w:rPr>
                <w:rFonts w:ascii="Tahoma" w:hAnsi="Tahoma" w:cs="Tahoma"/>
                <w:color w:val="000000"/>
                <w:sz w:val="22"/>
                <w:szCs w:val="22"/>
              </w:rPr>
              <w:t>Painted Pavement Markings, Standard, White, Solid, 6”</w:t>
            </w:r>
          </w:p>
        </w:tc>
        <w:tc>
          <w:tcPr>
            <w:tcW w:w="1083" w:type="dxa"/>
            <w:vAlign w:val="center"/>
          </w:tcPr>
          <w:p w14:paraId="117DA279" w14:textId="08B60F62" w:rsidR="0044004B" w:rsidRDefault="00FD14E9" w:rsidP="0030075B">
            <w:pPr>
              <w:jc w:val="center"/>
              <w:rPr>
                <w:rFonts w:ascii="Tahoma" w:hAnsi="Tahoma" w:cs="Tahoma"/>
                <w:color w:val="000000"/>
                <w:sz w:val="22"/>
                <w:szCs w:val="22"/>
              </w:rPr>
            </w:pPr>
            <w:r>
              <w:rPr>
                <w:rFonts w:ascii="Tahoma" w:hAnsi="Tahoma" w:cs="Tahoma"/>
                <w:color w:val="000000"/>
                <w:sz w:val="22"/>
                <w:szCs w:val="22"/>
              </w:rPr>
              <w:t>GM</w:t>
            </w:r>
          </w:p>
        </w:tc>
        <w:tc>
          <w:tcPr>
            <w:tcW w:w="1468" w:type="dxa"/>
          </w:tcPr>
          <w:p w14:paraId="1BCEBD86" w14:textId="77777777" w:rsidR="0044004B" w:rsidRDefault="0044004B" w:rsidP="0030075B">
            <w:pPr>
              <w:widowControl/>
              <w:tabs>
                <w:tab w:val="center" w:pos="4950"/>
                <w:tab w:val="left" w:pos="8010"/>
              </w:tabs>
              <w:spacing w:before="120" w:line="360" w:lineRule="auto"/>
              <w:ind w:right="-25"/>
              <w:jc w:val="center"/>
              <w:rPr>
                <w:rFonts w:ascii="Tahoma" w:hAnsi="Tahoma"/>
                <w:sz w:val="22"/>
              </w:rPr>
            </w:pPr>
          </w:p>
        </w:tc>
        <w:tc>
          <w:tcPr>
            <w:tcW w:w="1494" w:type="dxa"/>
          </w:tcPr>
          <w:p w14:paraId="65496EAE" w14:textId="77777777" w:rsidR="0044004B" w:rsidRDefault="0044004B" w:rsidP="0030075B">
            <w:pPr>
              <w:widowControl/>
              <w:tabs>
                <w:tab w:val="center" w:pos="4950"/>
                <w:tab w:val="left" w:pos="8010"/>
              </w:tabs>
              <w:spacing w:before="120" w:line="360" w:lineRule="auto"/>
              <w:ind w:right="-25"/>
              <w:jc w:val="center"/>
              <w:rPr>
                <w:rFonts w:ascii="Tahoma" w:hAnsi="Tahoma"/>
                <w:sz w:val="22"/>
              </w:rPr>
            </w:pPr>
          </w:p>
        </w:tc>
        <w:tc>
          <w:tcPr>
            <w:tcW w:w="1790" w:type="dxa"/>
          </w:tcPr>
          <w:p w14:paraId="4D280178" w14:textId="77777777" w:rsidR="0044004B" w:rsidRDefault="0044004B" w:rsidP="0030075B">
            <w:pPr>
              <w:widowControl/>
              <w:tabs>
                <w:tab w:val="center" w:pos="4950"/>
                <w:tab w:val="left" w:pos="8010"/>
              </w:tabs>
              <w:spacing w:before="120" w:line="360" w:lineRule="auto"/>
              <w:ind w:right="-25"/>
              <w:jc w:val="center"/>
              <w:rPr>
                <w:rFonts w:ascii="Tahoma" w:hAnsi="Tahoma"/>
                <w:sz w:val="22"/>
              </w:rPr>
            </w:pPr>
          </w:p>
        </w:tc>
      </w:tr>
      <w:tr w:rsidR="0044004B" w14:paraId="69A03E9D" w14:textId="77777777" w:rsidTr="009067C7">
        <w:tc>
          <w:tcPr>
            <w:tcW w:w="1417" w:type="dxa"/>
            <w:gridSpan w:val="2"/>
          </w:tcPr>
          <w:p w14:paraId="40D6446E" w14:textId="71BAD4A3" w:rsidR="0044004B" w:rsidRDefault="00FD14E9" w:rsidP="0030075B">
            <w:pPr>
              <w:widowControl/>
              <w:tabs>
                <w:tab w:val="center" w:pos="4950"/>
                <w:tab w:val="left" w:pos="8010"/>
              </w:tabs>
              <w:spacing w:before="120" w:line="360" w:lineRule="auto"/>
              <w:ind w:right="-25"/>
              <w:jc w:val="center"/>
              <w:rPr>
                <w:rFonts w:ascii="Tahoma" w:hAnsi="Tahoma"/>
                <w:sz w:val="22"/>
              </w:rPr>
            </w:pPr>
            <w:r>
              <w:rPr>
                <w:rFonts w:ascii="Tahoma" w:hAnsi="Tahoma"/>
                <w:sz w:val="22"/>
              </w:rPr>
              <w:t>0710-11201</w:t>
            </w:r>
          </w:p>
        </w:tc>
        <w:tc>
          <w:tcPr>
            <w:tcW w:w="3240" w:type="dxa"/>
            <w:vAlign w:val="center"/>
          </w:tcPr>
          <w:p w14:paraId="770BFD49" w14:textId="48F27857" w:rsidR="0044004B" w:rsidRDefault="00FD14E9" w:rsidP="0030075B">
            <w:pPr>
              <w:rPr>
                <w:rFonts w:ascii="Tahoma" w:hAnsi="Tahoma" w:cs="Tahoma"/>
                <w:color w:val="000000"/>
                <w:sz w:val="22"/>
                <w:szCs w:val="22"/>
              </w:rPr>
            </w:pPr>
            <w:r>
              <w:rPr>
                <w:rFonts w:ascii="Tahoma" w:hAnsi="Tahoma" w:cs="Tahoma"/>
                <w:color w:val="000000"/>
                <w:sz w:val="22"/>
                <w:szCs w:val="22"/>
              </w:rPr>
              <w:t>Painted Pavement Markings, Standard, Yellow, Solid, 6”</w:t>
            </w:r>
          </w:p>
        </w:tc>
        <w:tc>
          <w:tcPr>
            <w:tcW w:w="1083" w:type="dxa"/>
            <w:vAlign w:val="center"/>
          </w:tcPr>
          <w:p w14:paraId="2200C4BE" w14:textId="1BB6DB85" w:rsidR="0044004B" w:rsidRDefault="00FD14E9" w:rsidP="0030075B">
            <w:pPr>
              <w:jc w:val="center"/>
              <w:rPr>
                <w:rFonts w:ascii="Tahoma" w:hAnsi="Tahoma" w:cs="Tahoma"/>
                <w:color w:val="000000"/>
                <w:sz w:val="22"/>
                <w:szCs w:val="22"/>
              </w:rPr>
            </w:pPr>
            <w:r>
              <w:rPr>
                <w:rFonts w:ascii="Tahoma" w:hAnsi="Tahoma" w:cs="Tahoma"/>
                <w:color w:val="000000"/>
                <w:sz w:val="22"/>
                <w:szCs w:val="22"/>
              </w:rPr>
              <w:t>GM</w:t>
            </w:r>
          </w:p>
        </w:tc>
        <w:tc>
          <w:tcPr>
            <w:tcW w:w="1468" w:type="dxa"/>
          </w:tcPr>
          <w:p w14:paraId="1288842B" w14:textId="77777777" w:rsidR="0044004B" w:rsidRDefault="0044004B" w:rsidP="0030075B">
            <w:pPr>
              <w:widowControl/>
              <w:tabs>
                <w:tab w:val="center" w:pos="4950"/>
                <w:tab w:val="left" w:pos="8010"/>
              </w:tabs>
              <w:spacing w:before="120" w:line="360" w:lineRule="auto"/>
              <w:ind w:right="-25"/>
              <w:jc w:val="center"/>
              <w:rPr>
                <w:rFonts w:ascii="Tahoma" w:hAnsi="Tahoma"/>
                <w:sz w:val="22"/>
              </w:rPr>
            </w:pPr>
          </w:p>
        </w:tc>
        <w:tc>
          <w:tcPr>
            <w:tcW w:w="1494" w:type="dxa"/>
          </w:tcPr>
          <w:p w14:paraId="1A43229E" w14:textId="77777777" w:rsidR="0044004B" w:rsidRDefault="0044004B" w:rsidP="0030075B">
            <w:pPr>
              <w:widowControl/>
              <w:tabs>
                <w:tab w:val="center" w:pos="4950"/>
                <w:tab w:val="left" w:pos="8010"/>
              </w:tabs>
              <w:spacing w:before="120" w:line="360" w:lineRule="auto"/>
              <w:ind w:right="-25"/>
              <w:jc w:val="center"/>
              <w:rPr>
                <w:rFonts w:ascii="Tahoma" w:hAnsi="Tahoma"/>
                <w:sz w:val="22"/>
              </w:rPr>
            </w:pPr>
          </w:p>
        </w:tc>
        <w:tc>
          <w:tcPr>
            <w:tcW w:w="1790" w:type="dxa"/>
          </w:tcPr>
          <w:p w14:paraId="1C93B555" w14:textId="77777777" w:rsidR="0044004B" w:rsidRDefault="0044004B" w:rsidP="0030075B">
            <w:pPr>
              <w:widowControl/>
              <w:tabs>
                <w:tab w:val="center" w:pos="4950"/>
                <w:tab w:val="left" w:pos="8010"/>
              </w:tabs>
              <w:spacing w:before="120" w:line="360" w:lineRule="auto"/>
              <w:ind w:right="-25"/>
              <w:jc w:val="center"/>
              <w:rPr>
                <w:rFonts w:ascii="Tahoma" w:hAnsi="Tahoma"/>
                <w:sz w:val="22"/>
              </w:rPr>
            </w:pPr>
          </w:p>
        </w:tc>
      </w:tr>
      <w:tr w:rsidR="00595DBF" w14:paraId="11CABAA9" w14:textId="77777777" w:rsidTr="009067C7">
        <w:tc>
          <w:tcPr>
            <w:tcW w:w="1417" w:type="dxa"/>
            <w:gridSpan w:val="2"/>
          </w:tcPr>
          <w:p w14:paraId="2DC5D173" w14:textId="3046ED99" w:rsidR="00595DBF" w:rsidRDefault="00FD14E9" w:rsidP="0030075B">
            <w:pPr>
              <w:widowControl/>
              <w:tabs>
                <w:tab w:val="center" w:pos="4950"/>
                <w:tab w:val="left" w:pos="8010"/>
              </w:tabs>
              <w:spacing w:before="120" w:line="360" w:lineRule="auto"/>
              <w:ind w:right="-25"/>
              <w:jc w:val="center"/>
              <w:rPr>
                <w:rFonts w:ascii="Tahoma" w:hAnsi="Tahoma"/>
                <w:sz w:val="22"/>
              </w:rPr>
            </w:pPr>
            <w:r>
              <w:rPr>
                <w:rFonts w:ascii="Tahoma" w:hAnsi="Tahoma"/>
                <w:sz w:val="22"/>
              </w:rPr>
              <w:t>0711-15101</w:t>
            </w:r>
          </w:p>
        </w:tc>
        <w:tc>
          <w:tcPr>
            <w:tcW w:w="3240" w:type="dxa"/>
            <w:vAlign w:val="center"/>
          </w:tcPr>
          <w:p w14:paraId="190104B8" w14:textId="6F5CCA96" w:rsidR="00595DBF" w:rsidRDefault="00345ED2" w:rsidP="0030075B">
            <w:pPr>
              <w:rPr>
                <w:rFonts w:ascii="Tahoma" w:hAnsi="Tahoma" w:cs="Tahoma"/>
                <w:color w:val="000000"/>
                <w:sz w:val="22"/>
                <w:szCs w:val="22"/>
              </w:rPr>
            </w:pPr>
            <w:r>
              <w:rPr>
                <w:rFonts w:ascii="Tahoma" w:hAnsi="Tahoma" w:cs="Tahoma"/>
                <w:color w:val="000000"/>
                <w:sz w:val="22"/>
                <w:szCs w:val="22"/>
              </w:rPr>
              <w:t>Thermoplastic, Standard Open Graded Asphalt Surfaces White, Solid 6”</w:t>
            </w:r>
          </w:p>
        </w:tc>
        <w:tc>
          <w:tcPr>
            <w:tcW w:w="1083" w:type="dxa"/>
            <w:vAlign w:val="center"/>
          </w:tcPr>
          <w:p w14:paraId="571EB573" w14:textId="18307951" w:rsidR="00595DBF" w:rsidRDefault="00F10B44" w:rsidP="0030075B">
            <w:pPr>
              <w:jc w:val="center"/>
              <w:rPr>
                <w:rFonts w:ascii="Tahoma" w:hAnsi="Tahoma" w:cs="Tahoma"/>
                <w:color w:val="000000"/>
                <w:sz w:val="22"/>
                <w:szCs w:val="22"/>
              </w:rPr>
            </w:pPr>
            <w:r>
              <w:rPr>
                <w:rFonts w:ascii="Tahoma" w:hAnsi="Tahoma" w:cs="Tahoma"/>
                <w:color w:val="000000"/>
                <w:sz w:val="22"/>
                <w:szCs w:val="22"/>
              </w:rPr>
              <w:t>GM</w:t>
            </w:r>
          </w:p>
        </w:tc>
        <w:tc>
          <w:tcPr>
            <w:tcW w:w="1468" w:type="dxa"/>
          </w:tcPr>
          <w:p w14:paraId="5023D5DE" w14:textId="77777777" w:rsidR="00595DBF" w:rsidRDefault="00595DBF" w:rsidP="0030075B">
            <w:pPr>
              <w:widowControl/>
              <w:tabs>
                <w:tab w:val="center" w:pos="4950"/>
                <w:tab w:val="left" w:pos="8010"/>
              </w:tabs>
              <w:spacing w:before="120" w:line="360" w:lineRule="auto"/>
              <w:ind w:right="-25"/>
              <w:jc w:val="center"/>
              <w:rPr>
                <w:rFonts w:ascii="Tahoma" w:hAnsi="Tahoma"/>
                <w:sz w:val="22"/>
              </w:rPr>
            </w:pPr>
          </w:p>
        </w:tc>
        <w:tc>
          <w:tcPr>
            <w:tcW w:w="1494" w:type="dxa"/>
          </w:tcPr>
          <w:p w14:paraId="09D07E5E" w14:textId="77777777" w:rsidR="00595DBF" w:rsidRDefault="00595DBF" w:rsidP="0030075B">
            <w:pPr>
              <w:widowControl/>
              <w:tabs>
                <w:tab w:val="center" w:pos="4950"/>
                <w:tab w:val="left" w:pos="8010"/>
              </w:tabs>
              <w:spacing w:before="120" w:line="360" w:lineRule="auto"/>
              <w:ind w:right="-25"/>
              <w:jc w:val="center"/>
              <w:rPr>
                <w:rFonts w:ascii="Tahoma" w:hAnsi="Tahoma"/>
                <w:sz w:val="22"/>
              </w:rPr>
            </w:pPr>
          </w:p>
        </w:tc>
        <w:tc>
          <w:tcPr>
            <w:tcW w:w="1790" w:type="dxa"/>
          </w:tcPr>
          <w:p w14:paraId="1E8C9206" w14:textId="77777777" w:rsidR="00595DBF" w:rsidRDefault="00595DBF" w:rsidP="0030075B">
            <w:pPr>
              <w:widowControl/>
              <w:tabs>
                <w:tab w:val="center" w:pos="4950"/>
                <w:tab w:val="left" w:pos="8010"/>
              </w:tabs>
              <w:spacing w:before="120" w:line="360" w:lineRule="auto"/>
              <w:ind w:right="-25"/>
              <w:jc w:val="center"/>
              <w:rPr>
                <w:rFonts w:ascii="Tahoma" w:hAnsi="Tahoma"/>
                <w:sz w:val="22"/>
              </w:rPr>
            </w:pPr>
          </w:p>
        </w:tc>
      </w:tr>
      <w:tr w:rsidR="00F10B44" w14:paraId="4037D143" w14:textId="77777777" w:rsidTr="009067C7">
        <w:tc>
          <w:tcPr>
            <w:tcW w:w="1417" w:type="dxa"/>
            <w:gridSpan w:val="2"/>
          </w:tcPr>
          <w:p w14:paraId="73DFC936" w14:textId="52B5812F" w:rsidR="00F10B44" w:rsidRDefault="001E2F72" w:rsidP="0030075B">
            <w:pPr>
              <w:widowControl/>
              <w:tabs>
                <w:tab w:val="center" w:pos="4950"/>
                <w:tab w:val="left" w:pos="8010"/>
              </w:tabs>
              <w:spacing w:before="120" w:line="360" w:lineRule="auto"/>
              <w:ind w:right="-25"/>
              <w:jc w:val="center"/>
              <w:rPr>
                <w:rFonts w:ascii="Tahoma" w:hAnsi="Tahoma"/>
                <w:sz w:val="22"/>
              </w:rPr>
            </w:pPr>
            <w:r>
              <w:rPr>
                <w:rFonts w:ascii="Tahoma" w:hAnsi="Tahoma"/>
                <w:sz w:val="22"/>
              </w:rPr>
              <w:t>0711-15201</w:t>
            </w:r>
          </w:p>
        </w:tc>
        <w:tc>
          <w:tcPr>
            <w:tcW w:w="3240" w:type="dxa"/>
            <w:vAlign w:val="center"/>
          </w:tcPr>
          <w:p w14:paraId="6B371A7F" w14:textId="0212EAF6" w:rsidR="00F10B44" w:rsidRDefault="001E2F72" w:rsidP="0030075B">
            <w:pPr>
              <w:rPr>
                <w:rFonts w:ascii="Tahoma" w:hAnsi="Tahoma" w:cs="Tahoma"/>
                <w:color w:val="000000"/>
                <w:sz w:val="22"/>
                <w:szCs w:val="22"/>
              </w:rPr>
            </w:pPr>
            <w:r>
              <w:rPr>
                <w:rFonts w:ascii="Tahoma" w:hAnsi="Tahoma" w:cs="Tahoma"/>
                <w:color w:val="000000"/>
                <w:sz w:val="22"/>
                <w:szCs w:val="22"/>
              </w:rPr>
              <w:t>Thermoplastic, Standard-Open Graded Asphalt Surfaces, Yellow, Solid, 6”</w:t>
            </w:r>
          </w:p>
        </w:tc>
        <w:tc>
          <w:tcPr>
            <w:tcW w:w="1083" w:type="dxa"/>
            <w:vAlign w:val="center"/>
          </w:tcPr>
          <w:p w14:paraId="3C0059F8" w14:textId="0466C2F1" w:rsidR="00F10B44" w:rsidRDefault="001E2F72" w:rsidP="0030075B">
            <w:pPr>
              <w:jc w:val="center"/>
              <w:rPr>
                <w:rFonts w:ascii="Tahoma" w:hAnsi="Tahoma" w:cs="Tahoma"/>
                <w:color w:val="000000"/>
                <w:sz w:val="22"/>
                <w:szCs w:val="22"/>
              </w:rPr>
            </w:pPr>
            <w:r>
              <w:rPr>
                <w:rFonts w:ascii="Tahoma" w:hAnsi="Tahoma" w:cs="Tahoma"/>
                <w:color w:val="000000"/>
                <w:sz w:val="22"/>
                <w:szCs w:val="22"/>
              </w:rPr>
              <w:t>GM</w:t>
            </w:r>
          </w:p>
        </w:tc>
        <w:tc>
          <w:tcPr>
            <w:tcW w:w="1468" w:type="dxa"/>
          </w:tcPr>
          <w:p w14:paraId="74886538" w14:textId="77777777" w:rsidR="00F10B44" w:rsidRDefault="00F10B44" w:rsidP="0030075B">
            <w:pPr>
              <w:widowControl/>
              <w:tabs>
                <w:tab w:val="center" w:pos="4950"/>
                <w:tab w:val="left" w:pos="8010"/>
              </w:tabs>
              <w:spacing w:before="120" w:line="360" w:lineRule="auto"/>
              <w:ind w:right="-25"/>
              <w:jc w:val="center"/>
              <w:rPr>
                <w:rFonts w:ascii="Tahoma" w:hAnsi="Tahoma"/>
                <w:sz w:val="22"/>
              </w:rPr>
            </w:pPr>
          </w:p>
        </w:tc>
        <w:tc>
          <w:tcPr>
            <w:tcW w:w="1494" w:type="dxa"/>
          </w:tcPr>
          <w:p w14:paraId="2FA0054A" w14:textId="77777777" w:rsidR="00F10B44" w:rsidRDefault="00F10B44" w:rsidP="0030075B">
            <w:pPr>
              <w:widowControl/>
              <w:tabs>
                <w:tab w:val="center" w:pos="4950"/>
                <w:tab w:val="left" w:pos="8010"/>
              </w:tabs>
              <w:spacing w:before="120" w:line="360" w:lineRule="auto"/>
              <w:ind w:right="-25"/>
              <w:jc w:val="center"/>
              <w:rPr>
                <w:rFonts w:ascii="Tahoma" w:hAnsi="Tahoma"/>
                <w:sz w:val="22"/>
              </w:rPr>
            </w:pPr>
          </w:p>
        </w:tc>
        <w:tc>
          <w:tcPr>
            <w:tcW w:w="1790" w:type="dxa"/>
          </w:tcPr>
          <w:p w14:paraId="28F7A9BF" w14:textId="77777777" w:rsidR="00F10B44" w:rsidRDefault="00F10B44" w:rsidP="0030075B">
            <w:pPr>
              <w:widowControl/>
              <w:tabs>
                <w:tab w:val="center" w:pos="4950"/>
                <w:tab w:val="left" w:pos="8010"/>
              </w:tabs>
              <w:spacing w:before="120" w:line="360" w:lineRule="auto"/>
              <w:ind w:right="-25"/>
              <w:jc w:val="center"/>
              <w:rPr>
                <w:rFonts w:ascii="Tahoma" w:hAnsi="Tahoma"/>
                <w:sz w:val="22"/>
              </w:rPr>
            </w:pPr>
          </w:p>
        </w:tc>
      </w:tr>
      <w:tr w:rsidR="00F10B44" w14:paraId="18ACD7FA" w14:textId="77777777" w:rsidTr="009067C7">
        <w:tc>
          <w:tcPr>
            <w:tcW w:w="1417" w:type="dxa"/>
            <w:gridSpan w:val="2"/>
          </w:tcPr>
          <w:p w14:paraId="0FDAF94B" w14:textId="77777777" w:rsidR="00F10B44" w:rsidRDefault="00F10B44" w:rsidP="0030075B">
            <w:pPr>
              <w:widowControl/>
              <w:tabs>
                <w:tab w:val="center" w:pos="4950"/>
                <w:tab w:val="left" w:pos="8010"/>
              </w:tabs>
              <w:spacing w:before="120" w:line="360" w:lineRule="auto"/>
              <w:ind w:right="-25"/>
              <w:jc w:val="center"/>
              <w:rPr>
                <w:rFonts w:ascii="Tahoma" w:hAnsi="Tahoma"/>
                <w:sz w:val="22"/>
              </w:rPr>
            </w:pPr>
          </w:p>
        </w:tc>
        <w:tc>
          <w:tcPr>
            <w:tcW w:w="3240" w:type="dxa"/>
            <w:vAlign w:val="center"/>
          </w:tcPr>
          <w:p w14:paraId="5E9A607A" w14:textId="77777777" w:rsidR="00F10B44" w:rsidRDefault="00F10B44" w:rsidP="0030075B">
            <w:pPr>
              <w:rPr>
                <w:rFonts w:ascii="Tahoma" w:hAnsi="Tahoma" w:cs="Tahoma"/>
                <w:color w:val="000000"/>
                <w:sz w:val="22"/>
                <w:szCs w:val="22"/>
              </w:rPr>
            </w:pPr>
          </w:p>
        </w:tc>
        <w:tc>
          <w:tcPr>
            <w:tcW w:w="1083" w:type="dxa"/>
            <w:vAlign w:val="center"/>
          </w:tcPr>
          <w:p w14:paraId="63741BEF" w14:textId="77777777" w:rsidR="00F10B44" w:rsidRDefault="00F10B44" w:rsidP="0030075B">
            <w:pPr>
              <w:jc w:val="center"/>
              <w:rPr>
                <w:rFonts w:ascii="Tahoma" w:hAnsi="Tahoma" w:cs="Tahoma"/>
                <w:color w:val="000000"/>
                <w:sz w:val="22"/>
                <w:szCs w:val="22"/>
              </w:rPr>
            </w:pPr>
          </w:p>
        </w:tc>
        <w:tc>
          <w:tcPr>
            <w:tcW w:w="1468" w:type="dxa"/>
          </w:tcPr>
          <w:p w14:paraId="78608413" w14:textId="77777777" w:rsidR="00F10B44" w:rsidRDefault="00F10B44" w:rsidP="0030075B">
            <w:pPr>
              <w:widowControl/>
              <w:tabs>
                <w:tab w:val="center" w:pos="4950"/>
                <w:tab w:val="left" w:pos="8010"/>
              </w:tabs>
              <w:spacing w:before="120" w:line="360" w:lineRule="auto"/>
              <w:ind w:right="-25"/>
              <w:jc w:val="center"/>
              <w:rPr>
                <w:rFonts w:ascii="Tahoma" w:hAnsi="Tahoma"/>
                <w:sz w:val="22"/>
              </w:rPr>
            </w:pPr>
          </w:p>
        </w:tc>
        <w:tc>
          <w:tcPr>
            <w:tcW w:w="1494" w:type="dxa"/>
          </w:tcPr>
          <w:p w14:paraId="29B7CE74" w14:textId="77777777" w:rsidR="00F10B44" w:rsidRDefault="00F10B44" w:rsidP="0030075B">
            <w:pPr>
              <w:widowControl/>
              <w:tabs>
                <w:tab w:val="center" w:pos="4950"/>
                <w:tab w:val="left" w:pos="8010"/>
              </w:tabs>
              <w:spacing w:before="120" w:line="360" w:lineRule="auto"/>
              <w:ind w:right="-25"/>
              <w:jc w:val="center"/>
              <w:rPr>
                <w:rFonts w:ascii="Tahoma" w:hAnsi="Tahoma"/>
                <w:sz w:val="22"/>
              </w:rPr>
            </w:pPr>
          </w:p>
        </w:tc>
        <w:tc>
          <w:tcPr>
            <w:tcW w:w="1790" w:type="dxa"/>
          </w:tcPr>
          <w:p w14:paraId="0B78143B" w14:textId="77777777" w:rsidR="00F10B44" w:rsidRDefault="00F10B44" w:rsidP="0030075B">
            <w:pPr>
              <w:widowControl/>
              <w:tabs>
                <w:tab w:val="center" w:pos="4950"/>
                <w:tab w:val="left" w:pos="8010"/>
              </w:tabs>
              <w:spacing w:before="120" w:line="360" w:lineRule="auto"/>
              <w:ind w:right="-25"/>
              <w:jc w:val="center"/>
              <w:rPr>
                <w:rFonts w:ascii="Tahoma" w:hAnsi="Tahoma"/>
                <w:sz w:val="22"/>
              </w:rPr>
            </w:pPr>
          </w:p>
        </w:tc>
      </w:tr>
      <w:tr w:rsidR="00F10B44" w14:paraId="61AE24C7" w14:textId="77777777" w:rsidTr="009067C7">
        <w:tc>
          <w:tcPr>
            <w:tcW w:w="1417" w:type="dxa"/>
            <w:gridSpan w:val="2"/>
          </w:tcPr>
          <w:p w14:paraId="5AA343F3" w14:textId="77777777" w:rsidR="00F10B44" w:rsidRDefault="00F10B44" w:rsidP="0030075B">
            <w:pPr>
              <w:widowControl/>
              <w:tabs>
                <w:tab w:val="center" w:pos="4950"/>
                <w:tab w:val="left" w:pos="8010"/>
              </w:tabs>
              <w:spacing w:before="120" w:line="360" w:lineRule="auto"/>
              <w:ind w:right="-25"/>
              <w:jc w:val="center"/>
              <w:rPr>
                <w:rFonts w:ascii="Tahoma" w:hAnsi="Tahoma"/>
                <w:sz w:val="22"/>
              </w:rPr>
            </w:pPr>
          </w:p>
        </w:tc>
        <w:tc>
          <w:tcPr>
            <w:tcW w:w="3240" w:type="dxa"/>
            <w:vAlign w:val="center"/>
          </w:tcPr>
          <w:p w14:paraId="4472956C" w14:textId="77777777" w:rsidR="00F10B44" w:rsidRDefault="00F10B44" w:rsidP="0030075B">
            <w:pPr>
              <w:rPr>
                <w:rFonts w:ascii="Tahoma" w:hAnsi="Tahoma" w:cs="Tahoma"/>
                <w:color w:val="000000"/>
                <w:sz w:val="22"/>
                <w:szCs w:val="22"/>
              </w:rPr>
            </w:pPr>
          </w:p>
        </w:tc>
        <w:tc>
          <w:tcPr>
            <w:tcW w:w="1083" w:type="dxa"/>
            <w:vAlign w:val="center"/>
          </w:tcPr>
          <w:p w14:paraId="7ADB2965" w14:textId="77777777" w:rsidR="00F10B44" w:rsidRDefault="00F10B44" w:rsidP="0030075B">
            <w:pPr>
              <w:jc w:val="center"/>
              <w:rPr>
                <w:rFonts w:ascii="Tahoma" w:hAnsi="Tahoma" w:cs="Tahoma"/>
                <w:color w:val="000000"/>
                <w:sz w:val="22"/>
                <w:szCs w:val="22"/>
              </w:rPr>
            </w:pPr>
          </w:p>
        </w:tc>
        <w:tc>
          <w:tcPr>
            <w:tcW w:w="1468" w:type="dxa"/>
          </w:tcPr>
          <w:p w14:paraId="44D00DBD" w14:textId="77777777" w:rsidR="00F10B44" w:rsidRDefault="00F10B44" w:rsidP="0030075B">
            <w:pPr>
              <w:widowControl/>
              <w:tabs>
                <w:tab w:val="center" w:pos="4950"/>
                <w:tab w:val="left" w:pos="8010"/>
              </w:tabs>
              <w:spacing w:before="120" w:line="360" w:lineRule="auto"/>
              <w:ind w:right="-25"/>
              <w:jc w:val="center"/>
              <w:rPr>
                <w:rFonts w:ascii="Tahoma" w:hAnsi="Tahoma"/>
                <w:sz w:val="22"/>
              </w:rPr>
            </w:pPr>
          </w:p>
        </w:tc>
        <w:tc>
          <w:tcPr>
            <w:tcW w:w="1494" w:type="dxa"/>
          </w:tcPr>
          <w:p w14:paraId="7CABE3D9" w14:textId="77777777" w:rsidR="00F10B44" w:rsidRDefault="00F10B44" w:rsidP="0030075B">
            <w:pPr>
              <w:widowControl/>
              <w:tabs>
                <w:tab w:val="center" w:pos="4950"/>
                <w:tab w:val="left" w:pos="8010"/>
              </w:tabs>
              <w:spacing w:before="120" w:line="360" w:lineRule="auto"/>
              <w:ind w:right="-25"/>
              <w:jc w:val="center"/>
              <w:rPr>
                <w:rFonts w:ascii="Tahoma" w:hAnsi="Tahoma"/>
                <w:sz w:val="22"/>
              </w:rPr>
            </w:pPr>
          </w:p>
        </w:tc>
        <w:tc>
          <w:tcPr>
            <w:tcW w:w="1790" w:type="dxa"/>
          </w:tcPr>
          <w:p w14:paraId="6950F404" w14:textId="77777777" w:rsidR="00F10B44" w:rsidRDefault="00F10B44" w:rsidP="0030075B">
            <w:pPr>
              <w:widowControl/>
              <w:tabs>
                <w:tab w:val="center" w:pos="4950"/>
                <w:tab w:val="left" w:pos="8010"/>
              </w:tabs>
              <w:spacing w:before="120" w:line="360" w:lineRule="auto"/>
              <w:ind w:right="-25"/>
              <w:jc w:val="center"/>
              <w:rPr>
                <w:rFonts w:ascii="Tahoma" w:hAnsi="Tahoma"/>
                <w:sz w:val="22"/>
              </w:rPr>
            </w:pPr>
          </w:p>
        </w:tc>
      </w:tr>
      <w:tr w:rsidR="00F10B44" w14:paraId="42EC94CA" w14:textId="77777777" w:rsidTr="009067C7">
        <w:tc>
          <w:tcPr>
            <w:tcW w:w="5740" w:type="dxa"/>
            <w:gridSpan w:val="4"/>
            <w:vAlign w:val="center"/>
          </w:tcPr>
          <w:p w14:paraId="37A9811C" w14:textId="4C124672" w:rsidR="00F10B44" w:rsidRPr="001E2F72" w:rsidRDefault="001E2F72" w:rsidP="001E2F72">
            <w:pPr>
              <w:rPr>
                <w:rFonts w:ascii="Tahoma" w:hAnsi="Tahoma" w:cs="Tahoma"/>
                <w:b/>
                <w:bCs/>
                <w:color w:val="000000"/>
                <w:sz w:val="22"/>
                <w:szCs w:val="22"/>
              </w:rPr>
            </w:pPr>
            <w:r w:rsidRPr="001E2F72">
              <w:rPr>
                <w:rFonts w:ascii="Tahoma" w:hAnsi="Tahoma" w:cs="Tahoma"/>
                <w:b/>
                <w:bCs/>
                <w:color w:val="000000"/>
                <w:sz w:val="22"/>
                <w:szCs w:val="22"/>
              </w:rPr>
              <w:t>Continued on next page</w:t>
            </w:r>
          </w:p>
        </w:tc>
        <w:tc>
          <w:tcPr>
            <w:tcW w:w="1468" w:type="dxa"/>
          </w:tcPr>
          <w:p w14:paraId="7CCAEA95" w14:textId="77777777" w:rsidR="00F10B44" w:rsidRDefault="00F10B44" w:rsidP="0030075B">
            <w:pPr>
              <w:widowControl/>
              <w:tabs>
                <w:tab w:val="center" w:pos="4950"/>
                <w:tab w:val="left" w:pos="8010"/>
              </w:tabs>
              <w:spacing w:before="120" w:line="360" w:lineRule="auto"/>
              <w:ind w:right="-25"/>
              <w:jc w:val="center"/>
              <w:rPr>
                <w:rFonts w:ascii="Tahoma" w:hAnsi="Tahoma"/>
                <w:sz w:val="22"/>
              </w:rPr>
            </w:pPr>
          </w:p>
        </w:tc>
        <w:tc>
          <w:tcPr>
            <w:tcW w:w="1494" w:type="dxa"/>
          </w:tcPr>
          <w:p w14:paraId="0F96470D" w14:textId="77777777" w:rsidR="00F10B44" w:rsidRDefault="00F10B44" w:rsidP="0030075B">
            <w:pPr>
              <w:widowControl/>
              <w:tabs>
                <w:tab w:val="center" w:pos="4950"/>
                <w:tab w:val="left" w:pos="8010"/>
              </w:tabs>
              <w:spacing w:before="120" w:line="360" w:lineRule="auto"/>
              <w:ind w:right="-25"/>
              <w:jc w:val="center"/>
              <w:rPr>
                <w:rFonts w:ascii="Tahoma" w:hAnsi="Tahoma"/>
                <w:sz w:val="22"/>
              </w:rPr>
            </w:pPr>
          </w:p>
        </w:tc>
        <w:tc>
          <w:tcPr>
            <w:tcW w:w="1790" w:type="dxa"/>
          </w:tcPr>
          <w:p w14:paraId="13306703" w14:textId="77777777" w:rsidR="00F10B44" w:rsidRDefault="00F10B44" w:rsidP="0030075B">
            <w:pPr>
              <w:widowControl/>
              <w:tabs>
                <w:tab w:val="center" w:pos="4950"/>
                <w:tab w:val="left" w:pos="8010"/>
              </w:tabs>
              <w:spacing w:before="120" w:line="360" w:lineRule="auto"/>
              <w:ind w:right="-25"/>
              <w:jc w:val="center"/>
              <w:rPr>
                <w:rFonts w:ascii="Tahoma" w:hAnsi="Tahoma"/>
                <w:sz w:val="22"/>
              </w:rPr>
            </w:pPr>
          </w:p>
        </w:tc>
      </w:tr>
    </w:tbl>
    <w:p w14:paraId="6AA30E0B" w14:textId="77777777" w:rsidR="003473FD" w:rsidRDefault="003473FD" w:rsidP="009067C7">
      <w:pPr>
        <w:widowControl/>
        <w:tabs>
          <w:tab w:val="center" w:pos="4950"/>
          <w:tab w:val="left" w:pos="8010"/>
        </w:tabs>
        <w:ind w:left="90" w:right="-25"/>
        <w:jc w:val="center"/>
        <w:rPr>
          <w:rFonts w:ascii="Tahoma" w:hAnsi="Tahoma"/>
          <w:sz w:val="22"/>
        </w:rPr>
      </w:pPr>
    </w:p>
    <w:p w14:paraId="246D5B7E" w14:textId="125BBA5B" w:rsidR="003473FD" w:rsidRDefault="003473FD">
      <w:pPr>
        <w:widowControl/>
        <w:rPr>
          <w:rFonts w:ascii="Tahoma" w:hAnsi="Tahoma"/>
          <w:sz w:val="22"/>
        </w:rPr>
      </w:pPr>
    </w:p>
    <w:p w14:paraId="20B390F6" w14:textId="0C5E9B02" w:rsidR="009067C7" w:rsidRDefault="009067C7" w:rsidP="009067C7">
      <w:pPr>
        <w:widowControl/>
        <w:tabs>
          <w:tab w:val="center" w:pos="4950"/>
          <w:tab w:val="left" w:pos="8010"/>
        </w:tabs>
        <w:ind w:left="90" w:right="-25"/>
        <w:jc w:val="center"/>
        <w:rPr>
          <w:rFonts w:ascii="Tahoma" w:hAnsi="Tahoma"/>
          <w:sz w:val="22"/>
        </w:rPr>
      </w:pPr>
      <w:r>
        <w:rPr>
          <w:rFonts w:ascii="Tahoma" w:hAnsi="Tahoma"/>
          <w:sz w:val="22"/>
        </w:rPr>
        <w:t>BID FORM – TABULATION OF ESTIMATED QUANTITIES</w:t>
      </w:r>
    </w:p>
    <w:p w14:paraId="23CCFDD8" w14:textId="77777777" w:rsidR="009067C7" w:rsidRDefault="009067C7" w:rsidP="009067C7">
      <w:pPr>
        <w:widowControl/>
        <w:tabs>
          <w:tab w:val="center" w:pos="4950"/>
          <w:tab w:val="left" w:pos="8010"/>
        </w:tabs>
        <w:ind w:left="90" w:right="-25"/>
        <w:jc w:val="center"/>
        <w:rPr>
          <w:rFonts w:ascii="Tahoma" w:hAnsi="Tahoma"/>
          <w:caps/>
          <w:sz w:val="22"/>
        </w:rPr>
      </w:pPr>
      <w:r>
        <w:rPr>
          <w:rFonts w:ascii="Tahoma" w:hAnsi="Tahoma"/>
          <w:caps/>
          <w:sz w:val="22"/>
        </w:rPr>
        <w:t>CR 48 GUARDRAIL REPLACEMENT</w:t>
      </w:r>
    </w:p>
    <w:p w14:paraId="0A32FE18" w14:textId="77777777" w:rsidR="009067C7" w:rsidRDefault="009067C7" w:rsidP="009067C7">
      <w:pPr>
        <w:widowControl/>
        <w:tabs>
          <w:tab w:val="center" w:pos="4950"/>
          <w:tab w:val="left" w:pos="8010"/>
        </w:tabs>
        <w:ind w:left="90" w:right="-25"/>
        <w:jc w:val="center"/>
        <w:rPr>
          <w:rFonts w:ascii="Tahoma" w:hAnsi="Tahoma"/>
          <w:caps/>
          <w:sz w:val="22"/>
        </w:rPr>
      </w:pPr>
      <w:r>
        <w:rPr>
          <w:rFonts w:ascii="Tahoma" w:hAnsi="Tahoma"/>
          <w:caps/>
          <w:sz w:val="22"/>
        </w:rPr>
        <w:t>PROJECT NO. 2023-05, BID NO. 23-543</w:t>
      </w:r>
    </w:p>
    <w:p w14:paraId="614AA227" w14:textId="77777777" w:rsidR="009067C7" w:rsidRPr="00D65F00" w:rsidRDefault="009067C7" w:rsidP="009067C7">
      <w:pPr>
        <w:widowControl/>
        <w:tabs>
          <w:tab w:val="center" w:pos="4950"/>
          <w:tab w:val="left" w:pos="8010"/>
        </w:tabs>
        <w:ind w:left="90" w:right="-25"/>
        <w:jc w:val="center"/>
        <w:rPr>
          <w:rFonts w:ascii="Tahoma" w:hAnsi="Tahoma"/>
          <w:b/>
          <w:sz w:val="22"/>
          <w:u w:val="single"/>
        </w:rPr>
      </w:pPr>
    </w:p>
    <w:tbl>
      <w:tblPr>
        <w:tblStyle w:val="TableGrid"/>
        <w:tblW w:w="10530" w:type="dxa"/>
        <w:tblInd w:w="-815" w:type="dxa"/>
        <w:tblLook w:val="04A0" w:firstRow="1" w:lastRow="0" w:firstColumn="1" w:lastColumn="0" w:noHBand="0" w:noVBand="1"/>
      </w:tblPr>
      <w:tblGrid>
        <w:gridCol w:w="23"/>
        <w:gridCol w:w="1417"/>
        <w:gridCol w:w="3240"/>
        <w:gridCol w:w="1083"/>
        <w:gridCol w:w="1468"/>
        <w:gridCol w:w="1494"/>
        <w:gridCol w:w="1790"/>
        <w:gridCol w:w="15"/>
      </w:tblGrid>
      <w:tr w:rsidR="00C505FD" w14:paraId="01A150F1" w14:textId="77777777" w:rsidTr="00C505FD">
        <w:trPr>
          <w:gridBefore w:val="1"/>
          <w:gridAfter w:val="1"/>
          <w:wBefore w:w="23" w:type="dxa"/>
          <w:wAfter w:w="15" w:type="dxa"/>
        </w:trPr>
        <w:tc>
          <w:tcPr>
            <w:tcW w:w="1417" w:type="dxa"/>
          </w:tcPr>
          <w:p w14:paraId="0F2D9769" w14:textId="133DED8C" w:rsidR="00C505FD" w:rsidRDefault="00C505FD" w:rsidP="00C505FD">
            <w:pPr>
              <w:widowControl/>
              <w:tabs>
                <w:tab w:val="center" w:pos="4950"/>
                <w:tab w:val="left" w:pos="8010"/>
              </w:tabs>
              <w:spacing w:before="120" w:line="360" w:lineRule="auto"/>
              <w:ind w:right="-25"/>
              <w:jc w:val="center"/>
              <w:rPr>
                <w:rFonts w:ascii="Tahoma" w:hAnsi="Tahoma"/>
                <w:sz w:val="22"/>
              </w:rPr>
            </w:pPr>
            <w:r w:rsidRPr="004B7D6D">
              <w:rPr>
                <w:rFonts w:ascii="Tahoma" w:hAnsi="Tahoma"/>
                <w:b/>
                <w:sz w:val="22"/>
              </w:rPr>
              <w:t>Item No.</w:t>
            </w:r>
          </w:p>
        </w:tc>
        <w:tc>
          <w:tcPr>
            <w:tcW w:w="3240" w:type="dxa"/>
            <w:vAlign w:val="center"/>
          </w:tcPr>
          <w:p w14:paraId="63164FA3" w14:textId="0627B0D1" w:rsidR="00C505FD" w:rsidRDefault="00C505FD" w:rsidP="00C505FD">
            <w:pPr>
              <w:jc w:val="center"/>
              <w:rPr>
                <w:rFonts w:ascii="Tahoma" w:hAnsi="Tahoma" w:cs="Tahoma"/>
                <w:color w:val="000000"/>
                <w:sz w:val="22"/>
                <w:szCs w:val="22"/>
              </w:rPr>
            </w:pPr>
            <w:r w:rsidRPr="004B7D6D">
              <w:rPr>
                <w:rFonts w:ascii="Tahoma" w:hAnsi="Tahoma"/>
                <w:b/>
                <w:sz w:val="22"/>
              </w:rPr>
              <w:t>Description</w:t>
            </w:r>
          </w:p>
        </w:tc>
        <w:tc>
          <w:tcPr>
            <w:tcW w:w="1083" w:type="dxa"/>
            <w:vAlign w:val="center"/>
          </w:tcPr>
          <w:p w14:paraId="69FA1EC4" w14:textId="73E02E5F" w:rsidR="00C505FD" w:rsidRDefault="00C505FD" w:rsidP="00C505FD">
            <w:pPr>
              <w:jc w:val="center"/>
              <w:rPr>
                <w:rFonts w:ascii="Tahoma" w:hAnsi="Tahoma" w:cs="Tahoma"/>
                <w:color w:val="000000"/>
                <w:sz w:val="22"/>
                <w:szCs w:val="22"/>
              </w:rPr>
            </w:pPr>
            <w:r w:rsidRPr="004B7D6D">
              <w:rPr>
                <w:rFonts w:ascii="Tahoma" w:hAnsi="Tahoma"/>
                <w:b/>
                <w:sz w:val="22"/>
              </w:rPr>
              <w:t>Unit</w:t>
            </w:r>
          </w:p>
        </w:tc>
        <w:tc>
          <w:tcPr>
            <w:tcW w:w="1468" w:type="dxa"/>
          </w:tcPr>
          <w:p w14:paraId="3B7B3D64" w14:textId="4F0BBB80" w:rsidR="00C505FD" w:rsidRDefault="00C505FD" w:rsidP="00C505FD">
            <w:pPr>
              <w:widowControl/>
              <w:tabs>
                <w:tab w:val="center" w:pos="4950"/>
                <w:tab w:val="left" w:pos="8010"/>
              </w:tabs>
              <w:spacing w:before="120" w:line="360" w:lineRule="auto"/>
              <w:ind w:right="-25"/>
              <w:jc w:val="center"/>
              <w:rPr>
                <w:rFonts w:ascii="Tahoma" w:hAnsi="Tahoma"/>
                <w:sz w:val="22"/>
              </w:rPr>
            </w:pPr>
            <w:r w:rsidRPr="004B7D6D">
              <w:rPr>
                <w:rFonts w:ascii="Tahoma" w:hAnsi="Tahoma"/>
                <w:b/>
                <w:sz w:val="22"/>
              </w:rPr>
              <w:t>Unit Price</w:t>
            </w:r>
          </w:p>
        </w:tc>
        <w:tc>
          <w:tcPr>
            <w:tcW w:w="1494" w:type="dxa"/>
          </w:tcPr>
          <w:p w14:paraId="01EEE64C" w14:textId="7393A8E6" w:rsidR="00C505FD" w:rsidRDefault="00C505FD" w:rsidP="00C505FD">
            <w:pPr>
              <w:widowControl/>
              <w:tabs>
                <w:tab w:val="center" w:pos="4950"/>
                <w:tab w:val="left" w:pos="8010"/>
              </w:tabs>
              <w:spacing w:before="120" w:line="360" w:lineRule="auto"/>
              <w:ind w:right="-25"/>
              <w:jc w:val="center"/>
              <w:rPr>
                <w:rFonts w:ascii="Tahoma" w:hAnsi="Tahoma"/>
                <w:sz w:val="22"/>
              </w:rPr>
            </w:pPr>
            <w:r w:rsidRPr="004B7D6D">
              <w:rPr>
                <w:rFonts w:ascii="Tahoma" w:hAnsi="Tahoma"/>
                <w:b/>
                <w:sz w:val="22"/>
              </w:rPr>
              <w:t>Quantity</w:t>
            </w:r>
          </w:p>
        </w:tc>
        <w:tc>
          <w:tcPr>
            <w:tcW w:w="1790" w:type="dxa"/>
          </w:tcPr>
          <w:p w14:paraId="4505913B" w14:textId="1DE9EB2E" w:rsidR="00C505FD" w:rsidRDefault="00C505FD" w:rsidP="00C505FD">
            <w:pPr>
              <w:widowControl/>
              <w:tabs>
                <w:tab w:val="center" w:pos="4950"/>
                <w:tab w:val="left" w:pos="8010"/>
              </w:tabs>
              <w:spacing w:before="120" w:line="360" w:lineRule="auto"/>
              <w:ind w:right="-25"/>
              <w:jc w:val="center"/>
              <w:rPr>
                <w:rFonts w:ascii="Tahoma" w:hAnsi="Tahoma"/>
                <w:sz w:val="22"/>
              </w:rPr>
            </w:pPr>
            <w:r w:rsidRPr="004B7D6D">
              <w:rPr>
                <w:rFonts w:ascii="Tahoma" w:hAnsi="Tahoma"/>
                <w:b/>
                <w:sz w:val="22"/>
              </w:rPr>
              <w:t>Amount</w:t>
            </w:r>
          </w:p>
        </w:tc>
      </w:tr>
      <w:tr w:rsidR="00C505FD" w14:paraId="3998E0F4" w14:textId="77777777" w:rsidTr="0030075B">
        <w:trPr>
          <w:gridBefore w:val="1"/>
          <w:gridAfter w:val="1"/>
          <w:wBefore w:w="23" w:type="dxa"/>
          <w:wAfter w:w="15" w:type="dxa"/>
        </w:trPr>
        <w:tc>
          <w:tcPr>
            <w:tcW w:w="1417" w:type="dxa"/>
          </w:tcPr>
          <w:p w14:paraId="1D2E7E62" w14:textId="77777777" w:rsidR="00C505FD" w:rsidRDefault="00C505FD" w:rsidP="00C505FD">
            <w:pPr>
              <w:widowControl/>
              <w:tabs>
                <w:tab w:val="center" w:pos="4950"/>
                <w:tab w:val="left" w:pos="8010"/>
              </w:tabs>
              <w:spacing w:before="120" w:line="360" w:lineRule="auto"/>
              <w:ind w:right="-25"/>
              <w:jc w:val="center"/>
              <w:rPr>
                <w:rFonts w:ascii="Tahoma" w:hAnsi="Tahoma"/>
                <w:sz w:val="22"/>
              </w:rPr>
            </w:pPr>
          </w:p>
        </w:tc>
        <w:tc>
          <w:tcPr>
            <w:tcW w:w="3240" w:type="dxa"/>
            <w:vAlign w:val="center"/>
          </w:tcPr>
          <w:p w14:paraId="1BB32722" w14:textId="77777777" w:rsidR="00C505FD" w:rsidRDefault="00C505FD" w:rsidP="00C505FD">
            <w:pPr>
              <w:rPr>
                <w:rFonts w:ascii="Tahoma" w:hAnsi="Tahoma" w:cs="Tahoma"/>
                <w:color w:val="000000"/>
                <w:sz w:val="22"/>
                <w:szCs w:val="22"/>
              </w:rPr>
            </w:pPr>
          </w:p>
        </w:tc>
        <w:tc>
          <w:tcPr>
            <w:tcW w:w="1083" w:type="dxa"/>
            <w:vAlign w:val="center"/>
          </w:tcPr>
          <w:p w14:paraId="42F0F94D" w14:textId="77777777" w:rsidR="00C505FD" w:rsidRDefault="00C505FD" w:rsidP="00C505FD">
            <w:pPr>
              <w:jc w:val="center"/>
              <w:rPr>
                <w:rFonts w:ascii="Tahoma" w:hAnsi="Tahoma" w:cs="Tahoma"/>
                <w:color w:val="000000"/>
                <w:sz w:val="22"/>
                <w:szCs w:val="22"/>
              </w:rPr>
            </w:pPr>
          </w:p>
        </w:tc>
        <w:tc>
          <w:tcPr>
            <w:tcW w:w="1468" w:type="dxa"/>
          </w:tcPr>
          <w:p w14:paraId="3198D06C" w14:textId="77777777" w:rsidR="00C505FD" w:rsidRDefault="00C505FD" w:rsidP="00C505FD">
            <w:pPr>
              <w:widowControl/>
              <w:tabs>
                <w:tab w:val="center" w:pos="4950"/>
                <w:tab w:val="left" w:pos="8010"/>
              </w:tabs>
              <w:spacing w:before="120" w:line="360" w:lineRule="auto"/>
              <w:ind w:right="-25"/>
              <w:jc w:val="center"/>
              <w:rPr>
                <w:rFonts w:ascii="Tahoma" w:hAnsi="Tahoma"/>
                <w:sz w:val="22"/>
              </w:rPr>
            </w:pPr>
          </w:p>
        </w:tc>
        <w:tc>
          <w:tcPr>
            <w:tcW w:w="1494" w:type="dxa"/>
          </w:tcPr>
          <w:p w14:paraId="4E8083B8" w14:textId="77777777" w:rsidR="00C505FD" w:rsidRDefault="00C505FD" w:rsidP="00C505FD">
            <w:pPr>
              <w:widowControl/>
              <w:tabs>
                <w:tab w:val="center" w:pos="4950"/>
                <w:tab w:val="left" w:pos="8010"/>
              </w:tabs>
              <w:spacing w:before="120" w:line="360" w:lineRule="auto"/>
              <w:ind w:right="-25"/>
              <w:jc w:val="center"/>
              <w:rPr>
                <w:rFonts w:ascii="Tahoma" w:hAnsi="Tahoma"/>
                <w:sz w:val="22"/>
              </w:rPr>
            </w:pPr>
          </w:p>
        </w:tc>
        <w:tc>
          <w:tcPr>
            <w:tcW w:w="1790" w:type="dxa"/>
          </w:tcPr>
          <w:p w14:paraId="334A046F" w14:textId="77777777" w:rsidR="00C505FD" w:rsidRDefault="00C505FD" w:rsidP="00C505FD">
            <w:pPr>
              <w:widowControl/>
              <w:tabs>
                <w:tab w:val="center" w:pos="4950"/>
                <w:tab w:val="left" w:pos="8010"/>
              </w:tabs>
              <w:spacing w:before="120" w:line="360" w:lineRule="auto"/>
              <w:ind w:right="-25"/>
              <w:jc w:val="center"/>
              <w:rPr>
                <w:rFonts w:ascii="Tahoma" w:hAnsi="Tahoma"/>
                <w:sz w:val="22"/>
              </w:rPr>
            </w:pPr>
          </w:p>
        </w:tc>
      </w:tr>
      <w:tr w:rsidR="00C505FD" w14:paraId="54EF6598" w14:textId="77777777" w:rsidTr="0030075B">
        <w:trPr>
          <w:gridBefore w:val="1"/>
          <w:gridAfter w:val="1"/>
          <w:wBefore w:w="23" w:type="dxa"/>
          <w:wAfter w:w="15" w:type="dxa"/>
        </w:trPr>
        <w:tc>
          <w:tcPr>
            <w:tcW w:w="1417" w:type="dxa"/>
          </w:tcPr>
          <w:p w14:paraId="0A21A8CC" w14:textId="77777777" w:rsidR="00C505FD" w:rsidRDefault="00C505FD" w:rsidP="00C505FD">
            <w:pPr>
              <w:widowControl/>
              <w:tabs>
                <w:tab w:val="center" w:pos="4950"/>
                <w:tab w:val="left" w:pos="8010"/>
              </w:tabs>
              <w:spacing w:before="120" w:line="360" w:lineRule="auto"/>
              <w:ind w:right="-25"/>
              <w:jc w:val="center"/>
              <w:rPr>
                <w:rFonts w:ascii="Tahoma" w:hAnsi="Tahoma"/>
                <w:sz w:val="22"/>
              </w:rPr>
            </w:pPr>
          </w:p>
        </w:tc>
        <w:tc>
          <w:tcPr>
            <w:tcW w:w="3240" w:type="dxa"/>
            <w:vAlign w:val="center"/>
          </w:tcPr>
          <w:p w14:paraId="48554365" w14:textId="77777777" w:rsidR="00C505FD" w:rsidRDefault="00C505FD" w:rsidP="00C505FD">
            <w:pPr>
              <w:rPr>
                <w:rFonts w:ascii="Tahoma" w:hAnsi="Tahoma" w:cs="Tahoma"/>
                <w:color w:val="000000"/>
                <w:sz w:val="22"/>
                <w:szCs w:val="22"/>
              </w:rPr>
            </w:pPr>
          </w:p>
        </w:tc>
        <w:tc>
          <w:tcPr>
            <w:tcW w:w="1083" w:type="dxa"/>
            <w:vAlign w:val="center"/>
          </w:tcPr>
          <w:p w14:paraId="0A0756C2" w14:textId="77777777" w:rsidR="00C505FD" w:rsidRDefault="00C505FD" w:rsidP="00C505FD">
            <w:pPr>
              <w:jc w:val="center"/>
              <w:rPr>
                <w:rFonts w:ascii="Tahoma" w:hAnsi="Tahoma" w:cs="Tahoma"/>
                <w:color w:val="000000"/>
                <w:sz w:val="22"/>
                <w:szCs w:val="22"/>
              </w:rPr>
            </w:pPr>
          </w:p>
        </w:tc>
        <w:tc>
          <w:tcPr>
            <w:tcW w:w="1468" w:type="dxa"/>
          </w:tcPr>
          <w:p w14:paraId="5697F484" w14:textId="77777777" w:rsidR="00C505FD" w:rsidRDefault="00C505FD" w:rsidP="00C505FD">
            <w:pPr>
              <w:widowControl/>
              <w:tabs>
                <w:tab w:val="center" w:pos="4950"/>
                <w:tab w:val="left" w:pos="8010"/>
              </w:tabs>
              <w:spacing w:before="120" w:line="360" w:lineRule="auto"/>
              <w:ind w:right="-25"/>
              <w:jc w:val="center"/>
              <w:rPr>
                <w:rFonts w:ascii="Tahoma" w:hAnsi="Tahoma"/>
                <w:sz w:val="22"/>
              </w:rPr>
            </w:pPr>
          </w:p>
        </w:tc>
        <w:tc>
          <w:tcPr>
            <w:tcW w:w="1494" w:type="dxa"/>
          </w:tcPr>
          <w:p w14:paraId="1E8C53F5" w14:textId="77777777" w:rsidR="00C505FD" w:rsidRDefault="00C505FD" w:rsidP="00C505FD">
            <w:pPr>
              <w:widowControl/>
              <w:tabs>
                <w:tab w:val="center" w:pos="4950"/>
                <w:tab w:val="left" w:pos="8010"/>
              </w:tabs>
              <w:spacing w:before="120" w:line="360" w:lineRule="auto"/>
              <w:ind w:right="-25"/>
              <w:jc w:val="center"/>
              <w:rPr>
                <w:rFonts w:ascii="Tahoma" w:hAnsi="Tahoma"/>
                <w:sz w:val="22"/>
              </w:rPr>
            </w:pPr>
          </w:p>
        </w:tc>
        <w:tc>
          <w:tcPr>
            <w:tcW w:w="1790" w:type="dxa"/>
          </w:tcPr>
          <w:p w14:paraId="087D95FB" w14:textId="77777777" w:rsidR="00C505FD" w:rsidRDefault="00C505FD" w:rsidP="00C505FD">
            <w:pPr>
              <w:widowControl/>
              <w:tabs>
                <w:tab w:val="center" w:pos="4950"/>
                <w:tab w:val="left" w:pos="8010"/>
              </w:tabs>
              <w:spacing w:before="120" w:line="360" w:lineRule="auto"/>
              <w:ind w:right="-25"/>
              <w:jc w:val="center"/>
              <w:rPr>
                <w:rFonts w:ascii="Tahoma" w:hAnsi="Tahoma"/>
                <w:sz w:val="22"/>
              </w:rPr>
            </w:pPr>
          </w:p>
        </w:tc>
      </w:tr>
      <w:tr w:rsidR="00C505FD" w14:paraId="0850F80A" w14:textId="77777777" w:rsidTr="0030075B">
        <w:trPr>
          <w:gridBefore w:val="1"/>
          <w:gridAfter w:val="1"/>
          <w:wBefore w:w="23" w:type="dxa"/>
          <w:wAfter w:w="15" w:type="dxa"/>
        </w:trPr>
        <w:tc>
          <w:tcPr>
            <w:tcW w:w="1417" w:type="dxa"/>
          </w:tcPr>
          <w:p w14:paraId="313B0FF3" w14:textId="77777777" w:rsidR="00C505FD" w:rsidRDefault="00C505FD" w:rsidP="00C505FD">
            <w:pPr>
              <w:widowControl/>
              <w:tabs>
                <w:tab w:val="center" w:pos="4950"/>
                <w:tab w:val="left" w:pos="8010"/>
              </w:tabs>
              <w:spacing w:before="120" w:line="360" w:lineRule="auto"/>
              <w:ind w:right="-25"/>
              <w:jc w:val="center"/>
              <w:rPr>
                <w:rFonts w:ascii="Tahoma" w:hAnsi="Tahoma"/>
                <w:sz w:val="22"/>
              </w:rPr>
            </w:pPr>
          </w:p>
        </w:tc>
        <w:tc>
          <w:tcPr>
            <w:tcW w:w="3240" w:type="dxa"/>
            <w:vAlign w:val="center"/>
          </w:tcPr>
          <w:p w14:paraId="41DFBA1D" w14:textId="77777777" w:rsidR="00C505FD" w:rsidRDefault="00C505FD" w:rsidP="00C505FD">
            <w:pPr>
              <w:rPr>
                <w:rFonts w:ascii="Tahoma" w:hAnsi="Tahoma" w:cs="Tahoma"/>
                <w:color w:val="000000"/>
                <w:sz w:val="22"/>
                <w:szCs w:val="22"/>
              </w:rPr>
            </w:pPr>
          </w:p>
        </w:tc>
        <w:tc>
          <w:tcPr>
            <w:tcW w:w="1083" w:type="dxa"/>
            <w:vAlign w:val="center"/>
          </w:tcPr>
          <w:p w14:paraId="3EF3C666" w14:textId="77777777" w:rsidR="00C505FD" w:rsidRDefault="00C505FD" w:rsidP="00C505FD">
            <w:pPr>
              <w:jc w:val="center"/>
              <w:rPr>
                <w:rFonts w:ascii="Tahoma" w:hAnsi="Tahoma" w:cs="Tahoma"/>
                <w:color w:val="000000"/>
                <w:sz w:val="22"/>
                <w:szCs w:val="22"/>
              </w:rPr>
            </w:pPr>
          </w:p>
        </w:tc>
        <w:tc>
          <w:tcPr>
            <w:tcW w:w="1468" w:type="dxa"/>
          </w:tcPr>
          <w:p w14:paraId="290F050F" w14:textId="77777777" w:rsidR="00C505FD" w:rsidRDefault="00C505FD" w:rsidP="00C505FD">
            <w:pPr>
              <w:widowControl/>
              <w:tabs>
                <w:tab w:val="center" w:pos="4950"/>
                <w:tab w:val="left" w:pos="8010"/>
              </w:tabs>
              <w:spacing w:before="120" w:line="360" w:lineRule="auto"/>
              <w:ind w:right="-25"/>
              <w:jc w:val="center"/>
              <w:rPr>
                <w:rFonts w:ascii="Tahoma" w:hAnsi="Tahoma"/>
                <w:sz w:val="22"/>
              </w:rPr>
            </w:pPr>
          </w:p>
        </w:tc>
        <w:tc>
          <w:tcPr>
            <w:tcW w:w="1494" w:type="dxa"/>
          </w:tcPr>
          <w:p w14:paraId="4041C74C" w14:textId="77777777" w:rsidR="00C505FD" w:rsidRDefault="00C505FD" w:rsidP="00C505FD">
            <w:pPr>
              <w:widowControl/>
              <w:tabs>
                <w:tab w:val="center" w:pos="4950"/>
                <w:tab w:val="left" w:pos="8010"/>
              </w:tabs>
              <w:spacing w:before="120" w:line="360" w:lineRule="auto"/>
              <w:ind w:right="-25"/>
              <w:jc w:val="center"/>
              <w:rPr>
                <w:rFonts w:ascii="Tahoma" w:hAnsi="Tahoma"/>
                <w:sz w:val="22"/>
              </w:rPr>
            </w:pPr>
          </w:p>
        </w:tc>
        <w:tc>
          <w:tcPr>
            <w:tcW w:w="1790" w:type="dxa"/>
          </w:tcPr>
          <w:p w14:paraId="368786F3" w14:textId="77777777" w:rsidR="00C505FD" w:rsidRDefault="00C505FD" w:rsidP="00C505FD">
            <w:pPr>
              <w:widowControl/>
              <w:tabs>
                <w:tab w:val="center" w:pos="4950"/>
                <w:tab w:val="left" w:pos="8010"/>
              </w:tabs>
              <w:spacing w:before="120" w:line="360" w:lineRule="auto"/>
              <w:ind w:right="-25"/>
              <w:jc w:val="center"/>
              <w:rPr>
                <w:rFonts w:ascii="Tahoma" w:hAnsi="Tahoma"/>
                <w:sz w:val="22"/>
              </w:rPr>
            </w:pPr>
          </w:p>
        </w:tc>
      </w:tr>
      <w:tr w:rsidR="00C505FD" w14:paraId="7F742907" w14:textId="77777777" w:rsidTr="0030075B">
        <w:trPr>
          <w:gridBefore w:val="1"/>
          <w:gridAfter w:val="1"/>
          <w:wBefore w:w="23" w:type="dxa"/>
          <w:wAfter w:w="15" w:type="dxa"/>
        </w:trPr>
        <w:tc>
          <w:tcPr>
            <w:tcW w:w="1417" w:type="dxa"/>
          </w:tcPr>
          <w:p w14:paraId="7AC99F06" w14:textId="77777777" w:rsidR="00C505FD" w:rsidRDefault="00C505FD" w:rsidP="00C505FD">
            <w:pPr>
              <w:widowControl/>
              <w:tabs>
                <w:tab w:val="center" w:pos="4950"/>
                <w:tab w:val="left" w:pos="8010"/>
              </w:tabs>
              <w:spacing w:before="120" w:line="360" w:lineRule="auto"/>
              <w:ind w:right="-25"/>
              <w:jc w:val="center"/>
              <w:rPr>
                <w:rFonts w:ascii="Tahoma" w:hAnsi="Tahoma"/>
                <w:sz w:val="22"/>
              </w:rPr>
            </w:pPr>
          </w:p>
        </w:tc>
        <w:tc>
          <w:tcPr>
            <w:tcW w:w="3240" w:type="dxa"/>
            <w:vAlign w:val="center"/>
          </w:tcPr>
          <w:p w14:paraId="23E69C1F" w14:textId="77777777" w:rsidR="00C505FD" w:rsidRDefault="00C505FD" w:rsidP="00C505FD">
            <w:pPr>
              <w:rPr>
                <w:rFonts w:ascii="Tahoma" w:hAnsi="Tahoma" w:cs="Tahoma"/>
                <w:color w:val="000000"/>
                <w:sz w:val="22"/>
                <w:szCs w:val="22"/>
              </w:rPr>
            </w:pPr>
          </w:p>
        </w:tc>
        <w:tc>
          <w:tcPr>
            <w:tcW w:w="1083" w:type="dxa"/>
            <w:vAlign w:val="center"/>
          </w:tcPr>
          <w:p w14:paraId="61001D50" w14:textId="77777777" w:rsidR="00C505FD" w:rsidRDefault="00C505FD" w:rsidP="00C505FD">
            <w:pPr>
              <w:jc w:val="center"/>
              <w:rPr>
                <w:rFonts w:ascii="Tahoma" w:hAnsi="Tahoma" w:cs="Tahoma"/>
                <w:color w:val="000000"/>
                <w:sz w:val="22"/>
                <w:szCs w:val="22"/>
              </w:rPr>
            </w:pPr>
          </w:p>
        </w:tc>
        <w:tc>
          <w:tcPr>
            <w:tcW w:w="1468" w:type="dxa"/>
          </w:tcPr>
          <w:p w14:paraId="5C716DE9" w14:textId="77777777" w:rsidR="00C505FD" w:rsidRDefault="00C505FD" w:rsidP="00C505FD">
            <w:pPr>
              <w:widowControl/>
              <w:tabs>
                <w:tab w:val="center" w:pos="4950"/>
                <w:tab w:val="left" w:pos="8010"/>
              </w:tabs>
              <w:spacing w:before="120" w:line="360" w:lineRule="auto"/>
              <w:ind w:right="-25"/>
              <w:jc w:val="center"/>
              <w:rPr>
                <w:rFonts w:ascii="Tahoma" w:hAnsi="Tahoma"/>
                <w:sz w:val="22"/>
              </w:rPr>
            </w:pPr>
          </w:p>
        </w:tc>
        <w:tc>
          <w:tcPr>
            <w:tcW w:w="1494" w:type="dxa"/>
          </w:tcPr>
          <w:p w14:paraId="06927A69" w14:textId="77777777" w:rsidR="00C505FD" w:rsidRDefault="00C505FD" w:rsidP="00C505FD">
            <w:pPr>
              <w:widowControl/>
              <w:tabs>
                <w:tab w:val="center" w:pos="4950"/>
                <w:tab w:val="left" w:pos="8010"/>
              </w:tabs>
              <w:spacing w:before="120" w:line="360" w:lineRule="auto"/>
              <w:ind w:right="-25"/>
              <w:jc w:val="center"/>
              <w:rPr>
                <w:rFonts w:ascii="Tahoma" w:hAnsi="Tahoma"/>
                <w:sz w:val="22"/>
              </w:rPr>
            </w:pPr>
          </w:p>
        </w:tc>
        <w:tc>
          <w:tcPr>
            <w:tcW w:w="1790" w:type="dxa"/>
          </w:tcPr>
          <w:p w14:paraId="3C6EBDCD" w14:textId="77777777" w:rsidR="00C505FD" w:rsidRDefault="00C505FD" w:rsidP="00C505FD">
            <w:pPr>
              <w:widowControl/>
              <w:tabs>
                <w:tab w:val="center" w:pos="4950"/>
                <w:tab w:val="left" w:pos="8010"/>
              </w:tabs>
              <w:spacing w:before="120" w:line="360" w:lineRule="auto"/>
              <w:ind w:right="-25"/>
              <w:jc w:val="center"/>
              <w:rPr>
                <w:rFonts w:ascii="Tahoma" w:hAnsi="Tahoma"/>
                <w:sz w:val="22"/>
              </w:rPr>
            </w:pPr>
          </w:p>
        </w:tc>
      </w:tr>
      <w:tr w:rsidR="00C505FD" w14:paraId="651D51B0" w14:textId="77777777" w:rsidTr="0030075B">
        <w:trPr>
          <w:gridBefore w:val="1"/>
          <w:gridAfter w:val="1"/>
          <w:wBefore w:w="23" w:type="dxa"/>
          <w:wAfter w:w="15" w:type="dxa"/>
        </w:trPr>
        <w:tc>
          <w:tcPr>
            <w:tcW w:w="1417" w:type="dxa"/>
          </w:tcPr>
          <w:p w14:paraId="1D30C316" w14:textId="77777777" w:rsidR="00C505FD" w:rsidRDefault="00C505FD" w:rsidP="00C505FD">
            <w:pPr>
              <w:widowControl/>
              <w:tabs>
                <w:tab w:val="center" w:pos="4950"/>
                <w:tab w:val="left" w:pos="8010"/>
              </w:tabs>
              <w:spacing w:before="120" w:line="360" w:lineRule="auto"/>
              <w:ind w:right="-25"/>
              <w:jc w:val="center"/>
              <w:rPr>
                <w:rFonts w:ascii="Tahoma" w:hAnsi="Tahoma"/>
                <w:sz w:val="22"/>
              </w:rPr>
            </w:pPr>
          </w:p>
        </w:tc>
        <w:tc>
          <w:tcPr>
            <w:tcW w:w="3240" w:type="dxa"/>
            <w:vAlign w:val="center"/>
          </w:tcPr>
          <w:p w14:paraId="72B8E7C6" w14:textId="77777777" w:rsidR="00C505FD" w:rsidRDefault="00C505FD" w:rsidP="00C505FD">
            <w:pPr>
              <w:rPr>
                <w:rFonts w:ascii="Tahoma" w:hAnsi="Tahoma" w:cs="Tahoma"/>
                <w:color w:val="000000"/>
                <w:sz w:val="22"/>
                <w:szCs w:val="22"/>
              </w:rPr>
            </w:pPr>
          </w:p>
        </w:tc>
        <w:tc>
          <w:tcPr>
            <w:tcW w:w="1083" w:type="dxa"/>
            <w:vAlign w:val="center"/>
          </w:tcPr>
          <w:p w14:paraId="3AA08D64" w14:textId="77777777" w:rsidR="00C505FD" w:rsidRDefault="00C505FD" w:rsidP="00C505FD">
            <w:pPr>
              <w:jc w:val="center"/>
              <w:rPr>
                <w:rFonts w:ascii="Tahoma" w:hAnsi="Tahoma" w:cs="Tahoma"/>
                <w:color w:val="000000"/>
                <w:sz w:val="22"/>
                <w:szCs w:val="22"/>
              </w:rPr>
            </w:pPr>
          </w:p>
        </w:tc>
        <w:tc>
          <w:tcPr>
            <w:tcW w:w="1468" w:type="dxa"/>
          </w:tcPr>
          <w:p w14:paraId="3C5D15E9" w14:textId="77777777" w:rsidR="00C505FD" w:rsidRDefault="00C505FD" w:rsidP="00C505FD">
            <w:pPr>
              <w:widowControl/>
              <w:tabs>
                <w:tab w:val="center" w:pos="4950"/>
                <w:tab w:val="left" w:pos="8010"/>
              </w:tabs>
              <w:spacing w:before="120" w:line="360" w:lineRule="auto"/>
              <w:ind w:right="-25"/>
              <w:jc w:val="center"/>
              <w:rPr>
                <w:rFonts w:ascii="Tahoma" w:hAnsi="Tahoma"/>
                <w:sz w:val="22"/>
              </w:rPr>
            </w:pPr>
          </w:p>
        </w:tc>
        <w:tc>
          <w:tcPr>
            <w:tcW w:w="1494" w:type="dxa"/>
          </w:tcPr>
          <w:p w14:paraId="5A1E6AA7" w14:textId="77777777" w:rsidR="00C505FD" w:rsidRDefault="00C505FD" w:rsidP="00C505FD">
            <w:pPr>
              <w:widowControl/>
              <w:tabs>
                <w:tab w:val="center" w:pos="4950"/>
                <w:tab w:val="left" w:pos="8010"/>
              </w:tabs>
              <w:spacing w:before="120" w:line="360" w:lineRule="auto"/>
              <w:ind w:right="-25"/>
              <w:jc w:val="center"/>
              <w:rPr>
                <w:rFonts w:ascii="Tahoma" w:hAnsi="Tahoma"/>
                <w:sz w:val="22"/>
              </w:rPr>
            </w:pPr>
          </w:p>
        </w:tc>
        <w:tc>
          <w:tcPr>
            <w:tcW w:w="1790" w:type="dxa"/>
          </w:tcPr>
          <w:p w14:paraId="5BEE6ECB" w14:textId="77777777" w:rsidR="00C505FD" w:rsidRDefault="00C505FD" w:rsidP="00C505FD">
            <w:pPr>
              <w:widowControl/>
              <w:tabs>
                <w:tab w:val="center" w:pos="4950"/>
                <w:tab w:val="left" w:pos="8010"/>
              </w:tabs>
              <w:spacing w:before="120" w:line="360" w:lineRule="auto"/>
              <w:ind w:right="-25"/>
              <w:jc w:val="center"/>
              <w:rPr>
                <w:rFonts w:ascii="Tahoma" w:hAnsi="Tahoma"/>
                <w:sz w:val="22"/>
              </w:rPr>
            </w:pPr>
          </w:p>
        </w:tc>
      </w:tr>
      <w:tr w:rsidR="00C505FD" w14:paraId="03CD5D98" w14:textId="77777777" w:rsidTr="0030075B">
        <w:trPr>
          <w:gridBefore w:val="1"/>
          <w:gridAfter w:val="1"/>
          <w:wBefore w:w="23" w:type="dxa"/>
          <w:wAfter w:w="15" w:type="dxa"/>
        </w:trPr>
        <w:tc>
          <w:tcPr>
            <w:tcW w:w="1417" w:type="dxa"/>
          </w:tcPr>
          <w:p w14:paraId="033DF6B2" w14:textId="77777777" w:rsidR="00C505FD" w:rsidRDefault="00C505FD" w:rsidP="00C505FD">
            <w:pPr>
              <w:widowControl/>
              <w:tabs>
                <w:tab w:val="center" w:pos="4950"/>
                <w:tab w:val="left" w:pos="8010"/>
              </w:tabs>
              <w:spacing w:before="120" w:line="360" w:lineRule="auto"/>
              <w:ind w:right="-25"/>
              <w:jc w:val="center"/>
              <w:rPr>
                <w:rFonts w:ascii="Tahoma" w:hAnsi="Tahoma"/>
                <w:sz w:val="22"/>
              </w:rPr>
            </w:pPr>
          </w:p>
        </w:tc>
        <w:tc>
          <w:tcPr>
            <w:tcW w:w="3240" w:type="dxa"/>
            <w:vAlign w:val="center"/>
          </w:tcPr>
          <w:p w14:paraId="7B2DB3B9" w14:textId="77777777" w:rsidR="00C505FD" w:rsidRDefault="00C505FD" w:rsidP="00C505FD">
            <w:pPr>
              <w:rPr>
                <w:rFonts w:ascii="Tahoma" w:hAnsi="Tahoma" w:cs="Tahoma"/>
                <w:color w:val="000000"/>
                <w:sz w:val="22"/>
                <w:szCs w:val="22"/>
              </w:rPr>
            </w:pPr>
          </w:p>
        </w:tc>
        <w:tc>
          <w:tcPr>
            <w:tcW w:w="1083" w:type="dxa"/>
            <w:vAlign w:val="center"/>
          </w:tcPr>
          <w:p w14:paraId="2354AEBB" w14:textId="77777777" w:rsidR="00C505FD" w:rsidRDefault="00C505FD" w:rsidP="00C505FD">
            <w:pPr>
              <w:jc w:val="center"/>
              <w:rPr>
                <w:rFonts w:ascii="Tahoma" w:hAnsi="Tahoma" w:cs="Tahoma"/>
                <w:color w:val="000000"/>
                <w:sz w:val="22"/>
                <w:szCs w:val="22"/>
              </w:rPr>
            </w:pPr>
          </w:p>
        </w:tc>
        <w:tc>
          <w:tcPr>
            <w:tcW w:w="1468" w:type="dxa"/>
          </w:tcPr>
          <w:p w14:paraId="02C00358" w14:textId="77777777" w:rsidR="00C505FD" w:rsidRDefault="00C505FD" w:rsidP="00C505FD">
            <w:pPr>
              <w:widowControl/>
              <w:tabs>
                <w:tab w:val="center" w:pos="4950"/>
                <w:tab w:val="left" w:pos="8010"/>
              </w:tabs>
              <w:spacing w:before="120" w:line="360" w:lineRule="auto"/>
              <w:ind w:right="-25"/>
              <w:jc w:val="center"/>
              <w:rPr>
                <w:rFonts w:ascii="Tahoma" w:hAnsi="Tahoma"/>
                <w:sz w:val="22"/>
              </w:rPr>
            </w:pPr>
          </w:p>
        </w:tc>
        <w:tc>
          <w:tcPr>
            <w:tcW w:w="1494" w:type="dxa"/>
          </w:tcPr>
          <w:p w14:paraId="1B4CFE6B" w14:textId="77777777" w:rsidR="00C505FD" w:rsidRDefault="00C505FD" w:rsidP="00C505FD">
            <w:pPr>
              <w:widowControl/>
              <w:tabs>
                <w:tab w:val="center" w:pos="4950"/>
                <w:tab w:val="left" w:pos="8010"/>
              </w:tabs>
              <w:spacing w:before="120" w:line="360" w:lineRule="auto"/>
              <w:ind w:right="-25"/>
              <w:jc w:val="center"/>
              <w:rPr>
                <w:rFonts w:ascii="Tahoma" w:hAnsi="Tahoma"/>
                <w:sz w:val="22"/>
              </w:rPr>
            </w:pPr>
          </w:p>
        </w:tc>
        <w:tc>
          <w:tcPr>
            <w:tcW w:w="1790" w:type="dxa"/>
          </w:tcPr>
          <w:p w14:paraId="73C9123B" w14:textId="77777777" w:rsidR="00C505FD" w:rsidRDefault="00C505FD" w:rsidP="00C505FD">
            <w:pPr>
              <w:widowControl/>
              <w:tabs>
                <w:tab w:val="center" w:pos="4950"/>
                <w:tab w:val="left" w:pos="8010"/>
              </w:tabs>
              <w:spacing w:before="120" w:line="360" w:lineRule="auto"/>
              <w:ind w:right="-25"/>
              <w:jc w:val="center"/>
              <w:rPr>
                <w:rFonts w:ascii="Tahoma" w:hAnsi="Tahoma"/>
                <w:sz w:val="22"/>
              </w:rPr>
            </w:pPr>
          </w:p>
        </w:tc>
      </w:tr>
      <w:tr w:rsidR="00C505FD" w14:paraId="5FAA754E" w14:textId="77777777" w:rsidTr="0030075B">
        <w:trPr>
          <w:gridBefore w:val="1"/>
          <w:gridAfter w:val="1"/>
          <w:wBefore w:w="23" w:type="dxa"/>
          <w:wAfter w:w="15" w:type="dxa"/>
        </w:trPr>
        <w:tc>
          <w:tcPr>
            <w:tcW w:w="1417" w:type="dxa"/>
          </w:tcPr>
          <w:p w14:paraId="50810806" w14:textId="77777777" w:rsidR="00C505FD" w:rsidRDefault="00C505FD" w:rsidP="00C505FD">
            <w:pPr>
              <w:widowControl/>
              <w:tabs>
                <w:tab w:val="center" w:pos="4950"/>
                <w:tab w:val="left" w:pos="8010"/>
              </w:tabs>
              <w:spacing w:before="120" w:line="360" w:lineRule="auto"/>
              <w:ind w:right="-25"/>
              <w:jc w:val="center"/>
              <w:rPr>
                <w:rFonts w:ascii="Tahoma" w:hAnsi="Tahoma"/>
                <w:sz w:val="22"/>
              </w:rPr>
            </w:pPr>
          </w:p>
        </w:tc>
        <w:tc>
          <w:tcPr>
            <w:tcW w:w="3240" w:type="dxa"/>
            <w:vAlign w:val="center"/>
          </w:tcPr>
          <w:p w14:paraId="011DC10D" w14:textId="77777777" w:rsidR="00C505FD" w:rsidRDefault="00C505FD" w:rsidP="00C505FD">
            <w:pPr>
              <w:rPr>
                <w:rFonts w:ascii="Tahoma" w:hAnsi="Tahoma" w:cs="Tahoma"/>
                <w:color w:val="000000"/>
                <w:sz w:val="22"/>
                <w:szCs w:val="22"/>
              </w:rPr>
            </w:pPr>
          </w:p>
        </w:tc>
        <w:tc>
          <w:tcPr>
            <w:tcW w:w="1083" w:type="dxa"/>
            <w:vAlign w:val="center"/>
          </w:tcPr>
          <w:p w14:paraId="6D83AE4A" w14:textId="77777777" w:rsidR="00C505FD" w:rsidRDefault="00C505FD" w:rsidP="00C505FD">
            <w:pPr>
              <w:jc w:val="center"/>
              <w:rPr>
                <w:rFonts w:ascii="Tahoma" w:hAnsi="Tahoma" w:cs="Tahoma"/>
                <w:color w:val="000000"/>
                <w:sz w:val="22"/>
                <w:szCs w:val="22"/>
              </w:rPr>
            </w:pPr>
          </w:p>
        </w:tc>
        <w:tc>
          <w:tcPr>
            <w:tcW w:w="1468" w:type="dxa"/>
          </w:tcPr>
          <w:p w14:paraId="6FC25148" w14:textId="77777777" w:rsidR="00C505FD" w:rsidRDefault="00C505FD" w:rsidP="00C505FD">
            <w:pPr>
              <w:widowControl/>
              <w:tabs>
                <w:tab w:val="center" w:pos="4950"/>
                <w:tab w:val="left" w:pos="8010"/>
              </w:tabs>
              <w:spacing w:before="120" w:line="360" w:lineRule="auto"/>
              <w:ind w:right="-25"/>
              <w:jc w:val="center"/>
              <w:rPr>
                <w:rFonts w:ascii="Tahoma" w:hAnsi="Tahoma"/>
                <w:sz w:val="22"/>
              </w:rPr>
            </w:pPr>
          </w:p>
        </w:tc>
        <w:tc>
          <w:tcPr>
            <w:tcW w:w="1494" w:type="dxa"/>
          </w:tcPr>
          <w:p w14:paraId="0CB51B0A" w14:textId="77777777" w:rsidR="00C505FD" w:rsidRDefault="00C505FD" w:rsidP="00C505FD">
            <w:pPr>
              <w:widowControl/>
              <w:tabs>
                <w:tab w:val="center" w:pos="4950"/>
                <w:tab w:val="left" w:pos="8010"/>
              </w:tabs>
              <w:spacing w:before="120" w:line="360" w:lineRule="auto"/>
              <w:ind w:right="-25"/>
              <w:jc w:val="center"/>
              <w:rPr>
                <w:rFonts w:ascii="Tahoma" w:hAnsi="Tahoma"/>
                <w:sz w:val="22"/>
              </w:rPr>
            </w:pPr>
          </w:p>
        </w:tc>
        <w:tc>
          <w:tcPr>
            <w:tcW w:w="1790" w:type="dxa"/>
          </w:tcPr>
          <w:p w14:paraId="1ADB070E" w14:textId="77777777" w:rsidR="00C505FD" w:rsidRDefault="00C505FD" w:rsidP="00C505FD">
            <w:pPr>
              <w:widowControl/>
              <w:tabs>
                <w:tab w:val="center" w:pos="4950"/>
                <w:tab w:val="left" w:pos="8010"/>
              </w:tabs>
              <w:spacing w:before="120" w:line="360" w:lineRule="auto"/>
              <w:ind w:right="-25"/>
              <w:jc w:val="center"/>
              <w:rPr>
                <w:rFonts w:ascii="Tahoma" w:hAnsi="Tahoma"/>
                <w:sz w:val="22"/>
              </w:rPr>
            </w:pPr>
          </w:p>
        </w:tc>
      </w:tr>
      <w:tr w:rsidR="00C505FD" w14:paraId="36F9DC22" w14:textId="77777777" w:rsidTr="0030075B">
        <w:trPr>
          <w:trHeight w:val="530"/>
        </w:trPr>
        <w:tc>
          <w:tcPr>
            <w:tcW w:w="4680" w:type="dxa"/>
            <w:gridSpan w:val="3"/>
            <w:vAlign w:val="center"/>
          </w:tcPr>
          <w:p w14:paraId="2967AE00" w14:textId="77777777" w:rsidR="00C505FD" w:rsidRPr="00784920" w:rsidRDefault="00C505FD" w:rsidP="00C505FD">
            <w:pPr>
              <w:widowControl/>
              <w:tabs>
                <w:tab w:val="center" w:pos="4950"/>
                <w:tab w:val="left" w:pos="8010"/>
              </w:tabs>
              <w:ind w:right="-25"/>
              <w:rPr>
                <w:rFonts w:ascii="Tahoma" w:hAnsi="Tahoma"/>
                <w:b/>
                <w:sz w:val="22"/>
              </w:rPr>
            </w:pPr>
            <w:r>
              <w:rPr>
                <w:rFonts w:ascii="Tahoma" w:hAnsi="Tahoma"/>
                <w:b/>
                <w:sz w:val="22"/>
              </w:rPr>
              <w:t>Total Bid (Figures)</w:t>
            </w:r>
          </w:p>
        </w:tc>
        <w:tc>
          <w:tcPr>
            <w:tcW w:w="5850" w:type="dxa"/>
            <w:gridSpan w:val="5"/>
            <w:vAlign w:val="center"/>
          </w:tcPr>
          <w:p w14:paraId="098B1038" w14:textId="77777777" w:rsidR="00C505FD" w:rsidRPr="00784920" w:rsidRDefault="00C505FD" w:rsidP="00C505FD">
            <w:pPr>
              <w:widowControl/>
              <w:tabs>
                <w:tab w:val="center" w:pos="4950"/>
                <w:tab w:val="left" w:pos="8010"/>
              </w:tabs>
              <w:ind w:right="-25"/>
              <w:rPr>
                <w:rFonts w:ascii="Tahoma" w:hAnsi="Tahoma"/>
                <w:b/>
                <w:sz w:val="22"/>
              </w:rPr>
            </w:pPr>
            <w:r>
              <w:rPr>
                <w:rFonts w:ascii="Tahoma" w:hAnsi="Tahoma"/>
                <w:b/>
                <w:sz w:val="22"/>
              </w:rPr>
              <w:t>$</w:t>
            </w:r>
          </w:p>
        </w:tc>
      </w:tr>
      <w:tr w:rsidR="00C505FD" w14:paraId="0DBFF313" w14:textId="77777777" w:rsidTr="0030075B">
        <w:trPr>
          <w:trHeight w:val="440"/>
        </w:trPr>
        <w:tc>
          <w:tcPr>
            <w:tcW w:w="4680" w:type="dxa"/>
            <w:gridSpan w:val="3"/>
            <w:vAlign w:val="center"/>
          </w:tcPr>
          <w:p w14:paraId="2A7EC923" w14:textId="77777777" w:rsidR="00C505FD" w:rsidRPr="00784920" w:rsidRDefault="00C505FD" w:rsidP="00C505FD">
            <w:pPr>
              <w:widowControl/>
              <w:tabs>
                <w:tab w:val="center" w:pos="4950"/>
                <w:tab w:val="left" w:pos="8010"/>
              </w:tabs>
              <w:ind w:right="-25"/>
              <w:rPr>
                <w:rFonts w:ascii="Tahoma" w:hAnsi="Tahoma"/>
                <w:b/>
                <w:sz w:val="22"/>
              </w:rPr>
            </w:pPr>
            <w:r>
              <w:rPr>
                <w:rFonts w:ascii="Tahoma" w:hAnsi="Tahoma"/>
                <w:b/>
                <w:sz w:val="22"/>
              </w:rPr>
              <w:t>Total Bid (Words)</w:t>
            </w:r>
          </w:p>
        </w:tc>
        <w:tc>
          <w:tcPr>
            <w:tcW w:w="5850" w:type="dxa"/>
            <w:gridSpan w:val="5"/>
            <w:vAlign w:val="center"/>
          </w:tcPr>
          <w:p w14:paraId="5CF713D0" w14:textId="77777777" w:rsidR="00C505FD" w:rsidRPr="00784920" w:rsidRDefault="00C505FD" w:rsidP="00C505FD">
            <w:pPr>
              <w:widowControl/>
              <w:tabs>
                <w:tab w:val="center" w:pos="4950"/>
                <w:tab w:val="left" w:pos="8010"/>
              </w:tabs>
              <w:ind w:right="-25"/>
              <w:rPr>
                <w:rFonts w:ascii="Tahoma" w:hAnsi="Tahoma"/>
                <w:b/>
                <w:sz w:val="22"/>
              </w:rPr>
            </w:pPr>
          </w:p>
        </w:tc>
      </w:tr>
      <w:tr w:rsidR="00C505FD" w14:paraId="5E0A33A8" w14:textId="77777777" w:rsidTr="0030075B">
        <w:trPr>
          <w:trHeight w:val="440"/>
        </w:trPr>
        <w:tc>
          <w:tcPr>
            <w:tcW w:w="4680" w:type="dxa"/>
            <w:gridSpan w:val="3"/>
            <w:vAlign w:val="center"/>
          </w:tcPr>
          <w:p w14:paraId="17DCD195" w14:textId="77777777" w:rsidR="00C505FD" w:rsidRDefault="00C505FD" w:rsidP="00C505FD">
            <w:pPr>
              <w:widowControl/>
              <w:tabs>
                <w:tab w:val="center" w:pos="4950"/>
                <w:tab w:val="left" w:pos="8010"/>
              </w:tabs>
              <w:ind w:right="-25"/>
              <w:rPr>
                <w:rFonts w:ascii="Tahoma" w:hAnsi="Tahoma"/>
                <w:b/>
                <w:sz w:val="22"/>
              </w:rPr>
            </w:pPr>
            <w:r>
              <w:rPr>
                <w:rFonts w:ascii="Tahoma" w:hAnsi="Tahoma"/>
                <w:b/>
                <w:sz w:val="22"/>
              </w:rPr>
              <w:t>Total Number of Calendar Days to Complete</w:t>
            </w:r>
          </w:p>
        </w:tc>
        <w:tc>
          <w:tcPr>
            <w:tcW w:w="5850" w:type="dxa"/>
            <w:gridSpan w:val="5"/>
            <w:vAlign w:val="center"/>
          </w:tcPr>
          <w:p w14:paraId="0D610504" w14:textId="77777777" w:rsidR="00C505FD" w:rsidRPr="00784920" w:rsidRDefault="00C505FD" w:rsidP="00C505FD">
            <w:pPr>
              <w:widowControl/>
              <w:tabs>
                <w:tab w:val="center" w:pos="4950"/>
                <w:tab w:val="left" w:pos="8010"/>
              </w:tabs>
              <w:ind w:right="-25"/>
              <w:rPr>
                <w:rFonts w:ascii="Tahoma" w:hAnsi="Tahoma"/>
                <w:b/>
                <w:sz w:val="22"/>
              </w:rPr>
            </w:pPr>
          </w:p>
        </w:tc>
      </w:tr>
    </w:tbl>
    <w:p w14:paraId="0FA11A5A" w14:textId="294AD3B7" w:rsidR="00595DBF" w:rsidRDefault="00595DBF" w:rsidP="0042207E">
      <w:pPr>
        <w:widowControl/>
        <w:tabs>
          <w:tab w:val="center" w:pos="4950"/>
          <w:tab w:val="left" w:pos="8010"/>
        </w:tabs>
        <w:ind w:left="90" w:right="-25"/>
        <w:jc w:val="center"/>
        <w:rPr>
          <w:noProof/>
        </w:rPr>
      </w:pPr>
    </w:p>
    <w:p w14:paraId="36A8E24E" w14:textId="77777777" w:rsidR="00595DBF" w:rsidRDefault="00595DBF">
      <w:pPr>
        <w:widowControl/>
        <w:rPr>
          <w:noProof/>
        </w:rPr>
      </w:pPr>
      <w:r>
        <w:rPr>
          <w:noProof/>
        </w:rPr>
        <w:br w:type="page"/>
      </w:r>
    </w:p>
    <w:p w14:paraId="0FA11A68" w14:textId="77777777" w:rsidR="007F0528" w:rsidRDefault="007F0528" w:rsidP="0042207E">
      <w:pPr>
        <w:widowControl/>
        <w:tabs>
          <w:tab w:val="left" w:pos="8550"/>
        </w:tabs>
        <w:ind w:right="-25"/>
        <w:jc w:val="both"/>
        <w:rPr>
          <w:rFonts w:ascii="Tahoma" w:hAnsi="Tahoma"/>
          <w:sz w:val="22"/>
        </w:rPr>
      </w:pPr>
      <w:r>
        <w:rPr>
          <w:rFonts w:ascii="Tahoma" w:hAnsi="Tahoma"/>
          <w:sz w:val="22"/>
        </w:rPr>
        <w:lastRenderedPageBreak/>
        <w:t>The undersigned further agrees to execute the Contract within ten (10) calendar days after receipt of notice of award, and within the time frame of Division X.</w:t>
      </w:r>
    </w:p>
    <w:p w14:paraId="0FA11A69" w14:textId="77777777" w:rsidR="007F0528" w:rsidRDefault="007F0528" w:rsidP="0042207E">
      <w:pPr>
        <w:widowControl/>
        <w:tabs>
          <w:tab w:val="left" w:pos="8550"/>
        </w:tabs>
        <w:ind w:right="-25"/>
        <w:jc w:val="both"/>
        <w:rPr>
          <w:rFonts w:ascii="Tahoma" w:hAnsi="Tahoma"/>
          <w:sz w:val="22"/>
        </w:rPr>
      </w:pPr>
    </w:p>
    <w:p w14:paraId="0FA11A6A" w14:textId="77777777" w:rsidR="007F0528" w:rsidRDefault="007F0528" w:rsidP="0042207E">
      <w:pPr>
        <w:widowControl/>
        <w:tabs>
          <w:tab w:val="left" w:pos="8550"/>
        </w:tabs>
        <w:ind w:right="-25"/>
        <w:jc w:val="both"/>
        <w:outlineLvl w:val="0"/>
        <w:rPr>
          <w:rFonts w:ascii="Tahoma" w:hAnsi="Tahoma"/>
          <w:sz w:val="22"/>
        </w:rPr>
      </w:pPr>
      <w:r>
        <w:rPr>
          <w:rFonts w:ascii="Tahoma" w:hAnsi="Tahoma"/>
          <w:sz w:val="22"/>
        </w:rPr>
        <w:t>The undersigned further agrees to bear the full cost of maintaining all work until the final acceptance.</w:t>
      </w:r>
    </w:p>
    <w:p w14:paraId="0FA11A6B" w14:textId="77777777" w:rsidR="007F0528" w:rsidRDefault="007F0528" w:rsidP="0042207E">
      <w:pPr>
        <w:widowControl/>
        <w:tabs>
          <w:tab w:val="left" w:pos="8550"/>
        </w:tabs>
        <w:ind w:right="-25"/>
        <w:jc w:val="both"/>
        <w:rPr>
          <w:rFonts w:ascii="Tahoma" w:hAnsi="Tahoma"/>
          <w:sz w:val="22"/>
        </w:rPr>
      </w:pPr>
    </w:p>
    <w:p w14:paraId="0FA11A6C" w14:textId="77777777" w:rsidR="007F0528" w:rsidRDefault="007F0528" w:rsidP="0042207E">
      <w:pPr>
        <w:widowControl/>
        <w:tabs>
          <w:tab w:val="left" w:pos="8550"/>
        </w:tabs>
        <w:ind w:right="-25"/>
        <w:jc w:val="both"/>
        <w:rPr>
          <w:rFonts w:ascii="Tahoma" w:hAnsi="Tahoma"/>
          <w:sz w:val="22"/>
        </w:rPr>
      </w:pPr>
      <w:r>
        <w:rPr>
          <w:rFonts w:ascii="Tahoma" w:hAnsi="Tahoma"/>
          <w:sz w:val="22"/>
        </w:rPr>
        <w:t>The undersigned further declares that his Bid is based on specifications as modified by the following Addenda:</w:t>
      </w:r>
    </w:p>
    <w:p w14:paraId="0FA11A6D" w14:textId="77777777" w:rsidR="007F0528" w:rsidRDefault="007F0528" w:rsidP="0042207E">
      <w:pPr>
        <w:widowControl/>
        <w:tabs>
          <w:tab w:val="left" w:pos="8550"/>
        </w:tabs>
        <w:ind w:right="-25"/>
        <w:jc w:val="both"/>
        <w:rPr>
          <w:rFonts w:ascii="Tahoma" w:hAnsi="Tahoma"/>
          <w:sz w:val="22"/>
        </w:rPr>
      </w:pPr>
    </w:p>
    <w:p w14:paraId="0FA11A6E" w14:textId="77777777" w:rsidR="007F0528" w:rsidRPr="00331033" w:rsidRDefault="007F0528" w:rsidP="0042207E">
      <w:pPr>
        <w:widowControl/>
        <w:tabs>
          <w:tab w:val="left" w:pos="8550"/>
        </w:tabs>
        <w:ind w:right="-25"/>
        <w:jc w:val="both"/>
        <w:rPr>
          <w:rFonts w:ascii="Tahoma" w:hAnsi="Tahoma"/>
          <w:sz w:val="22"/>
          <w:u w:val="single"/>
        </w:rPr>
      </w:pPr>
      <w:r>
        <w:rPr>
          <w:rFonts w:ascii="Tahoma" w:hAnsi="Tahoma"/>
          <w:sz w:val="22"/>
        </w:rPr>
        <w:t xml:space="preserve">Addendum No. </w:t>
      </w:r>
      <w:r>
        <w:rPr>
          <w:rFonts w:ascii="Tahoma" w:hAnsi="Tahoma"/>
          <w:sz w:val="22"/>
          <w:u w:val="single"/>
        </w:rPr>
        <w:t xml:space="preserve">            </w:t>
      </w:r>
      <w:r>
        <w:rPr>
          <w:rFonts w:ascii="Tahoma" w:hAnsi="Tahoma"/>
          <w:sz w:val="22"/>
        </w:rPr>
        <w:t xml:space="preserve"> Dated </w:t>
      </w:r>
      <w:r>
        <w:rPr>
          <w:rFonts w:ascii="Tahoma" w:hAnsi="Tahoma"/>
          <w:sz w:val="22"/>
          <w:u w:val="single"/>
        </w:rPr>
        <w:t xml:space="preserve">                 </w:t>
      </w:r>
      <w:r>
        <w:rPr>
          <w:rFonts w:ascii="Tahoma" w:hAnsi="Tahoma"/>
          <w:sz w:val="22"/>
        </w:rPr>
        <w:t xml:space="preserve"> Addendum No. </w:t>
      </w:r>
      <w:r>
        <w:rPr>
          <w:rFonts w:ascii="Tahoma" w:hAnsi="Tahoma"/>
          <w:sz w:val="22"/>
          <w:u w:val="single"/>
        </w:rPr>
        <w:t xml:space="preserve">            </w:t>
      </w:r>
      <w:r>
        <w:rPr>
          <w:rFonts w:ascii="Tahoma" w:hAnsi="Tahoma"/>
          <w:sz w:val="22"/>
        </w:rPr>
        <w:t xml:space="preserve"> Dated _____________</w:t>
      </w:r>
    </w:p>
    <w:p w14:paraId="0FA11A6F" w14:textId="77777777" w:rsidR="007F0528" w:rsidRDefault="007F0528" w:rsidP="0042207E">
      <w:pPr>
        <w:widowControl/>
        <w:tabs>
          <w:tab w:val="left" w:pos="8550"/>
        </w:tabs>
        <w:ind w:right="-25"/>
        <w:jc w:val="both"/>
        <w:rPr>
          <w:rFonts w:ascii="Tahoma" w:hAnsi="Tahoma"/>
          <w:sz w:val="22"/>
        </w:rPr>
      </w:pPr>
      <w:r>
        <w:rPr>
          <w:rFonts w:ascii="Tahoma" w:hAnsi="Tahoma"/>
          <w:sz w:val="22"/>
        </w:rPr>
        <w:t xml:space="preserve">Addendum No. </w:t>
      </w:r>
      <w:r>
        <w:rPr>
          <w:rFonts w:ascii="Tahoma" w:hAnsi="Tahoma"/>
          <w:sz w:val="22"/>
          <w:u w:val="single"/>
        </w:rPr>
        <w:t xml:space="preserve">            </w:t>
      </w:r>
      <w:r>
        <w:rPr>
          <w:rFonts w:ascii="Tahoma" w:hAnsi="Tahoma"/>
          <w:sz w:val="22"/>
        </w:rPr>
        <w:t xml:space="preserve"> Dated  </w:t>
      </w:r>
      <w:r>
        <w:rPr>
          <w:rFonts w:ascii="Tahoma" w:hAnsi="Tahoma"/>
          <w:sz w:val="22"/>
          <w:u w:val="single"/>
        </w:rPr>
        <w:t xml:space="preserve">                </w:t>
      </w:r>
      <w:r>
        <w:rPr>
          <w:rFonts w:ascii="Tahoma" w:hAnsi="Tahoma"/>
          <w:sz w:val="22"/>
        </w:rPr>
        <w:t xml:space="preserve"> Addendum No. </w:t>
      </w:r>
      <w:r>
        <w:rPr>
          <w:rFonts w:ascii="Tahoma" w:hAnsi="Tahoma"/>
          <w:sz w:val="22"/>
          <w:u w:val="single"/>
        </w:rPr>
        <w:t xml:space="preserve">            </w:t>
      </w:r>
      <w:r>
        <w:rPr>
          <w:rFonts w:ascii="Tahoma" w:hAnsi="Tahoma"/>
          <w:sz w:val="22"/>
        </w:rPr>
        <w:t xml:space="preserve"> Dated _____________</w:t>
      </w:r>
    </w:p>
    <w:p w14:paraId="0FA11A70" w14:textId="77777777" w:rsidR="007F0528" w:rsidRDefault="007F0528" w:rsidP="0042207E">
      <w:pPr>
        <w:widowControl/>
        <w:tabs>
          <w:tab w:val="left" w:pos="8550"/>
        </w:tabs>
        <w:ind w:right="-25"/>
        <w:jc w:val="both"/>
        <w:rPr>
          <w:rFonts w:ascii="Tahoma" w:hAnsi="Tahoma"/>
          <w:sz w:val="22"/>
        </w:rPr>
      </w:pPr>
      <w:r>
        <w:rPr>
          <w:rFonts w:ascii="Tahoma" w:hAnsi="Tahoma"/>
          <w:sz w:val="22"/>
        </w:rPr>
        <w:t xml:space="preserve">Addendum No. </w:t>
      </w:r>
      <w:r>
        <w:rPr>
          <w:rFonts w:ascii="Tahoma" w:hAnsi="Tahoma"/>
          <w:sz w:val="22"/>
          <w:u w:val="single"/>
        </w:rPr>
        <w:t xml:space="preserve">           </w:t>
      </w:r>
      <w:r>
        <w:rPr>
          <w:rFonts w:ascii="Tahoma" w:hAnsi="Tahoma"/>
          <w:sz w:val="22"/>
        </w:rPr>
        <w:t xml:space="preserve"> Dated </w:t>
      </w:r>
      <w:r>
        <w:rPr>
          <w:rFonts w:ascii="Tahoma" w:hAnsi="Tahoma"/>
          <w:sz w:val="22"/>
          <w:u w:val="single"/>
        </w:rPr>
        <w:t xml:space="preserve">                 </w:t>
      </w:r>
      <w:r>
        <w:rPr>
          <w:rFonts w:ascii="Tahoma" w:hAnsi="Tahoma"/>
          <w:sz w:val="22"/>
        </w:rPr>
        <w:t xml:space="preserve"> Addendum No. </w:t>
      </w:r>
      <w:r>
        <w:rPr>
          <w:rFonts w:ascii="Tahoma" w:hAnsi="Tahoma"/>
          <w:sz w:val="22"/>
          <w:u w:val="single"/>
        </w:rPr>
        <w:t xml:space="preserve">            </w:t>
      </w:r>
      <w:r>
        <w:rPr>
          <w:rFonts w:ascii="Tahoma" w:hAnsi="Tahoma"/>
          <w:sz w:val="22"/>
        </w:rPr>
        <w:t xml:space="preserve"> Dated _____________</w:t>
      </w:r>
    </w:p>
    <w:p w14:paraId="0FA11A71" w14:textId="77777777" w:rsidR="007F0528" w:rsidRDefault="007F0528" w:rsidP="0042207E">
      <w:pPr>
        <w:widowControl/>
        <w:tabs>
          <w:tab w:val="left" w:pos="8550"/>
        </w:tabs>
        <w:ind w:right="-25"/>
        <w:jc w:val="both"/>
        <w:rPr>
          <w:rFonts w:ascii="Tahoma" w:hAnsi="Tahoma"/>
          <w:sz w:val="22"/>
        </w:rPr>
      </w:pPr>
    </w:p>
    <w:p w14:paraId="0FA11A72" w14:textId="77777777" w:rsidR="007F0528" w:rsidRDefault="007F0528" w:rsidP="0042207E">
      <w:pPr>
        <w:widowControl/>
        <w:tabs>
          <w:tab w:val="left" w:pos="720"/>
          <w:tab w:val="left" w:pos="1440"/>
          <w:tab w:val="left" w:pos="8550"/>
        </w:tabs>
        <w:ind w:right="-25"/>
        <w:jc w:val="both"/>
        <w:outlineLvl w:val="0"/>
        <w:rPr>
          <w:rFonts w:ascii="Tahoma" w:hAnsi="Tahoma"/>
          <w:sz w:val="22"/>
          <w:u w:val="single"/>
        </w:rPr>
      </w:pPr>
      <w:r>
        <w:rPr>
          <w:rFonts w:ascii="Tahoma" w:hAnsi="Tahoma"/>
          <w:sz w:val="22"/>
        </w:rPr>
        <w:t>The undersigned Contractor's address and principal place of business is</w:t>
      </w:r>
      <w:r>
        <w:rPr>
          <w:rFonts w:ascii="Tahoma" w:hAnsi="Tahoma"/>
          <w:sz w:val="22"/>
          <w:u w:val="single"/>
        </w:rPr>
        <w:t xml:space="preserve"> </w:t>
      </w:r>
      <w:r w:rsidR="004726C5">
        <w:rPr>
          <w:rFonts w:ascii="Tahoma" w:hAnsi="Tahoma"/>
          <w:sz w:val="22"/>
          <w:u w:val="single"/>
        </w:rPr>
        <w:t>_______________</w:t>
      </w:r>
    </w:p>
    <w:p w14:paraId="0FA11A73" w14:textId="77777777" w:rsidR="004726C5" w:rsidRDefault="004726C5" w:rsidP="0042207E">
      <w:pPr>
        <w:widowControl/>
        <w:tabs>
          <w:tab w:val="left" w:pos="720"/>
          <w:tab w:val="left" w:pos="1440"/>
          <w:tab w:val="left" w:pos="8550"/>
        </w:tabs>
        <w:ind w:right="-25"/>
        <w:jc w:val="both"/>
        <w:outlineLvl w:val="0"/>
        <w:rPr>
          <w:rFonts w:ascii="Tahoma" w:hAnsi="Tahoma"/>
          <w:sz w:val="22"/>
        </w:rPr>
      </w:pPr>
      <w:r>
        <w:rPr>
          <w:rFonts w:ascii="Tahoma" w:hAnsi="Tahoma"/>
          <w:sz w:val="22"/>
          <w:u w:val="single"/>
        </w:rPr>
        <w:t>_________________________________________________________________________</w:t>
      </w:r>
      <w:r w:rsidRPr="004726C5">
        <w:rPr>
          <w:rFonts w:ascii="Tahoma" w:hAnsi="Tahoma"/>
          <w:sz w:val="22"/>
        </w:rPr>
        <w:t>.</w:t>
      </w:r>
    </w:p>
    <w:p w14:paraId="0FA11A74" w14:textId="77777777" w:rsidR="007F0528" w:rsidRDefault="007F0528" w:rsidP="0042207E">
      <w:pPr>
        <w:widowControl/>
        <w:tabs>
          <w:tab w:val="left" w:pos="720"/>
          <w:tab w:val="left" w:pos="1440"/>
          <w:tab w:val="left" w:pos="8550"/>
        </w:tabs>
        <w:ind w:right="-25"/>
        <w:jc w:val="both"/>
        <w:rPr>
          <w:rFonts w:ascii="Tahoma" w:hAnsi="Tahoma"/>
          <w:sz w:val="22"/>
        </w:rPr>
      </w:pPr>
    </w:p>
    <w:p w14:paraId="0FA11A75" w14:textId="77777777" w:rsidR="007F0528" w:rsidRDefault="007F0528" w:rsidP="0042207E">
      <w:pPr>
        <w:widowControl/>
        <w:tabs>
          <w:tab w:val="left" w:pos="720"/>
          <w:tab w:val="left" w:pos="1440"/>
          <w:tab w:val="left" w:pos="8550"/>
        </w:tabs>
        <w:ind w:right="-25"/>
        <w:jc w:val="both"/>
        <w:rPr>
          <w:rFonts w:ascii="Tahoma" w:hAnsi="Tahoma"/>
          <w:sz w:val="22"/>
        </w:rPr>
      </w:pPr>
      <w:r>
        <w:rPr>
          <w:rFonts w:ascii="Tahoma" w:hAnsi="Tahoma"/>
          <w:sz w:val="22"/>
        </w:rPr>
        <w:t>If Contractor is a corporation list the names, titles, and business addresses of its President, Secretary and Treasurer:</w:t>
      </w:r>
    </w:p>
    <w:p w14:paraId="0FA11A76" w14:textId="77777777" w:rsidR="007F0528" w:rsidRDefault="007F0528" w:rsidP="0042207E">
      <w:pPr>
        <w:widowControl/>
        <w:tabs>
          <w:tab w:val="left" w:pos="720"/>
          <w:tab w:val="left" w:pos="1440"/>
          <w:tab w:val="left" w:pos="8550"/>
        </w:tabs>
        <w:ind w:right="-25"/>
        <w:jc w:val="both"/>
        <w:rPr>
          <w:rFonts w:ascii="Tahoma" w:hAnsi="Tahoma"/>
          <w:sz w:val="22"/>
        </w:rPr>
      </w:pPr>
    </w:p>
    <w:p w14:paraId="0FA11A77" w14:textId="77777777" w:rsidR="007F0528" w:rsidRDefault="007F0528" w:rsidP="0042207E">
      <w:pPr>
        <w:widowControl/>
        <w:tabs>
          <w:tab w:val="left" w:pos="720"/>
          <w:tab w:val="left" w:pos="1440"/>
          <w:tab w:val="left" w:pos="8550"/>
        </w:tabs>
        <w:ind w:right="-25"/>
        <w:jc w:val="both"/>
        <w:rPr>
          <w:rFonts w:ascii="Tahoma" w:hAnsi="Tahoma"/>
          <w:sz w:val="22"/>
        </w:rPr>
      </w:pPr>
      <w:r>
        <w:rPr>
          <w:rFonts w:ascii="Tahoma" w:hAnsi="Tahoma"/>
          <w:sz w:val="22"/>
        </w:rPr>
        <w:t xml:space="preserve">1.  PRESIDENT </w:t>
      </w:r>
      <w:r>
        <w:rPr>
          <w:rFonts w:ascii="Tahoma" w:hAnsi="Tahoma"/>
          <w:sz w:val="22"/>
          <w:u w:val="single"/>
        </w:rPr>
        <w:t xml:space="preserve">                                                       </w:t>
      </w:r>
      <w:r>
        <w:rPr>
          <w:rFonts w:ascii="Tahoma" w:hAnsi="Tahoma"/>
          <w:sz w:val="22"/>
        </w:rPr>
        <w:t xml:space="preserve"> Address</w:t>
      </w:r>
      <w:r>
        <w:rPr>
          <w:rFonts w:ascii="Tahoma" w:hAnsi="Tahoma"/>
          <w:sz w:val="22"/>
          <w:u w:val="single"/>
        </w:rPr>
        <w:t xml:space="preserve"> </w:t>
      </w:r>
      <w:r w:rsidRPr="00E1433D">
        <w:rPr>
          <w:rFonts w:ascii="Tahoma" w:hAnsi="Tahoma"/>
          <w:sz w:val="22"/>
        </w:rPr>
        <w:t>______________________</w:t>
      </w:r>
    </w:p>
    <w:p w14:paraId="0FA11A78" w14:textId="77777777" w:rsidR="007F0528" w:rsidRDefault="007F0528" w:rsidP="0042207E">
      <w:pPr>
        <w:widowControl/>
        <w:tabs>
          <w:tab w:val="left" w:pos="720"/>
          <w:tab w:val="left" w:pos="1440"/>
          <w:tab w:val="left" w:pos="8550"/>
        </w:tabs>
        <w:ind w:right="-25"/>
        <w:jc w:val="both"/>
        <w:rPr>
          <w:rFonts w:ascii="Tahoma" w:hAnsi="Tahoma"/>
          <w:sz w:val="22"/>
        </w:rPr>
      </w:pPr>
      <w:r>
        <w:rPr>
          <w:rFonts w:ascii="Tahoma" w:hAnsi="Tahoma"/>
          <w:sz w:val="22"/>
        </w:rPr>
        <w:t xml:space="preserve">                     (Name)</w:t>
      </w:r>
    </w:p>
    <w:p w14:paraId="0FA11A79" w14:textId="77777777" w:rsidR="007F0528" w:rsidRDefault="007F0528" w:rsidP="0042207E">
      <w:pPr>
        <w:widowControl/>
        <w:tabs>
          <w:tab w:val="left" w:pos="720"/>
          <w:tab w:val="left" w:pos="1440"/>
          <w:tab w:val="left" w:pos="8550"/>
        </w:tabs>
        <w:ind w:right="-25"/>
        <w:jc w:val="both"/>
        <w:rPr>
          <w:rFonts w:ascii="Tahoma" w:hAnsi="Tahoma"/>
          <w:sz w:val="22"/>
        </w:rPr>
      </w:pPr>
    </w:p>
    <w:p w14:paraId="0FA11A7A" w14:textId="77777777" w:rsidR="007F0528" w:rsidRDefault="007F0528" w:rsidP="0042207E">
      <w:pPr>
        <w:widowControl/>
        <w:tabs>
          <w:tab w:val="left" w:pos="720"/>
          <w:tab w:val="left" w:pos="1440"/>
          <w:tab w:val="left" w:pos="8550"/>
        </w:tabs>
        <w:ind w:right="-25"/>
        <w:jc w:val="both"/>
        <w:rPr>
          <w:rFonts w:ascii="Tahoma" w:hAnsi="Tahoma"/>
          <w:sz w:val="22"/>
        </w:rPr>
      </w:pPr>
      <w:r>
        <w:rPr>
          <w:rFonts w:ascii="Tahoma" w:hAnsi="Tahoma"/>
          <w:sz w:val="22"/>
        </w:rPr>
        <w:t xml:space="preserve">2.  SECRETARY </w:t>
      </w:r>
      <w:r>
        <w:rPr>
          <w:rFonts w:ascii="Tahoma" w:hAnsi="Tahoma"/>
          <w:sz w:val="22"/>
          <w:u w:val="single"/>
        </w:rPr>
        <w:t xml:space="preserve">                                                     </w:t>
      </w:r>
      <w:r>
        <w:rPr>
          <w:rFonts w:ascii="Tahoma" w:hAnsi="Tahoma"/>
          <w:sz w:val="22"/>
        </w:rPr>
        <w:t xml:space="preserve"> Address _______________________</w:t>
      </w:r>
    </w:p>
    <w:p w14:paraId="0FA11A7B" w14:textId="77777777" w:rsidR="007F0528" w:rsidRDefault="007F0528" w:rsidP="0042207E">
      <w:pPr>
        <w:widowControl/>
        <w:tabs>
          <w:tab w:val="left" w:pos="720"/>
          <w:tab w:val="left" w:pos="1440"/>
          <w:tab w:val="left" w:pos="8550"/>
        </w:tabs>
        <w:ind w:right="-25"/>
        <w:jc w:val="both"/>
        <w:rPr>
          <w:rFonts w:ascii="Tahoma" w:hAnsi="Tahoma"/>
          <w:sz w:val="22"/>
        </w:rPr>
      </w:pPr>
      <w:r>
        <w:rPr>
          <w:rFonts w:ascii="Tahoma" w:hAnsi="Tahoma"/>
          <w:sz w:val="22"/>
        </w:rPr>
        <w:t xml:space="preserve">                      (Name)</w:t>
      </w:r>
    </w:p>
    <w:p w14:paraId="0FA11A7C" w14:textId="77777777" w:rsidR="007F0528" w:rsidRDefault="007F0528" w:rsidP="0042207E">
      <w:pPr>
        <w:widowControl/>
        <w:tabs>
          <w:tab w:val="left" w:pos="720"/>
          <w:tab w:val="left" w:pos="1440"/>
          <w:tab w:val="left" w:pos="8550"/>
        </w:tabs>
        <w:ind w:right="-25"/>
        <w:jc w:val="both"/>
        <w:rPr>
          <w:rFonts w:ascii="Tahoma" w:hAnsi="Tahoma"/>
          <w:sz w:val="22"/>
        </w:rPr>
      </w:pPr>
    </w:p>
    <w:p w14:paraId="0FA11A7D" w14:textId="77777777" w:rsidR="007F0528" w:rsidRDefault="007F0528" w:rsidP="0042207E">
      <w:pPr>
        <w:widowControl/>
        <w:tabs>
          <w:tab w:val="left" w:pos="720"/>
          <w:tab w:val="left" w:pos="1440"/>
          <w:tab w:val="left" w:pos="8550"/>
        </w:tabs>
        <w:ind w:right="-25"/>
        <w:jc w:val="both"/>
        <w:rPr>
          <w:rFonts w:ascii="Tahoma" w:hAnsi="Tahoma"/>
          <w:sz w:val="22"/>
        </w:rPr>
      </w:pPr>
      <w:r>
        <w:rPr>
          <w:rFonts w:ascii="Tahoma" w:hAnsi="Tahoma"/>
          <w:sz w:val="22"/>
        </w:rPr>
        <w:t xml:space="preserve">3.  TREASURER </w:t>
      </w:r>
      <w:r>
        <w:rPr>
          <w:rFonts w:ascii="Tahoma" w:hAnsi="Tahoma"/>
          <w:sz w:val="22"/>
          <w:u w:val="single"/>
        </w:rPr>
        <w:t xml:space="preserve">                                                     </w:t>
      </w:r>
      <w:r>
        <w:rPr>
          <w:rFonts w:ascii="Tahoma" w:hAnsi="Tahoma"/>
          <w:sz w:val="22"/>
        </w:rPr>
        <w:t xml:space="preserve"> Address _______________________</w:t>
      </w:r>
    </w:p>
    <w:p w14:paraId="0FA11A7E" w14:textId="77777777" w:rsidR="007F0528" w:rsidRDefault="007F0528" w:rsidP="0042207E">
      <w:pPr>
        <w:widowControl/>
        <w:tabs>
          <w:tab w:val="left" w:pos="720"/>
          <w:tab w:val="left" w:pos="1440"/>
          <w:tab w:val="left" w:pos="8550"/>
        </w:tabs>
        <w:ind w:right="-25"/>
        <w:jc w:val="both"/>
        <w:rPr>
          <w:rFonts w:ascii="Tahoma" w:hAnsi="Tahoma"/>
          <w:sz w:val="22"/>
        </w:rPr>
      </w:pPr>
      <w:r>
        <w:rPr>
          <w:rFonts w:ascii="Tahoma" w:hAnsi="Tahoma"/>
          <w:sz w:val="22"/>
        </w:rPr>
        <w:t xml:space="preserve">                      (Name)</w:t>
      </w:r>
    </w:p>
    <w:p w14:paraId="0FA11A7F" w14:textId="77777777" w:rsidR="007F0528" w:rsidRDefault="007F0528" w:rsidP="0042207E">
      <w:pPr>
        <w:widowControl/>
        <w:tabs>
          <w:tab w:val="left" w:pos="8640"/>
        </w:tabs>
        <w:ind w:right="-25"/>
        <w:jc w:val="both"/>
        <w:outlineLvl w:val="0"/>
        <w:rPr>
          <w:rFonts w:ascii="Tahoma" w:hAnsi="Tahoma"/>
          <w:sz w:val="22"/>
        </w:rPr>
      </w:pPr>
    </w:p>
    <w:p w14:paraId="0FA11A80" w14:textId="77777777" w:rsidR="00BB4C48" w:rsidRDefault="00BB4C48" w:rsidP="00BB4C48">
      <w:pPr>
        <w:jc w:val="center"/>
        <w:rPr>
          <w:rFonts w:ascii="Tahoma" w:hAnsi="Tahoma"/>
          <w:b/>
          <w:sz w:val="22"/>
          <w:u w:val="single"/>
        </w:rPr>
      </w:pPr>
      <w:r>
        <w:rPr>
          <w:rFonts w:ascii="Tahoma" w:hAnsi="Tahoma"/>
          <w:b/>
          <w:sz w:val="22"/>
          <w:u w:val="single"/>
        </w:rPr>
        <w:t>Reciprocal Vendor Preference</w:t>
      </w:r>
    </w:p>
    <w:p w14:paraId="0FA11A81" w14:textId="77777777" w:rsidR="00A87A95" w:rsidRDefault="00A87A95" w:rsidP="00BB4C48">
      <w:pPr>
        <w:jc w:val="center"/>
        <w:rPr>
          <w:rFonts w:ascii="Tahoma" w:hAnsi="Tahoma"/>
          <w:sz w:val="22"/>
        </w:rPr>
      </w:pPr>
      <w:r>
        <w:rPr>
          <w:rFonts w:ascii="Tahoma" w:hAnsi="Tahoma"/>
          <w:b/>
          <w:sz w:val="22"/>
          <w:u w:val="single"/>
        </w:rPr>
        <w:t>(Not applicable on Federal/State Projects)</w:t>
      </w:r>
    </w:p>
    <w:p w14:paraId="0FA11A82" w14:textId="77777777" w:rsidR="00BB4C48" w:rsidRDefault="00BB4C48" w:rsidP="00BB4C48">
      <w:pPr>
        <w:rPr>
          <w:rFonts w:ascii="Tahoma" w:hAnsi="Tahoma"/>
          <w:sz w:val="22"/>
        </w:rPr>
      </w:pPr>
    </w:p>
    <w:p w14:paraId="0FA11A83" w14:textId="77777777" w:rsidR="00BB4C48" w:rsidRDefault="00BB4C48" w:rsidP="00BB4C48">
      <w:pPr>
        <w:rPr>
          <w:rFonts w:ascii="Tahoma" w:hAnsi="Tahoma"/>
          <w:sz w:val="22"/>
        </w:rPr>
      </w:pPr>
    </w:p>
    <w:p w14:paraId="0FA11A84" w14:textId="77777777" w:rsidR="00BB4C48" w:rsidRDefault="00BB4C48" w:rsidP="00BB4C48">
      <w:pPr>
        <w:jc w:val="both"/>
        <w:rPr>
          <w:rFonts w:ascii="Tahoma" w:hAnsi="Tahoma"/>
          <w:sz w:val="22"/>
        </w:rPr>
      </w:pPr>
      <w:r>
        <w:rPr>
          <w:rFonts w:ascii="Tahoma" w:hAnsi="Tahoma"/>
          <w:sz w:val="22"/>
        </w:rPr>
        <w:t xml:space="preserve">Vendors are advised the County has established, under Lake County Code, Chapter 2, Article VII, Sections 2-221 and 2-222 (see below); a process under which a local vendor preference program applied by another county may be applied in a reciprocal manner within Lake County. The following information is needed to support application of the Code:  </w:t>
      </w:r>
    </w:p>
    <w:p w14:paraId="0FA11A85" w14:textId="77777777" w:rsidR="00BB4C48" w:rsidRDefault="00BB4C48" w:rsidP="00BB4C48">
      <w:pPr>
        <w:rPr>
          <w:rFonts w:ascii="Tahoma" w:hAnsi="Tahoma"/>
          <w:sz w:val="22"/>
        </w:rPr>
      </w:pPr>
    </w:p>
    <w:p w14:paraId="0FA11A86" w14:textId="77777777" w:rsidR="00BB4C48" w:rsidRDefault="00BB4C48" w:rsidP="00BB4C48">
      <w:pPr>
        <w:rPr>
          <w:rFonts w:ascii="Tahoma" w:hAnsi="Tahoma"/>
          <w:sz w:val="22"/>
        </w:rPr>
      </w:pPr>
    </w:p>
    <w:p w14:paraId="0FA11A87" w14:textId="77777777" w:rsidR="00BB4C48" w:rsidRDefault="00BB4C48" w:rsidP="00BB4C48">
      <w:pPr>
        <w:rPr>
          <w:rFonts w:ascii="Tahoma" w:hAnsi="Tahoma"/>
          <w:sz w:val="22"/>
        </w:rPr>
      </w:pPr>
      <w:r>
        <w:rPr>
          <w:rFonts w:ascii="Tahoma" w:hAnsi="Tahoma"/>
          <w:sz w:val="22"/>
        </w:rPr>
        <w:t>1. Primary business location of the responding vendor (city/state): ___________________</w:t>
      </w:r>
    </w:p>
    <w:p w14:paraId="0FA11A88" w14:textId="77777777" w:rsidR="00BB4C48" w:rsidRDefault="00BB4C48" w:rsidP="00BB4C48">
      <w:pPr>
        <w:rPr>
          <w:rFonts w:ascii="Tahoma" w:hAnsi="Tahoma"/>
          <w:sz w:val="22"/>
        </w:rPr>
      </w:pPr>
    </w:p>
    <w:p w14:paraId="0FA11A89" w14:textId="77777777" w:rsidR="00BB4C48" w:rsidRDefault="00BB4C48" w:rsidP="00BB4C48">
      <w:pPr>
        <w:rPr>
          <w:rFonts w:ascii="Tahoma" w:hAnsi="Tahoma"/>
          <w:sz w:val="22"/>
        </w:rPr>
      </w:pPr>
    </w:p>
    <w:p w14:paraId="0FA11A8A" w14:textId="77777777" w:rsidR="00BB4C48" w:rsidRDefault="004E0913" w:rsidP="00BB4C48">
      <w:pPr>
        <w:jc w:val="both"/>
        <w:rPr>
          <w:rFonts w:ascii="Tahoma" w:hAnsi="Tahoma"/>
          <w:sz w:val="22"/>
        </w:rPr>
      </w:pPr>
      <w:r>
        <w:rPr>
          <w:noProof/>
          <w:snapToGrid/>
        </w:rPr>
        <mc:AlternateContent>
          <mc:Choice Requires="wps">
            <w:drawing>
              <wp:anchor distT="0" distB="0" distL="114300" distR="114300" simplePos="0" relativeHeight="251661312" behindDoc="0" locked="0" layoutInCell="1" allowOverlap="1" wp14:anchorId="0FA11CA3" wp14:editId="0FA11CA4">
                <wp:simplePos x="0" y="0"/>
                <wp:positionH relativeFrom="column">
                  <wp:posOffset>4811395</wp:posOffset>
                </wp:positionH>
                <wp:positionV relativeFrom="paragraph">
                  <wp:posOffset>184150</wp:posOffset>
                </wp:positionV>
                <wp:extent cx="161925" cy="14287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A4111FE" id="Rectangle 4" o:spid="_x0000_s1026" style="position:absolute;margin-left:378.85pt;margin-top:14.5pt;width:12.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" filled="f" strokecolor="black [3213]" strokeweight="2pt">
                <v:path arrowok="t"/>
              </v:rect>
            </w:pict>
          </mc:Fallback>
        </mc:AlternateContent>
      </w:r>
      <w:r>
        <w:rPr>
          <w:noProof/>
          <w:snapToGrid/>
        </w:rPr>
        <mc:AlternateContent>
          <mc:Choice Requires="wps">
            <w:drawing>
              <wp:anchor distT="0" distB="0" distL="114300" distR="114300" simplePos="0" relativeHeight="251660288" behindDoc="0" locked="0" layoutInCell="1" allowOverlap="1" wp14:anchorId="0FA11CA5" wp14:editId="0FA11CA6">
                <wp:simplePos x="0" y="0"/>
                <wp:positionH relativeFrom="column">
                  <wp:posOffset>4218305</wp:posOffset>
                </wp:positionH>
                <wp:positionV relativeFrom="paragraph">
                  <wp:posOffset>184150</wp:posOffset>
                </wp:positionV>
                <wp:extent cx="161925" cy="1428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7A45D51" id="Rectangle 3" o:spid="_x0000_s1026" style="position:absolute;margin-left:332.15pt;margin-top:14.5pt;width:12.7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" filled="f" strokecolor="black [3213]" strokeweight="2pt">
                <v:path arrowok="t"/>
              </v:rect>
            </w:pict>
          </mc:Fallback>
        </mc:AlternateContent>
      </w:r>
      <w:r w:rsidR="00BB4C48">
        <w:rPr>
          <w:rFonts w:ascii="Tahoma" w:hAnsi="Tahoma"/>
          <w:sz w:val="22"/>
        </w:rPr>
        <w:t>2. Does the responding vendor maintain a significant physical location in Lake County at which employees are located and business is regularly transacted:        Yes          No     If “yes” is checked, provide supporting detail: </w:t>
      </w:r>
    </w:p>
    <w:p w14:paraId="0FA11A8B" w14:textId="77777777" w:rsidR="00BB4C48" w:rsidRDefault="00BB4C48" w:rsidP="00BB4C48"/>
    <w:p w14:paraId="0FA11A8C" w14:textId="77777777" w:rsidR="00BB4C48" w:rsidRDefault="00BB4C48" w:rsidP="00BB4C48">
      <w:r>
        <w:t>__________________________________________________________________________</w:t>
      </w:r>
    </w:p>
    <w:p w14:paraId="0FA11A8D" w14:textId="77777777" w:rsidR="00BB4C48" w:rsidRDefault="00BB4C48" w:rsidP="00BB4C48"/>
    <w:p w14:paraId="0FA11A8E" w14:textId="77777777" w:rsidR="00BB4C48" w:rsidRDefault="00BB4C48" w:rsidP="00BB4C48">
      <w:r>
        <w:t>__________________________________________________________________________</w:t>
      </w:r>
    </w:p>
    <w:p w14:paraId="0FA11A8F" w14:textId="77777777" w:rsidR="00BB4C48" w:rsidRDefault="00BB4C48" w:rsidP="00BB4C48">
      <w:pPr>
        <w:widowControl/>
        <w:tabs>
          <w:tab w:val="left" w:pos="8640"/>
        </w:tabs>
        <w:ind w:right="-25"/>
        <w:jc w:val="both"/>
        <w:outlineLvl w:val="0"/>
        <w:rPr>
          <w:rFonts w:ascii="Tahoma" w:hAnsi="Tahoma"/>
          <w:sz w:val="22"/>
        </w:rPr>
      </w:pPr>
    </w:p>
    <w:p w14:paraId="0FA11A90" w14:textId="77777777" w:rsidR="007F0528" w:rsidRDefault="007F0528" w:rsidP="0042207E">
      <w:pPr>
        <w:widowControl/>
        <w:tabs>
          <w:tab w:val="left" w:pos="8640"/>
        </w:tabs>
        <w:ind w:right="-25"/>
        <w:jc w:val="both"/>
        <w:outlineLvl w:val="0"/>
        <w:rPr>
          <w:rFonts w:ascii="Tahoma" w:hAnsi="Tahoma"/>
          <w:sz w:val="22"/>
        </w:rPr>
      </w:pPr>
      <w:r>
        <w:rPr>
          <w:rFonts w:ascii="Tahoma" w:hAnsi="Tahoma"/>
          <w:sz w:val="22"/>
        </w:rPr>
        <w:br w:type="page"/>
      </w:r>
      <w:r>
        <w:rPr>
          <w:rFonts w:ascii="Tahoma" w:hAnsi="Tahoma"/>
          <w:sz w:val="22"/>
        </w:rPr>
        <w:lastRenderedPageBreak/>
        <w:t xml:space="preserve">Said corporation is qualified to do business in the State of </w:t>
      </w:r>
      <w:smartTag w:uri="urn:schemas-microsoft-com:office:smarttags" w:element="State">
        <w:smartTag w:uri="urn:schemas-microsoft-com:office:smarttags" w:element="place">
          <w:r>
            <w:rPr>
              <w:rFonts w:ascii="Tahoma" w:hAnsi="Tahoma"/>
              <w:sz w:val="22"/>
            </w:rPr>
            <w:t>Florida</w:t>
          </w:r>
        </w:smartTag>
      </w:smartTag>
      <w:r>
        <w:rPr>
          <w:rFonts w:ascii="Tahoma" w:hAnsi="Tahoma"/>
          <w:sz w:val="22"/>
        </w:rPr>
        <w:t>.</w:t>
      </w:r>
    </w:p>
    <w:p w14:paraId="0FA11A91" w14:textId="77777777" w:rsidR="007F0528" w:rsidRDefault="007F0528" w:rsidP="0042207E">
      <w:pPr>
        <w:widowControl/>
        <w:tabs>
          <w:tab w:val="left" w:pos="8640"/>
        </w:tabs>
        <w:ind w:right="-25"/>
        <w:jc w:val="both"/>
        <w:rPr>
          <w:rFonts w:ascii="Tahoma" w:hAnsi="Tahoma"/>
          <w:sz w:val="22"/>
        </w:rPr>
      </w:pPr>
    </w:p>
    <w:p w14:paraId="0FA11A92" w14:textId="77777777" w:rsidR="007F0528" w:rsidRDefault="007F0528" w:rsidP="0042207E">
      <w:pPr>
        <w:widowControl/>
        <w:tabs>
          <w:tab w:val="left" w:pos="8640"/>
        </w:tabs>
        <w:ind w:right="-25"/>
        <w:jc w:val="both"/>
        <w:rPr>
          <w:rFonts w:ascii="Tahoma" w:hAnsi="Tahoma"/>
          <w:sz w:val="22"/>
        </w:rPr>
      </w:pPr>
    </w:p>
    <w:p w14:paraId="0FA11A93" w14:textId="77777777" w:rsidR="007F0528" w:rsidRDefault="00432D29" w:rsidP="0042207E">
      <w:pPr>
        <w:widowControl/>
        <w:tabs>
          <w:tab w:val="left" w:pos="8640"/>
        </w:tabs>
        <w:ind w:right="-25"/>
        <w:jc w:val="both"/>
        <w:rPr>
          <w:rFonts w:ascii="Tahoma" w:hAnsi="Tahoma"/>
          <w:sz w:val="22"/>
        </w:rPr>
      </w:pPr>
      <w:r w:rsidRPr="00432D29">
        <w:rPr>
          <w:rFonts w:ascii="Tahoma" w:hAnsi="Tahoma"/>
          <w:sz w:val="22"/>
        </w:rPr>
        <w:t xml:space="preserve">                                                  </w:t>
      </w:r>
      <w:r w:rsidR="007F0528" w:rsidRPr="00432D29">
        <w:rPr>
          <w:rFonts w:ascii="Tahoma" w:hAnsi="Tahoma"/>
          <w:sz w:val="22"/>
        </w:rPr>
        <w:t xml:space="preserve">            </w:t>
      </w:r>
      <w:r>
        <w:rPr>
          <w:rFonts w:ascii="Tahoma" w:hAnsi="Tahoma"/>
          <w:sz w:val="22"/>
        </w:rPr>
        <w:t>____</w:t>
      </w:r>
      <w:r w:rsidR="007F0528">
        <w:rPr>
          <w:rFonts w:ascii="Tahoma" w:hAnsi="Tahoma"/>
          <w:sz w:val="22"/>
          <w:u w:val="single"/>
        </w:rPr>
        <w:t xml:space="preserve">                                                          _</w:t>
      </w:r>
    </w:p>
    <w:p w14:paraId="0FA11A94" w14:textId="77777777" w:rsidR="007F0528" w:rsidRDefault="007F0528" w:rsidP="0042207E">
      <w:pPr>
        <w:widowControl/>
        <w:tabs>
          <w:tab w:val="left" w:pos="8640"/>
        </w:tabs>
        <w:ind w:right="-25"/>
        <w:jc w:val="both"/>
        <w:outlineLvl w:val="0"/>
        <w:rPr>
          <w:rFonts w:ascii="Tahoma" w:hAnsi="Tahoma"/>
          <w:sz w:val="22"/>
        </w:rPr>
      </w:pPr>
      <w:r>
        <w:rPr>
          <w:rFonts w:ascii="Tahoma" w:hAnsi="Tahoma"/>
          <w:sz w:val="22"/>
        </w:rPr>
        <w:t xml:space="preserve">                            </w:t>
      </w:r>
      <w:r w:rsidR="00432D29">
        <w:rPr>
          <w:rFonts w:ascii="Tahoma" w:hAnsi="Tahoma"/>
          <w:sz w:val="22"/>
        </w:rPr>
        <w:t xml:space="preserve">                                 </w:t>
      </w:r>
      <w:r>
        <w:rPr>
          <w:rFonts w:ascii="Tahoma" w:hAnsi="Tahoma"/>
          <w:sz w:val="22"/>
        </w:rPr>
        <w:t>Corporate Name</w:t>
      </w:r>
    </w:p>
    <w:p w14:paraId="0FA11A95" w14:textId="77777777" w:rsidR="007F0528" w:rsidRDefault="007F0528" w:rsidP="0042207E">
      <w:pPr>
        <w:widowControl/>
        <w:tabs>
          <w:tab w:val="left" w:pos="8640"/>
        </w:tabs>
        <w:ind w:right="-25"/>
        <w:jc w:val="both"/>
        <w:rPr>
          <w:rFonts w:ascii="Tahoma" w:hAnsi="Tahoma"/>
          <w:sz w:val="22"/>
        </w:rPr>
      </w:pPr>
    </w:p>
    <w:p w14:paraId="0FA11A96" w14:textId="77777777" w:rsidR="007F0528" w:rsidRDefault="007F0528" w:rsidP="0042207E">
      <w:pPr>
        <w:widowControl/>
        <w:tabs>
          <w:tab w:val="left" w:pos="4320"/>
          <w:tab w:val="left" w:pos="8640"/>
        </w:tabs>
        <w:ind w:left="90" w:right="-25" w:hanging="90"/>
        <w:jc w:val="both"/>
        <w:rPr>
          <w:rFonts w:ascii="Tahoma" w:hAnsi="Tahoma"/>
          <w:sz w:val="22"/>
        </w:rPr>
      </w:pPr>
      <w:r>
        <w:rPr>
          <w:rFonts w:ascii="Tahoma" w:hAnsi="Tahoma"/>
          <w:sz w:val="22"/>
        </w:rPr>
        <w:tab/>
      </w:r>
      <w:r w:rsidR="00432D29">
        <w:rPr>
          <w:rFonts w:ascii="Tahoma" w:hAnsi="Tahoma"/>
          <w:sz w:val="22"/>
        </w:rPr>
        <w:tab/>
      </w:r>
      <w:r>
        <w:rPr>
          <w:rFonts w:ascii="Tahoma" w:hAnsi="Tahoma"/>
          <w:sz w:val="22"/>
        </w:rPr>
        <w:t>By</w:t>
      </w:r>
      <w:r w:rsidR="00432D29">
        <w:rPr>
          <w:rFonts w:ascii="Tahoma" w:hAnsi="Tahoma"/>
          <w:sz w:val="22"/>
        </w:rPr>
        <w:t>:  __________________________________</w:t>
      </w:r>
    </w:p>
    <w:p w14:paraId="0FA11A97" w14:textId="77777777" w:rsidR="007F0528" w:rsidRDefault="007F0528" w:rsidP="0042207E">
      <w:pPr>
        <w:widowControl/>
        <w:tabs>
          <w:tab w:val="left" w:pos="4320"/>
          <w:tab w:val="left" w:pos="5040"/>
          <w:tab w:val="left" w:pos="8640"/>
        </w:tabs>
        <w:ind w:left="90" w:right="-25" w:hanging="90"/>
        <w:jc w:val="both"/>
        <w:rPr>
          <w:rFonts w:ascii="Tahoma" w:hAnsi="Tahoma"/>
          <w:sz w:val="22"/>
        </w:rPr>
      </w:pPr>
      <w:r>
        <w:rPr>
          <w:rFonts w:ascii="Tahoma" w:hAnsi="Tahoma"/>
          <w:sz w:val="22"/>
        </w:rPr>
        <w:tab/>
        <w:t xml:space="preserve">                                                     </w:t>
      </w:r>
      <w:r w:rsidR="00432D29">
        <w:rPr>
          <w:rFonts w:ascii="Tahoma" w:hAnsi="Tahoma"/>
          <w:sz w:val="22"/>
        </w:rPr>
        <w:t xml:space="preserve">              __________________________, </w:t>
      </w:r>
      <w:r>
        <w:rPr>
          <w:rFonts w:ascii="Tahoma" w:hAnsi="Tahoma"/>
          <w:sz w:val="22"/>
        </w:rPr>
        <w:t>President</w:t>
      </w:r>
    </w:p>
    <w:p w14:paraId="0FA11A98" w14:textId="77777777" w:rsidR="007F0528" w:rsidRDefault="00432D29" w:rsidP="0042207E">
      <w:pPr>
        <w:widowControl/>
        <w:tabs>
          <w:tab w:val="left" w:pos="4320"/>
          <w:tab w:val="left" w:pos="8640"/>
        </w:tabs>
        <w:ind w:right="-25"/>
        <w:jc w:val="both"/>
        <w:rPr>
          <w:rFonts w:ascii="Tahoma" w:hAnsi="Tahoma"/>
          <w:sz w:val="22"/>
        </w:rPr>
      </w:pPr>
      <w:r>
        <w:rPr>
          <w:rFonts w:ascii="Tahoma" w:hAnsi="Tahoma"/>
          <w:sz w:val="22"/>
        </w:rPr>
        <w:tab/>
        <w:t xml:space="preserve">      (Print Name)</w:t>
      </w:r>
    </w:p>
    <w:p w14:paraId="0FA11A99" w14:textId="77777777" w:rsidR="00432D29" w:rsidRDefault="00432D29" w:rsidP="0042207E">
      <w:pPr>
        <w:widowControl/>
        <w:tabs>
          <w:tab w:val="left" w:pos="4320"/>
          <w:tab w:val="left" w:pos="8640"/>
        </w:tabs>
        <w:ind w:right="-25"/>
        <w:jc w:val="both"/>
        <w:rPr>
          <w:rFonts w:ascii="Tahoma" w:hAnsi="Tahoma"/>
          <w:sz w:val="22"/>
        </w:rPr>
      </w:pPr>
    </w:p>
    <w:p w14:paraId="0FA11A9A" w14:textId="77777777" w:rsidR="007F0528" w:rsidRDefault="007F0528" w:rsidP="0042207E">
      <w:pPr>
        <w:widowControl/>
        <w:tabs>
          <w:tab w:val="left" w:pos="5040"/>
          <w:tab w:val="left" w:pos="8640"/>
        </w:tabs>
        <w:ind w:right="-25" w:hanging="1080"/>
        <w:jc w:val="both"/>
        <w:rPr>
          <w:rFonts w:ascii="Tahoma" w:hAnsi="Tahoma"/>
          <w:sz w:val="22"/>
        </w:rPr>
      </w:pPr>
      <w:r>
        <w:rPr>
          <w:rFonts w:ascii="Tahoma" w:hAnsi="Tahoma"/>
          <w:sz w:val="22"/>
        </w:rPr>
        <w:t xml:space="preserve">                        ***CORPORATE SEAL***</w:t>
      </w:r>
    </w:p>
    <w:p w14:paraId="0FA11A9B" w14:textId="77777777" w:rsidR="007F0528" w:rsidRDefault="00432D29" w:rsidP="0042207E">
      <w:pPr>
        <w:widowControl/>
        <w:tabs>
          <w:tab w:val="left" w:pos="4320"/>
          <w:tab w:val="left" w:pos="8640"/>
        </w:tabs>
        <w:ind w:right="-25" w:firstLine="4320"/>
        <w:jc w:val="both"/>
        <w:rPr>
          <w:rFonts w:ascii="Tahoma" w:hAnsi="Tahoma"/>
          <w:sz w:val="22"/>
          <w:u w:val="single"/>
        </w:rPr>
      </w:pPr>
      <w:r>
        <w:rPr>
          <w:rFonts w:ascii="Tahoma" w:hAnsi="Tahoma"/>
          <w:sz w:val="22"/>
          <w:u w:val="single"/>
        </w:rPr>
        <w:t>______________________________________</w:t>
      </w:r>
    </w:p>
    <w:p w14:paraId="0FA11A9C" w14:textId="77777777" w:rsidR="007F0528" w:rsidRDefault="007F0528" w:rsidP="0042207E">
      <w:pPr>
        <w:widowControl/>
        <w:tabs>
          <w:tab w:val="left" w:pos="4320"/>
          <w:tab w:val="left" w:pos="8640"/>
        </w:tabs>
        <w:ind w:left="4320" w:right="-25"/>
        <w:jc w:val="both"/>
        <w:rPr>
          <w:rFonts w:ascii="Tahoma" w:hAnsi="Tahoma"/>
          <w:sz w:val="22"/>
        </w:rPr>
      </w:pPr>
      <w:r>
        <w:rPr>
          <w:rFonts w:ascii="Tahoma" w:hAnsi="Tahoma"/>
          <w:sz w:val="22"/>
        </w:rPr>
        <w:t>or Qualifying Agent</w:t>
      </w:r>
    </w:p>
    <w:p w14:paraId="0FA11A9D" w14:textId="77777777" w:rsidR="007F0528" w:rsidRDefault="007F0528" w:rsidP="0042207E">
      <w:pPr>
        <w:widowControl/>
        <w:tabs>
          <w:tab w:val="left" w:pos="4320"/>
          <w:tab w:val="left" w:pos="5040"/>
          <w:tab w:val="left" w:pos="8640"/>
        </w:tabs>
        <w:ind w:right="-25"/>
        <w:jc w:val="both"/>
        <w:rPr>
          <w:rFonts w:ascii="Tahoma" w:hAnsi="Tahoma"/>
          <w:sz w:val="22"/>
        </w:rPr>
      </w:pPr>
    </w:p>
    <w:p w14:paraId="0FA11A9E" w14:textId="77777777" w:rsidR="007F0528" w:rsidRDefault="007F0528" w:rsidP="0042207E">
      <w:pPr>
        <w:widowControl/>
        <w:tabs>
          <w:tab w:val="left" w:pos="4320"/>
          <w:tab w:val="left" w:pos="5040"/>
          <w:tab w:val="left" w:pos="8640"/>
        </w:tabs>
        <w:ind w:right="-25"/>
        <w:jc w:val="both"/>
        <w:rPr>
          <w:rFonts w:ascii="Tahoma" w:hAnsi="Tahoma"/>
          <w:sz w:val="22"/>
        </w:rPr>
      </w:pPr>
    </w:p>
    <w:p w14:paraId="0FA11A9F" w14:textId="77777777" w:rsidR="007F0528" w:rsidRDefault="007F0528" w:rsidP="0042207E">
      <w:pPr>
        <w:widowControl/>
        <w:tabs>
          <w:tab w:val="left" w:pos="2880"/>
          <w:tab w:val="left" w:pos="4320"/>
        </w:tabs>
        <w:ind w:left="2880" w:right="-25"/>
        <w:jc w:val="both"/>
        <w:rPr>
          <w:rFonts w:ascii="Tahoma" w:hAnsi="Tahoma"/>
          <w:sz w:val="22"/>
        </w:rPr>
      </w:pPr>
      <w:r>
        <w:rPr>
          <w:rFonts w:ascii="Tahoma" w:hAnsi="Tahoma"/>
          <w:sz w:val="22"/>
        </w:rPr>
        <w:tab/>
      </w:r>
      <w:r>
        <w:rPr>
          <w:rFonts w:ascii="Tahoma" w:hAnsi="Tahoma"/>
          <w:sz w:val="22"/>
        </w:rPr>
        <w:tab/>
        <w:t>______________________________________</w:t>
      </w:r>
      <w:r>
        <w:rPr>
          <w:rFonts w:ascii="Tahoma" w:hAnsi="Tahoma"/>
          <w:sz w:val="22"/>
        </w:rPr>
        <w:tab/>
        <w:t>Contractor's Registration or Certification No.</w:t>
      </w:r>
    </w:p>
    <w:p w14:paraId="0FA11AA0" w14:textId="77777777" w:rsidR="007F0528" w:rsidRDefault="007F0528" w:rsidP="0042207E">
      <w:pPr>
        <w:widowControl/>
        <w:tabs>
          <w:tab w:val="left" w:pos="2880"/>
          <w:tab w:val="left" w:pos="4320"/>
        </w:tabs>
        <w:ind w:right="-25"/>
        <w:jc w:val="both"/>
        <w:rPr>
          <w:rFonts w:ascii="Tahoma" w:hAnsi="Tahoma"/>
          <w:sz w:val="22"/>
        </w:rPr>
      </w:pPr>
    </w:p>
    <w:p w14:paraId="0FA11AA1" w14:textId="77777777" w:rsidR="007F0528" w:rsidRDefault="007F0528" w:rsidP="0042207E">
      <w:pPr>
        <w:widowControl/>
        <w:tabs>
          <w:tab w:val="left" w:pos="2880"/>
          <w:tab w:val="left" w:pos="4320"/>
        </w:tabs>
        <w:ind w:right="-25"/>
        <w:jc w:val="both"/>
        <w:rPr>
          <w:rFonts w:ascii="Tahoma" w:hAnsi="Tahoma"/>
          <w:sz w:val="22"/>
        </w:rPr>
      </w:pPr>
    </w:p>
    <w:p w14:paraId="0FA11AA2" w14:textId="77777777" w:rsidR="007F0528" w:rsidRDefault="007F0528" w:rsidP="0042207E">
      <w:pPr>
        <w:widowControl/>
        <w:ind w:right="-25"/>
        <w:jc w:val="both"/>
        <w:rPr>
          <w:rFonts w:ascii="Tahoma" w:hAnsi="Tahoma"/>
          <w:sz w:val="22"/>
        </w:rPr>
      </w:pPr>
      <w:r>
        <w:rPr>
          <w:rFonts w:ascii="Tahoma" w:hAnsi="Tahoma"/>
          <w:sz w:val="22"/>
        </w:rPr>
        <w:t>If Contractor is not a corporation, list the name(s) and business address(es) of its owner(s), joint venturers or partners:</w:t>
      </w:r>
    </w:p>
    <w:p w14:paraId="0FA11AA3" w14:textId="77777777" w:rsidR="007F0528" w:rsidRDefault="007F0528" w:rsidP="0042207E">
      <w:pPr>
        <w:widowControl/>
        <w:ind w:right="-25"/>
        <w:jc w:val="both"/>
        <w:rPr>
          <w:rFonts w:ascii="Tahoma" w:hAnsi="Tahoma"/>
          <w:sz w:val="22"/>
        </w:rPr>
      </w:pPr>
    </w:p>
    <w:p w14:paraId="0FA11AA4" w14:textId="77777777" w:rsidR="007F0528" w:rsidRDefault="007F0528" w:rsidP="0042207E">
      <w:pPr>
        <w:widowControl/>
        <w:ind w:right="-25"/>
        <w:jc w:val="both"/>
        <w:rPr>
          <w:rFonts w:ascii="Tahoma" w:hAnsi="Tahoma"/>
          <w:sz w:val="22"/>
        </w:rPr>
      </w:pPr>
      <w:r>
        <w:rPr>
          <w:rFonts w:ascii="Tahoma" w:hAnsi="Tahoma"/>
          <w:sz w:val="22"/>
        </w:rPr>
        <w:t xml:space="preserve">1.  </w:t>
      </w:r>
      <w:r>
        <w:rPr>
          <w:rFonts w:ascii="Tahoma" w:hAnsi="Tahoma"/>
          <w:sz w:val="22"/>
          <w:u w:val="single"/>
        </w:rPr>
        <w:t xml:space="preserve">                                                          </w:t>
      </w:r>
      <w:r>
        <w:rPr>
          <w:rFonts w:ascii="Tahoma" w:hAnsi="Tahoma"/>
          <w:sz w:val="22"/>
        </w:rPr>
        <w:t>Address</w:t>
      </w:r>
      <w:r>
        <w:rPr>
          <w:rFonts w:ascii="Tahoma" w:hAnsi="Tahoma"/>
          <w:sz w:val="22"/>
          <w:u w:val="single"/>
        </w:rPr>
        <w:t xml:space="preserve">   _______                            </w:t>
      </w:r>
      <w:r>
        <w:rPr>
          <w:rFonts w:ascii="Tahoma" w:hAnsi="Tahoma"/>
          <w:sz w:val="22"/>
        </w:rPr>
        <w:t>_</w:t>
      </w:r>
    </w:p>
    <w:p w14:paraId="0FA11AA5" w14:textId="77777777" w:rsidR="007F0528" w:rsidRDefault="007F0528" w:rsidP="0042207E">
      <w:pPr>
        <w:widowControl/>
        <w:ind w:right="-25"/>
        <w:jc w:val="both"/>
        <w:rPr>
          <w:rFonts w:ascii="Tahoma" w:hAnsi="Tahoma"/>
          <w:sz w:val="22"/>
        </w:rPr>
      </w:pPr>
      <w:r>
        <w:rPr>
          <w:rFonts w:ascii="Tahoma" w:hAnsi="Tahoma"/>
          <w:sz w:val="22"/>
        </w:rPr>
        <w:t xml:space="preserve">      (Name)</w:t>
      </w:r>
    </w:p>
    <w:p w14:paraId="0FA11AA6" w14:textId="77777777" w:rsidR="007F0528" w:rsidRDefault="007F0528" w:rsidP="0042207E">
      <w:pPr>
        <w:widowControl/>
        <w:ind w:right="-25"/>
        <w:jc w:val="both"/>
        <w:rPr>
          <w:rFonts w:ascii="Tahoma" w:hAnsi="Tahoma"/>
          <w:sz w:val="22"/>
        </w:rPr>
      </w:pPr>
    </w:p>
    <w:p w14:paraId="0FA11AA7" w14:textId="77777777" w:rsidR="007F0528" w:rsidRDefault="007F0528" w:rsidP="0042207E">
      <w:pPr>
        <w:widowControl/>
        <w:ind w:right="-25"/>
        <w:jc w:val="both"/>
        <w:rPr>
          <w:rFonts w:ascii="Tahoma" w:hAnsi="Tahoma"/>
          <w:sz w:val="22"/>
        </w:rPr>
      </w:pPr>
      <w:r>
        <w:rPr>
          <w:rFonts w:ascii="Tahoma" w:hAnsi="Tahoma"/>
          <w:sz w:val="22"/>
        </w:rPr>
        <w:t xml:space="preserve">2.  </w:t>
      </w:r>
      <w:r>
        <w:rPr>
          <w:rFonts w:ascii="Tahoma" w:hAnsi="Tahoma"/>
          <w:sz w:val="22"/>
          <w:u w:val="single"/>
        </w:rPr>
        <w:t xml:space="preserve">                                  __                    </w:t>
      </w:r>
      <w:r>
        <w:rPr>
          <w:rFonts w:ascii="Tahoma" w:hAnsi="Tahoma"/>
          <w:sz w:val="22"/>
        </w:rPr>
        <w:t>Address</w:t>
      </w:r>
      <w:r>
        <w:rPr>
          <w:rFonts w:ascii="Tahoma" w:hAnsi="Tahoma"/>
          <w:sz w:val="22"/>
          <w:u w:val="single"/>
        </w:rPr>
        <w:t xml:space="preserve">   _______                             </w:t>
      </w:r>
      <w:r>
        <w:rPr>
          <w:rFonts w:ascii="Tahoma" w:hAnsi="Tahoma"/>
          <w:sz w:val="22"/>
        </w:rPr>
        <w:t>_</w:t>
      </w:r>
    </w:p>
    <w:p w14:paraId="0FA11AA8" w14:textId="77777777" w:rsidR="007F0528" w:rsidRDefault="007F0528" w:rsidP="0042207E">
      <w:pPr>
        <w:widowControl/>
        <w:ind w:right="-25"/>
        <w:jc w:val="both"/>
        <w:rPr>
          <w:rFonts w:ascii="Tahoma" w:hAnsi="Tahoma"/>
          <w:sz w:val="22"/>
        </w:rPr>
      </w:pPr>
      <w:r>
        <w:rPr>
          <w:rFonts w:ascii="Tahoma" w:hAnsi="Tahoma"/>
          <w:sz w:val="22"/>
        </w:rPr>
        <w:t xml:space="preserve">    (Name)</w:t>
      </w:r>
    </w:p>
    <w:p w14:paraId="0FA11AA9" w14:textId="77777777" w:rsidR="007F0528" w:rsidRDefault="007F0528" w:rsidP="0042207E">
      <w:pPr>
        <w:widowControl/>
        <w:ind w:right="-25"/>
        <w:jc w:val="both"/>
        <w:rPr>
          <w:rFonts w:ascii="Tahoma" w:hAnsi="Tahoma"/>
          <w:sz w:val="22"/>
        </w:rPr>
      </w:pPr>
    </w:p>
    <w:p w14:paraId="0FA11AAA" w14:textId="77777777" w:rsidR="007F0528" w:rsidRDefault="007F0528" w:rsidP="0042207E">
      <w:pPr>
        <w:widowControl/>
        <w:ind w:right="-25"/>
        <w:jc w:val="both"/>
        <w:rPr>
          <w:rFonts w:ascii="Tahoma" w:hAnsi="Tahoma"/>
          <w:sz w:val="22"/>
        </w:rPr>
      </w:pPr>
      <w:r>
        <w:rPr>
          <w:rFonts w:ascii="Tahoma" w:hAnsi="Tahoma"/>
          <w:sz w:val="22"/>
        </w:rPr>
        <w:t xml:space="preserve">3.  </w:t>
      </w:r>
      <w:r>
        <w:rPr>
          <w:rFonts w:ascii="Tahoma" w:hAnsi="Tahoma"/>
          <w:sz w:val="22"/>
          <w:u w:val="single"/>
        </w:rPr>
        <w:t xml:space="preserve">                                     _                  </w:t>
      </w:r>
      <w:r>
        <w:rPr>
          <w:rFonts w:ascii="Tahoma" w:hAnsi="Tahoma"/>
          <w:sz w:val="22"/>
        </w:rPr>
        <w:t>Address</w:t>
      </w:r>
      <w:r>
        <w:rPr>
          <w:rFonts w:ascii="Tahoma" w:hAnsi="Tahoma"/>
          <w:sz w:val="22"/>
          <w:u w:val="single"/>
        </w:rPr>
        <w:t xml:space="preserve">   _______                             </w:t>
      </w:r>
      <w:r>
        <w:rPr>
          <w:rFonts w:ascii="Tahoma" w:hAnsi="Tahoma"/>
          <w:sz w:val="22"/>
        </w:rPr>
        <w:t>_</w:t>
      </w:r>
    </w:p>
    <w:p w14:paraId="0FA11AAB" w14:textId="77777777" w:rsidR="007F0528" w:rsidRDefault="007F0528" w:rsidP="0042207E">
      <w:pPr>
        <w:widowControl/>
        <w:ind w:right="-25"/>
        <w:jc w:val="both"/>
        <w:rPr>
          <w:rFonts w:ascii="Tahoma" w:hAnsi="Tahoma"/>
          <w:sz w:val="22"/>
        </w:rPr>
      </w:pPr>
      <w:r>
        <w:rPr>
          <w:rFonts w:ascii="Tahoma" w:hAnsi="Tahoma"/>
          <w:sz w:val="22"/>
        </w:rPr>
        <w:t xml:space="preserve">    (Name)</w:t>
      </w:r>
    </w:p>
    <w:p w14:paraId="0FA11AAC" w14:textId="77777777" w:rsidR="007F0528" w:rsidRDefault="007F0528" w:rsidP="0042207E">
      <w:pPr>
        <w:widowControl/>
        <w:ind w:right="-25"/>
        <w:jc w:val="both"/>
        <w:rPr>
          <w:rFonts w:ascii="Tahoma" w:hAnsi="Tahoma"/>
          <w:sz w:val="22"/>
        </w:rPr>
      </w:pPr>
    </w:p>
    <w:p w14:paraId="0FA11AAD" w14:textId="77777777" w:rsidR="007F0528" w:rsidRDefault="007F0528" w:rsidP="0042207E">
      <w:pPr>
        <w:widowControl/>
        <w:ind w:right="-25"/>
        <w:jc w:val="both"/>
        <w:rPr>
          <w:rFonts w:ascii="Tahoma" w:hAnsi="Tahoma"/>
          <w:sz w:val="22"/>
        </w:rPr>
      </w:pPr>
      <w:r>
        <w:rPr>
          <w:rFonts w:ascii="Tahoma" w:hAnsi="Tahoma"/>
          <w:sz w:val="22"/>
        </w:rPr>
        <w:t xml:space="preserve">The said company or business entity is a sole proprietorship, partnership, or joint venture and is trading and doing business as </w:t>
      </w:r>
      <w:r>
        <w:rPr>
          <w:rFonts w:ascii="Tahoma" w:hAnsi="Tahoma"/>
          <w:sz w:val="22"/>
          <w:u w:val="single"/>
        </w:rPr>
        <w:t>___</w:t>
      </w:r>
      <w:r w:rsidR="007739E8">
        <w:rPr>
          <w:rFonts w:ascii="Tahoma" w:hAnsi="Tahoma"/>
          <w:sz w:val="22"/>
          <w:u w:val="single"/>
        </w:rPr>
        <w:t xml:space="preserve">    </w:t>
      </w:r>
      <w:r>
        <w:rPr>
          <w:rFonts w:ascii="Tahoma" w:hAnsi="Tahoma"/>
          <w:sz w:val="22"/>
          <w:u w:val="single"/>
        </w:rPr>
        <w:t xml:space="preserve">_________________________        </w:t>
      </w:r>
      <w:r w:rsidRPr="007739E8">
        <w:rPr>
          <w:rFonts w:ascii="Tahoma" w:hAnsi="Tahoma"/>
          <w:sz w:val="22"/>
        </w:rPr>
        <w:t xml:space="preserve"> (</w:t>
      </w:r>
      <w:r>
        <w:rPr>
          <w:rFonts w:ascii="Tahoma" w:hAnsi="Tahoma"/>
          <w:sz w:val="22"/>
        </w:rPr>
        <w:t>Company Name).</w:t>
      </w:r>
    </w:p>
    <w:p w14:paraId="0FA11AAE" w14:textId="77777777" w:rsidR="007F0528" w:rsidRDefault="007F0528" w:rsidP="0042207E">
      <w:pPr>
        <w:widowControl/>
        <w:ind w:right="-25"/>
        <w:jc w:val="both"/>
        <w:rPr>
          <w:rFonts w:ascii="Tahoma" w:hAnsi="Tahoma"/>
          <w:sz w:val="22"/>
        </w:rPr>
      </w:pPr>
    </w:p>
    <w:p w14:paraId="0FA11AAF" w14:textId="77777777" w:rsidR="007739E8" w:rsidRDefault="007739E8" w:rsidP="0042207E">
      <w:pPr>
        <w:widowControl/>
        <w:ind w:right="-25"/>
        <w:jc w:val="both"/>
        <w:rPr>
          <w:rFonts w:ascii="Tahoma" w:hAnsi="Tahoma"/>
          <w:sz w:val="22"/>
        </w:rPr>
      </w:pPr>
    </w:p>
    <w:p w14:paraId="0FA11AB0" w14:textId="77777777" w:rsidR="007739E8" w:rsidRDefault="007F0528" w:rsidP="0042207E">
      <w:pPr>
        <w:widowControl/>
        <w:tabs>
          <w:tab w:val="left" w:pos="2160"/>
          <w:tab w:val="left" w:pos="2880"/>
          <w:tab w:val="left" w:pos="4320"/>
        </w:tabs>
        <w:ind w:right="-25"/>
        <w:jc w:val="both"/>
        <w:rPr>
          <w:rFonts w:ascii="Tahoma" w:hAnsi="Tahoma"/>
          <w:sz w:val="22"/>
        </w:rPr>
      </w:pPr>
      <w:r>
        <w:rPr>
          <w:rFonts w:ascii="Tahoma" w:hAnsi="Tahoma"/>
          <w:sz w:val="22"/>
        </w:rPr>
        <w:t xml:space="preserve"> </w:t>
      </w:r>
      <w:r>
        <w:rPr>
          <w:rFonts w:ascii="Tahoma" w:hAnsi="Tahoma"/>
          <w:sz w:val="22"/>
        </w:rPr>
        <w:tab/>
        <w:t>By:</w:t>
      </w:r>
    </w:p>
    <w:p w14:paraId="0FA11AB1" w14:textId="77777777" w:rsidR="007F0528" w:rsidRPr="007739E8" w:rsidRDefault="007739E8" w:rsidP="0042207E">
      <w:pPr>
        <w:widowControl/>
        <w:tabs>
          <w:tab w:val="left" w:pos="2160"/>
          <w:tab w:val="left" w:pos="2880"/>
          <w:tab w:val="left" w:pos="4320"/>
        </w:tabs>
        <w:ind w:right="-25"/>
        <w:jc w:val="both"/>
        <w:rPr>
          <w:rFonts w:ascii="Tahoma" w:hAnsi="Tahoma"/>
          <w:sz w:val="22"/>
          <w:u w:val="single"/>
        </w:rPr>
      </w:pPr>
      <w:r>
        <w:rPr>
          <w:rFonts w:ascii="Tahoma" w:hAnsi="Tahoma"/>
          <w:sz w:val="22"/>
        </w:rPr>
        <w:tab/>
      </w:r>
      <w:r w:rsidR="007F0528">
        <w:rPr>
          <w:rFonts w:ascii="Tahoma" w:hAnsi="Tahoma"/>
          <w:sz w:val="22"/>
          <w:u w:val="single"/>
        </w:rPr>
        <w:t xml:space="preserve">                                                        _</w:t>
      </w:r>
      <w:r>
        <w:rPr>
          <w:rFonts w:ascii="Tahoma" w:hAnsi="Tahoma"/>
          <w:sz w:val="22"/>
          <w:u w:val="single"/>
        </w:rPr>
        <w:t>_______________________</w:t>
      </w:r>
    </w:p>
    <w:p w14:paraId="0FA11AB2" w14:textId="77777777" w:rsidR="007F0528" w:rsidRDefault="007F0528" w:rsidP="0042207E">
      <w:pPr>
        <w:widowControl/>
        <w:tabs>
          <w:tab w:val="left" w:pos="2160"/>
          <w:tab w:val="left" w:pos="2880"/>
          <w:tab w:val="left" w:pos="4320"/>
        </w:tabs>
        <w:ind w:right="-25" w:firstLine="2880"/>
        <w:jc w:val="both"/>
        <w:rPr>
          <w:rFonts w:ascii="Tahoma" w:hAnsi="Tahoma"/>
          <w:sz w:val="22"/>
        </w:rPr>
      </w:pPr>
      <w:r>
        <w:rPr>
          <w:rFonts w:ascii="Tahoma" w:hAnsi="Tahoma"/>
          <w:sz w:val="22"/>
        </w:rPr>
        <w:t>Name of Firm or Qualifying Agent</w:t>
      </w:r>
    </w:p>
    <w:p w14:paraId="0FA11AB3" w14:textId="77777777" w:rsidR="007F0528" w:rsidRDefault="007F0528" w:rsidP="0042207E">
      <w:pPr>
        <w:widowControl/>
        <w:tabs>
          <w:tab w:val="left" w:pos="2160"/>
          <w:tab w:val="left" w:pos="2880"/>
          <w:tab w:val="left" w:pos="4320"/>
        </w:tabs>
        <w:ind w:right="-25"/>
        <w:jc w:val="both"/>
        <w:rPr>
          <w:rFonts w:ascii="Tahoma" w:hAnsi="Tahoma"/>
          <w:sz w:val="22"/>
        </w:rPr>
      </w:pPr>
    </w:p>
    <w:p w14:paraId="0FA11AB4" w14:textId="77777777" w:rsidR="007739E8" w:rsidRDefault="007739E8" w:rsidP="0042207E">
      <w:pPr>
        <w:widowControl/>
        <w:tabs>
          <w:tab w:val="left" w:pos="2160"/>
          <w:tab w:val="left" w:pos="2880"/>
          <w:tab w:val="left" w:pos="4320"/>
        </w:tabs>
        <w:ind w:right="-25"/>
        <w:jc w:val="both"/>
        <w:rPr>
          <w:rFonts w:ascii="Tahoma" w:hAnsi="Tahoma"/>
          <w:sz w:val="22"/>
        </w:rPr>
      </w:pPr>
    </w:p>
    <w:p w14:paraId="0FA11AB5" w14:textId="77777777" w:rsidR="007F0528" w:rsidRDefault="007F0528" w:rsidP="0042207E">
      <w:pPr>
        <w:widowControl/>
        <w:tabs>
          <w:tab w:val="left" w:pos="2160"/>
          <w:tab w:val="left" w:pos="2880"/>
          <w:tab w:val="left" w:pos="4320"/>
        </w:tabs>
        <w:ind w:right="-25" w:firstLine="2160"/>
        <w:jc w:val="both"/>
        <w:rPr>
          <w:rFonts w:ascii="Tahoma" w:hAnsi="Tahoma"/>
          <w:sz w:val="22"/>
        </w:rPr>
      </w:pPr>
      <w:r>
        <w:rPr>
          <w:rFonts w:ascii="Tahoma" w:hAnsi="Tahoma"/>
          <w:sz w:val="22"/>
        </w:rPr>
        <w:t xml:space="preserve"> </w:t>
      </w:r>
      <w:r>
        <w:rPr>
          <w:rFonts w:ascii="Tahoma" w:hAnsi="Tahoma"/>
          <w:sz w:val="22"/>
          <w:u w:val="single"/>
        </w:rPr>
        <w:t xml:space="preserve">                                                          _</w:t>
      </w:r>
      <w:r w:rsidR="007739E8">
        <w:rPr>
          <w:rFonts w:ascii="Tahoma" w:hAnsi="Tahoma"/>
          <w:sz w:val="22"/>
          <w:u w:val="single"/>
        </w:rPr>
        <w:t>_____________________</w:t>
      </w:r>
    </w:p>
    <w:p w14:paraId="0FA11AB6" w14:textId="77777777" w:rsidR="007F0528" w:rsidRDefault="007F0528" w:rsidP="0042207E">
      <w:pPr>
        <w:widowControl/>
        <w:tabs>
          <w:tab w:val="left" w:pos="2160"/>
          <w:tab w:val="left" w:pos="2880"/>
          <w:tab w:val="left" w:pos="4320"/>
        </w:tabs>
        <w:ind w:right="-25" w:firstLine="2160"/>
        <w:jc w:val="both"/>
        <w:outlineLvl w:val="0"/>
        <w:rPr>
          <w:rFonts w:ascii="Tahoma" w:hAnsi="Tahoma"/>
          <w:sz w:val="22"/>
        </w:rPr>
      </w:pPr>
      <w:r>
        <w:rPr>
          <w:rFonts w:ascii="Tahoma" w:hAnsi="Tahoma"/>
          <w:sz w:val="22"/>
        </w:rPr>
        <w:t xml:space="preserve">          Contractor's Registration or Certification No.</w:t>
      </w:r>
    </w:p>
    <w:p w14:paraId="0FA11AB7" w14:textId="77777777" w:rsidR="007F0528" w:rsidRDefault="007F0528" w:rsidP="0042207E">
      <w:pPr>
        <w:widowControl/>
        <w:tabs>
          <w:tab w:val="left" w:pos="2160"/>
          <w:tab w:val="left" w:pos="2880"/>
          <w:tab w:val="left" w:pos="4320"/>
        </w:tabs>
        <w:ind w:right="-25"/>
        <w:jc w:val="both"/>
        <w:rPr>
          <w:rFonts w:ascii="Tahoma" w:hAnsi="Tahoma"/>
          <w:sz w:val="22"/>
        </w:rPr>
      </w:pPr>
    </w:p>
    <w:p w14:paraId="0FA11AB8" w14:textId="77777777" w:rsidR="007F0528" w:rsidRDefault="007F0528" w:rsidP="0042207E">
      <w:pPr>
        <w:widowControl/>
        <w:tabs>
          <w:tab w:val="left" w:pos="2160"/>
          <w:tab w:val="left" w:pos="2880"/>
          <w:tab w:val="left" w:pos="4320"/>
        </w:tabs>
        <w:ind w:right="-25"/>
        <w:jc w:val="both"/>
        <w:rPr>
          <w:rFonts w:ascii="Tahoma" w:hAnsi="Tahoma"/>
          <w:sz w:val="22"/>
        </w:rPr>
      </w:pPr>
    </w:p>
    <w:p w14:paraId="0FA11AB9" w14:textId="77777777" w:rsidR="007F0528" w:rsidRDefault="007F0528" w:rsidP="0042207E">
      <w:pPr>
        <w:pStyle w:val="Heading2"/>
        <w:widowControl/>
        <w:ind w:right="-25"/>
      </w:pPr>
      <w:r>
        <w:br w:type="page"/>
      </w:r>
      <w:smartTag w:uri="urn:schemas-microsoft-com:office:smarttags" w:element="State">
        <w:smartTag w:uri="urn:schemas-microsoft-com:office:smarttags" w:element="place">
          <w:r>
            <w:lastRenderedPageBreak/>
            <w:t>FLORIDA</w:t>
          </w:r>
        </w:smartTag>
      </w:smartTag>
      <w:r>
        <w:t xml:space="preserve"> TRENCH SAFETY ACT CERTIFICATION AND DISCLOSURE STATEMENT</w:t>
      </w:r>
    </w:p>
    <w:p w14:paraId="0FA11ABA" w14:textId="77777777" w:rsidR="007F0528" w:rsidRDefault="007F0528" w:rsidP="0042207E">
      <w:pPr>
        <w:widowControl/>
        <w:tabs>
          <w:tab w:val="left" w:pos="768"/>
        </w:tabs>
        <w:ind w:right="-25"/>
        <w:jc w:val="both"/>
        <w:rPr>
          <w:rFonts w:ascii="Tahoma" w:hAnsi="Tahoma"/>
          <w:sz w:val="22"/>
        </w:rPr>
      </w:pPr>
    </w:p>
    <w:p w14:paraId="0FA11ABB" w14:textId="77777777" w:rsidR="007F0528" w:rsidRDefault="007F0528" w:rsidP="0042207E">
      <w:pPr>
        <w:widowControl/>
        <w:tabs>
          <w:tab w:val="left" w:pos="360"/>
          <w:tab w:val="left" w:pos="720"/>
          <w:tab w:val="left" w:pos="1080"/>
          <w:tab w:val="left" w:pos="1440"/>
          <w:tab w:val="left" w:pos="1980"/>
          <w:tab w:val="left" w:pos="2520"/>
        </w:tabs>
        <w:ind w:right="-25"/>
        <w:jc w:val="both"/>
        <w:rPr>
          <w:rFonts w:ascii="Tahoma" w:hAnsi="Tahoma"/>
          <w:sz w:val="22"/>
        </w:rPr>
      </w:pPr>
      <w:r>
        <w:rPr>
          <w:rFonts w:ascii="Tahoma" w:hAnsi="Tahoma"/>
          <w:sz w:val="22"/>
        </w:rPr>
        <w:t>The undersigned acknowledges the requirements of the Florida Trench Safety Act (Section 553.60 et. seq. Florida Statutes).</w:t>
      </w:r>
    </w:p>
    <w:p w14:paraId="0FA11ABC" w14:textId="77777777" w:rsidR="007F0528" w:rsidRDefault="007F0528" w:rsidP="0042207E">
      <w:pPr>
        <w:widowControl/>
        <w:tabs>
          <w:tab w:val="left" w:pos="360"/>
          <w:tab w:val="left" w:pos="720"/>
          <w:tab w:val="left" w:pos="1080"/>
          <w:tab w:val="left" w:pos="1440"/>
          <w:tab w:val="left" w:pos="1980"/>
          <w:tab w:val="left" w:pos="2520"/>
        </w:tabs>
        <w:ind w:right="-25"/>
        <w:jc w:val="both"/>
        <w:rPr>
          <w:rFonts w:ascii="Tahoma" w:hAnsi="Tahoma"/>
          <w:sz w:val="22"/>
        </w:rPr>
      </w:pPr>
    </w:p>
    <w:p w14:paraId="0FA11ABD" w14:textId="77777777" w:rsidR="007F0528" w:rsidRDefault="007F0528" w:rsidP="0042207E">
      <w:pPr>
        <w:widowControl/>
        <w:tabs>
          <w:tab w:val="left" w:pos="360"/>
          <w:tab w:val="left" w:pos="720"/>
          <w:tab w:val="left" w:pos="1080"/>
          <w:tab w:val="left" w:pos="1440"/>
          <w:tab w:val="left" w:pos="1980"/>
          <w:tab w:val="left" w:pos="2520"/>
        </w:tabs>
        <w:ind w:right="-25"/>
        <w:jc w:val="both"/>
        <w:rPr>
          <w:rFonts w:ascii="Tahoma" w:hAnsi="Tahoma"/>
          <w:sz w:val="22"/>
        </w:rPr>
      </w:pPr>
      <w:r>
        <w:rPr>
          <w:rFonts w:ascii="Tahoma" w:hAnsi="Tahoma"/>
          <w:sz w:val="22"/>
        </w:rPr>
        <w:t>A.</w:t>
      </w:r>
      <w:r>
        <w:rPr>
          <w:rFonts w:ascii="Tahoma" w:hAnsi="Tahoma"/>
          <w:sz w:val="22"/>
        </w:rPr>
        <w:tab/>
        <w:t xml:space="preserve">The Bidder further acknowledges that the Florida Trench Safety Act, (the Act) establishes the Federal excavation safety standards set forth at 29 C.F.R. Section 1926.650 Subpart P, as the interim state standard until such time as the State of </w:t>
      </w:r>
      <w:smartTag w:uri="urn:schemas-microsoft-com:office:smarttags" w:element="State">
        <w:smartTag w:uri="urn:schemas-microsoft-com:office:smarttags" w:element="place">
          <w:r>
            <w:rPr>
              <w:rFonts w:ascii="Tahoma" w:hAnsi="Tahoma"/>
              <w:sz w:val="22"/>
            </w:rPr>
            <w:t>Florida</w:t>
          </w:r>
        </w:smartTag>
      </w:smartTag>
      <w:r>
        <w:rPr>
          <w:rFonts w:ascii="Tahoma" w:hAnsi="Tahoma"/>
          <w:sz w:val="22"/>
        </w:rPr>
        <w:t xml:space="preserve">, through its Department of Labor and Employment Security, or any successor agency, adopts, updates or revises said interim standard.  This State of </w:t>
      </w:r>
      <w:smartTag w:uri="urn:schemas-microsoft-com:office:smarttags" w:element="State">
        <w:r>
          <w:rPr>
            <w:rFonts w:ascii="Tahoma" w:hAnsi="Tahoma"/>
            <w:sz w:val="22"/>
          </w:rPr>
          <w:t>Florida</w:t>
        </w:r>
      </w:smartTag>
      <w:r>
        <w:rPr>
          <w:rFonts w:ascii="Tahoma" w:hAnsi="Tahoma"/>
          <w:sz w:val="22"/>
        </w:rPr>
        <w:t xml:space="preserve"> standard may be supplemented by special shoring requirements established by the State of </w:t>
      </w:r>
      <w:smartTag w:uri="urn:schemas-microsoft-com:office:smarttags" w:element="State">
        <w:smartTag w:uri="urn:schemas-microsoft-com:office:smarttags" w:element="place">
          <w:r>
            <w:rPr>
              <w:rFonts w:ascii="Tahoma" w:hAnsi="Tahoma"/>
              <w:sz w:val="22"/>
            </w:rPr>
            <w:t>Florida</w:t>
          </w:r>
        </w:smartTag>
      </w:smartTag>
      <w:r>
        <w:rPr>
          <w:rFonts w:ascii="Tahoma" w:hAnsi="Tahoma"/>
          <w:sz w:val="22"/>
        </w:rPr>
        <w:t xml:space="preserve"> or any of its political subdivisions.</w:t>
      </w:r>
    </w:p>
    <w:p w14:paraId="0FA11ABE" w14:textId="77777777" w:rsidR="007F0528" w:rsidRDefault="007F0528" w:rsidP="0042207E">
      <w:pPr>
        <w:widowControl/>
        <w:tabs>
          <w:tab w:val="left" w:pos="360"/>
          <w:tab w:val="left" w:pos="720"/>
          <w:tab w:val="left" w:pos="1080"/>
          <w:tab w:val="left" w:pos="1440"/>
          <w:tab w:val="left" w:pos="1980"/>
          <w:tab w:val="left" w:pos="2520"/>
        </w:tabs>
        <w:ind w:right="-25"/>
        <w:jc w:val="both"/>
        <w:rPr>
          <w:rFonts w:ascii="Tahoma" w:hAnsi="Tahoma"/>
          <w:sz w:val="22"/>
        </w:rPr>
      </w:pPr>
    </w:p>
    <w:p w14:paraId="0FA11ABF" w14:textId="77777777" w:rsidR="007F0528" w:rsidRDefault="007F0528" w:rsidP="0042207E">
      <w:pPr>
        <w:widowControl/>
        <w:tabs>
          <w:tab w:val="left" w:pos="360"/>
          <w:tab w:val="left" w:pos="720"/>
          <w:tab w:val="left" w:pos="1080"/>
          <w:tab w:val="left" w:pos="1440"/>
          <w:tab w:val="left" w:pos="1980"/>
          <w:tab w:val="left" w:pos="2520"/>
        </w:tabs>
        <w:ind w:right="-25"/>
        <w:jc w:val="both"/>
        <w:rPr>
          <w:rFonts w:ascii="Tahoma" w:hAnsi="Tahoma"/>
          <w:sz w:val="22"/>
        </w:rPr>
      </w:pPr>
      <w:r>
        <w:rPr>
          <w:rFonts w:ascii="Tahoma" w:hAnsi="Tahoma"/>
          <w:sz w:val="22"/>
        </w:rPr>
        <w:t>B.</w:t>
      </w:r>
      <w:r>
        <w:rPr>
          <w:rFonts w:ascii="Tahoma" w:hAnsi="Tahoma"/>
          <w:sz w:val="22"/>
        </w:rPr>
        <w:tab/>
        <w:t>The Bidder, as Contractor, shall comply with all applicable excavation/trench safety standards.</w:t>
      </w:r>
    </w:p>
    <w:p w14:paraId="0FA11AC0" w14:textId="77777777" w:rsidR="007F0528" w:rsidRDefault="007F0528" w:rsidP="0042207E">
      <w:pPr>
        <w:widowControl/>
        <w:tabs>
          <w:tab w:val="left" w:pos="360"/>
          <w:tab w:val="left" w:pos="720"/>
          <w:tab w:val="left" w:pos="1080"/>
          <w:tab w:val="left" w:pos="1440"/>
          <w:tab w:val="left" w:pos="1980"/>
          <w:tab w:val="left" w:pos="2520"/>
        </w:tabs>
        <w:ind w:right="-25"/>
        <w:jc w:val="both"/>
        <w:rPr>
          <w:rFonts w:ascii="Tahoma" w:hAnsi="Tahoma"/>
          <w:sz w:val="22"/>
        </w:rPr>
      </w:pPr>
    </w:p>
    <w:p w14:paraId="0FA11AC1" w14:textId="77777777" w:rsidR="007F0528" w:rsidRDefault="007F0528" w:rsidP="0042207E">
      <w:pPr>
        <w:widowControl/>
        <w:tabs>
          <w:tab w:val="left" w:pos="360"/>
          <w:tab w:val="left" w:pos="720"/>
          <w:tab w:val="left" w:pos="1080"/>
          <w:tab w:val="left" w:pos="1440"/>
          <w:tab w:val="left" w:pos="1980"/>
          <w:tab w:val="left" w:pos="2520"/>
        </w:tabs>
        <w:ind w:right="-25"/>
        <w:jc w:val="both"/>
        <w:rPr>
          <w:rFonts w:ascii="Tahoma" w:hAnsi="Tahoma"/>
          <w:sz w:val="22"/>
        </w:rPr>
      </w:pPr>
      <w:r>
        <w:rPr>
          <w:rFonts w:ascii="Tahoma" w:hAnsi="Tahoma"/>
          <w:sz w:val="22"/>
        </w:rPr>
        <w:t>C.</w:t>
      </w:r>
      <w:r>
        <w:rPr>
          <w:rFonts w:ascii="Tahoma" w:hAnsi="Tahoma"/>
          <w:sz w:val="22"/>
        </w:rPr>
        <w:tab/>
        <w:t>The Contractor shall consider the geotechnical data available from the County, if any, the Contractor's own sources, and all other relevant information in its design of the trench safety system to be employed on the subject Project.  The Contractor acknowledges sole responsibilities for the selection of the data on which it relies in designing the safety system, as well as for the system itself.</w:t>
      </w:r>
    </w:p>
    <w:p w14:paraId="0FA11AC2" w14:textId="77777777" w:rsidR="007F0528" w:rsidRDefault="007F0528" w:rsidP="0042207E">
      <w:pPr>
        <w:widowControl/>
        <w:tabs>
          <w:tab w:val="left" w:pos="360"/>
          <w:tab w:val="left" w:pos="720"/>
          <w:tab w:val="left" w:pos="1080"/>
          <w:tab w:val="left" w:pos="1440"/>
          <w:tab w:val="left" w:pos="1980"/>
          <w:tab w:val="left" w:pos="2520"/>
        </w:tabs>
        <w:ind w:right="-25"/>
        <w:jc w:val="both"/>
        <w:rPr>
          <w:rFonts w:ascii="Tahoma" w:hAnsi="Tahoma"/>
          <w:sz w:val="22"/>
        </w:rPr>
      </w:pPr>
    </w:p>
    <w:p w14:paraId="0FA11AC3" w14:textId="77777777" w:rsidR="007F0528" w:rsidRDefault="007F0528" w:rsidP="0042207E">
      <w:pPr>
        <w:pStyle w:val="BodyText3"/>
        <w:widowControl/>
        <w:ind w:right="-25"/>
      </w:pPr>
      <w:r>
        <w:t>D.</w:t>
      </w:r>
      <w:r>
        <w:tab/>
        <w:t>The amounts that the Bidder has set forth for pipe installation includes the following excavation/trench safety measures and the linear feet of trench excavated under each safety measure.  These units, costs, and unit values shall be disclosed solely for the purpose of compliance with procedural requirements of the Act.  No adjustment to the Contract time or price shall be made for any difference in the actual number of linear feet of trench excavation, except as may be otherwise provided in these Contract Documents.</w:t>
      </w:r>
    </w:p>
    <w:p w14:paraId="0FA11AC4" w14:textId="77777777" w:rsidR="007F0528" w:rsidRDefault="007F0528" w:rsidP="0042207E">
      <w:pPr>
        <w:widowControl/>
        <w:tabs>
          <w:tab w:val="left" w:pos="360"/>
          <w:tab w:val="left" w:pos="720"/>
          <w:tab w:val="left" w:pos="1080"/>
          <w:tab w:val="left" w:pos="1440"/>
          <w:tab w:val="left" w:pos="1980"/>
          <w:tab w:val="left" w:pos="2520"/>
        </w:tabs>
        <w:ind w:right="-25"/>
        <w:jc w:val="both"/>
        <w:rPr>
          <w:rFonts w:ascii="Tahoma" w:hAnsi="Tahoma"/>
          <w:sz w:val="22"/>
        </w:rPr>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1820"/>
        <w:gridCol w:w="1820"/>
        <w:gridCol w:w="1820"/>
        <w:gridCol w:w="1820"/>
        <w:gridCol w:w="1820"/>
      </w:tblGrid>
      <w:tr w:rsidR="007F0528" w14:paraId="0FA11ACC" w14:textId="77777777">
        <w:tc>
          <w:tcPr>
            <w:tcW w:w="1820" w:type="dxa"/>
            <w:tcBorders>
              <w:top w:val="single" w:sz="12" w:space="0" w:color="auto"/>
              <w:left w:val="single" w:sz="12" w:space="0" w:color="auto"/>
              <w:bottom w:val="nil"/>
              <w:right w:val="single" w:sz="12" w:space="0" w:color="auto"/>
            </w:tcBorders>
          </w:tcPr>
          <w:p w14:paraId="0FA11AC5" w14:textId="77777777" w:rsidR="007F0528" w:rsidRDefault="007F0528" w:rsidP="0042207E">
            <w:pPr>
              <w:widowControl/>
              <w:tabs>
                <w:tab w:val="left" w:pos="0"/>
                <w:tab w:val="left" w:pos="1440"/>
                <w:tab w:val="left" w:pos="2430"/>
                <w:tab w:val="left" w:pos="4320"/>
                <w:tab w:val="left" w:pos="5760"/>
                <w:tab w:val="left" w:pos="7200"/>
              </w:tabs>
              <w:ind w:right="-25"/>
              <w:jc w:val="center"/>
              <w:rPr>
                <w:rFonts w:ascii="Tahoma" w:hAnsi="Tahoma"/>
                <w:sz w:val="22"/>
              </w:rPr>
            </w:pPr>
            <w:r>
              <w:rPr>
                <w:rFonts w:ascii="Tahoma" w:hAnsi="Tahoma"/>
                <w:sz w:val="22"/>
              </w:rPr>
              <w:t>Trench Safety Measure (Description)</w:t>
            </w:r>
          </w:p>
        </w:tc>
        <w:tc>
          <w:tcPr>
            <w:tcW w:w="1820" w:type="dxa"/>
            <w:tcBorders>
              <w:top w:val="single" w:sz="12" w:space="0" w:color="auto"/>
              <w:left w:val="single" w:sz="12" w:space="0" w:color="auto"/>
              <w:bottom w:val="nil"/>
              <w:right w:val="single" w:sz="12" w:space="0" w:color="auto"/>
            </w:tcBorders>
          </w:tcPr>
          <w:p w14:paraId="0FA11AC6" w14:textId="77777777" w:rsidR="007F0528" w:rsidRDefault="007F0528" w:rsidP="0042207E">
            <w:pPr>
              <w:widowControl/>
              <w:tabs>
                <w:tab w:val="left" w:pos="0"/>
                <w:tab w:val="left" w:pos="1440"/>
                <w:tab w:val="left" w:pos="2430"/>
                <w:tab w:val="left" w:pos="4320"/>
                <w:tab w:val="left" w:pos="5760"/>
                <w:tab w:val="left" w:pos="7200"/>
              </w:tabs>
              <w:ind w:right="-25"/>
              <w:jc w:val="center"/>
              <w:rPr>
                <w:rFonts w:ascii="Tahoma" w:hAnsi="Tahoma"/>
                <w:sz w:val="22"/>
              </w:rPr>
            </w:pPr>
            <w:r>
              <w:rPr>
                <w:rFonts w:ascii="Tahoma" w:hAnsi="Tahoma"/>
                <w:sz w:val="22"/>
              </w:rPr>
              <w:t>Units of Measure</w:t>
            </w:r>
          </w:p>
          <w:p w14:paraId="0FA11AC7" w14:textId="77777777" w:rsidR="007F0528" w:rsidRDefault="007F0528" w:rsidP="0042207E">
            <w:pPr>
              <w:widowControl/>
              <w:tabs>
                <w:tab w:val="left" w:pos="0"/>
                <w:tab w:val="left" w:pos="1440"/>
                <w:tab w:val="left" w:pos="2430"/>
                <w:tab w:val="left" w:pos="4320"/>
                <w:tab w:val="left" w:pos="5760"/>
                <w:tab w:val="left" w:pos="7200"/>
              </w:tabs>
              <w:ind w:right="-25"/>
              <w:jc w:val="center"/>
              <w:rPr>
                <w:rFonts w:ascii="Tahoma" w:hAnsi="Tahoma"/>
                <w:sz w:val="22"/>
              </w:rPr>
            </w:pPr>
            <w:r>
              <w:rPr>
                <w:rFonts w:ascii="Tahoma" w:hAnsi="Tahoma"/>
                <w:sz w:val="22"/>
              </w:rPr>
              <w:t>(LF, SF)</w:t>
            </w:r>
          </w:p>
        </w:tc>
        <w:tc>
          <w:tcPr>
            <w:tcW w:w="1820" w:type="dxa"/>
            <w:tcBorders>
              <w:top w:val="single" w:sz="12" w:space="0" w:color="auto"/>
              <w:left w:val="single" w:sz="12" w:space="0" w:color="auto"/>
              <w:bottom w:val="nil"/>
              <w:right w:val="single" w:sz="12" w:space="0" w:color="auto"/>
            </w:tcBorders>
          </w:tcPr>
          <w:p w14:paraId="0FA11AC8" w14:textId="77777777" w:rsidR="007F0528" w:rsidRDefault="007F0528" w:rsidP="0042207E">
            <w:pPr>
              <w:widowControl/>
              <w:tabs>
                <w:tab w:val="left" w:pos="0"/>
                <w:tab w:val="left" w:pos="1440"/>
                <w:tab w:val="left" w:pos="2430"/>
                <w:tab w:val="left" w:pos="4320"/>
                <w:tab w:val="left" w:pos="5760"/>
                <w:tab w:val="left" w:pos="7200"/>
              </w:tabs>
              <w:ind w:right="-25"/>
              <w:jc w:val="center"/>
              <w:rPr>
                <w:rFonts w:ascii="Tahoma" w:hAnsi="Tahoma"/>
                <w:sz w:val="22"/>
              </w:rPr>
            </w:pPr>
            <w:r>
              <w:rPr>
                <w:rFonts w:ascii="Tahoma" w:hAnsi="Tahoma"/>
                <w:sz w:val="22"/>
              </w:rPr>
              <w:t>Unit</w:t>
            </w:r>
          </w:p>
          <w:p w14:paraId="0FA11AC9" w14:textId="77777777" w:rsidR="007F0528" w:rsidRDefault="007F0528" w:rsidP="0042207E">
            <w:pPr>
              <w:widowControl/>
              <w:tabs>
                <w:tab w:val="left" w:pos="0"/>
                <w:tab w:val="left" w:pos="1440"/>
                <w:tab w:val="left" w:pos="2430"/>
                <w:tab w:val="left" w:pos="4320"/>
                <w:tab w:val="left" w:pos="5760"/>
                <w:tab w:val="left" w:pos="7200"/>
              </w:tabs>
              <w:ind w:right="-25"/>
              <w:jc w:val="center"/>
              <w:rPr>
                <w:rFonts w:ascii="Tahoma" w:hAnsi="Tahoma"/>
                <w:sz w:val="22"/>
              </w:rPr>
            </w:pPr>
            <w:r>
              <w:rPr>
                <w:rFonts w:ascii="Tahoma" w:hAnsi="Tahoma"/>
                <w:sz w:val="22"/>
              </w:rPr>
              <w:t>(Quantity)</w:t>
            </w:r>
          </w:p>
        </w:tc>
        <w:tc>
          <w:tcPr>
            <w:tcW w:w="1820" w:type="dxa"/>
            <w:tcBorders>
              <w:top w:val="single" w:sz="12" w:space="0" w:color="auto"/>
              <w:left w:val="single" w:sz="12" w:space="0" w:color="auto"/>
              <w:bottom w:val="nil"/>
              <w:right w:val="single" w:sz="12" w:space="0" w:color="auto"/>
            </w:tcBorders>
          </w:tcPr>
          <w:p w14:paraId="0FA11ACA" w14:textId="77777777" w:rsidR="007F0528" w:rsidRDefault="007F0528" w:rsidP="0042207E">
            <w:pPr>
              <w:widowControl/>
              <w:tabs>
                <w:tab w:val="left" w:pos="0"/>
                <w:tab w:val="left" w:pos="1440"/>
                <w:tab w:val="left" w:pos="2430"/>
                <w:tab w:val="left" w:pos="4320"/>
                <w:tab w:val="left" w:pos="5760"/>
                <w:tab w:val="left" w:pos="7200"/>
              </w:tabs>
              <w:ind w:right="-25"/>
              <w:jc w:val="center"/>
              <w:rPr>
                <w:rFonts w:ascii="Tahoma" w:hAnsi="Tahoma"/>
                <w:sz w:val="22"/>
              </w:rPr>
            </w:pPr>
            <w:r>
              <w:rPr>
                <w:rFonts w:ascii="Tahoma" w:hAnsi="Tahoma"/>
                <w:sz w:val="22"/>
              </w:rPr>
              <w:t>Unit Cost</w:t>
            </w:r>
          </w:p>
        </w:tc>
        <w:tc>
          <w:tcPr>
            <w:tcW w:w="1820" w:type="dxa"/>
            <w:tcBorders>
              <w:top w:val="single" w:sz="12" w:space="0" w:color="auto"/>
              <w:left w:val="single" w:sz="12" w:space="0" w:color="auto"/>
              <w:bottom w:val="nil"/>
              <w:right w:val="single" w:sz="12" w:space="0" w:color="auto"/>
            </w:tcBorders>
          </w:tcPr>
          <w:p w14:paraId="0FA11ACB" w14:textId="77777777" w:rsidR="007F0528" w:rsidRDefault="007F0528" w:rsidP="0042207E">
            <w:pPr>
              <w:widowControl/>
              <w:tabs>
                <w:tab w:val="left" w:pos="0"/>
                <w:tab w:val="left" w:pos="1440"/>
                <w:tab w:val="left" w:pos="2430"/>
                <w:tab w:val="left" w:pos="4320"/>
                <w:tab w:val="left" w:pos="5760"/>
                <w:tab w:val="left" w:pos="7200"/>
              </w:tabs>
              <w:ind w:right="-25"/>
              <w:jc w:val="center"/>
              <w:rPr>
                <w:rFonts w:ascii="Tahoma" w:hAnsi="Tahoma"/>
                <w:sz w:val="22"/>
              </w:rPr>
            </w:pPr>
            <w:r>
              <w:rPr>
                <w:rFonts w:ascii="Tahoma" w:hAnsi="Tahoma"/>
                <w:sz w:val="22"/>
              </w:rPr>
              <w:t>Extended Cost</w:t>
            </w:r>
          </w:p>
        </w:tc>
      </w:tr>
      <w:tr w:rsidR="007F0528" w14:paraId="0FA11AD2" w14:textId="77777777">
        <w:trPr>
          <w:trHeight w:val="80"/>
        </w:trPr>
        <w:tc>
          <w:tcPr>
            <w:tcW w:w="1820" w:type="dxa"/>
            <w:tcBorders>
              <w:top w:val="single" w:sz="12" w:space="0" w:color="auto"/>
              <w:left w:val="single" w:sz="12" w:space="0" w:color="auto"/>
              <w:bottom w:val="single" w:sz="12" w:space="0" w:color="auto"/>
              <w:right w:val="single" w:sz="12" w:space="0" w:color="auto"/>
            </w:tcBorders>
          </w:tcPr>
          <w:p w14:paraId="0FA11ACD" w14:textId="77777777" w:rsidR="007F0528" w:rsidRDefault="007F0528" w:rsidP="0042207E">
            <w:pPr>
              <w:widowControl/>
              <w:tabs>
                <w:tab w:val="left" w:pos="0"/>
                <w:tab w:val="left" w:pos="1440"/>
                <w:tab w:val="left" w:pos="2430"/>
                <w:tab w:val="left" w:pos="4320"/>
                <w:tab w:val="left" w:pos="5760"/>
                <w:tab w:val="left" w:pos="7200"/>
              </w:tabs>
              <w:ind w:right="-25"/>
              <w:jc w:val="both"/>
              <w:rPr>
                <w:rFonts w:ascii="Tahoma" w:hAnsi="Tahoma"/>
                <w:sz w:val="22"/>
              </w:rPr>
            </w:pPr>
            <w:r>
              <w:rPr>
                <w:rFonts w:ascii="Tahoma" w:hAnsi="Tahoma"/>
                <w:sz w:val="22"/>
              </w:rPr>
              <w:t>A.</w:t>
            </w:r>
          </w:p>
        </w:tc>
        <w:tc>
          <w:tcPr>
            <w:tcW w:w="1820" w:type="dxa"/>
            <w:tcBorders>
              <w:top w:val="single" w:sz="12" w:space="0" w:color="auto"/>
              <w:left w:val="single" w:sz="12" w:space="0" w:color="auto"/>
              <w:bottom w:val="single" w:sz="12" w:space="0" w:color="auto"/>
              <w:right w:val="single" w:sz="12" w:space="0" w:color="auto"/>
            </w:tcBorders>
          </w:tcPr>
          <w:p w14:paraId="0FA11ACE" w14:textId="77777777" w:rsidR="007F0528" w:rsidRDefault="007F0528" w:rsidP="0042207E">
            <w:pPr>
              <w:widowControl/>
              <w:tabs>
                <w:tab w:val="left" w:pos="0"/>
                <w:tab w:val="left" w:pos="1440"/>
                <w:tab w:val="left" w:pos="2430"/>
                <w:tab w:val="left" w:pos="4320"/>
                <w:tab w:val="left" w:pos="5760"/>
                <w:tab w:val="left" w:pos="7200"/>
              </w:tabs>
              <w:ind w:right="-25"/>
              <w:jc w:val="both"/>
              <w:rPr>
                <w:rFonts w:ascii="Tahoma" w:hAnsi="Tahoma"/>
                <w:sz w:val="22"/>
                <w:u w:val="single"/>
              </w:rPr>
            </w:pPr>
          </w:p>
        </w:tc>
        <w:tc>
          <w:tcPr>
            <w:tcW w:w="1820" w:type="dxa"/>
            <w:tcBorders>
              <w:top w:val="single" w:sz="12" w:space="0" w:color="auto"/>
              <w:left w:val="single" w:sz="12" w:space="0" w:color="auto"/>
              <w:bottom w:val="single" w:sz="12" w:space="0" w:color="auto"/>
              <w:right w:val="single" w:sz="12" w:space="0" w:color="auto"/>
            </w:tcBorders>
          </w:tcPr>
          <w:p w14:paraId="0FA11ACF" w14:textId="77777777" w:rsidR="007F0528" w:rsidRDefault="007F0528" w:rsidP="0042207E">
            <w:pPr>
              <w:widowControl/>
              <w:tabs>
                <w:tab w:val="left" w:pos="0"/>
                <w:tab w:val="left" w:pos="1440"/>
                <w:tab w:val="left" w:pos="2430"/>
                <w:tab w:val="left" w:pos="4320"/>
                <w:tab w:val="left" w:pos="5760"/>
                <w:tab w:val="left" w:pos="7200"/>
              </w:tabs>
              <w:ind w:right="-25"/>
              <w:jc w:val="both"/>
              <w:rPr>
                <w:rFonts w:ascii="Tahoma" w:hAnsi="Tahoma"/>
                <w:sz w:val="22"/>
                <w:u w:val="single"/>
              </w:rPr>
            </w:pPr>
          </w:p>
        </w:tc>
        <w:tc>
          <w:tcPr>
            <w:tcW w:w="1820" w:type="dxa"/>
            <w:tcBorders>
              <w:top w:val="single" w:sz="12" w:space="0" w:color="auto"/>
              <w:left w:val="single" w:sz="12" w:space="0" w:color="auto"/>
              <w:bottom w:val="single" w:sz="12" w:space="0" w:color="auto"/>
              <w:right w:val="single" w:sz="12" w:space="0" w:color="auto"/>
            </w:tcBorders>
          </w:tcPr>
          <w:p w14:paraId="0FA11AD0" w14:textId="77777777" w:rsidR="007F0528" w:rsidRDefault="007F0528" w:rsidP="0042207E">
            <w:pPr>
              <w:widowControl/>
              <w:tabs>
                <w:tab w:val="left" w:pos="0"/>
                <w:tab w:val="left" w:pos="1440"/>
                <w:tab w:val="left" w:pos="2430"/>
                <w:tab w:val="left" w:pos="4320"/>
                <w:tab w:val="left" w:pos="5760"/>
                <w:tab w:val="left" w:pos="7200"/>
              </w:tabs>
              <w:ind w:right="-25"/>
              <w:jc w:val="both"/>
              <w:rPr>
                <w:rFonts w:ascii="Tahoma" w:hAnsi="Tahoma"/>
                <w:sz w:val="22"/>
                <w:u w:val="single"/>
              </w:rPr>
            </w:pPr>
          </w:p>
        </w:tc>
        <w:tc>
          <w:tcPr>
            <w:tcW w:w="1820" w:type="dxa"/>
            <w:tcBorders>
              <w:top w:val="single" w:sz="12" w:space="0" w:color="auto"/>
              <w:left w:val="single" w:sz="12" w:space="0" w:color="auto"/>
              <w:bottom w:val="single" w:sz="12" w:space="0" w:color="auto"/>
              <w:right w:val="single" w:sz="12" w:space="0" w:color="auto"/>
            </w:tcBorders>
          </w:tcPr>
          <w:p w14:paraId="0FA11AD1" w14:textId="77777777" w:rsidR="007F0528" w:rsidRDefault="007F0528" w:rsidP="0042207E">
            <w:pPr>
              <w:widowControl/>
              <w:tabs>
                <w:tab w:val="left" w:pos="0"/>
                <w:tab w:val="left" w:pos="1440"/>
                <w:tab w:val="left" w:pos="2430"/>
                <w:tab w:val="left" w:pos="4320"/>
                <w:tab w:val="left" w:pos="5760"/>
                <w:tab w:val="left" w:pos="7200"/>
              </w:tabs>
              <w:ind w:right="-25"/>
              <w:jc w:val="both"/>
              <w:rPr>
                <w:rFonts w:ascii="Tahoma" w:hAnsi="Tahoma"/>
                <w:sz w:val="22"/>
                <w:u w:val="single"/>
              </w:rPr>
            </w:pPr>
          </w:p>
        </w:tc>
      </w:tr>
      <w:tr w:rsidR="007F0528" w14:paraId="0FA11AD8" w14:textId="77777777">
        <w:trPr>
          <w:trHeight w:val="80"/>
        </w:trPr>
        <w:tc>
          <w:tcPr>
            <w:tcW w:w="1820" w:type="dxa"/>
            <w:tcBorders>
              <w:top w:val="single" w:sz="12" w:space="0" w:color="auto"/>
              <w:left w:val="single" w:sz="12" w:space="0" w:color="auto"/>
              <w:bottom w:val="single" w:sz="12" w:space="0" w:color="auto"/>
              <w:right w:val="single" w:sz="12" w:space="0" w:color="auto"/>
            </w:tcBorders>
          </w:tcPr>
          <w:p w14:paraId="0FA11AD3" w14:textId="77777777" w:rsidR="007F0528" w:rsidRDefault="007F0528" w:rsidP="0042207E">
            <w:pPr>
              <w:widowControl/>
              <w:tabs>
                <w:tab w:val="left" w:pos="0"/>
                <w:tab w:val="left" w:pos="1440"/>
                <w:tab w:val="left" w:pos="2430"/>
                <w:tab w:val="left" w:pos="4320"/>
                <w:tab w:val="left" w:pos="5760"/>
                <w:tab w:val="left" w:pos="7200"/>
              </w:tabs>
              <w:ind w:right="-25"/>
              <w:jc w:val="both"/>
              <w:rPr>
                <w:rFonts w:ascii="Tahoma" w:hAnsi="Tahoma"/>
                <w:sz w:val="22"/>
              </w:rPr>
            </w:pPr>
            <w:r>
              <w:rPr>
                <w:rFonts w:ascii="Tahoma" w:hAnsi="Tahoma"/>
                <w:sz w:val="22"/>
              </w:rPr>
              <w:t>B.</w:t>
            </w:r>
          </w:p>
        </w:tc>
        <w:tc>
          <w:tcPr>
            <w:tcW w:w="1820" w:type="dxa"/>
            <w:tcBorders>
              <w:top w:val="single" w:sz="12" w:space="0" w:color="auto"/>
              <w:left w:val="single" w:sz="12" w:space="0" w:color="auto"/>
              <w:bottom w:val="single" w:sz="12" w:space="0" w:color="auto"/>
              <w:right w:val="single" w:sz="12" w:space="0" w:color="auto"/>
            </w:tcBorders>
          </w:tcPr>
          <w:p w14:paraId="0FA11AD4" w14:textId="77777777" w:rsidR="007F0528" w:rsidRDefault="007F0528" w:rsidP="0042207E">
            <w:pPr>
              <w:widowControl/>
              <w:tabs>
                <w:tab w:val="left" w:pos="0"/>
                <w:tab w:val="left" w:pos="1440"/>
                <w:tab w:val="left" w:pos="2430"/>
                <w:tab w:val="left" w:pos="4320"/>
                <w:tab w:val="left" w:pos="5760"/>
                <w:tab w:val="left" w:pos="7200"/>
              </w:tabs>
              <w:ind w:right="-25"/>
              <w:jc w:val="both"/>
              <w:rPr>
                <w:rFonts w:ascii="Tahoma" w:hAnsi="Tahoma"/>
                <w:sz w:val="22"/>
                <w:u w:val="single"/>
              </w:rPr>
            </w:pPr>
          </w:p>
        </w:tc>
        <w:tc>
          <w:tcPr>
            <w:tcW w:w="1820" w:type="dxa"/>
            <w:tcBorders>
              <w:top w:val="single" w:sz="12" w:space="0" w:color="auto"/>
              <w:left w:val="single" w:sz="12" w:space="0" w:color="auto"/>
              <w:bottom w:val="single" w:sz="12" w:space="0" w:color="auto"/>
              <w:right w:val="single" w:sz="12" w:space="0" w:color="auto"/>
            </w:tcBorders>
          </w:tcPr>
          <w:p w14:paraId="0FA11AD5" w14:textId="77777777" w:rsidR="007F0528" w:rsidRDefault="007F0528" w:rsidP="0042207E">
            <w:pPr>
              <w:widowControl/>
              <w:tabs>
                <w:tab w:val="left" w:pos="0"/>
                <w:tab w:val="left" w:pos="1440"/>
                <w:tab w:val="left" w:pos="2430"/>
                <w:tab w:val="left" w:pos="4320"/>
                <w:tab w:val="left" w:pos="5760"/>
                <w:tab w:val="left" w:pos="7200"/>
              </w:tabs>
              <w:ind w:right="-25"/>
              <w:jc w:val="both"/>
              <w:rPr>
                <w:rFonts w:ascii="Tahoma" w:hAnsi="Tahoma"/>
                <w:sz w:val="22"/>
                <w:u w:val="single"/>
              </w:rPr>
            </w:pPr>
          </w:p>
        </w:tc>
        <w:tc>
          <w:tcPr>
            <w:tcW w:w="1820" w:type="dxa"/>
            <w:tcBorders>
              <w:top w:val="single" w:sz="12" w:space="0" w:color="auto"/>
              <w:left w:val="single" w:sz="12" w:space="0" w:color="auto"/>
              <w:bottom w:val="single" w:sz="12" w:space="0" w:color="auto"/>
              <w:right w:val="single" w:sz="12" w:space="0" w:color="auto"/>
            </w:tcBorders>
          </w:tcPr>
          <w:p w14:paraId="0FA11AD6" w14:textId="77777777" w:rsidR="007F0528" w:rsidRDefault="007F0528" w:rsidP="0042207E">
            <w:pPr>
              <w:widowControl/>
              <w:tabs>
                <w:tab w:val="left" w:pos="0"/>
                <w:tab w:val="left" w:pos="1440"/>
                <w:tab w:val="left" w:pos="2430"/>
                <w:tab w:val="left" w:pos="4320"/>
                <w:tab w:val="left" w:pos="5760"/>
                <w:tab w:val="left" w:pos="7200"/>
              </w:tabs>
              <w:ind w:right="-25"/>
              <w:jc w:val="both"/>
              <w:rPr>
                <w:rFonts w:ascii="Tahoma" w:hAnsi="Tahoma"/>
                <w:sz w:val="22"/>
                <w:u w:val="single"/>
              </w:rPr>
            </w:pPr>
          </w:p>
        </w:tc>
        <w:tc>
          <w:tcPr>
            <w:tcW w:w="1820" w:type="dxa"/>
            <w:tcBorders>
              <w:top w:val="single" w:sz="12" w:space="0" w:color="auto"/>
              <w:left w:val="single" w:sz="12" w:space="0" w:color="auto"/>
              <w:bottom w:val="single" w:sz="12" w:space="0" w:color="auto"/>
              <w:right w:val="single" w:sz="12" w:space="0" w:color="auto"/>
            </w:tcBorders>
          </w:tcPr>
          <w:p w14:paraId="0FA11AD7" w14:textId="77777777" w:rsidR="007F0528" w:rsidRDefault="007F0528" w:rsidP="0042207E">
            <w:pPr>
              <w:widowControl/>
              <w:tabs>
                <w:tab w:val="left" w:pos="0"/>
                <w:tab w:val="left" w:pos="1440"/>
                <w:tab w:val="left" w:pos="2430"/>
                <w:tab w:val="left" w:pos="4320"/>
                <w:tab w:val="left" w:pos="5760"/>
                <w:tab w:val="left" w:pos="7200"/>
              </w:tabs>
              <w:ind w:right="-25"/>
              <w:jc w:val="both"/>
              <w:rPr>
                <w:rFonts w:ascii="Tahoma" w:hAnsi="Tahoma"/>
                <w:sz w:val="22"/>
                <w:u w:val="single"/>
              </w:rPr>
            </w:pPr>
          </w:p>
        </w:tc>
      </w:tr>
      <w:tr w:rsidR="007F0528" w14:paraId="0FA11ADE" w14:textId="77777777">
        <w:trPr>
          <w:trHeight w:val="80"/>
        </w:trPr>
        <w:tc>
          <w:tcPr>
            <w:tcW w:w="1820" w:type="dxa"/>
            <w:tcBorders>
              <w:top w:val="single" w:sz="12" w:space="0" w:color="auto"/>
              <w:left w:val="single" w:sz="12" w:space="0" w:color="auto"/>
              <w:bottom w:val="single" w:sz="12" w:space="0" w:color="auto"/>
              <w:right w:val="single" w:sz="12" w:space="0" w:color="auto"/>
            </w:tcBorders>
          </w:tcPr>
          <w:p w14:paraId="0FA11AD9" w14:textId="77777777" w:rsidR="007F0528" w:rsidRDefault="007F0528" w:rsidP="0042207E">
            <w:pPr>
              <w:widowControl/>
              <w:tabs>
                <w:tab w:val="left" w:pos="0"/>
                <w:tab w:val="left" w:pos="1440"/>
                <w:tab w:val="left" w:pos="2430"/>
                <w:tab w:val="left" w:pos="4320"/>
                <w:tab w:val="left" w:pos="5760"/>
                <w:tab w:val="left" w:pos="7200"/>
              </w:tabs>
              <w:ind w:right="-25"/>
              <w:jc w:val="both"/>
              <w:rPr>
                <w:rFonts w:ascii="Tahoma" w:hAnsi="Tahoma"/>
                <w:sz w:val="22"/>
              </w:rPr>
            </w:pPr>
            <w:r>
              <w:rPr>
                <w:rFonts w:ascii="Tahoma" w:hAnsi="Tahoma"/>
                <w:sz w:val="22"/>
              </w:rPr>
              <w:t>C.</w:t>
            </w:r>
          </w:p>
        </w:tc>
        <w:tc>
          <w:tcPr>
            <w:tcW w:w="1820" w:type="dxa"/>
            <w:tcBorders>
              <w:top w:val="single" w:sz="12" w:space="0" w:color="auto"/>
              <w:left w:val="single" w:sz="12" w:space="0" w:color="auto"/>
              <w:bottom w:val="single" w:sz="12" w:space="0" w:color="auto"/>
              <w:right w:val="single" w:sz="12" w:space="0" w:color="auto"/>
            </w:tcBorders>
          </w:tcPr>
          <w:p w14:paraId="0FA11ADA" w14:textId="77777777" w:rsidR="007F0528" w:rsidRDefault="007F0528" w:rsidP="0042207E">
            <w:pPr>
              <w:widowControl/>
              <w:tabs>
                <w:tab w:val="left" w:pos="0"/>
                <w:tab w:val="left" w:pos="1440"/>
                <w:tab w:val="left" w:pos="2430"/>
                <w:tab w:val="left" w:pos="4320"/>
                <w:tab w:val="left" w:pos="5760"/>
                <w:tab w:val="left" w:pos="7200"/>
              </w:tabs>
              <w:ind w:right="-25"/>
              <w:jc w:val="both"/>
              <w:rPr>
                <w:rFonts w:ascii="Tahoma" w:hAnsi="Tahoma"/>
                <w:sz w:val="22"/>
                <w:u w:val="single"/>
              </w:rPr>
            </w:pPr>
          </w:p>
        </w:tc>
        <w:tc>
          <w:tcPr>
            <w:tcW w:w="1820" w:type="dxa"/>
            <w:tcBorders>
              <w:top w:val="single" w:sz="12" w:space="0" w:color="auto"/>
              <w:left w:val="single" w:sz="12" w:space="0" w:color="auto"/>
              <w:bottom w:val="single" w:sz="12" w:space="0" w:color="auto"/>
              <w:right w:val="single" w:sz="12" w:space="0" w:color="auto"/>
            </w:tcBorders>
          </w:tcPr>
          <w:p w14:paraId="0FA11ADB" w14:textId="77777777" w:rsidR="007F0528" w:rsidRDefault="007F0528" w:rsidP="0042207E">
            <w:pPr>
              <w:widowControl/>
              <w:tabs>
                <w:tab w:val="left" w:pos="0"/>
                <w:tab w:val="left" w:pos="1440"/>
                <w:tab w:val="left" w:pos="2430"/>
                <w:tab w:val="left" w:pos="4320"/>
                <w:tab w:val="left" w:pos="5760"/>
                <w:tab w:val="left" w:pos="7200"/>
              </w:tabs>
              <w:ind w:right="-25"/>
              <w:jc w:val="both"/>
              <w:rPr>
                <w:rFonts w:ascii="Tahoma" w:hAnsi="Tahoma"/>
                <w:sz w:val="22"/>
                <w:u w:val="single"/>
              </w:rPr>
            </w:pPr>
          </w:p>
        </w:tc>
        <w:tc>
          <w:tcPr>
            <w:tcW w:w="1820" w:type="dxa"/>
            <w:tcBorders>
              <w:top w:val="single" w:sz="12" w:space="0" w:color="auto"/>
              <w:left w:val="single" w:sz="12" w:space="0" w:color="auto"/>
              <w:bottom w:val="single" w:sz="12" w:space="0" w:color="auto"/>
              <w:right w:val="single" w:sz="12" w:space="0" w:color="auto"/>
            </w:tcBorders>
          </w:tcPr>
          <w:p w14:paraId="0FA11ADC" w14:textId="77777777" w:rsidR="007F0528" w:rsidRDefault="007F0528" w:rsidP="0042207E">
            <w:pPr>
              <w:widowControl/>
              <w:tabs>
                <w:tab w:val="left" w:pos="0"/>
                <w:tab w:val="left" w:pos="1440"/>
                <w:tab w:val="left" w:pos="2430"/>
                <w:tab w:val="left" w:pos="4320"/>
                <w:tab w:val="left" w:pos="5760"/>
                <w:tab w:val="left" w:pos="7200"/>
              </w:tabs>
              <w:ind w:right="-25"/>
              <w:jc w:val="both"/>
              <w:rPr>
                <w:rFonts w:ascii="Tahoma" w:hAnsi="Tahoma"/>
                <w:sz w:val="22"/>
                <w:u w:val="single"/>
              </w:rPr>
            </w:pPr>
          </w:p>
        </w:tc>
        <w:tc>
          <w:tcPr>
            <w:tcW w:w="1820" w:type="dxa"/>
            <w:tcBorders>
              <w:top w:val="single" w:sz="12" w:space="0" w:color="auto"/>
              <w:left w:val="single" w:sz="12" w:space="0" w:color="auto"/>
              <w:bottom w:val="single" w:sz="12" w:space="0" w:color="auto"/>
              <w:right w:val="single" w:sz="12" w:space="0" w:color="auto"/>
            </w:tcBorders>
          </w:tcPr>
          <w:p w14:paraId="0FA11ADD" w14:textId="77777777" w:rsidR="007F0528" w:rsidRDefault="007F0528" w:rsidP="0042207E">
            <w:pPr>
              <w:widowControl/>
              <w:tabs>
                <w:tab w:val="left" w:pos="0"/>
                <w:tab w:val="left" w:pos="1440"/>
                <w:tab w:val="left" w:pos="2430"/>
                <w:tab w:val="left" w:pos="4320"/>
                <w:tab w:val="left" w:pos="5760"/>
                <w:tab w:val="left" w:pos="7200"/>
              </w:tabs>
              <w:ind w:right="-25"/>
              <w:jc w:val="both"/>
              <w:rPr>
                <w:rFonts w:ascii="Tahoma" w:hAnsi="Tahoma"/>
                <w:sz w:val="22"/>
                <w:u w:val="single"/>
              </w:rPr>
            </w:pPr>
          </w:p>
        </w:tc>
      </w:tr>
      <w:tr w:rsidR="007F0528" w14:paraId="0FA11AE4" w14:textId="77777777">
        <w:trPr>
          <w:trHeight w:val="80"/>
        </w:trPr>
        <w:tc>
          <w:tcPr>
            <w:tcW w:w="1820" w:type="dxa"/>
            <w:tcBorders>
              <w:top w:val="single" w:sz="12" w:space="0" w:color="auto"/>
              <w:left w:val="single" w:sz="12" w:space="0" w:color="auto"/>
              <w:bottom w:val="single" w:sz="12" w:space="0" w:color="auto"/>
              <w:right w:val="single" w:sz="12" w:space="0" w:color="auto"/>
            </w:tcBorders>
          </w:tcPr>
          <w:p w14:paraId="0FA11ADF" w14:textId="77777777" w:rsidR="007F0528" w:rsidRDefault="007F0528" w:rsidP="0042207E">
            <w:pPr>
              <w:widowControl/>
              <w:tabs>
                <w:tab w:val="left" w:pos="0"/>
                <w:tab w:val="left" w:pos="1440"/>
                <w:tab w:val="left" w:pos="2430"/>
                <w:tab w:val="left" w:pos="4320"/>
                <w:tab w:val="left" w:pos="5760"/>
                <w:tab w:val="left" w:pos="7200"/>
              </w:tabs>
              <w:ind w:right="-25"/>
              <w:jc w:val="both"/>
              <w:rPr>
                <w:rFonts w:ascii="Tahoma" w:hAnsi="Tahoma"/>
                <w:sz w:val="22"/>
              </w:rPr>
            </w:pPr>
            <w:r>
              <w:rPr>
                <w:rFonts w:ascii="Tahoma" w:hAnsi="Tahoma"/>
                <w:sz w:val="22"/>
              </w:rPr>
              <w:t>D.</w:t>
            </w:r>
          </w:p>
        </w:tc>
        <w:tc>
          <w:tcPr>
            <w:tcW w:w="1820" w:type="dxa"/>
            <w:tcBorders>
              <w:top w:val="single" w:sz="12" w:space="0" w:color="auto"/>
              <w:left w:val="single" w:sz="12" w:space="0" w:color="auto"/>
              <w:bottom w:val="single" w:sz="12" w:space="0" w:color="auto"/>
              <w:right w:val="single" w:sz="12" w:space="0" w:color="auto"/>
            </w:tcBorders>
          </w:tcPr>
          <w:p w14:paraId="0FA11AE0" w14:textId="77777777" w:rsidR="007F0528" w:rsidRDefault="007F0528" w:rsidP="0042207E">
            <w:pPr>
              <w:widowControl/>
              <w:tabs>
                <w:tab w:val="left" w:pos="0"/>
                <w:tab w:val="left" w:pos="1440"/>
                <w:tab w:val="left" w:pos="2430"/>
                <w:tab w:val="left" w:pos="4320"/>
                <w:tab w:val="left" w:pos="5760"/>
                <w:tab w:val="left" w:pos="7200"/>
              </w:tabs>
              <w:ind w:right="-25"/>
              <w:jc w:val="both"/>
              <w:rPr>
                <w:rFonts w:ascii="Tahoma" w:hAnsi="Tahoma"/>
                <w:sz w:val="22"/>
                <w:u w:val="single"/>
              </w:rPr>
            </w:pPr>
          </w:p>
        </w:tc>
        <w:tc>
          <w:tcPr>
            <w:tcW w:w="1820" w:type="dxa"/>
            <w:tcBorders>
              <w:top w:val="single" w:sz="12" w:space="0" w:color="auto"/>
              <w:left w:val="single" w:sz="12" w:space="0" w:color="auto"/>
              <w:bottom w:val="single" w:sz="12" w:space="0" w:color="auto"/>
              <w:right w:val="single" w:sz="12" w:space="0" w:color="auto"/>
            </w:tcBorders>
          </w:tcPr>
          <w:p w14:paraId="0FA11AE1" w14:textId="77777777" w:rsidR="007F0528" w:rsidRDefault="007F0528" w:rsidP="0042207E">
            <w:pPr>
              <w:widowControl/>
              <w:tabs>
                <w:tab w:val="left" w:pos="0"/>
                <w:tab w:val="left" w:pos="1440"/>
                <w:tab w:val="left" w:pos="2430"/>
                <w:tab w:val="left" w:pos="4320"/>
                <w:tab w:val="left" w:pos="5760"/>
                <w:tab w:val="left" w:pos="7200"/>
              </w:tabs>
              <w:ind w:right="-25"/>
              <w:jc w:val="both"/>
              <w:rPr>
                <w:rFonts w:ascii="Tahoma" w:hAnsi="Tahoma"/>
                <w:sz w:val="22"/>
                <w:u w:val="single"/>
              </w:rPr>
            </w:pPr>
          </w:p>
        </w:tc>
        <w:tc>
          <w:tcPr>
            <w:tcW w:w="1820" w:type="dxa"/>
            <w:tcBorders>
              <w:top w:val="single" w:sz="12" w:space="0" w:color="auto"/>
              <w:left w:val="single" w:sz="12" w:space="0" w:color="auto"/>
              <w:bottom w:val="single" w:sz="12" w:space="0" w:color="auto"/>
              <w:right w:val="single" w:sz="12" w:space="0" w:color="auto"/>
            </w:tcBorders>
          </w:tcPr>
          <w:p w14:paraId="0FA11AE2" w14:textId="77777777" w:rsidR="007F0528" w:rsidRDefault="007F0528" w:rsidP="0042207E">
            <w:pPr>
              <w:widowControl/>
              <w:tabs>
                <w:tab w:val="left" w:pos="0"/>
                <w:tab w:val="left" w:pos="1440"/>
                <w:tab w:val="left" w:pos="2430"/>
                <w:tab w:val="left" w:pos="4320"/>
                <w:tab w:val="left" w:pos="5760"/>
                <w:tab w:val="left" w:pos="7200"/>
              </w:tabs>
              <w:ind w:right="-25"/>
              <w:jc w:val="both"/>
              <w:rPr>
                <w:rFonts w:ascii="Tahoma" w:hAnsi="Tahoma"/>
                <w:sz w:val="22"/>
                <w:u w:val="single"/>
              </w:rPr>
            </w:pPr>
          </w:p>
        </w:tc>
        <w:tc>
          <w:tcPr>
            <w:tcW w:w="1820" w:type="dxa"/>
            <w:tcBorders>
              <w:top w:val="single" w:sz="12" w:space="0" w:color="auto"/>
              <w:left w:val="single" w:sz="12" w:space="0" w:color="auto"/>
              <w:bottom w:val="single" w:sz="12" w:space="0" w:color="auto"/>
              <w:right w:val="single" w:sz="12" w:space="0" w:color="auto"/>
            </w:tcBorders>
          </w:tcPr>
          <w:p w14:paraId="0FA11AE3" w14:textId="77777777" w:rsidR="007F0528" w:rsidRDefault="007F0528" w:rsidP="0042207E">
            <w:pPr>
              <w:widowControl/>
              <w:tabs>
                <w:tab w:val="left" w:pos="0"/>
                <w:tab w:val="left" w:pos="1440"/>
                <w:tab w:val="left" w:pos="2430"/>
                <w:tab w:val="left" w:pos="4320"/>
                <w:tab w:val="left" w:pos="5760"/>
                <w:tab w:val="left" w:pos="7200"/>
              </w:tabs>
              <w:ind w:right="-25"/>
              <w:jc w:val="both"/>
              <w:rPr>
                <w:rFonts w:ascii="Tahoma" w:hAnsi="Tahoma"/>
                <w:sz w:val="22"/>
                <w:u w:val="single"/>
              </w:rPr>
            </w:pPr>
          </w:p>
        </w:tc>
      </w:tr>
      <w:tr w:rsidR="007F0528" w14:paraId="0FA11AEA" w14:textId="77777777">
        <w:trPr>
          <w:trHeight w:val="80"/>
        </w:trPr>
        <w:tc>
          <w:tcPr>
            <w:tcW w:w="1820" w:type="dxa"/>
            <w:tcBorders>
              <w:top w:val="single" w:sz="12" w:space="0" w:color="auto"/>
              <w:left w:val="single" w:sz="12" w:space="0" w:color="auto"/>
              <w:bottom w:val="single" w:sz="12" w:space="0" w:color="auto"/>
              <w:right w:val="single" w:sz="12" w:space="0" w:color="auto"/>
            </w:tcBorders>
          </w:tcPr>
          <w:p w14:paraId="0FA11AE5" w14:textId="77777777" w:rsidR="007F0528" w:rsidRDefault="007F0528" w:rsidP="0042207E">
            <w:pPr>
              <w:widowControl/>
              <w:tabs>
                <w:tab w:val="left" w:pos="0"/>
                <w:tab w:val="left" w:pos="1440"/>
                <w:tab w:val="left" w:pos="2430"/>
                <w:tab w:val="left" w:pos="4320"/>
                <w:tab w:val="left" w:pos="5760"/>
                <w:tab w:val="left" w:pos="7200"/>
              </w:tabs>
              <w:ind w:right="-25"/>
              <w:jc w:val="both"/>
              <w:rPr>
                <w:rFonts w:ascii="Tahoma" w:hAnsi="Tahoma"/>
                <w:sz w:val="22"/>
              </w:rPr>
            </w:pPr>
            <w:r>
              <w:rPr>
                <w:rFonts w:ascii="Tahoma" w:hAnsi="Tahoma"/>
                <w:sz w:val="22"/>
              </w:rPr>
              <w:t>E.</w:t>
            </w:r>
          </w:p>
        </w:tc>
        <w:tc>
          <w:tcPr>
            <w:tcW w:w="1820" w:type="dxa"/>
            <w:tcBorders>
              <w:top w:val="single" w:sz="12" w:space="0" w:color="auto"/>
              <w:left w:val="single" w:sz="12" w:space="0" w:color="auto"/>
              <w:bottom w:val="single" w:sz="12" w:space="0" w:color="auto"/>
              <w:right w:val="single" w:sz="12" w:space="0" w:color="auto"/>
            </w:tcBorders>
          </w:tcPr>
          <w:p w14:paraId="0FA11AE6" w14:textId="77777777" w:rsidR="007F0528" w:rsidRDefault="007F0528" w:rsidP="0042207E">
            <w:pPr>
              <w:widowControl/>
              <w:tabs>
                <w:tab w:val="left" w:pos="0"/>
                <w:tab w:val="left" w:pos="1440"/>
                <w:tab w:val="left" w:pos="2430"/>
                <w:tab w:val="left" w:pos="4320"/>
                <w:tab w:val="left" w:pos="5760"/>
                <w:tab w:val="left" w:pos="7200"/>
              </w:tabs>
              <w:ind w:right="-25"/>
              <w:jc w:val="both"/>
              <w:rPr>
                <w:rFonts w:ascii="Tahoma" w:hAnsi="Tahoma"/>
                <w:sz w:val="22"/>
                <w:u w:val="single"/>
              </w:rPr>
            </w:pPr>
          </w:p>
        </w:tc>
        <w:tc>
          <w:tcPr>
            <w:tcW w:w="1820" w:type="dxa"/>
            <w:tcBorders>
              <w:top w:val="single" w:sz="12" w:space="0" w:color="auto"/>
              <w:left w:val="single" w:sz="12" w:space="0" w:color="auto"/>
              <w:bottom w:val="single" w:sz="12" w:space="0" w:color="auto"/>
              <w:right w:val="single" w:sz="12" w:space="0" w:color="auto"/>
            </w:tcBorders>
          </w:tcPr>
          <w:p w14:paraId="0FA11AE7" w14:textId="77777777" w:rsidR="007F0528" w:rsidRDefault="007F0528" w:rsidP="0042207E">
            <w:pPr>
              <w:widowControl/>
              <w:tabs>
                <w:tab w:val="left" w:pos="0"/>
                <w:tab w:val="left" w:pos="1440"/>
                <w:tab w:val="left" w:pos="2430"/>
                <w:tab w:val="left" w:pos="4320"/>
                <w:tab w:val="left" w:pos="5760"/>
                <w:tab w:val="left" w:pos="7200"/>
              </w:tabs>
              <w:ind w:right="-25"/>
              <w:jc w:val="both"/>
              <w:rPr>
                <w:rFonts w:ascii="Tahoma" w:hAnsi="Tahoma"/>
                <w:sz w:val="22"/>
                <w:u w:val="single"/>
              </w:rPr>
            </w:pPr>
          </w:p>
        </w:tc>
        <w:tc>
          <w:tcPr>
            <w:tcW w:w="1820" w:type="dxa"/>
            <w:tcBorders>
              <w:top w:val="single" w:sz="12" w:space="0" w:color="auto"/>
              <w:left w:val="single" w:sz="12" w:space="0" w:color="auto"/>
              <w:bottom w:val="single" w:sz="12" w:space="0" w:color="auto"/>
              <w:right w:val="single" w:sz="12" w:space="0" w:color="auto"/>
            </w:tcBorders>
          </w:tcPr>
          <w:p w14:paraId="0FA11AE8" w14:textId="77777777" w:rsidR="007F0528" w:rsidRDefault="007F0528" w:rsidP="0042207E">
            <w:pPr>
              <w:widowControl/>
              <w:tabs>
                <w:tab w:val="left" w:pos="0"/>
                <w:tab w:val="left" w:pos="1440"/>
                <w:tab w:val="left" w:pos="2430"/>
                <w:tab w:val="left" w:pos="4320"/>
                <w:tab w:val="left" w:pos="5760"/>
                <w:tab w:val="left" w:pos="7200"/>
              </w:tabs>
              <w:ind w:right="-25"/>
              <w:jc w:val="both"/>
              <w:rPr>
                <w:rFonts w:ascii="Tahoma" w:hAnsi="Tahoma"/>
                <w:sz w:val="22"/>
                <w:u w:val="single"/>
              </w:rPr>
            </w:pPr>
          </w:p>
        </w:tc>
        <w:tc>
          <w:tcPr>
            <w:tcW w:w="1820" w:type="dxa"/>
            <w:tcBorders>
              <w:top w:val="single" w:sz="12" w:space="0" w:color="auto"/>
              <w:left w:val="single" w:sz="12" w:space="0" w:color="auto"/>
              <w:bottom w:val="single" w:sz="12" w:space="0" w:color="auto"/>
              <w:right w:val="single" w:sz="12" w:space="0" w:color="auto"/>
            </w:tcBorders>
          </w:tcPr>
          <w:p w14:paraId="0FA11AE9" w14:textId="77777777" w:rsidR="007F0528" w:rsidRDefault="007F0528" w:rsidP="0042207E">
            <w:pPr>
              <w:widowControl/>
              <w:tabs>
                <w:tab w:val="left" w:pos="0"/>
                <w:tab w:val="left" w:pos="1440"/>
                <w:tab w:val="left" w:pos="2430"/>
                <w:tab w:val="left" w:pos="4320"/>
                <w:tab w:val="left" w:pos="5760"/>
                <w:tab w:val="left" w:pos="7200"/>
              </w:tabs>
              <w:ind w:right="-25"/>
              <w:jc w:val="both"/>
              <w:rPr>
                <w:rFonts w:ascii="Tahoma" w:hAnsi="Tahoma"/>
                <w:sz w:val="22"/>
                <w:u w:val="single"/>
              </w:rPr>
            </w:pPr>
          </w:p>
        </w:tc>
      </w:tr>
      <w:tr w:rsidR="007F0528" w14:paraId="0FA11AF0" w14:textId="77777777">
        <w:trPr>
          <w:trHeight w:val="80"/>
        </w:trPr>
        <w:tc>
          <w:tcPr>
            <w:tcW w:w="1820" w:type="dxa"/>
            <w:tcBorders>
              <w:top w:val="single" w:sz="12" w:space="0" w:color="auto"/>
              <w:left w:val="single" w:sz="12" w:space="0" w:color="auto"/>
              <w:bottom w:val="single" w:sz="12" w:space="0" w:color="auto"/>
              <w:right w:val="single" w:sz="12" w:space="0" w:color="auto"/>
            </w:tcBorders>
          </w:tcPr>
          <w:p w14:paraId="0FA11AEB" w14:textId="77777777" w:rsidR="007F0528" w:rsidRDefault="007F0528" w:rsidP="0042207E">
            <w:pPr>
              <w:widowControl/>
              <w:tabs>
                <w:tab w:val="left" w:pos="0"/>
                <w:tab w:val="left" w:pos="1440"/>
                <w:tab w:val="left" w:pos="2430"/>
                <w:tab w:val="left" w:pos="4320"/>
                <w:tab w:val="left" w:pos="5760"/>
                <w:tab w:val="left" w:pos="7200"/>
              </w:tabs>
              <w:ind w:right="-25"/>
              <w:jc w:val="both"/>
              <w:rPr>
                <w:rFonts w:ascii="Tahoma" w:hAnsi="Tahoma"/>
                <w:sz w:val="22"/>
              </w:rPr>
            </w:pPr>
            <w:r>
              <w:rPr>
                <w:rFonts w:ascii="Tahoma" w:hAnsi="Tahoma"/>
                <w:sz w:val="22"/>
              </w:rPr>
              <w:t>F.</w:t>
            </w:r>
          </w:p>
        </w:tc>
        <w:tc>
          <w:tcPr>
            <w:tcW w:w="1820" w:type="dxa"/>
            <w:tcBorders>
              <w:top w:val="single" w:sz="12" w:space="0" w:color="auto"/>
              <w:left w:val="single" w:sz="12" w:space="0" w:color="auto"/>
              <w:bottom w:val="single" w:sz="12" w:space="0" w:color="auto"/>
              <w:right w:val="single" w:sz="12" w:space="0" w:color="auto"/>
            </w:tcBorders>
          </w:tcPr>
          <w:p w14:paraId="0FA11AEC" w14:textId="77777777" w:rsidR="007F0528" w:rsidRDefault="007F0528" w:rsidP="0042207E">
            <w:pPr>
              <w:widowControl/>
              <w:tabs>
                <w:tab w:val="left" w:pos="0"/>
                <w:tab w:val="left" w:pos="1440"/>
                <w:tab w:val="left" w:pos="2430"/>
                <w:tab w:val="left" w:pos="4320"/>
                <w:tab w:val="left" w:pos="5760"/>
                <w:tab w:val="left" w:pos="7200"/>
              </w:tabs>
              <w:ind w:right="-25"/>
              <w:jc w:val="both"/>
              <w:rPr>
                <w:rFonts w:ascii="Tahoma" w:hAnsi="Tahoma"/>
                <w:sz w:val="22"/>
                <w:u w:val="single"/>
              </w:rPr>
            </w:pPr>
          </w:p>
        </w:tc>
        <w:tc>
          <w:tcPr>
            <w:tcW w:w="1820" w:type="dxa"/>
            <w:tcBorders>
              <w:top w:val="single" w:sz="12" w:space="0" w:color="auto"/>
              <w:left w:val="single" w:sz="12" w:space="0" w:color="auto"/>
              <w:bottom w:val="single" w:sz="12" w:space="0" w:color="auto"/>
              <w:right w:val="single" w:sz="12" w:space="0" w:color="auto"/>
            </w:tcBorders>
          </w:tcPr>
          <w:p w14:paraId="0FA11AED" w14:textId="77777777" w:rsidR="007F0528" w:rsidRDefault="007F0528" w:rsidP="0042207E">
            <w:pPr>
              <w:widowControl/>
              <w:tabs>
                <w:tab w:val="left" w:pos="0"/>
                <w:tab w:val="left" w:pos="1440"/>
                <w:tab w:val="left" w:pos="2430"/>
                <w:tab w:val="left" w:pos="4320"/>
                <w:tab w:val="left" w:pos="5760"/>
                <w:tab w:val="left" w:pos="7200"/>
              </w:tabs>
              <w:ind w:right="-25"/>
              <w:jc w:val="both"/>
              <w:rPr>
                <w:rFonts w:ascii="Tahoma" w:hAnsi="Tahoma"/>
                <w:sz w:val="22"/>
                <w:u w:val="single"/>
              </w:rPr>
            </w:pPr>
          </w:p>
        </w:tc>
        <w:tc>
          <w:tcPr>
            <w:tcW w:w="1820" w:type="dxa"/>
            <w:tcBorders>
              <w:top w:val="single" w:sz="12" w:space="0" w:color="auto"/>
              <w:left w:val="single" w:sz="12" w:space="0" w:color="auto"/>
              <w:bottom w:val="single" w:sz="12" w:space="0" w:color="auto"/>
              <w:right w:val="single" w:sz="12" w:space="0" w:color="auto"/>
            </w:tcBorders>
          </w:tcPr>
          <w:p w14:paraId="0FA11AEE" w14:textId="77777777" w:rsidR="007F0528" w:rsidRDefault="007F0528" w:rsidP="0042207E">
            <w:pPr>
              <w:widowControl/>
              <w:tabs>
                <w:tab w:val="left" w:pos="0"/>
                <w:tab w:val="left" w:pos="1440"/>
                <w:tab w:val="left" w:pos="2430"/>
                <w:tab w:val="left" w:pos="4320"/>
                <w:tab w:val="left" w:pos="5760"/>
                <w:tab w:val="left" w:pos="7200"/>
              </w:tabs>
              <w:ind w:right="-25"/>
              <w:jc w:val="both"/>
              <w:rPr>
                <w:rFonts w:ascii="Tahoma" w:hAnsi="Tahoma"/>
                <w:sz w:val="22"/>
                <w:u w:val="single"/>
              </w:rPr>
            </w:pPr>
          </w:p>
        </w:tc>
        <w:tc>
          <w:tcPr>
            <w:tcW w:w="1820" w:type="dxa"/>
            <w:tcBorders>
              <w:top w:val="single" w:sz="12" w:space="0" w:color="auto"/>
              <w:left w:val="single" w:sz="12" w:space="0" w:color="auto"/>
              <w:bottom w:val="single" w:sz="12" w:space="0" w:color="auto"/>
              <w:right w:val="single" w:sz="12" w:space="0" w:color="auto"/>
            </w:tcBorders>
          </w:tcPr>
          <w:p w14:paraId="0FA11AEF" w14:textId="77777777" w:rsidR="007F0528" w:rsidRDefault="007F0528" w:rsidP="0042207E">
            <w:pPr>
              <w:widowControl/>
              <w:tabs>
                <w:tab w:val="left" w:pos="0"/>
                <w:tab w:val="left" w:pos="1440"/>
                <w:tab w:val="left" w:pos="2430"/>
                <w:tab w:val="left" w:pos="4320"/>
                <w:tab w:val="left" w:pos="5760"/>
                <w:tab w:val="left" w:pos="7200"/>
              </w:tabs>
              <w:ind w:right="-25"/>
              <w:jc w:val="both"/>
              <w:rPr>
                <w:rFonts w:ascii="Tahoma" w:hAnsi="Tahoma"/>
                <w:sz w:val="22"/>
                <w:u w:val="single"/>
              </w:rPr>
            </w:pPr>
          </w:p>
        </w:tc>
      </w:tr>
    </w:tbl>
    <w:p w14:paraId="0FA11AF1" w14:textId="77777777" w:rsidR="007F0528" w:rsidRDefault="007F0528" w:rsidP="0042207E">
      <w:pPr>
        <w:widowControl/>
        <w:tabs>
          <w:tab w:val="left" w:pos="0"/>
          <w:tab w:val="left" w:pos="1440"/>
          <w:tab w:val="left" w:pos="2430"/>
          <w:tab w:val="left" w:pos="4320"/>
          <w:tab w:val="left" w:pos="5760"/>
          <w:tab w:val="left" w:pos="7200"/>
        </w:tabs>
        <w:ind w:left="-90" w:right="-25"/>
        <w:jc w:val="both"/>
        <w:rPr>
          <w:rFonts w:ascii="Tahoma" w:hAnsi="Tahoma"/>
          <w:sz w:val="22"/>
          <w:u w:val="single"/>
        </w:rPr>
      </w:pPr>
      <w:r>
        <w:rPr>
          <w:rFonts w:ascii="Tahoma" w:hAnsi="Tahoma"/>
          <w:sz w:val="22"/>
          <w:u w:val="single"/>
        </w:rPr>
        <w:t xml:space="preserve"> </w:t>
      </w:r>
    </w:p>
    <w:p w14:paraId="0FA11AF2" w14:textId="77777777" w:rsidR="007F0528" w:rsidRDefault="007F0528" w:rsidP="0042207E">
      <w:pPr>
        <w:widowControl/>
        <w:tabs>
          <w:tab w:val="left" w:pos="0"/>
          <w:tab w:val="left" w:pos="1440"/>
          <w:tab w:val="left" w:pos="2430"/>
          <w:tab w:val="left" w:pos="4320"/>
          <w:tab w:val="left" w:pos="5760"/>
          <w:tab w:val="left" w:pos="7200"/>
        </w:tabs>
        <w:ind w:left="-90" w:right="-25"/>
        <w:jc w:val="both"/>
        <w:rPr>
          <w:rFonts w:ascii="Tahoma" w:hAnsi="Tahoma"/>
          <w:sz w:val="22"/>
        </w:rPr>
      </w:pPr>
    </w:p>
    <w:p w14:paraId="0FA11AF3" w14:textId="77777777" w:rsidR="007F0528" w:rsidRDefault="007F0528" w:rsidP="0042207E">
      <w:pPr>
        <w:widowControl/>
        <w:tabs>
          <w:tab w:val="left" w:pos="0"/>
          <w:tab w:val="left" w:pos="1440"/>
          <w:tab w:val="left" w:pos="4320"/>
          <w:tab w:val="left" w:pos="5760"/>
          <w:tab w:val="left" w:pos="7200"/>
        </w:tabs>
        <w:ind w:left="-90" w:right="-25" w:firstLine="90"/>
        <w:jc w:val="both"/>
        <w:outlineLvl w:val="0"/>
        <w:rPr>
          <w:rFonts w:ascii="Tahoma" w:hAnsi="Tahoma"/>
          <w:sz w:val="22"/>
        </w:rPr>
      </w:pPr>
      <w:r>
        <w:rPr>
          <w:rFonts w:ascii="Tahoma" w:hAnsi="Tahoma"/>
          <w:sz w:val="22"/>
        </w:rPr>
        <w:t>For Information Only, Not for Payment Purposes $</w:t>
      </w:r>
      <w:r>
        <w:rPr>
          <w:rFonts w:ascii="Tahoma" w:hAnsi="Tahoma"/>
          <w:sz w:val="22"/>
          <w:u w:val="single"/>
        </w:rPr>
        <w:t xml:space="preserve">                              _                           </w:t>
      </w:r>
    </w:p>
    <w:p w14:paraId="0FA11AF4" w14:textId="77777777" w:rsidR="007F0528" w:rsidRDefault="007F0528" w:rsidP="0042207E">
      <w:pPr>
        <w:widowControl/>
        <w:tabs>
          <w:tab w:val="left" w:pos="0"/>
          <w:tab w:val="left" w:pos="1440"/>
          <w:tab w:val="left" w:pos="4320"/>
          <w:tab w:val="left" w:pos="5760"/>
          <w:tab w:val="left" w:pos="7200"/>
        </w:tabs>
        <w:ind w:left="-90" w:right="-25"/>
        <w:jc w:val="both"/>
        <w:rPr>
          <w:rFonts w:ascii="Tahoma" w:hAnsi="Tahoma"/>
          <w:sz w:val="22"/>
        </w:rPr>
      </w:pPr>
      <w:r>
        <w:rPr>
          <w:rFonts w:ascii="Tahoma" w:hAnsi="Tahoma"/>
          <w:sz w:val="22"/>
        </w:rPr>
        <w:t xml:space="preserve">           </w:t>
      </w:r>
    </w:p>
    <w:p w14:paraId="0FA11AF5" w14:textId="77777777" w:rsidR="007F0528" w:rsidRDefault="007F0528" w:rsidP="0042207E">
      <w:pPr>
        <w:widowControl/>
        <w:tabs>
          <w:tab w:val="left" w:pos="1440"/>
          <w:tab w:val="left" w:pos="4320"/>
          <w:tab w:val="left" w:pos="5760"/>
          <w:tab w:val="left" w:pos="7200"/>
        </w:tabs>
        <w:ind w:right="-25"/>
        <w:jc w:val="both"/>
        <w:outlineLvl w:val="0"/>
        <w:rPr>
          <w:rFonts w:ascii="Tahoma" w:hAnsi="Tahoma"/>
          <w:sz w:val="22"/>
        </w:rPr>
      </w:pPr>
      <w:r>
        <w:rPr>
          <w:rFonts w:ascii="Tahoma" w:hAnsi="Tahoma"/>
          <w:sz w:val="22"/>
        </w:rPr>
        <w:t>Bidder may use additional sheets as necessary to extend this form.</w:t>
      </w:r>
    </w:p>
    <w:p w14:paraId="0FA11AF6" w14:textId="77777777" w:rsidR="007F0528" w:rsidRDefault="007F0528" w:rsidP="0042207E">
      <w:pPr>
        <w:widowControl/>
        <w:tabs>
          <w:tab w:val="left" w:pos="0"/>
          <w:tab w:val="left" w:pos="1440"/>
          <w:tab w:val="left" w:pos="4320"/>
          <w:tab w:val="left" w:pos="5760"/>
          <w:tab w:val="left" w:pos="7200"/>
        </w:tabs>
        <w:ind w:left="-90" w:right="-25"/>
        <w:jc w:val="both"/>
        <w:rPr>
          <w:rFonts w:ascii="Tahoma" w:hAnsi="Tahoma"/>
          <w:sz w:val="22"/>
        </w:rPr>
      </w:pPr>
    </w:p>
    <w:p w14:paraId="0FA11AF7" w14:textId="77777777" w:rsidR="007F0528" w:rsidRDefault="007F0528" w:rsidP="0042207E">
      <w:pPr>
        <w:pStyle w:val="BodyText3"/>
        <w:widowControl/>
        <w:tabs>
          <w:tab w:val="clear" w:pos="360"/>
          <w:tab w:val="clear" w:pos="720"/>
          <w:tab w:val="clear" w:pos="1080"/>
          <w:tab w:val="clear" w:pos="1980"/>
          <w:tab w:val="clear" w:pos="2520"/>
          <w:tab w:val="left" w:pos="0"/>
          <w:tab w:val="left" w:pos="4320"/>
          <w:tab w:val="left" w:pos="5760"/>
          <w:tab w:val="left" w:pos="7200"/>
        </w:tabs>
        <w:ind w:right="-25"/>
      </w:pPr>
      <w:r>
        <w:br w:type="page"/>
      </w:r>
      <w:r>
        <w:lastRenderedPageBreak/>
        <w:t>Failure to complete the above may result in the bid being declared non</w:t>
      </w:r>
      <w:r>
        <w:noBreakHyphen/>
        <w:t>responsive.</w:t>
      </w:r>
    </w:p>
    <w:p w14:paraId="0FA11AF8" w14:textId="77777777" w:rsidR="007F0528" w:rsidRDefault="007F0528" w:rsidP="0042207E">
      <w:pPr>
        <w:widowControl/>
        <w:tabs>
          <w:tab w:val="left" w:pos="990"/>
          <w:tab w:val="left" w:pos="1530"/>
          <w:tab w:val="left" w:pos="2070"/>
          <w:tab w:val="left" w:pos="2610"/>
        </w:tabs>
        <w:ind w:right="-25"/>
        <w:jc w:val="both"/>
        <w:rPr>
          <w:rFonts w:ascii="Tahoma" w:hAnsi="Tahoma"/>
          <w:sz w:val="22"/>
        </w:rPr>
      </w:pPr>
    </w:p>
    <w:p w14:paraId="0FA11AF9" w14:textId="77777777" w:rsidR="007F0528" w:rsidRDefault="007F0528" w:rsidP="0042207E">
      <w:pPr>
        <w:pStyle w:val="BodyText3"/>
        <w:widowControl/>
        <w:tabs>
          <w:tab w:val="clear" w:pos="720"/>
          <w:tab w:val="clear" w:pos="1080"/>
          <w:tab w:val="clear" w:pos="1440"/>
          <w:tab w:val="clear" w:pos="1980"/>
          <w:tab w:val="clear" w:pos="2520"/>
          <w:tab w:val="left" w:pos="0"/>
          <w:tab w:val="left" w:pos="1170"/>
          <w:tab w:val="left" w:pos="1530"/>
          <w:tab w:val="left" w:pos="1890"/>
          <w:tab w:val="left" w:pos="2250"/>
          <w:tab w:val="left" w:pos="2610"/>
        </w:tabs>
        <w:ind w:right="-25"/>
      </w:pPr>
      <w:r>
        <w:t>E.</w:t>
      </w:r>
      <w:r>
        <w:tab/>
        <w:t>The amount disclosed as the cost of compliance with the applicable trench safety requirements does not constitute the extent of the Contractor's obligation to comply with said standards.  The Contractor shall extend additional sums at no additional cost to the County, if necessary, to comply with the Act (except as may otherwise be provided).</w:t>
      </w:r>
    </w:p>
    <w:p w14:paraId="0FA11AFA" w14:textId="77777777" w:rsidR="007F0528" w:rsidRDefault="007F0528" w:rsidP="0042207E">
      <w:pPr>
        <w:widowControl/>
        <w:tabs>
          <w:tab w:val="left" w:pos="0"/>
          <w:tab w:val="left" w:pos="360"/>
          <w:tab w:val="left" w:pos="1170"/>
          <w:tab w:val="left" w:pos="1530"/>
          <w:tab w:val="left" w:pos="1890"/>
          <w:tab w:val="left" w:pos="2250"/>
          <w:tab w:val="left" w:pos="2610"/>
        </w:tabs>
        <w:ind w:right="-25"/>
        <w:jc w:val="both"/>
        <w:rPr>
          <w:rFonts w:ascii="Tahoma" w:hAnsi="Tahoma"/>
          <w:sz w:val="22"/>
        </w:rPr>
      </w:pPr>
    </w:p>
    <w:p w14:paraId="0FA11AFB" w14:textId="77777777" w:rsidR="007F0528" w:rsidRDefault="007F0528" w:rsidP="0042207E">
      <w:pPr>
        <w:widowControl/>
        <w:tabs>
          <w:tab w:val="left" w:pos="0"/>
          <w:tab w:val="left" w:pos="360"/>
          <w:tab w:val="left" w:pos="1170"/>
          <w:tab w:val="left" w:pos="1530"/>
          <w:tab w:val="left" w:pos="1890"/>
        </w:tabs>
        <w:ind w:right="-25"/>
        <w:jc w:val="both"/>
        <w:rPr>
          <w:rFonts w:ascii="Tahoma" w:hAnsi="Tahoma"/>
          <w:sz w:val="22"/>
        </w:rPr>
      </w:pPr>
      <w:r>
        <w:rPr>
          <w:rFonts w:ascii="Tahoma" w:hAnsi="Tahoma"/>
          <w:sz w:val="22"/>
        </w:rPr>
        <w:t xml:space="preserve">F. </w:t>
      </w:r>
      <w:r>
        <w:rPr>
          <w:rFonts w:ascii="Tahoma" w:hAnsi="Tahoma"/>
          <w:sz w:val="22"/>
        </w:rPr>
        <w:tab/>
        <w:t>Acceptance of the bid to which this certification and disclosure applies in no way represents that the County or its representative has evaluated and thereby determined that the above costs are adequate to comply with the applicable trench safety requirements nor does it in any way relieve the Contractor of its sole responsibility to comply with the applicable trench safety requirements.</w:t>
      </w:r>
    </w:p>
    <w:p w14:paraId="0FA11AFC" w14:textId="77777777" w:rsidR="007F0528" w:rsidRDefault="007F0528" w:rsidP="0042207E">
      <w:pPr>
        <w:widowControl/>
        <w:tabs>
          <w:tab w:val="left" w:pos="450"/>
          <w:tab w:val="left" w:pos="810"/>
          <w:tab w:val="left" w:pos="1170"/>
          <w:tab w:val="left" w:pos="1530"/>
          <w:tab w:val="left" w:pos="1890"/>
        </w:tabs>
        <w:ind w:right="-25"/>
        <w:jc w:val="both"/>
        <w:rPr>
          <w:rFonts w:ascii="Tahoma" w:hAnsi="Tahoma"/>
          <w:sz w:val="22"/>
        </w:rPr>
      </w:pPr>
    </w:p>
    <w:p w14:paraId="0FA11AFD" w14:textId="77777777" w:rsidR="007F0528" w:rsidRDefault="007F0528" w:rsidP="0042207E">
      <w:pPr>
        <w:widowControl/>
        <w:tabs>
          <w:tab w:val="left" w:pos="450"/>
          <w:tab w:val="left" w:pos="810"/>
          <w:tab w:val="left" w:pos="1170"/>
          <w:tab w:val="left" w:pos="1530"/>
          <w:tab w:val="left" w:pos="1890"/>
        </w:tabs>
        <w:ind w:right="-25"/>
        <w:jc w:val="both"/>
        <w:rPr>
          <w:rFonts w:ascii="Tahoma" w:hAnsi="Tahoma"/>
          <w:sz w:val="22"/>
        </w:rPr>
      </w:pPr>
    </w:p>
    <w:p w14:paraId="0FA11AFE" w14:textId="77777777" w:rsidR="007F0528" w:rsidRDefault="007F0528" w:rsidP="0042207E">
      <w:pPr>
        <w:widowControl/>
        <w:tabs>
          <w:tab w:val="left" w:pos="450"/>
          <w:tab w:val="left" w:pos="858"/>
          <w:tab w:val="left" w:pos="1530"/>
        </w:tabs>
        <w:ind w:right="-25"/>
        <w:jc w:val="both"/>
        <w:rPr>
          <w:rFonts w:ascii="Tahoma" w:hAnsi="Tahoma"/>
          <w:sz w:val="22"/>
        </w:rPr>
      </w:pPr>
    </w:p>
    <w:p w14:paraId="0FA11AFF" w14:textId="77777777" w:rsidR="007F0528" w:rsidRDefault="007F0528" w:rsidP="0042207E">
      <w:pPr>
        <w:widowControl/>
        <w:tabs>
          <w:tab w:val="left" w:pos="450"/>
          <w:tab w:val="left" w:pos="858"/>
          <w:tab w:val="left" w:pos="1530"/>
        </w:tabs>
        <w:ind w:right="-25"/>
        <w:jc w:val="both"/>
        <w:rPr>
          <w:rFonts w:ascii="Tahoma" w:hAnsi="Tahoma"/>
          <w:sz w:val="22"/>
        </w:rPr>
      </w:pPr>
      <w:r>
        <w:rPr>
          <w:rFonts w:ascii="Tahoma" w:hAnsi="Tahoma"/>
          <w:sz w:val="22"/>
          <w:u w:val="single"/>
        </w:rPr>
        <w:t xml:space="preserve">                                                                                </w:t>
      </w:r>
      <w:r w:rsidR="0062674A">
        <w:rPr>
          <w:rFonts w:ascii="Tahoma" w:hAnsi="Tahoma"/>
          <w:sz w:val="22"/>
          <w:u w:val="single"/>
        </w:rPr>
        <w:t>_______________</w:t>
      </w:r>
      <w:r>
        <w:rPr>
          <w:rFonts w:ascii="Tahoma" w:hAnsi="Tahoma"/>
          <w:sz w:val="22"/>
          <w:u w:val="single"/>
        </w:rPr>
        <w:t xml:space="preserve">                     _</w:t>
      </w:r>
    </w:p>
    <w:p w14:paraId="0FA11B00" w14:textId="77777777" w:rsidR="007F0528" w:rsidRDefault="007F0528" w:rsidP="0042207E">
      <w:pPr>
        <w:widowControl/>
        <w:tabs>
          <w:tab w:val="left" w:pos="450"/>
          <w:tab w:val="left" w:pos="858"/>
          <w:tab w:val="left" w:pos="1530"/>
        </w:tabs>
        <w:ind w:right="-25"/>
        <w:jc w:val="both"/>
        <w:outlineLvl w:val="0"/>
        <w:rPr>
          <w:rFonts w:ascii="Tahoma" w:hAnsi="Tahoma"/>
          <w:sz w:val="22"/>
        </w:rPr>
      </w:pPr>
      <w:r>
        <w:rPr>
          <w:rFonts w:ascii="Tahoma" w:hAnsi="Tahoma"/>
          <w:sz w:val="22"/>
        </w:rPr>
        <w:t xml:space="preserve">                                        Company</w:t>
      </w:r>
    </w:p>
    <w:p w14:paraId="0FA11B01" w14:textId="77777777" w:rsidR="007F0528" w:rsidRDefault="007F0528" w:rsidP="0042207E">
      <w:pPr>
        <w:widowControl/>
        <w:tabs>
          <w:tab w:val="left" w:pos="450"/>
          <w:tab w:val="left" w:pos="858"/>
          <w:tab w:val="left" w:pos="1530"/>
        </w:tabs>
        <w:ind w:right="-25"/>
        <w:jc w:val="both"/>
        <w:rPr>
          <w:rFonts w:ascii="Tahoma" w:hAnsi="Tahoma"/>
          <w:sz w:val="22"/>
        </w:rPr>
      </w:pPr>
    </w:p>
    <w:p w14:paraId="0FA11B02" w14:textId="77777777" w:rsidR="007F0528" w:rsidRDefault="007F0528" w:rsidP="0042207E">
      <w:pPr>
        <w:widowControl/>
        <w:tabs>
          <w:tab w:val="left" w:pos="450"/>
          <w:tab w:val="left" w:pos="858"/>
          <w:tab w:val="left" w:pos="1530"/>
        </w:tabs>
        <w:ind w:right="-25"/>
        <w:jc w:val="both"/>
        <w:rPr>
          <w:rFonts w:ascii="Tahoma" w:hAnsi="Tahoma"/>
          <w:sz w:val="22"/>
        </w:rPr>
      </w:pPr>
    </w:p>
    <w:p w14:paraId="0FA11B03" w14:textId="77777777" w:rsidR="007F0528" w:rsidRDefault="007F0528" w:rsidP="0042207E">
      <w:pPr>
        <w:widowControl/>
        <w:tabs>
          <w:tab w:val="left" w:pos="450"/>
          <w:tab w:val="left" w:pos="858"/>
          <w:tab w:val="left" w:pos="1530"/>
        </w:tabs>
        <w:ind w:right="-25"/>
        <w:jc w:val="both"/>
        <w:rPr>
          <w:rFonts w:ascii="Tahoma" w:hAnsi="Tahoma"/>
          <w:sz w:val="22"/>
        </w:rPr>
      </w:pPr>
      <w:r>
        <w:rPr>
          <w:rFonts w:ascii="Tahoma" w:hAnsi="Tahoma"/>
          <w:sz w:val="22"/>
          <w:u w:val="single"/>
        </w:rPr>
        <w:t xml:space="preserve">                                                                            </w:t>
      </w:r>
      <w:r w:rsidR="0062674A">
        <w:rPr>
          <w:rFonts w:ascii="Tahoma" w:hAnsi="Tahoma"/>
          <w:sz w:val="22"/>
          <w:u w:val="single"/>
        </w:rPr>
        <w:t>______________</w:t>
      </w:r>
      <w:r>
        <w:rPr>
          <w:rFonts w:ascii="Tahoma" w:hAnsi="Tahoma"/>
          <w:sz w:val="22"/>
          <w:u w:val="single"/>
        </w:rPr>
        <w:t xml:space="preserve">                          _</w:t>
      </w:r>
    </w:p>
    <w:p w14:paraId="0FA11B04" w14:textId="77777777" w:rsidR="007F0528" w:rsidRDefault="007F0528" w:rsidP="0042207E">
      <w:pPr>
        <w:widowControl/>
        <w:tabs>
          <w:tab w:val="left" w:pos="450"/>
          <w:tab w:val="left" w:pos="858"/>
          <w:tab w:val="left" w:pos="1530"/>
        </w:tabs>
        <w:ind w:right="-25"/>
        <w:jc w:val="both"/>
        <w:outlineLvl w:val="0"/>
        <w:rPr>
          <w:rFonts w:ascii="Tahoma" w:hAnsi="Tahoma"/>
          <w:sz w:val="22"/>
        </w:rPr>
      </w:pPr>
      <w:r>
        <w:rPr>
          <w:rFonts w:ascii="Tahoma" w:hAnsi="Tahoma"/>
          <w:sz w:val="22"/>
        </w:rPr>
        <w:t xml:space="preserve">                                   Name and Title</w:t>
      </w:r>
    </w:p>
    <w:p w14:paraId="0FA11B05" w14:textId="77777777" w:rsidR="007F0528" w:rsidRDefault="007F0528" w:rsidP="0042207E">
      <w:pPr>
        <w:widowControl/>
        <w:tabs>
          <w:tab w:val="left" w:pos="450"/>
          <w:tab w:val="left" w:pos="858"/>
          <w:tab w:val="left" w:pos="1530"/>
        </w:tabs>
        <w:ind w:right="-25"/>
        <w:jc w:val="both"/>
        <w:rPr>
          <w:rFonts w:ascii="Tahoma" w:hAnsi="Tahoma"/>
          <w:sz w:val="22"/>
        </w:rPr>
      </w:pPr>
    </w:p>
    <w:p w14:paraId="0FA11B06" w14:textId="77777777" w:rsidR="007F0528" w:rsidRDefault="007F0528" w:rsidP="0042207E">
      <w:pPr>
        <w:widowControl/>
        <w:tabs>
          <w:tab w:val="left" w:pos="450"/>
          <w:tab w:val="left" w:pos="858"/>
          <w:tab w:val="left" w:pos="1530"/>
        </w:tabs>
        <w:ind w:right="-25"/>
        <w:jc w:val="both"/>
        <w:rPr>
          <w:rFonts w:ascii="Tahoma" w:hAnsi="Tahoma"/>
          <w:sz w:val="22"/>
        </w:rPr>
      </w:pPr>
    </w:p>
    <w:p w14:paraId="0FA11B07" w14:textId="77777777" w:rsidR="007F0528" w:rsidRDefault="007F0528" w:rsidP="0042207E">
      <w:pPr>
        <w:widowControl/>
        <w:tabs>
          <w:tab w:val="left" w:pos="450"/>
          <w:tab w:val="left" w:pos="858"/>
          <w:tab w:val="left" w:pos="1530"/>
        </w:tabs>
        <w:ind w:right="-25"/>
        <w:jc w:val="both"/>
        <w:rPr>
          <w:rFonts w:ascii="Tahoma" w:hAnsi="Tahoma"/>
          <w:sz w:val="22"/>
        </w:rPr>
      </w:pPr>
      <w:r>
        <w:rPr>
          <w:rFonts w:ascii="Tahoma" w:hAnsi="Tahoma"/>
          <w:sz w:val="22"/>
        </w:rPr>
        <w:t>Address:</w:t>
      </w:r>
    </w:p>
    <w:p w14:paraId="0FA11B08" w14:textId="77777777" w:rsidR="007F0528" w:rsidRDefault="007F0528" w:rsidP="0042207E">
      <w:pPr>
        <w:widowControl/>
        <w:tabs>
          <w:tab w:val="left" w:pos="450"/>
          <w:tab w:val="left" w:pos="858"/>
          <w:tab w:val="left" w:pos="1530"/>
        </w:tabs>
        <w:ind w:right="-25"/>
        <w:jc w:val="both"/>
        <w:rPr>
          <w:rFonts w:ascii="Tahoma" w:hAnsi="Tahoma"/>
          <w:sz w:val="22"/>
        </w:rPr>
      </w:pPr>
    </w:p>
    <w:p w14:paraId="0FA11B09" w14:textId="77777777" w:rsidR="007F0528" w:rsidRDefault="007F0528" w:rsidP="0042207E">
      <w:pPr>
        <w:widowControl/>
        <w:tabs>
          <w:tab w:val="left" w:pos="450"/>
          <w:tab w:val="left" w:pos="858"/>
          <w:tab w:val="left" w:pos="1530"/>
        </w:tabs>
        <w:ind w:right="-25"/>
        <w:jc w:val="both"/>
        <w:rPr>
          <w:rFonts w:ascii="Tahoma" w:hAnsi="Tahoma"/>
          <w:sz w:val="22"/>
        </w:rPr>
      </w:pPr>
      <w:r>
        <w:rPr>
          <w:rFonts w:ascii="Tahoma" w:hAnsi="Tahoma"/>
          <w:sz w:val="22"/>
          <w:u w:val="single"/>
        </w:rPr>
        <w:t xml:space="preserve">                                                                             _</w:t>
      </w:r>
    </w:p>
    <w:p w14:paraId="0FA11B0A" w14:textId="77777777" w:rsidR="007F0528" w:rsidRDefault="007F0528" w:rsidP="0042207E">
      <w:pPr>
        <w:widowControl/>
        <w:tabs>
          <w:tab w:val="left" w:pos="450"/>
          <w:tab w:val="left" w:pos="858"/>
          <w:tab w:val="left" w:pos="1530"/>
        </w:tabs>
        <w:ind w:right="-25"/>
        <w:jc w:val="both"/>
        <w:rPr>
          <w:rFonts w:ascii="Tahoma" w:hAnsi="Tahoma"/>
          <w:sz w:val="22"/>
        </w:rPr>
      </w:pPr>
    </w:p>
    <w:p w14:paraId="0FA11B0B" w14:textId="77777777" w:rsidR="007F0528" w:rsidRDefault="007F0528" w:rsidP="0042207E">
      <w:pPr>
        <w:widowControl/>
        <w:tabs>
          <w:tab w:val="left" w:pos="450"/>
          <w:tab w:val="left" w:pos="858"/>
          <w:tab w:val="left" w:pos="1530"/>
        </w:tabs>
        <w:ind w:right="-25"/>
        <w:jc w:val="both"/>
        <w:rPr>
          <w:rFonts w:ascii="Tahoma" w:hAnsi="Tahoma"/>
          <w:sz w:val="22"/>
        </w:rPr>
      </w:pPr>
      <w:r>
        <w:rPr>
          <w:rFonts w:ascii="Tahoma" w:hAnsi="Tahoma"/>
          <w:sz w:val="22"/>
          <w:u w:val="single"/>
        </w:rPr>
        <w:t xml:space="preserve">                                                                             _</w:t>
      </w:r>
    </w:p>
    <w:p w14:paraId="0FA11B0C" w14:textId="77777777" w:rsidR="007F0528" w:rsidRDefault="007F0528" w:rsidP="0042207E">
      <w:pPr>
        <w:widowControl/>
        <w:tabs>
          <w:tab w:val="left" w:pos="450"/>
          <w:tab w:val="left" w:pos="858"/>
          <w:tab w:val="left" w:pos="1530"/>
        </w:tabs>
        <w:ind w:right="-25"/>
        <w:jc w:val="both"/>
        <w:rPr>
          <w:rFonts w:ascii="Tahoma" w:hAnsi="Tahoma"/>
          <w:sz w:val="22"/>
        </w:rPr>
      </w:pPr>
    </w:p>
    <w:p w14:paraId="0FA11B0D" w14:textId="77777777" w:rsidR="007F0528" w:rsidRDefault="007F0528" w:rsidP="0042207E">
      <w:pPr>
        <w:widowControl/>
        <w:tabs>
          <w:tab w:val="left" w:pos="450"/>
          <w:tab w:val="left" w:pos="858"/>
          <w:tab w:val="left" w:pos="1530"/>
        </w:tabs>
        <w:ind w:right="-25"/>
        <w:jc w:val="both"/>
        <w:rPr>
          <w:rFonts w:ascii="Tahoma" w:hAnsi="Tahoma"/>
          <w:sz w:val="22"/>
        </w:rPr>
      </w:pPr>
      <w:r>
        <w:rPr>
          <w:rFonts w:ascii="Tahoma" w:hAnsi="Tahoma"/>
          <w:sz w:val="22"/>
          <w:u w:val="single"/>
        </w:rPr>
        <w:t xml:space="preserve">                                                                             _</w:t>
      </w:r>
    </w:p>
    <w:p w14:paraId="0FA11B0E" w14:textId="77777777" w:rsidR="007F0528" w:rsidRDefault="007F0528" w:rsidP="0042207E">
      <w:pPr>
        <w:widowControl/>
        <w:tabs>
          <w:tab w:val="left" w:pos="450"/>
          <w:tab w:val="left" w:pos="858"/>
          <w:tab w:val="left" w:pos="1530"/>
        </w:tabs>
        <w:ind w:right="-25"/>
        <w:jc w:val="both"/>
        <w:rPr>
          <w:rFonts w:ascii="Tahoma" w:hAnsi="Tahoma"/>
          <w:sz w:val="22"/>
        </w:rPr>
      </w:pPr>
    </w:p>
    <w:p w14:paraId="0FA11B0F" w14:textId="77777777" w:rsidR="007F0528" w:rsidRDefault="007F0528" w:rsidP="0042207E">
      <w:pPr>
        <w:widowControl/>
        <w:tabs>
          <w:tab w:val="left" w:pos="450"/>
          <w:tab w:val="left" w:pos="858"/>
          <w:tab w:val="left" w:pos="1530"/>
        </w:tabs>
        <w:ind w:right="-25"/>
        <w:jc w:val="both"/>
        <w:rPr>
          <w:rFonts w:ascii="Tahoma" w:hAnsi="Tahoma"/>
          <w:sz w:val="22"/>
        </w:rPr>
      </w:pPr>
      <w:r>
        <w:rPr>
          <w:rFonts w:ascii="Tahoma" w:hAnsi="Tahoma"/>
          <w:sz w:val="22"/>
        </w:rPr>
        <w:t xml:space="preserve">Telephone:  (        ) </w:t>
      </w:r>
      <w:r>
        <w:rPr>
          <w:rFonts w:ascii="Tahoma" w:hAnsi="Tahoma"/>
          <w:sz w:val="22"/>
          <w:u w:val="single"/>
        </w:rPr>
        <w:t xml:space="preserve">                                             _</w:t>
      </w:r>
    </w:p>
    <w:p w14:paraId="0FA11B10" w14:textId="77777777" w:rsidR="007F0528" w:rsidRDefault="007F0528" w:rsidP="0042207E">
      <w:pPr>
        <w:widowControl/>
        <w:tabs>
          <w:tab w:val="left" w:pos="8550"/>
        </w:tabs>
        <w:ind w:right="-25"/>
        <w:jc w:val="both"/>
        <w:rPr>
          <w:rFonts w:ascii="Tahoma" w:hAnsi="Tahoma"/>
          <w:sz w:val="22"/>
        </w:rPr>
      </w:pPr>
    </w:p>
    <w:p w14:paraId="0FA11B11" w14:textId="77777777" w:rsidR="007F0528" w:rsidRDefault="007F0528" w:rsidP="0042207E">
      <w:pPr>
        <w:widowControl/>
        <w:tabs>
          <w:tab w:val="left" w:pos="8550"/>
        </w:tabs>
        <w:ind w:right="-25"/>
        <w:jc w:val="both"/>
        <w:rPr>
          <w:rFonts w:ascii="Tahoma" w:hAnsi="Tahoma"/>
          <w:sz w:val="22"/>
        </w:rPr>
      </w:pPr>
    </w:p>
    <w:p w14:paraId="0FA11B12" w14:textId="77777777" w:rsidR="007F0528" w:rsidRDefault="007F0528" w:rsidP="0042207E">
      <w:pPr>
        <w:widowControl/>
        <w:tabs>
          <w:tab w:val="left" w:pos="8550"/>
        </w:tabs>
        <w:ind w:right="-25"/>
        <w:jc w:val="both"/>
        <w:rPr>
          <w:rFonts w:ascii="Tahoma" w:hAnsi="Tahoma"/>
          <w:sz w:val="22"/>
        </w:rPr>
      </w:pPr>
    </w:p>
    <w:p w14:paraId="0FA11B13" w14:textId="77777777" w:rsidR="007F0528" w:rsidRDefault="007F0528" w:rsidP="0042207E">
      <w:pPr>
        <w:widowControl/>
        <w:tabs>
          <w:tab w:val="left" w:pos="8550"/>
        </w:tabs>
        <w:ind w:right="-25"/>
        <w:jc w:val="both"/>
        <w:rPr>
          <w:rFonts w:ascii="Tahoma" w:hAnsi="Tahoma"/>
          <w:sz w:val="22"/>
        </w:rPr>
      </w:pPr>
    </w:p>
    <w:p w14:paraId="0FA11B14" w14:textId="77777777" w:rsidR="007F0528" w:rsidRDefault="007F0528" w:rsidP="0042207E">
      <w:pPr>
        <w:widowControl/>
        <w:tabs>
          <w:tab w:val="left" w:pos="8550"/>
        </w:tabs>
        <w:ind w:right="-25"/>
        <w:jc w:val="both"/>
        <w:rPr>
          <w:rFonts w:ascii="Tahoma" w:hAnsi="Tahoma"/>
          <w:sz w:val="22"/>
        </w:rPr>
      </w:pPr>
    </w:p>
    <w:p w14:paraId="0FA11B15" w14:textId="77777777" w:rsidR="007F0528" w:rsidRDefault="007F0528" w:rsidP="0042207E">
      <w:pPr>
        <w:widowControl/>
        <w:tabs>
          <w:tab w:val="left" w:pos="8550"/>
        </w:tabs>
        <w:ind w:right="-25"/>
        <w:jc w:val="both"/>
        <w:rPr>
          <w:rFonts w:ascii="Tahoma" w:hAnsi="Tahoma"/>
          <w:sz w:val="22"/>
        </w:rPr>
      </w:pPr>
    </w:p>
    <w:p w14:paraId="0FA11B16" w14:textId="77777777" w:rsidR="007F0528" w:rsidRDefault="007F0528" w:rsidP="0042207E">
      <w:pPr>
        <w:widowControl/>
        <w:tabs>
          <w:tab w:val="left" w:pos="8550"/>
        </w:tabs>
        <w:ind w:right="-25"/>
        <w:jc w:val="both"/>
        <w:rPr>
          <w:rFonts w:ascii="Tahoma" w:hAnsi="Tahoma"/>
          <w:sz w:val="22"/>
        </w:rPr>
      </w:pPr>
    </w:p>
    <w:p w14:paraId="0FA11B17" w14:textId="77777777" w:rsidR="007F0528" w:rsidRDefault="007F0528" w:rsidP="0042207E">
      <w:pPr>
        <w:widowControl/>
        <w:tabs>
          <w:tab w:val="left" w:pos="8550"/>
        </w:tabs>
        <w:ind w:right="-25"/>
        <w:jc w:val="both"/>
        <w:rPr>
          <w:rFonts w:ascii="Tahoma" w:hAnsi="Tahoma"/>
          <w:sz w:val="22"/>
        </w:rPr>
      </w:pPr>
    </w:p>
    <w:p w14:paraId="0FA11B18" w14:textId="77777777" w:rsidR="007F0528" w:rsidRDefault="007F0528" w:rsidP="0042207E">
      <w:pPr>
        <w:widowControl/>
        <w:tabs>
          <w:tab w:val="left" w:pos="8550"/>
        </w:tabs>
        <w:ind w:right="-25"/>
        <w:jc w:val="both"/>
        <w:rPr>
          <w:rFonts w:ascii="Tahoma" w:hAnsi="Tahoma"/>
          <w:sz w:val="22"/>
        </w:rPr>
      </w:pPr>
    </w:p>
    <w:p w14:paraId="0FA11B19" w14:textId="77777777" w:rsidR="007F0528" w:rsidRDefault="007F0528" w:rsidP="0042207E">
      <w:pPr>
        <w:widowControl/>
        <w:tabs>
          <w:tab w:val="left" w:pos="8550"/>
        </w:tabs>
        <w:ind w:right="-25"/>
        <w:jc w:val="both"/>
        <w:rPr>
          <w:rFonts w:ascii="Tahoma" w:hAnsi="Tahoma"/>
          <w:sz w:val="22"/>
        </w:rPr>
      </w:pPr>
    </w:p>
    <w:p w14:paraId="0FA11B1A" w14:textId="77777777" w:rsidR="007F0528" w:rsidRDefault="007F0528" w:rsidP="0042207E">
      <w:pPr>
        <w:widowControl/>
        <w:tabs>
          <w:tab w:val="left" w:pos="8550"/>
        </w:tabs>
        <w:ind w:right="-25"/>
        <w:jc w:val="both"/>
        <w:rPr>
          <w:rFonts w:ascii="Tahoma" w:hAnsi="Tahoma"/>
          <w:sz w:val="22"/>
        </w:rPr>
      </w:pPr>
    </w:p>
    <w:p w14:paraId="0FA11B1B" w14:textId="77777777" w:rsidR="007F0528" w:rsidRDefault="007F0528" w:rsidP="0042207E">
      <w:pPr>
        <w:widowControl/>
        <w:tabs>
          <w:tab w:val="left" w:pos="8550"/>
        </w:tabs>
        <w:ind w:right="-25"/>
        <w:jc w:val="both"/>
        <w:rPr>
          <w:rFonts w:ascii="Tahoma" w:hAnsi="Tahoma"/>
          <w:sz w:val="22"/>
        </w:rPr>
      </w:pPr>
    </w:p>
    <w:p w14:paraId="0FA11B1C" w14:textId="77777777" w:rsidR="007F0528" w:rsidRDefault="007F0528" w:rsidP="0042207E">
      <w:pPr>
        <w:widowControl/>
        <w:tabs>
          <w:tab w:val="left" w:pos="8550"/>
        </w:tabs>
        <w:ind w:right="-25"/>
        <w:jc w:val="both"/>
        <w:rPr>
          <w:rFonts w:ascii="Tahoma" w:hAnsi="Tahoma"/>
          <w:sz w:val="22"/>
        </w:rPr>
      </w:pPr>
    </w:p>
    <w:p w14:paraId="0FA11B1D" w14:textId="77777777" w:rsidR="007F0528" w:rsidRDefault="007F0528" w:rsidP="0042207E">
      <w:pPr>
        <w:widowControl/>
        <w:tabs>
          <w:tab w:val="left" w:pos="8550"/>
        </w:tabs>
        <w:ind w:right="-25"/>
        <w:jc w:val="both"/>
        <w:rPr>
          <w:rFonts w:ascii="Tahoma" w:hAnsi="Tahoma"/>
          <w:sz w:val="22"/>
        </w:rPr>
      </w:pPr>
    </w:p>
    <w:p w14:paraId="0FA11B1E" w14:textId="77777777" w:rsidR="007F0528" w:rsidRDefault="007F0528" w:rsidP="0042207E">
      <w:pPr>
        <w:widowControl/>
        <w:tabs>
          <w:tab w:val="left" w:pos="8550"/>
        </w:tabs>
        <w:ind w:right="-25"/>
        <w:jc w:val="both"/>
        <w:rPr>
          <w:rFonts w:ascii="Tahoma" w:hAnsi="Tahoma"/>
          <w:sz w:val="22"/>
        </w:rPr>
      </w:pPr>
    </w:p>
    <w:p w14:paraId="0FA11B1F" w14:textId="77777777" w:rsidR="007F0528" w:rsidRDefault="007F0528" w:rsidP="0042207E">
      <w:pPr>
        <w:widowControl/>
        <w:tabs>
          <w:tab w:val="left" w:pos="8550"/>
        </w:tabs>
        <w:ind w:right="-25"/>
        <w:jc w:val="both"/>
        <w:rPr>
          <w:rFonts w:ascii="Tahoma" w:hAnsi="Tahoma"/>
          <w:sz w:val="22"/>
        </w:rPr>
      </w:pPr>
    </w:p>
    <w:p w14:paraId="0FA11B20" w14:textId="77777777" w:rsidR="007F0528" w:rsidRDefault="007F0528" w:rsidP="0042207E">
      <w:pPr>
        <w:widowControl/>
        <w:tabs>
          <w:tab w:val="center" w:pos="4770"/>
        </w:tabs>
        <w:ind w:right="-25"/>
        <w:jc w:val="center"/>
        <w:outlineLvl w:val="0"/>
        <w:rPr>
          <w:rFonts w:ascii="Tahoma" w:hAnsi="Tahoma"/>
          <w:sz w:val="22"/>
        </w:rPr>
        <w:sectPr w:rsidR="007F0528">
          <w:footerReference w:type="default" r:id="rId16"/>
          <w:endnotePr>
            <w:numFmt w:val="decimal"/>
          </w:endnotePr>
          <w:pgSz w:w="12240" w:h="15840"/>
          <w:pgMar w:top="1008" w:right="1627" w:bottom="1008" w:left="1728" w:header="1008" w:footer="1008" w:gutter="0"/>
          <w:paperSrc w:first="26912" w:other="26912"/>
          <w:pgNumType w:start="1"/>
          <w:cols w:space="720"/>
          <w:noEndnote/>
        </w:sectPr>
      </w:pPr>
    </w:p>
    <w:p w14:paraId="0FA11B21" w14:textId="77777777" w:rsidR="007F0528" w:rsidRDefault="007F0528" w:rsidP="0042207E">
      <w:pPr>
        <w:pStyle w:val="Heading1"/>
        <w:widowControl/>
        <w:tabs>
          <w:tab w:val="clear" w:pos="4770"/>
        </w:tabs>
        <w:ind w:right="-25"/>
      </w:pPr>
      <w:r>
        <w:lastRenderedPageBreak/>
        <w:t>DIVISION X</w:t>
      </w:r>
    </w:p>
    <w:p w14:paraId="0FA11B22" w14:textId="77777777" w:rsidR="007F0528" w:rsidRDefault="007F0528" w:rsidP="0042207E">
      <w:pPr>
        <w:pStyle w:val="Heading1"/>
        <w:widowControl/>
        <w:tabs>
          <w:tab w:val="clear" w:pos="4770"/>
        </w:tabs>
        <w:ind w:right="-25"/>
      </w:pPr>
    </w:p>
    <w:p w14:paraId="0FA11B23" w14:textId="77777777" w:rsidR="007F0528" w:rsidRDefault="007F0528" w:rsidP="0042207E">
      <w:pPr>
        <w:pStyle w:val="Heading1"/>
        <w:widowControl/>
        <w:tabs>
          <w:tab w:val="clear" w:pos="4770"/>
        </w:tabs>
        <w:ind w:right="-25"/>
      </w:pPr>
      <w:r>
        <w:t>AGREEMENT</w:t>
      </w:r>
    </w:p>
    <w:p w14:paraId="0FA11B24" w14:textId="77777777" w:rsidR="007F0528" w:rsidRDefault="007F0528" w:rsidP="0042207E">
      <w:pPr>
        <w:widowControl/>
        <w:ind w:right="-25"/>
        <w:jc w:val="both"/>
        <w:rPr>
          <w:rFonts w:ascii="Tahoma" w:hAnsi="Tahoma"/>
          <w:sz w:val="22"/>
        </w:rPr>
      </w:pPr>
    </w:p>
    <w:p w14:paraId="0FA11B25" w14:textId="77777777" w:rsidR="007F0528" w:rsidRDefault="007F0528" w:rsidP="0042207E">
      <w:pPr>
        <w:pStyle w:val="BodyText2"/>
        <w:widowControl/>
        <w:ind w:right="-25"/>
        <w:rPr>
          <w:rFonts w:ascii="Tahoma" w:hAnsi="Tahoma"/>
        </w:rPr>
      </w:pPr>
      <w:r w:rsidRPr="00F01F7B">
        <w:rPr>
          <w:rFonts w:ascii="Tahoma" w:hAnsi="Tahoma" w:cs="Tahoma"/>
        </w:rPr>
        <w:t xml:space="preserve">THIS AGREEMENT, made and entered into by and between the Board of County Commissioners of Lake County, a political subdivision of the State of Florida, hereinafter designated the COUNTY, and </w:t>
      </w:r>
      <w:r w:rsidR="00143D1D">
        <w:rPr>
          <w:rFonts w:ascii="Tahoma" w:hAnsi="Tahoma" w:cs="Tahoma"/>
          <w:u w:val="single"/>
        </w:rPr>
        <w:t>_____________________________</w:t>
      </w:r>
      <w:r w:rsidRPr="00F01F7B">
        <w:rPr>
          <w:rFonts w:ascii="Tahoma" w:hAnsi="Tahoma" w:cs="Tahoma"/>
        </w:rPr>
        <w:t xml:space="preserve"> authorized to do business in the State of Florida, with principal place of business located</w:t>
      </w:r>
      <w:r>
        <w:rPr>
          <w:rFonts w:ascii="Tahoma" w:hAnsi="Tahoma"/>
        </w:rPr>
        <w:t xml:space="preserve"> at </w:t>
      </w:r>
      <w:r w:rsidR="00143D1D">
        <w:rPr>
          <w:rFonts w:ascii="Tahoma" w:hAnsi="Tahoma"/>
          <w:u w:val="single"/>
        </w:rPr>
        <w:t>_____________________________</w:t>
      </w:r>
      <w:r>
        <w:rPr>
          <w:rFonts w:ascii="Tahoma" w:hAnsi="Tahoma"/>
        </w:rPr>
        <w:t xml:space="preserve"> hereinafter designated the CONTRACTOR,</w:t>
      </w:r>
    </w:p>
    <w:p w14:paraId="0FA11B26" w14:textId="77777777" w:rsidR="007F0528" w:rsidRDefault="007F0528" w:rsidP="0042207E">
      <w:pPr>
        <w:widowControl/>
        <w:tabs>
          <w:tab w:val="center" w:pos="4770"/>
          <w:tab w:val="left" w:pos="8730"/>
        </w:tabs>
        <w:ind w:right="-25"/>
        <w:jc w:val="center"/>
        <w:outlineLvl w:val="0"/>
        <w:rPr>
          <w:rFonts w:ascii="Tahoma" w:hAnsi="Tahoma"/>
          <w:sz w:val="22"/>
        </w:rPr>
      </w:pPr>
      <w:r>
        <w:rPr>
          <w:rFonts w:ascii="Tahoma" w:hAnsi="Tahoma"/>
          <w:sz w:val="22"/>
          <w:u w:val="single"/>
        </w:rPr>
        <w:t>WITNESSETH:</w:t>
      </w:r>
    </w:p>
    <w:p w14:paraId="0FA11B27" w14:textId="77777777" w:rsidR="007F0528" w:rsidRDefault="007F0528" w:rsidP="0042207E">
      <w:pPr>
        <w:widowControl/>
        <w:tabs>
          <w:tab w:val="left" w:pos="4680"/>
          <w:tab w:val="left" w:pos="8730"/>
        </w:tabs>
        <w:ind w:right="-25"/>
        <w:jc w:val="both"/>
        <w:rPr>
          <w:rFonts w:ascii="Tahoma" w:hAnsi="Tahoma"/>
          <w:sz w:val="22"/>
        </w:rPr>
      </w:pPr>
    </w:p>
    <w:p w14:paraId="0FA11B28" w14:textId="77777777" w:rsidR="007F0528" w:rsidRDefault="007F0528" w:rsidP="0042207E">
      <w:pPr>
        <w:widowControl/>
        <w:tabs>
          <w:tab w:val="left" w:pos="4680"/>
          <w:tab w:val="left" w:pos="8730"/>
        </w:tabs>
        <w:spacing w:line="480" w:lineRule="auto"/>
        <w:ind w:right="-25"/>
        <w:jc w:val="both"/>
        <w:outlineLvl w:val="0"/>
        <w:rPr>
          <w:rFonts w:ascii="Tahoma" w:hAnsi="Tahoma"/>
          <w:sz w:val="22"/>
        </w:rPr>
      </w:pPr>
      <w:r>
        <w:rPr>
          <w:rFonts w:ascii="Tahoma" w:hAnsi="Tahoma"/>
          <w:sz w:val="22"/>
        </w:rPr>
        <w:t xml:space="preserve">That for and in consideration of the sum of </w:t>
      </w:r>
      <w:r w:rsidR="00143D1D">
        <w:rPr>
          <w:rFonts w:ascii="Tahoma" w:hAnsi="Tahoma"/>
          <w:sz w:val="22"/>
          <w:u w:val="single"/>
        </w:rPr>
        <w:t>________________________ and _____/100 Dollars ($_____________)</w:t>
      </w:r>
      <w:r>
        <w:rPr>
          <w:rFonts w:ascii="Tahoma" w:hAnsi="Tahoma"/>
          <w:sz w:val="22"/>
        </w:rPr>
        <w:t xml:space="preserve"> to be paid by the COUNTY to the CONTRACTOR as herein provided, and in further consideration of the mutual covenants and promises to be kept and performed by and between the parties hereto, it is agreed as follows:</w:t>
      </w:r>
    </w:p>
    <w:p w14:paraId="0FA11B29" w14:textId="77777777" w:rsidR="007F0528" w:rsidRDefault="007F0528" w:rsidP="0042207E">
      <w:pPr>
        <w:widowControl/>
        <w:tabs>
          <w:tab w:val="left" w:pos="810"/>
          <w:tab w:val="left" w:pos="1440"/>
          <w:tab w:val="left" w:pos="4680"/>
          <w:tab w:val="left" w:pos="8730"/>
        </w:tabs>
        <w:spacing w:line="480" w:lineRule="auto"/>
        <w:ind w:right="-25" w:firstLine="810"/>
        <w:jc w:val="both"/>
        <w:rPr>
          <w:rFonts w:ascii="Tahoma" w:hAnsi="Tahoma"/>
          <w:sz w:val="22"/>
        </w:rPr>
      </w:pPr>
      <w:r>
        <w:rPr>
          <w:rFonts w:ascii="Tahoma" w:hAnsi="Tahoma"/>
          <w:sz w:val="22"/>
        </w:rPr>
        <w:t>A.</w:t>
      </w:r>
      <w:r>
        <w:rPr>
          <w:rFonts w:ascii="Tahoma" w:hAnsi="Tahoma"/>
          <w:sz w:val="22"/>
        </w:rPr>
        <w:tab/>
        <w:t>THE CONTRACTOR AGREES:</w:t>
      </w:r>
    </w:p>
    <w:p w14:paraId="0FA11B2A" w14:textId="1EF6791C" w:rsidR="007F0528" w:rsidRDefault="007F0528" w:rsidP="0042207E">
      <w:pPr>
        <w:widowControl/>
        <w:tabs>
          <w:tab w:val="left" w:pos="810"/>
          <w:tab w:val="left" w:pos="1440"/>
          <w:tab w:val="left" w:pos="4680"/>
          <w:tab w:val="left" w:pos="8730"/>
        </w:tabs>
        <w:spacing w:line="480" w:lineRule="auto"/>
        <w:ind w:right="-25" w:firstLine="810"/>
        <w:jc w:val="both"/>
        <w:rPr>
          <w:rFonts w:ascii="Tahoma" w:hAnsi="Tahoma"/>
          <w:sz w:val="22"/>
        </w:rPr>
      </w:pPr>
      <w:r>
        <w:rPr>
          <w:rFonts w:ascii="Tahoma" w:hAnsi="Tahoma"/>
          <w:sz w:val="22"/>
        </w:rPr>
        <w:t>1.</w:t>
      </w:r>
      <w:r>
        <w:rPr>
          <w:rFonts w:ascii="Tahoma" w:hAnsi="Tahoma"/>
          <w:sz w:val="22"/>
        </w:rPr>
        <w:tab/>
        <w:t>To furnish all services, labor, materials and equipment necessary for the complete performance, in a thorough and workmanlike manner, of the work contemplated under</w:t>
      </w:r>
      <w:r w:rsidR="00EB788B">
        <w:rPr>
          <w:rFonts w:ascii="Tahoma" w:hAnsi="Tahoma"/>
          <w:sz w:val="22"/>
        </w:rPr>
        <w:t xml:space="preserve"> </w:t>
      </w:r>
      <w:r w:rsidR="00FC7C88">
        <w:rPr>
          <w:rFonts w:ascii="Tahoma" w:hAnsi="Tahoma"/>
          <w:sz w:val="22"/>
          <w:u w:val="single"/>
        </w:rPr>
        <w:t>CR 48 GUARDRAIL REPLACEMENT</w:t>
      </w:r>
      <w:r>
        <w:rPr>
          <w:rFonts w:ascii="Tahoma" w:hAnsi="Tahoma"/>
          <w:sz w:val="22"/>
          <w:u w:val="single"/>
        </w:rPr>
        <w:t>,</w:t>
      </w:r>
      <w:r w:rsidR="00457BD2">
        <w:rPr>
          <w:rFonts w:ascii="Tahoma" w:hAnsi="Tahoma"/>
          <w:sz w:val="22"/>
          <w:u w:val="single"/>
        </w:rPr>
        <w:t xml:space="preserve"> </w:t>
      </w:r>
      <w:r w:rsidR="002045BF">
        <w:rPr>
          <w:rFonts w:ascii="Tahoma" w:hAnsi="Tahoma"/>
          <w:sz w:val="22"/>
          <w:u w:val="single"/>
        </w:rPr>
        <w:t>P</w:t>
      </w:r>
      <w:r w:rsidR="00046F72">
        <w:rPr>
          <w:rFonts w:ascii="Tahoma" w:hAnsi="Tahoma"/>
          <w:sz w:val="22"/>
          <w:u w:val="single"/>
        </w:rPr>
        <w:t>roject</w:t>
      </w:r>
      <w:r w:rsidR="002045BF">
        <w:rPr>
          <w:rFonts w:ascii="Tahoma" w:hAnsi="Tahoma"/>
          <w:sz w:val="22"/>
          <w:u w:val="single"/>
        </w:rPr>
        <w:t xml:space="preserve"> N</w:t>
      </w:r>
      <w:r w:rsidR="00046F72">
        <w:rPr>
          <w:rFonts w:ascii="Tahoma" w:hAnsi="Tahoma"/>
          <w:sz w:val="22"/>
          <w:u w:val="single"/>
        </w:rPr>
        <w:t>o</w:t>
      </w:r>
      <w:r w:rsidR="002045BF">
        <w:rPr>
          <w:rFonts w:ascii="Tahoma" w:hAnsi="Tahoma"/>
          <w:sz w:val="22"/>
          <w:u w:val="single"/>
        </w:rPr>
        <w:t>.</w:t>
      </w:r>
      <w:r w:rsidR="00EB788B">
        <w:rPr>
          <w:rFonts w:ascii="Tahoma" w:hAnsi="Tahoma"/>
          <w:sz w:val="22"/>
          <w:u w:val="single"/>
        </w:rPr>
        <w:t xml:space="preserve"> </w:t>
      </w:r>
      <w:r w:rsidR="00FC7C88">
        <w:rPr>
          <w:rFonts w:ascii="Tahoma" w:hAnsi="Tahoma"/>
          <w:sz w:val="22"/>
          <w:u w:val="single"/>
        </w:rPr>
        <w:t>2023-05</w:t>
      </w:r>
      <w:r w:rsidR="00457BD2">
        <w:rPr>
          <w:rFonts w:ascii="Tahoma" w:hAnsi="Tahoma"/>
          <w:caps/>
          <w:sz w:val="22"/>
          <w:u w:val="single"/>
        </w:rPr>
        <w:t xml:space="preserve">, </w:t>
      </w:r>
      <w:r w:rsidR="002045BF" w:rsidRPr="00046F72">
        <w:rPr>
          <w:rFonts w:ascii="Tahoma" w:hAnsi="Tahoma"/>
          <w:sz w:val="22"/>
          <w:u w:val="single"/>
        </w:rPr>
        <w:t>B</w:t>
      </w:r>
      <w:r w:rsidR="00046F72">
        <w:rPr>
          <w:rFonts w:ascii="Tahoma" w:hAnsi="Tahoma"/>
          <w:sz w:val="22"/>
          <w:u w:val="single"/>
        </w:rPr>
        <w:t>id</w:t>
      </w:r>
      <w:r w:rsidR="002045BF" w:rsidRPr="00046F72">
        <w:rPr>
          <w:rFonts w:ascii="Tahoma" w:hAnsi="Tahoma"/>
          <w:sz w:val="22"/>
          <w:u w:val="single"/>
        </w:rPr>
        <w:t xml:space="preserve"> N</w:t>
      </w:r>
      <w:r w:rsidR="00046F72">
        <w:rPr>
          <w:rFonts w:ascii="Tahoma" w:hAnsi="Tahoma"/>
          <w:sz w:val="22"/>
          <w:u w:val="single"/>
        </w:rPr>
        <w:t>o</w:t>
      </w:r>
      <w:r w:rsidR="002045BF">
        <w:rPr>
          <w:rFonts w:ascii="Tahoma" w:hAnsi="Tahoma"/>
          <w:caps/>
          <w:sz w:val="22"/>
          <w:u w:val="single"/>
        </w:rPr>
        <w:t xml:space="preserve">. </w:t>
      </w:r>
      <w:r w:rsidR="00FC7C88">
        <w:rPr>
          <w:rFonts w:ascii="Tahoma" w:hAnsi="Tahoma"/>
          <w:caps/>
          <w:sz w:val="22"/>
          <w:u w:val="single"/>
        </w:rPr>
        <w:t>23-543</w:t>
      </w:r>
      <w:r w:rsidR="009848D7">
        <w:rPr>
          <w:rFonts w:ascii="Tahoma" w:hAnsi="Tahoma"/>
          <w:caps/>
          <w:sz w:val="22"/>
        </w:rPr>
        <w:t xml:space="preserve"> </w:t>
      </w:r>
      <w:r>
        <w:rPr>
          <w:rFonts w:ascii="Tahoma" w:hAnsi="Tahoma"/>
          <w:sz w:val="22"/>
        </w:rPr>
        <w:t>in Lake County, Florida, to comply with the applicable standards, and to perform all work in strict accordance with the terms of the Contract Documents, defined in Section D of this Agreement.</w:t>
      </w:r>
    </w:p>
    <w:p w14:paraId="0FA11B2B" w14:textId="77777777" w:rsidR="007F0528" w:rsidRDefault="007F0528" w:rsidP="0042207E">
      <w:pPr>
        <w:widowControl/>
        <w:tabs>
          <w:tab w:val="left" w:pos="990"/>
          <w:tab w:val="left" w:pos="1440"/>
          <w:tab w:val="left" w:pos="2070"/>
          <w:tab w:val="left" w:pos="2610"/>
        </w:tabs>
        <w:spacing w:line="480" w:lineRule="auto"/>
        <w:ind w:right="-25" w:firstLine="810"/>
        <w:jc w:val="both"/>
        <w:rPr>
          <w:rFonts w:ascii="Tahoma" w:hAnsi="Tahoma"/>
          <w:sz w:val="22"/>
        </w:rPr>
      </w:pPr>
      <w:r>
        <w:rPr>
          <w:rFonts w:ascii="Tahoma" w:hAnsi="Tahoma"/>
          <w:sz w:val="22"/>
        </w:rPr>
        <w:t>2.</w:t>
      </w:r>
      <w:r>
        <w:rPr>
          <w:rFonts w:ascii="Tahoma" w:hAnsi="Tahoma"/>
          <w:sz w:val="22"/>
        </w:rPr>
        <w:tab/>
        <w:t>To commence work under this contract with an adequate force and equipment within thirty (</w:t>
      </w:r>
      <w:r>
        <w:rPr>
          <w:rFonts w:ascii="Tahoma" w:hAnsi="Tahoma"/>
          <w:sz w:val="22"/>
        </w:rPr>
        <w:noBreakHyphen/>
      </w:r>
      <w:r>
        <w:rPr>
          <w:rFonts w:ascii="Tahoma" w:hAnsi="Tahoma"/>
          <w:sz w:val="22"/>
        </w:rPr>
        <w:noBreakHyphen/>
        <w:t>30</w:t>
      </w:r>
      <w:r>
        <w:rPr>
          <w:rFonts w:ascii="Tahoma" w:hAnsi="Tahoma"/>
          <w:sz w:val="22"/>
        </w:rPr>
        <w:noBreakHyphen/>
      </w:r>
      <w:r>
        <w:rPr>
          <w:rFonts w:ascii="Tahoma" w:hAnsi="Tahoma"/>
          <w:sz w:val="22"/>
        </w:rPr>
        <w:noBreakHyphen/>
        <w:t xml:space="preserve">) consecutive calendar days after receipt of written notice from the COUNTY to proceed hereunder, and to fully complete all necessary work under the same within not more than </w:t>
      </w:r>
      <w:r w:rsidR="0042786F">
        <w:rPr>
          <w:rFonts w:ascii="Tahoma" w:hAnsi="Tahoma"/>
          <w:sz w:val="22"/>
          <w:u w:val="single"/>
        </w:rPr>
        <w:t>______</w:t>
      </w:r>
      <w:r>
        <w:rPr>
          <w:rFonts w:ascii="Tahoma" w:hAnsi="Tahoma"/>
          <w:sz w:val="22"/>
        </w:rPr>
        <w:t xml:space="preserve"> (</w:t>
      </w:r>
      <w:r w:rsidR="005660AF" w:rsidRPr="005660AF">
        <w:rPr>
          <w:rFonts w:ascii="Tahoma" w:hAnsi="Tahoma"/>
          <w:sz w:val="22"/>
          <w:u w:val="single"/>
        </w:rPr>
        <w:t xml:space="preserve"> </w:t>
      </w:r>
      <w:r w:rsidR="0042786F">
        <w:rPr>
          <w:rFonts w:ascii="Tahoma" w:hAnsi="Tahoma"/>
          <w:sz w:val="22"/>
          <w:u w:val="single"/>
        </w:rPr>
        <w:t>____</w:t>
      </w:r>
      <w:r w:rsidR="005660AF">
        <w:rPr>
          <w:rFonts w:ascii="Tahoma" w:hAnsi="Tahoma"/>
          <w:sz w:val="22"/>
          <w:u w:val="single"/>
        </w:rPr>
        <w:t xml:space="preserve"> </w:t>
      </w:r>
      <w:r w:rsidRPr="00684870">
        <w:rPr>
          <w:rFonts w:ascii="Tahoma" w:hAnsi="Tahoma"/>
          <w:sz w:val="22"/>
        </w:rPr>
        <w:t>)</w:t>
      </w:r>
      <w:r>
        <w:rPr>
          <w:rFonts w:ascii="Tahoma" w:hAnsi="Tahoma"/>
          <w:sz w:val="22"/>
        </w:rPr>
        <w:t xml:space="preserve"> consecutive calendar days.  It is understood and agreed that the date on which the consecutive calendar days will begin to be charged to the project shall be the thirtieth (30th) calendar day from the date of receipt of the Notice to Proceed.  Time of performance and completion of the work of this contract is of the essence.</w:t>
      </w:r>
    </w:p>
    <w:p w14:paraId="0FA11B2C" w14:textId="77777777" w:rsidR="007F0528" w:rsidRDefault="007F0528" w:rsidP="0042207E">
      <w:pPr>
        <w:widowControl/>
        <w:tabs>
          <w:tab w:val="left" w:pos="990"/>
          <w:tab w:val="left" w:pos="1440"/>
          <w:tab w:val="left" w:pos="2070"/>
          <w:tab w:val="left" w:pos="2610"/>
        </w:tabs>
        <w:spacing w:line="480" w:lineRule="auto"/>
        <w:ind w:right="-25" w:firstLine="810"/>
        <w:jc w:val="both"/>
        <w:rPr>
          <w:rFonts w:ascii="Tahoma" w:hAnsi="Tahoma"/>
          <w:sz w:val="22"/>
        </w:rPr>
      </w:pPr>
      <w:r>
        <w:rPr>
          <w:rFonts w:ascii="Tahoma" w:hAnsi="Tahoma"/>
          <w:sz w:val="22"/>
        </w:rPr>
        <w:lastRenderedPageBreak/>
        <w:t>3.</w:t>
      </w:r>
      <w:r>
        <w:rPr>
          <w:rFonts w:ascii="Tahoma" w:hAnsi="Tahoma"/>
          <w:sz w:val="22"/>
        </w:rPr>
        <w:tab/>
        <w:t>That upon failure to complete all work within the time provided for above, the Contractor shall pay to the County such sums as shall be determined in accordance with the Liquidated Damages provision of this contract, and the payment of such sum shall be secured as provided for therein.</w:t>
      </w:r>
    </w:p>
    <w:p w14:paraId="0FA11B2D" w14:textId="77777777" w:rsidR="007F0528" w:rsidRDefault="007F0528" w:rsidP="0042207E">
      <w:pPr>
        <w:widowControl/>
        <w:tabs>
          <w:tab w:val="left" w:pos="990"/>
          <w:tab w:val="left" w:pos="1440"/>
          <w:tab w:val="left" w:pos="2070"/>
          <w:tab w:val="left" w:pos="2610"/>
        </w:tabs>
        <w:spacing w:line="480" w:lineRule="auto"/>
        <w:ind w:right="-25" w:firstLine="810"/>
        <w:jc w:val="both"/>
        <w:rPr>
          <w:rFonts w:ascii="Tahoma" w:hAnsi="Tahoma"/>
          <w:sz w:val="22"/>
        </w:rPr>
      </w:pPr>
      <w:r>
        <w:rPr>
          <w:rFonts w:ascii="Tahoma" w:hAnsi="Tahoma"/>
          <w:sz w:val="22"/>
        </w:rPr>
        <w:t>4.</w:t>
      </w:r>
      <w:r>
        <w:rPr>
          <w:rFonts w:ascii="Tahoma" w:hAnsi="Tahoma"/>
          <w:sz w:val="22"/>
        </w:rPr>
        <w:tab/>
        <w:t>That the CONTRACTOR and each subcontractor shall furnish to the COUNTY, upon demand, a certified copy of the payroll covering work under this contract, together with such other information as may be required by the COUNTY to ensure compliance with the law and the provisions of this contract.</w:t>
      </w:r>
    </w:p>
    <w:p w14:paraId="0FA11B2E" w14:textId="77777777" w:rsidR="007F0528" w:rsidRDefault="007F0528" w:rsidP="0042207E">
      <w:pPr>
        <w:widowControl/>
        <w:tabs>
          <w:tab w:val="left" w:pos="990"/>
          <w:tab w:val="left" w:pos="1440"/>
          <w:tab w:val="left" w:pos="2070"/>
          <w:tab w:val="left" w:pos="2610"/>
        </w:tabs>
        <w:spacing w:line="480" w:lineRule="auto"/>
        <w:ind w:right="-25" w:firstLine="810"/>
        <w:jc w:val="both"/>
        <w:rPr>
          <w:rFonts w:ascii="Tahoma" w:hAnsi="Tahoma"/>
          <w:sz w:val="22"/>
        </w:rPr>
      </w:pPr>
      <w:r>
        <w:rPr>
          <w:rFonts w:ascii="Tahoma" w:hAnsi="Tahoma"/>
          <w:sz w:val="22"/>
        </w:rPr>
        <w:t>5.</w:t>
      </w:r>
      <w:r>
        <w:rPr>
          <w:rFonts w:ascii="Tahoma" w:hAnsi="Tahoma"/>
          <w:sz w:val="22"/>
        </w:rPr>
        <w:tab/>
        <w:t>To procure and maintain all insurance as required by the Instructions to Bidders.</w:t>
      </w:r>
    </w:p>
    <w:p w14:paraId="0FA11B2F" w14:textId="77777777" w:rsidR="007F0528" w:rsidRDefault="007F0528" w:rsidP="0042207E">
      <w:pPr>
        <w:widowControl/>
        <w:tabs>
          <w:tab w:val="left" w:pos="990"/>
          <w:tab w:val="left" w:pos="1440"/>
          <w:tab w:val="left" w:pos="2070"/>
          <w:tab w:val="left" w:pos="2610"/>
        </w:tabs>
        <w:spacing w:line="480" w:lineRule="auto"/>
        <w:ind w:right="-25" w:firstLine="810"/>
        <w:jc w:val="both"/>
        <w:rPr>
          <w:rFonts w:ascii="Tahoma" w:hAnsi="Tahoma"/>
          <w:sz w:val="22"/>
        </w:rPr>
      </w:pPr>
      <w:r>
        <w:rPr>
          <w:rFonts w:ascii="Tahoma" w:hAnsi="Tahoma"/>
          <w:sz w:val="22"/>
        </w:rPr>
        <w:t>6.</w:t>
      </w:r>
      <w:r>
        <w:rPr>
          <w:rFonts w:ascii="Tahoma" w:hAnsi="Tahoma"/>
          <w:sz w:val="22"/>
        </w:rPr>
        <w:tab/>
        <w:t>To procure and maintain all permits and licenses which may be required by law in connection with the prosecution of the work contemplated hereunder, except for those permits obtained by the County as expressly set forth in Division P of the Contract Documents.</w:t>
      </w:r>
    </w:p>
    <w:p w14:paraId="0FA11B30" w14:textId="77777777" w:rsidR="007F0528" w:rsidRDefault="007F0528" w:rsidP="0042207E">
      <w:pPr>
        <w:widowControl/>
        <w:tabs>
          <w:tab w:val="left" w:pos="990"/>
          <w:tab w:val="left" w:pos="1440"/>
          <w:tab w:val="left" w:pos="2070"/>
          <w:tab w:val="left" w:pos="2610"/>
        </w:tabs>
        <w:spacing w:line="480" w:lineRule="auto"/>
        <w:ind w:right="-25" w:firstLine="810"/>
        <w:jc w:val="both"/>
        <w:rPr>
          <w:rFonts w:ascii="Tahoma" w:hAnsi="Tahoma"/>
          <w:sz w:val="22"/>
        </w:rPr>
      </w:pPr>
      <w:r>
        <w:rPr>
          <w:rFonts w:ascii="Tahoma" w:hAnsi="Tahoma"/>
          <w:sz w:val="22"/>
        </w:rPr>
        <w:t>7.</w:t>
      </w:r>
      <w:r>
        <w:rPr>
          <w:rFonts w:ascii="Tahoma" w:hAnsi="Tahoma"/>
          <w:sz w:val="22"/>
        </w:rPr>
        <w:tab/>
        <w:t>To permit any representative(s) of the COUNTY, at all reasonable times, to inspect the work in progress or any of the materials used or to be used in connection therewith, whether such work is located on or off the project site, and to furnish promptly, without additional charge, all reasonable facilities, labor and materials deemed necessary by the County's Engineer, for the conducting of such inspections and tests as he may require.</w:t>
      </w:r>
    </w:p>
    <w:p w14:paraId="0FA11B31" w14:textId="77777777" w:rsidR="007F0528" w:rsidRDefault="007F0528" w:rsidP="0042207E">
      <w:pPr>
        <w:widowControl/>
        <w:tabs>
          <w:tab w:val="left" w:pos="990"/>
          <w:tab w:val="left" w:pos="1440"/>
          <w:tab w:val="left" w:pos="2070"/>
          <w:tab w:val="left" w:pos="2610"/>
        </w:tabs>
        <w:spacing w:line="480" w:lineRule="auto"/>
        <w:ind w:right="-25" w:firstLine="810"/>
        <w:jc w:val="both"/>
        <w:rPr>
          <w:rFonts w:ascii="Tahoma" w:hAnsi="Tahoma"/>
          <w:sz w:val="22"/>
        </w:rPr>
      </w:pPr>
      <w:r>
        <w:rPr>
          <w:rFonts w:ascii="Tahoma" w:hAnsi="Tahoma"/>
          <w:sz w:val="22"/>
        </w:rPr>
        <w:t>8.</w:t>
      </w:r>
      <w:r>
        <w:rPr>
          <w:rFonts w:ascii="Tahoma" w:hAnsi="Tahoma"/>
          <w:sz w:val="22"/>
        </w:rPr>
        <w:tab/>
        <w:t>Unless otherwise provided in the special provisions, conditions and specifications, to assume liability for all damage to work under construction or completed, whether from fire, water, winds, vandalism, or other causes, until final completion and acceptance by the County and notwithstanding the fact that partial payments may have been made during construction.</w:t>
      </w:r>
    </w:p>
    <w:p w14:paraId="0FA11B32" w14:textId="77777777" w:rsidR="007F0528" w:rsidRDefault="007F0528" w:rsidP="0042207E">
      <w:pPr>
        <w:widowControl/>
        <w:tabs>
          <w:tab w:val="left" w:pos="990"/>
          <w:tab w:val="left" w:pos="1440"/>
          <w:tab w:val="left" w:pos="2070"/>
          <w:tab w:val="left" w:pos="2610"/>
        </w:tabs>
        <w:spacing w:line="480" w:lineRule="auto"/>
        <w:ind w:right="-25" w:firstLine="810"/>
        <w:jc w:val="both"/>
        <w:rPr>
          <w:rFonts w:ascii="Tahoma" w:hAnsi="Tahoma"/>
          <w:sz w:val="22"/>
        </w:rPr>
      </w:pPr>
      <w:r>
        <w:rPr>
          <w:rFonts w:ascii="Tahoma" w:hAnsi="Tahoma"/>
          <w:sz w:val="22"/>
        </w:rPr>
        <w:lastRenderedPageBreak/>
        <w:t>9.</w:t>
      </w:r>
      <w:r>
        <w:rPr>
          <w:rFonts w:ascii="Tahoma" w:hAnsi="Tahoma"/>
          <w:sz w:val="22"/>
        </w:rPr>
        <w:tab/>
        <w:t>No subcontract or transfer of contract shall in any case release either the Contractor or his surety of any liability under the contract and bonds.  The County reserves the right to reject any subcontractors or equipment.</w:t>
      </w:r>
    </w:p>
    <w:p w14:paraId="0FA11B33" w14:textId="77777777" w:rsidR="006520F2" w:rsidRDefault="007F0528" w:rsidP="0042207E">
      <w:pPr>
        <w:widowControl/>
        <w:tabs>
          <w:tab w:val="left" w:pos="990"/>
          <w:tab w:val="left" w:pos="1440"/>
          <w:tab w:val="left" w:pos="2070"/>
          <w:tab w:val="left" w:pos="2610"/>
        </w:tabs>
        <w:spacing w:line="480" w:lineRule="auto"/>
        <w:ind w:right="-25" w:firstLine="810"/>
        <w:jc w:val="both"/>
        <w:rPr>
          <w:rFonts w:ascii="Tahoma" w:hAnsi="Tahoma"/>
          <w:sz w:val="22"/>
        </w:rPr>
      </w:pPr>
      <w:r>
        <w:rPr>
          <w:rFonts w:ascii="Tahoma" w:hAnsi="Tahoma"/>
          <w:sz w:val="22"/>
        </w:rPr>
        <w:t xml:space="preserve">10. </w:t>
      </w:r>
      <w:r>
        <w:rPr>
          <w:rFonts w:ascii="Tahoma" w:hAnsi="Tahoma"/>
          <w:sz w:val="22"/>
        </w:rPr>
        <w:tab/>
        <w:t>The Contractor shall indemnify, pay the cost of defense, including attorneys' fees, and hold harmless the County from all suits, actions or claims of any character brought on account of any injuries or damages received or sustained by any person, persons or property by or from the said Contractor; or by, or in consequence of any neglect in safeguarding the work; or through the use of unacceptable materials in the construction of improvements; or by, or on account of any act or omission, neglect or misconduct of the said Contractor; or by, or on account of, any claim or amounts recovered for any infringement of patent, trademark or copyright; or from any claims or amounts arising or recovered under the "Workers' Compensation Law" or of any other laws, by</w:t>
      </w:r>
      <w:r>
        <w:rPr>
          <w:rFonts w:ascii="Tahoma" w:hAnsi="Tahoma"/>
          <w:sz w:val="22"/>
        </w:rPr>
        <w:noBreakHyphen/>
        <w:t>laws, ordinance, order or decree, including any joint negligence of the County, except only such injury or damage as shall negligence of the County, except only such injury or damage as shall have been occasioned by the sole negligence of the County; and so much of the money due the said Contractor under and by virtue of his Contract as shall be considered necessary, may be retained by the County or, in case no money is due, his surety shall be held until such suits, actions or claims for injuries or damages shall have been settled and suitable evidence to that effect furnished to the County.  The County and the Contractor agree the first $100.00 of the Contract amount paid by the County to the Contractor shall be given as separate consideration for this indemnification, and any other indemnification of the County by the Contractor provided for within the Contract Documents, the sufficiency of such separate consideration being acknowledged by the Contractor by the Contractor's execution of the Agreement.</w:t>
      </w:r>
    </w:p>
    <w:p w14:paraId="0FA11B34" w14:textId="77777777" w:rsidR="007F0528" w:rsidRDefault="007F0528" w:rsidP="0042207E">
      <w:pPr>
        <w:widowControl/>
        <w:tabs>
          <w:tab w:val="left" w:pos="990"/>
          <w:tab w:val="left" w:pos="1530"/>
          <w:tab w:val="left" w:pos="2070"/>
          <w:tab w:val="left" w:pos="2610"/>
        </w:tabs>
        <w:spacing w:line="480" w:lineRule="auto"/>
        <w:ind w:right="-25" w:firstLine="810"/>
        <w:jc w:val="both"/>
        <w:rPr>
          <w:rFonts w:ascii="Tahoma" w:hAnsi="Tahoma"/>
          <w:sz w:val="22"/>
        </w:rPr>
      </w:pPr>
      <w:r>
        <w:rPr>
          <w:rFonts w:ascii="Tahoma" w:hAnsi="Tahoma"/>
          <w:sz w:val="22"/>
        </w:rPr>
        <w:t xml:space="preserve">The Contractor shall guarantee the payment of all just claims for materials, supplies, tools, labor or other just claims against him or any subcontractor in connection with this </w:t>
      </w:r>
      <w:r>
        <w:rPr>
          <w:rFonts w:ascii="Tahoma" w:hAnsi="Tahoma"/>
          <w:sz w:val="22"/>
        </w:rPr>
        <w:lastRenderedPageBreak/>
        <w:t>Contract; and his bonds will not be released by final acceptance and payment by the County unless all such claims are paid or released.</w:t>
      </w:r>
    </w:p>
    <w:p w14:paraId="0FA11B35" w14:textId="77777777" w:rsidR="007F0528" w:rsidRDefault="007F0528" w:rsidP="0042207E">
      <w:pPr>
        <w:widowControl/>
        <w:tabs>
          <w:tab w:val="left" w:pos="990"/>
          <w:tab w:val="left" w:pos="1440"/>
          <w:tab w:val="left" w:pos="2070"/>
          <w:tab w:val="left" w:pos="2610"/>
        </w:tabs>
        <w:spacing w:line="480" w:lineRule="auto"/>
        <w:ind w:right="-25" w:firstLine="810"/>
        <w:jc w:val="both"/>
        <w:rPr>
          <w:rFonts w:ascii="Tahoma" w:hAnsi="Tahoma"/>
          <w:sz w:val="22"/>
        </w:rPr>
      </w:pPr>
      <w:r>
        <w:rPr>
          <w:rFonts w:ascii="Tahoma" w:hAnsi="Tahoma"/>
          <w:sz w:val="22"/>
        </w:rPr>
        <w:t>B.</w:t>
      </w:r>
      <w:r>
        <w:rPr>
          <w:rFonts w:ascii="Tahoma" w:hAnsi="Tahoma"/>
          <w:sz w:val="22"/>
        </w:rPr>
        <w:tab/>
        <w:t>THE COUNTY AGREES:</w:t>
      </w:r>
    </w:p>
    <w:p w14:paraId="0FA11B36" w14:textId="77777777" w:rsidR="007F0528" w:rsidRDefault="007F0528" w:rsidP="0042207E">
      <w:pPr>
        <w:widowControl/>
        <w:tabs>
          <w:tab w:val="left" w:pos="810"/>
          <w:tab w:val="left" w:pos="1530"/>
          <w:tab w:val="left" w:pos="2070"/>
          <w:tab w:val="left" w:pos="2610"/>
        </w:tabs>
        <w:spacing w:line="480" w:lineRule="auto"/>
        <w:ind w:right="-25"/>
        <w:jc w:val="both"/>
        <w:rPr>
          <w:rFonts w:ascii="Tahoma" w:hAnsi="Tahoma"/>
          <w:sz w:val="22"/>
        </w:rPr>
      </w:pPr>
      <w:r>
        <w:rPr>
          <w:rFonts w:ascii="Tahoma" w:hAnsi="Tahoma"/>
          <w:sz w:val="22"/>
        </w:rPr>
        <w:tab/>
        <w:t>To pay to the Contractor the contract price hereinabove specified, as follows:</w:t>
      </w:r>
    </w:p>
    <w:p w14:paraId="0FA11B37" w14:textId="77777777" w:rsidR="007F0528" w:rsidRDefault="007F0528" w:rsidP="0042207E">
      <w:pPr>
        <w:widowControl/>
        <w:tabs>
          <w:tab w:val="left" w:pos="990"/>
          <w:tab w:val="left" w:pos="1530"/>
          <w:tab w:val="left" w:pos="2070"/>
          <w:tab w:val="left" w:pos="2610"/>
        </w:tabs>
        <w:spacing w:line="480" w:lineRule="auto"/>
        <w:ind w:right="-25" w:firstLine="810"/>
        <w:jc w:val="both"/>
        <w:rPr>
          <w:rFonts w:ascii="Tahoma" w:hAnsi="Tahoma"/>
          <w:sz w:val="22"/>
        </w:rPr>
      </w:pPr>
      <w:r>
        <w:rPr>
          <w:rFonts w:ascii="Tahoma" w:hAnsi="Tahoma"/>
          <w:sz w:val="22"/>
        </w:rPr>
        <w:t xml:space="preserve">If progress satisfactory to the County is being made by the Contractor, the Contractor will receive partial payments, not more frequently than once a month, on this contract as the work progresses, based upon estimates of the amount of work done less payments previously made.  In each case 10% </w:t>
      </w:r>
      <w:r w:rsidRPr="000407B9">
        <w:rPr>
          <w:rFonts w:ascii="Tahoma" w:hAnsi="Tahoma"/>
          <w:sz w:val="22"/>
          <w:szCs w:val="22"/>
        </w:rPr>
        <w:t xml:space="preserve">of each progress payment shall be withheld as retainage until 50% completion of the project.  After 50% completion of the project, the County shall withhold 5% of each subsequent progress payment.  Payment of retainage shall be as set forth in Section </w:t>
      </w:r>
      <w:r w:rsidR="00A87A95">
        <w:rPr>
          <w:rFonts w:ascii="Tahoma" w:hAnsi="Tahoma"/>
          <w:sz w:val="22"/>
          <w:szCs w:val="22"/>
        </w:rPr>
        <w:t>218.735, Florida Statutes</w:t>
      </w:r>
      <w:r>
        <w:rPr>
          <w:rFonts w:ascii="Tahoma" w:hAnsi="Tahoma"/>
          <w:sz w:val="22"/>
        </w:rPr>
        <w:t>.  Neither progress payment nor partial or entire use or occupancy of the project by the County shall constitute an acceptance of work not in accordance with the Contract Documents.</w:t>
      </w:r>
    </w:p>
    <w:p w14:paraId="0FA11B38" w14:textId="77777777" w:rsidR="007F0528" w:rsidRDefault="007F0528" w:rsidP="0042207E">
      <w:pPr>
        <w:widowControl/>
        <w:tabs>
          <w:tab w:val="left" w:pos="990"/>
          <w:tab w:val="left" w:pos="1530"/>
          <w:tab w:val="left" w:pos="2070"/>
          <w:tab w:val="left" w:pos="2610"/>
        </w:tabs>
        <w:spacing w:line="480" w:lineRule="auto"/>
        <w:ind w:right="-25" w:firstLine="810"/>
        <w:jc w:val="both"/>
        <w:rPr>
          <w:rFonts w:ascii="Tahoma" w:hAnsi="Tahoma"/>
          <w:sz w:val="22"/>
        </w:rPr>
      </w:pPr>
      <w:r>
        <w:rPr>
          <w:rFonts w:ascii="Tahoma" w:hAnsi="Tahoma"/>
          <w:sz w:val="22"/>
        </w:rPr>
        <w:t>The County, prior to making of any payment, may require the Contractor to furnish a certificate or other evidence showing the amount of work done or completed at that time.</w:t>
      </w:r>
    </w:p>
    <w:p w14:paraId="0FA11B39" w14:textId="77777777" w:rsidR="007F0528" w:rsidRDefault="007F0528" w:rsidP="0042207E">
      <w:pPr>
        <w:widowControl/>
        <w:tabs>
          <w:tab w:val="left" w:pos="990"/>
          <w:tab w:val="left" w:pos="1440"/>
          <w:tab w:val="left" w:pos="2070"/>
          <w:tab w:val="left" w:pos="2610"/>
        </w:tabs>
        <w:spacing w:line="480" w:lineRule="auto"/>
        <w:ind w:right="-25" w:firstLine="810"/>
        <w:jc w:val="both"/>
        <w:rPr>
          <w:rFonts w:ascii="Tahoma" w:hAnsi="Tahoma"/>
          <w:sz w:val="22"/>
        </w:rPr>
      </w:pPr>
      <w:r>
        <w:rPr>
          <w:rFonts w:ascii="Tahoma" w:hAnsi="Tahoma"/>
          <w:sz w:val="22"/>
        </w:rPr>
        <w:t>C.</w:t>
      </w:r>
      <w:r>
        <w:rPr>
          <w:rFonts w:ascii="Tahoma" w:hAnsi="Tahoma"/>
          <w:sz w:val="22"/>
        </w:rPr>
        <w:tab/>
        <w:t>IT IS MUTUALLY AGREED:</w:t>
      </w:r>
    </w:p>
    <w:p w14:paraId="0FA11B3A" w14:textId="77777777" w:rsidR="006520F2" w:rsidRDefault="007F0528" w:rsidP="0042207E">
      <w:pPr>
        <w:widowControl/>
        <w:tabs>
          <w:tab w:val="left" w:pos="990"/>
          <w:tab w:val="left" w:pos="1530"/>
          <w:tab w:val="left" w:pos="2070"/>
          <w:tab w:val="left" w:pos="2610"/>
        </w:tabs>
        <w:spacing w:line="480" w:lineRule="auto"/>
        <w:ind w:right="-25" w:firstLine="1440"/>
        <w:jc w:val="both"/>
        <w:rPr>
          <w:rFonts w:ascii="Tahoma" w:hAnsi="Tahoma"/>
          <w:sz w:val="22"/>
        </w:rPr>
      </w:pPr>
      <w:r>
        <w:rPr>
          <w:rFonts w:ascii="Tahoma" w:hAnsi="Tahoma"/>
          <w:sz w:val="22"/>
        </w:rPr>
        <w:t>1.</w:t>
      </w:r>
      <w:r>
        <w:rPr>
          <w:rFonts w:ascii="Tahoma" w:hAnsi="Tahoma"/>
          <w:sz w:val="22"/>
        </w:rPr>
        <w:tab/>
        <w:t>That no change, alteration, amendment, payment for extra work or agreement to pay for same, shall be binding upon the County until its Engineer has approved the same, and until the same shall be properly approved in accordance with Board policy.</w:t>
      </w:r>
    </w:p>
    <w:p w14:paraId="0FA11B3B" w14:textId="77777777" w:rsidR="007F0528" w:rsidRDefault="007F0528" w:rsidP="0042207E">
      <w:pPr>
        <w:widowControl/>
        <w:tabs>
          <w:tab w:val="left" w:pos="990"/>
          <w:tab w:val="left" w:pos="1530"/>
          <w:tab w:val="left" w:pos="2070"/>
          <w:tab w:val="left" w:pos="2610"/>
        </w:tabs>
        <w:spacing w:line="480" w:lineRule="auto"/>
        <w:ind w:right="-25" w:firstLine="1440"/>
        <w:jc w:val="both"/>
        <w:rPr>
          <w:rFonts w:ascii="Tahoma" w:hAnsi="Tahoma"/>
          <w:sz w:val="22"/>
        </w:rPr>
      </w:pPr>
      <w:r>
        <w:rPr>
          <w:rFonts w:ascii="Tahoma" w:hAnsi="Tahoma"/>
          <w:sz w:val="22"/>
        </w:rPr>
        <w:t>2.</w:t>
      </w:r>
      <w:r>
        <w:rPr>
          <w:rFonts w:ascii="Tahoma" w:hAnsi="Tahoma"/>
          <w:sz w:val="22"/>
        </w:rPr>
        <w:tab/>
        <w:t>That the Engineer shall represent the County insofar as prosecution of the work, and interpretation of the plans and specifications are concerned, and that no payments shall be made by the County under this contract except upon the certificate of the Engineer.</w:t>
      </w:r>
    </w:p>
    <w:p w14:paraId="0FA11B3C" w14:textId="77777777" w:rsidR="007F0528" w:rsidRDefault="007F0528" w:rsidP="0042207E">
      <w:pPr>
        <w:widowControl/>
        <w:tabs>
          <w:tab w:val="left" w:pos="990"/>
          <w:tab w:val="left" w:pos="1530"/>
          <w:tab w:val="left" w:pos="2070"/>
          <w:tab w:val="left" w:pos="2610"/>
        </w:tabs>
        <w:spacing w:line="480" w:lineRule="auto"/>
        <w:ind w:right="-25" w:firstLine="1440"/>
        <w:jc w:val="both"/>
        <w:rPr>
          <w:rFonts w:ascii="Tahoma" w:hAnsi="Tahoma"/>
          <w:sz w:val="22"/>
        </w:rPr>
      </w:pPr>
      <w:r>
        <w:rPr>
          <w:rFonts w:ascii="Tahoma" w:hAnsi="Tahoma"/>
          <w:sz w:val="22"/>
        </w:rPr>
        <w:t>3.</w:t>
      </w:r>
      <w:r>
        <w:rPr>
          <w:rFonts w:ascii="Tahoma" w:hAnsi="Tahoma"/>
          <w:sz w:val="22"/>
        </w:rPr>
        <w:tab/>
        <w:t>This Contract shall be interpreted under and its performance governed by the laws of the State of Florida.</w:t>
      </w:r>
    </w:p>
    <w:p w14:paraId="0FA11B3D" w14:textId="77777777" w:rsidR="007F0528" w:rsidRDefault="007F0528" w:rsidP="0042207E">
      <w:pPr>
        <w:widowControl/>
        <w:tabs>
          <w:tab w:val="left" w:pos="990"/>
          <w:tab w:val="left" w:pos="1530"/>
          <w:tab w:val="left" w:pos="2070"/>
          <w:tab w:val="left" w:pos="2610"/>
        </w:tabs>
        <w:spacing w:line="480" w:lineRule="auto"/>
        <w:ind w:right="-25" w:firstLine="1440"/>
        <w:jc w:val="both"/>
        <w:rPr>
          <w:rFonts w:ascii="Tahoma" w:hAnsi="Tahoma"/>
          <w:sz w:val="22"/>
        </w:rPr>
      </w:pPr>
      <w:r>
        <w:rPr>
          <w:rFonts w:ascii="Tahoma" w:hAnsi="Tahoma"/>
          <w:sz w:val="22"/>
        </w:rPr>
        <w:lastRenderedPageBreak/>
        <w:t>4.</w:t>
      </w:r>
      <w:r>
        <w:rPr>
          <w:rFonts w:ascii="Tahoma" w:hAnsi="Tahoma"/>
          <w:sz w:val="22"/>
        </w:rPr>
        <w:tab/>
        <w:t>The failure of the County to enforce at any time or for any period of time any one or more of the provisions of the Contract Documents shall not be construed to be and shall not be a waiver of any such provision or provisions or of its rights thereafter to enforce each and every such provision.</w:t>
      </w:r>
    </w:p>
    <w:p w14:paraId="0FA11B3E" w14:textId="77777777" w:rsidR="007F0528" w:rsidRDefault="007F0528" w:rsidP="0042207E">
      <w:pPr>
        <w:widowControl/>
        <w:tabs>
          <w:tab w:val="left" w:pos="990"/>
          <w:tab w:val="left" w:pos="1530"/>
          <w:tab w:val="left" w:pos="2070"/>
          <w:tab w:val="left" w:pos="2610"/>
        </w:tabs>
        <w:spacing w:line="480" w:lineRule="auto"/>
        <w:ind w:right="-25" w:firstLine="1440"/>
        <w:jc w:val="both"/>
        <w:rPr>
          <w:rFonts w:ascii="Tahoma" w:hAnsi="Tahoma"/>
          <w:sz w:val="22"/>
        </w:rPr>
      </w:pPr>
      <w:r>
        <w:rPr>
          <w:rFonts w:ascii="Tahoma" w:hAnsi="Tahoma"/>
          <w:sz w:val="22"/>
        </w:rPr>
        <w:t>5.</w:t>
      </w:r>
      <w:r>
        <w:rPr>
          <w:rFonts w:ascii="Tahoma" w:hAnsi="Tahoma"/>
          <w:sz w:val="22"/>
        </w:rPr>
        <w:tab/>
        <w:t>Each of the parties hereto agrees and represents that this Contract comprises the full and entire agreement between the parties affecting the work contemplated, and that no other agreement or understanding of any nature concerning the same has been entered into or will be recognized, and that all negotiations, acts, work performed, or payments made prior to execution hereof shall be deemed merged into, integrated and superseded by this Contract.</w:t>
      </w:r>
    </w:p>
    <w:p w14:paraId="0FA11B3F" w14:textId="77777777" w:rsidR="007F0528" w:rsidRDefault="007F0528" w:rsidP="0042207E">
      <w:pPr>
        <w:widowControl/>
        <w:tabs>
          <w:tab w:val="left" w:pos="990"/>
          <w:tab w:val="left" w:pos="1530"/>
          <w:tab w:val="left" w:pos="2070"/>
          <w:tab w:val="left" w:pos="2610"/>
        </w:tabs>
        <w:spacing w:line="480" w:lineRule="auto"/>
        <w:ind w:right="-25" w:firstLine="1440"/>
        <w:jc w:val="both"/>
        <w:rPr>
          <w:rFonts w:ascii="Tahoma" w:hAnsi="Tahoma"/>
          <w:sz w:val="22"/>
        </w:rPr>
      </w:pPr>
      <w:r>
        <w:rPr>
          <w:rFonts w:ascii="Tahoma" w:hAnsi="Tahoma"/>
          <w:sz w:val="22"/>
        </w:rPr>
        <w:t>6.</w:t>
      </w:r>
      <w:r>
        <w:rPr>
          <w:rFonts w:ascii="Tahoma" w:hAnsi="Tahoma"/>
          <w:sz w:val="22"/>
        </w:rPr>
        <w:tab/>
        <w:t>Should any provision of this Contract be determined by a court to be unenforceable, such determination shall not affect the validity or enforceability of any section or part thereof.</w:t>
      </w:r>
    </w:p>
    <w:p w14:paraId="0FA11B40" w14:textId="77777777" w:rsidR="007F0528" w:rsidRDefault="007F0528" w:rsidP="0042207E">
      <w:pPr>
        <w:widowControl/>
        <w:tabs>
          <w:tab w:val="left" w:pos="990"/>
          <w:tab w:val="left" w:pos="1440"/>
          <w:tab w:val="left" w:pos="2070"/>
          <w:tab w:val="left" w:pos="2610"/>
          <w:tab w:val="left" w:pos="8550"/>
        </w:tabs>
        <w:spacing w:line="480" w:lineRule="auto"/>
        <w:ind w:right="-25" w:firstLine="810"/>
        <w:jc w:val="both"/>
        <w:rPr>
          <w:rFonts w:ascii="Tahoma" w:hAnsi="Tahoma"/>
          <w:sz w:val="22"/>
        </w:rPr>
      </w:pPr>
      <w:r>
        <w:rPr>
          <w:rFonts w:ascii="Tahoma" w:hAnsi="Tahoma"/>
          <w:sz w:val="22"/>
        </w:rPr>
        <w:t>D.</w:t>
      </w:r>
      <w:r>
        <w:rPr>
          <w:rFonts w:ascii="Tahoma" w:hAnsi="Tahoma"/>
          <w:sz w:val="22"/>
        </w:rPr>
        <w:tab/>
        <w:t>The following named Documents, which shall be referred to as the "Contract Documents," are by reference hereby incorporated into this contract:</w:t>
      </w:r>
    </w:p>
    <w:p w14:paraId="0FA11B41" w14:textId="77777777" w:rsidR="007F0528" w:rsidRDefault="007F0528" w:rsidP="0042207E">
      <w:pPr>
        <w:widowControl/>
        <w:tabs>
          <w:tab w:val="left" w:pos="1440"/>
          <w:tab w:val="left" w:pos="2250"/>
          <w:tab w:val="left" w:pos="2778"/>
          <w:tab w:val="left" w:pos="3378"/>
        </w:tabs>
        <w:ind w:left="2778" w:right="-25" w:hanging="1968"/>
        <w:jc w:val="both"/>
        <w:rPr>
          <w:rFonts w:ascii="Tahoma" w:hAnsi="Tahoma"/>
          <w:sz w:val="22"/>
        </w:rPr>
      </w:pPr>
      <w:r>
        <w:rPr>
          <w:rFonts w:ascii="Tahoma" w:hAnsi="Tahoma"/>
          <w:sz w:val="22"/>
        </w:rPr>
        <w:tab/>
        <w:t>DIVISION</w:t>
      </w:r>
      <w:r>
        <w:rPr>
          <w:rFonts w:ascii="Tahoma" w:hAnsi="Tahoma"/>
          <w:sz w:val="22"/>
        </w:rPr>
        <w:tab/>
        <w:t>A</w:t>
      </w:r>
      <w:r>
        <w:rPr>
          <w:rFonts w:ascii="Tahoma" w:hAnsi="Tahoma"/>
          <w:sz w:val="22"/>
        </w:rPr>
        <w:tab/>
        <w:t>Instructions to Bidders</w:t>
      </w:r>
    </w:p>
    <w:p w14:paraId="0FA11B42" w14:textId="77777777" w:rsidR="007F0528" w:rsidRDefault="007F0528" w:rsidP="0042207E">
      <w:pPr>
        <w:widowControl/>
        <w:tabs>
          <w:tab w:val="left" w:pos="1440"/>
          <w:tab w:val="left" w:pos="2250"/>
          <w:tab w:val="left" w:pos="2778"/>
          <w:tab w:val="left" w:pos="3378"/>
        </w:tabs>
        <w:ind w:right="-25"/>
        <w:jc w:val="both"/>
        <w:rPr>
          <w:rFonts w:ascii="Tahoma" w:hAnsi="Tahoma"/>
          <w:sz w:val="22"/>
        </w:rPr>
      </w:pPr>
    </w:p>
    <w:p w14:paraId="0FA11B43" w14:textId="77777777" w:rsidR="007F0528" w:rsidRDefault="007F0528" w:rsidP="0042207E">
      <w:pPr>
        <w:widowControl/>
        <w:tabs>
          <w:tab w:val="left" w:pos="1440"/>
          <w:tab w:val="left" w:pos="2250"/>
          <w:tab w:val="left" w:pos="2778"/>
          <w:tab w:val="left" w:pos="3378"/>
        </w:tabs>
        <w:ind w:left="2778" w:right="-25" w:hanging="1968"/>
        <w:jc w:val="both"/>
        <w:rPr>
          <w:rFonts w:ascii="Tahoma" w:hAnsi="Tahoma"/>
          <w:sz w:val="22"/>
        </w:rPr>
      </w:pPr>
      <w:r>
        <w:rPr>
          <w:rFonts w:ascii="Tahoma" w:hAnsi="Tahoma"/>
          <w:sz w:val="22"/>
        </w:rPr>
        <w:tab/>
        <w:t>DIVISION</w:t>
      </w:r>
      <w:r>
        <w:rPr>
          <w:rFonts w:ascii="Tahoma" w:hAnsi="Tahoma"/>
          <w:sz w:val="22"/>
        </w:rPr>
        <w:tab/>
        <w:t>B</w:t>
      </w:r>
      <w:r>
        <w:rPr>
          <w:rFonts w:ascii="Tahoma" w:hAnsi="Tahoma"/>
          <w:sz w:val="22"/>
        </w:rPr>
        <w:tab/>
        <w:t>General Conditions</w:t>
      </w:r>
    </w:p>
    <w:p w14:paraId="0FA11B44" w14:textId="77777777" w:rsidR="007F0528" w:rsidRDefault="007F0528" w:rsidP="0042207E">
      <w:pPr>
        <w:widowControl/>
        <w:tabs>
          <w:tab w:val="left" w:pos="1440"/>
          <w:tab w:val="left" w:pos="2250"/>
          <w:tab w:val="left" w:pos="2778"/>
          <w:tab w:val="left" w:pos="3378"/>
        </w:tabs>
        <w:ind w:right="-25"/>
        <w:jc w:val="both"/>
        <w:rPr>
          <w:rFonts w:ascii="Tahoma" w:hAnsi="Tahoma"/>
          <w:sz w:val="22"/>
        </w:rPr>
      </w:pPr>
    </w:p>
    <w:p w14:paraId="0FA11B47" w14:textId="77777777" w:rsidR="001A24A7" w:rsidRDefault="001A24A7" w:rsidP="001A24A7">
      <w:pPr>
        <w:widowControl/>
        <w:tabs>
          <w:tab w:val="left" w:pos="1440"/>
          <w:tab w:val="left" w:pos="2250"/>
          <w:tab w:val="left" w:pos="2778"/>
          <w:tab w:val="left" w:pos="3378"/>
        </w:tabs>
        <w:ind w:left="2778" w:right="-25" w:hanging="1968"/>
        <w:jc w:val="both"/>
        <w:rPr>
          <w:rFonts w:ascii="Tahoma" w:hAnsi="Tahoma"/>
          <w:sz w:val="22"/>
        </w:rPr>
      </w:pPr>
      <w:r>
        <w:rPr>
          <w:rFonts w:ascii="Tahoma" w:hAnsi="Tahoma"/>
          <w:sz w:val="22"/>
        </w:rPr>
        <w:tab/>
        <w:t>DIVISION</w:t>
      </w:r>
      <w:r>
        <w:rPr>
          <w:rFonts w:ascii="Tahoma" w:hAnsi="Tahoma"/>
          <w:sz w:val="22"/>
        </w:rPr>
        <w:tab/>
        <w:t>J</w:t>
      </w:r>
      <w:r>
        <w:rPr>
          <w:rFonts w:ascii="Tahoma" w:hAnsi="Tahoma"/>
          <w:sz w:val="22"/>
        </w:rPr>
        <w:tab/>
        <w:t>Laboratory Testing and Sampling Schedule</w:t>
      </w:r>
    </w:p>
    <w:p w14:paraId="0FA11B48" w14:textId="77777777" w:rsidR="007F0528" w:rsidRDefault="007F0528" w:rsidP="0042207E">
      <w:pPr>
        <w:widowControl/>
        <w:tabs>
          <w:tab w:val="left" w:pos="1440"/>
          <w:tab w:val="left" w:pos="2250"/>
          <w:tab w:val="left" w:pos="2778"/>
          <w:tab w:val="left" w:pos="3378"/>
        </w:tabs>
        <w:ind w:right="-25"/>
        <w:jc w:val="both"/>
        <w:rPr>
          <w:rFonts w:ascii="Tahoma" w:hAnsi="Tahoma"/>
          <w:sz w:val="22"/>
        </w:rPr>
      </w:pPr>
    </w:p>
    <w:p w14:paraId="0FA11B49" w14:textId="77777777" w:rsidR="007F0528" w:rsidRDefault="007F0528" w:rsidP="0042207E">
      <w:pPr>
        <w:widowControl/>
        <w:tabs>
          <w:tab w:val="left" w:pos="1440"/>
          <w:tab w:val="left" w:pos="2250"/>
          <w:tab w:val="left" w:pos="2778"/>
          <w:tab w:val="left" w:pos="3378"/>
        </w:tabs>
        <w:ind w:left="2778" w:right="-25" w:hanging="1968"/>
        <w:jc w:val="both"/>
        <w:rPr>
          <w:rFonts w:ascii="Tahoma" w:hAnsi="Tahoma"/>
          <w:sz w:val="22"/>
        </w:rPr>
      </w:pPr>
      <w:r>
        <w:rPr>
          <w:rFonts w:ascii="Tahoma" w:hAnsi="Tahoma"/>
          <w:sz w:val="22"/>
        </w:rPr>
        <w:tab/>
        <w:t>DIVISION</w:t>
      </w:r>
      <w:r>
        <w:rPr>
          <w:rFonts w:ascii="Tahoma" w:hAnsi="Tahoma"/>
          <w:sz w:val="22"/>
        </w:rPr>
        <w:tab/>
        <w:t>P</w:t>
      </w:r>
      <w:r>
        <w:rPr>
          <w:rFonts w:ascii="Tahoma" w:hAnsi="Tahoma"/>
          <w:sz w:val="22"/>
        </w:rPr>
        <w:tab/>
        <w:t>Permits</w:t>
      </w:r>
    </w:p>
    <w:p w14:paraId="0FA11B4A" w14:textId="77777777" w:rsidR="007F0528" w:rsidRDefault="007F0528" w:rsidP="0042207E">
      <w:pPr>
        <w:widowControl/>
        <w:tabs>
          <w:tab w:val="left" w:pos="1440"/>
          <w:tab w:val="left" w:pos="2250"/>
          <w:tab w:val="left" w:pos="2778"/>
          <w:tab w:val="left" w:pos="3378"/>
        </w:tabs>
        <w:ind w:right="-25"/>
        <w:jc w:val="both"/>
        <w:rPr>
          <w:rFonts w:ascii="Tahoma" w:hAnsi="Tahoma"/>
          <w:sz w:val="22"/>
        </w:rPr>
      </w:pPr>
    </w:p>
    <w:p w14:paraId="0FA11B4B" w14:textId="77777777" w:rsidR="007F0528" w:rsidRDefault="007F0528" w:rsidP="0042207E">
      <w:pPr>
        <w:widowControl/>
        <w:tabs>
          <w:tab w:val="left" w:pos="1440"/>
          <w:tab w:val="left" w:pos="2250"/>
          <w:tab w:val="left" w:pos="2778"/>
          <w:tab w:val="left" w:pos="3378"/>
        </w:tabs>
        <w:ind w:left="2778" w:right="-25" w:hanging="1968"/>
        <w:jc w:val="both"/>
        <w:rPr>
          <w:rFonts w:ascii="Tahoma" w:hAnsi="Tahoma"/>
          <w:sz w:val="22"/>
        </w:rPr>
      </w:pPr>
      <w:r>
        <w:rPr>
          <w:rFonts w:ascii="Tahoma" w:hAnsi="Tahoma"/>
          <w:sz w:val="22"/>
        </w:rPr>
        <w:tab/>
        <w:t>DIVISION</w:t>
      </w:r>
      <w:r>
        <w:rPr>
          <w:rFonts w:ascii="Tahoma" w:hAnsi="Tahoma"/>
          <w:sz w:val="22"/>
        </w:rPr>
        <w:tab/>
        <w:t>W</w:t>
      </w:r>
      <w:r>
        <w:rPr>
          <w:rFonts w:ascii="Tahoma" w:hAnsi="Tahoma"/>
          <w:sz w:val="22"/>
        </w:rPr>
        <w:tab/>
        <w:t>Proposal and Bid</w:t>
      </w:r>
    </w:p>
    <w:p w14:paraId="0FA11B4C" w14:textId="77777777" w:rsidR="007F0528" w:rsidRDefault="007F0528" w:rsidP="0042207E">
      <w:pPr>
        <w:widowControl/>
        <w:tabs>
          <w:tab w:val="left" w:pos="1440"/>
          <w:tab w:val="left" w:pos="2250"/>
          <w:tab w:val="left" w:pos="2778"/>
          <w:tab w:val="left" w:pos="3378"/>
        </w:tabs>
        <w:ind w:right="-25"/>
        <w:jc w:val="both"/>
        <w:rPr>
          <w:rFonts w:ascii="Tahoma" w:hAnsi="Tahoma"/>
          <w:sz w:val="22"/>
        </w:rPr>
      </w:pPr>
    </w:p>
    <w:p w14:paraId="0FA11B4D" w14:textId="77777777" w:rsidR="007F0528" w:rsidRDefault="007F0528" w:rsidP="0042207E">
      <w:pPr>
        <w:widowControl/>
        <w:tabs>
          <w:tab w:val="left" w:pos="1440"/>
          <w:tab w:val="left" w:pos="2250"/>
          <w:tab w:val="left" w:pos="2778"/>
          <w:tab w:val="left" w:pos="3378"/>
        </w:tabs>
        <w:ind w:left="2778" w:right="-25" w:hanging="1968"/>
        <w:jc w:val="both"/>
        <w:rPr>
          <w:rFonts w:ascii="Tahoma" w:hAnsi="Tahoma"/>
          <w:sz w:val="22"/>
        </w:rPr>
      </w:pPr>
      <w:r>
        <w:rPr>
          <w:rFonts w:ascii="Tahoma" w:hAnsi="Tahoma"/>
          <w:sz w:val="22"/>
        </w:rPr>
        <w:tab/>
        <w:t>DIVISION</w:t>
      </w:r>
      <w:r>
        <w:rPr>
          <w:rFonts w:ascii="Tahoma" w:hAnsi="Tahoma"/>
          <w:sz w:val="22"/>
        </w:rPr>
        <w:tab/>
        <w:t>Y</w:t>
      </w:r>
      <w:r>
        <w:rPr>
          <w:rFonts w:ascii="Tahoma" w:hAnsi="Tahoma"/>
          <w:sz w:val="22"/>
        </w:rPr>
        <w:tab/>
        <w:t>Performance Bond</w:t>
      </w:r>
    </w:p>
    <w:p w14:paraId="0FA11B4E" w14:textId="77777777" w:rsidR="007F0528" w:rsidRDefault="007F0528" w:rsidP="0042207E">
      <w:pPr>
        <w:widowControl/>
        <w:tabs>
          <w:tab w:val="left" w:pos="1440"/>
          <w:tab w:val="left" w:pos="2250"/>
          <w:tab w:val="left" w:pos="2778"/>
          <w:tab w:val="left" w:pos="3378"/>
        </w:tabs>
        <w:ind w:left="2778" w:right="-25"/>
        <w:jc w:val="both"/>
        <w:rPr>
          <w:rFonts w:ascii="Tahoma" w:hAnsi="Tahoma"/>
          <w:sz w:val="22"/>
        </w:rPr>
      </w:pPr>
      <w:r>
        <w:rPr>
          <w:rFonts w:ascii="Tahoma" w:hAnsi="Tahoma"/>
          <w:sz w:val="22"/>
        </w:rPr>
        <w:tab/>
        <w:t>Payment Bond</w:t>
      </w:r>
    </w:p>
    <w:p w14:paraId="0FA11B4F" w14:textId="77777777" w:rsidR="007F0528" w:rsidRDefault="007F0528" w:rsidP="0042207E">
      <w:pPr>
        <w:widowControl/>
        <w:tabs>
          <w:tab w:val="left" w:pos="1440"/>
          <w:tab w:val="left" w:pos="2250"/>
          <w:tab w:val="left" w:pos="2778"/>
          <w:tab w:val="left" w:pos="3378"/>
        </w:tabs>
        <w:ind w:right="-25"/>
        <w:jc w:val="both"/>
        <w:rPr>
          <w:rFonts w:ascii="Tahoma" w:hAnsi="Tahoma"/>
          <w:sz w:val="22"/>
        </w:rPr>
      </w:pPr>
    </w:p>
    <w:p w14:paraId="0FA11B50" w14:textId="77777777" w:rsidR="007F0528" w:rsidRDefault="007F0528" w:rsidP="0042207E">
      <w:pPr>
        <w:widowControl/>
        <w:tabs>
          <w:tab w:val="left" w:pos="1440"/>
          <w:tab w:val="left" w:pos="2250"/>
          <w:tab w:val="left" w:pos="2778"/>
          <w:tab w:val="left" w:pos="3378"/>
        </w:tabs>
        <w:ind w:left="2778" w:right="-25" w:hanging="1968"/>
        <w:jc w:val="both"/>
        <w:rPr>
          <w:rFonts w:ascii="Tahoma" w:hAnsi="Tahoma"/>
          <w:sz w:val="22"/>
        </w:rPr>
      </w:pPr>
      <w:r>
        <w:rPr>
          <w:rFonts w:ascii="Tahoma" w:hAnsi="Tahoma"/>
          <w:sz w:val="22"/>
        </w:rPr>
        <w:tab/>
        <w:t>DIVISION</w:t>
      </w:r>
      <w:r>
        <w:rPr>
          <w:rFonts w:ascii="Tahoma" w:hAnsi="Tahoma"/>
          <w:sz w:val="22"/>
        </w:rPr>
        <w:tab/>
        <w:t>Z</w:t>
      </w:r>
      <w:r>
        <w:rPr>
          <w:rFonts w:ascii="Tahoma" w:hAnsi="Tahoma"/>
          <w:sz w:val="22"/>
        </w:rPr>
        <w:tab/>
        <w:t>Affidavit by General Contractor</w:t>
      </w:r>
    </w:p>
    <w:p w14:paraId="0FA11B51" w14:textId="77777777" w:rsidR="007F0528" w:rsidRDefault="007F0528" w:rsidP="0042207E">
      <w:pPr>
        <w:widowControl/>
        <w:tabs>
          <w:tab w:val="left" w:pos="1440"/>
          <w:tab w:val="left" w:pos="2250"/>
          <w:tab w:val="left" w:pos="2778"/>
          <w:tab w:val="left" w:pos="3378"/>
        </w:tabs>
        <w:ind w:right="-25"/>
        <w:jc w:val="both"/>
        <w:rPr>
          <w:rFonts w:ascii="Tahoma" w:hAnsi="Tahoma"/>
          <w:sz w:val="22"/>
        </w:rPr>
      </w:pPr>
    </w:p>
    <w:p w14:paraId="0FA11B52" w14:textId="6CBC043B" w:rsidR="007F0528" w:rsidRDefault="007F0528" w:rsidP="0042207E">
      <w:pPr>
        <w:widowControl/>
        <w:tabs>
          <w:tab w:val="left" w:pos="1440"/>
          <w:tab w:val="left" w:pos="2250"/>
          <w:tab w:val="left" w:pos="2778"/>
          <w:tab w:val="left" w:pos="3378"/>
        </w:tabs>
        <w:ind w:left="2778" w:right="-25" w:hanging="1968"/>
        <w:jc w:val="both"/>
        <w:rPr>
          <w:rFonts w:ascii="Tahoma" w:hAnsi="Tahoma"/>
          <w:sz w:val="22"/>
        </w:rPr>
      </w:pPr>
      <w:r>
        <w:rPr>
          <w:rFonts w:ascii="Tahoma" w:hAnsi="Tahoma"/>
          <w:sz w:val="22"/>
        </w:rPr>
        <w:tab/>
        <w:t>APPENDIX</w:t>
      </w:r>
      <w:r>
        <w:rPr>
          <w:rFonts w:ascii="Tahoma" w:hAnsi="Tahoma"/>
          <w:sz w:val="22"/>
        </w:rPr>
        <w:tab/>
        <w:t>A1</w:t>
      </w:r>
      <w:r>
        <w:rPr>
          <w:rFonts w:ascii="Tahoma" w:hAnsi="Tahoma"/>
          <w:sz w:val="22"/>
        </w:rPr>
        <w:tab/>
        <w:t>"Sample Change Order"</w:t>
      </w:r>
    </w:p>
    <w:p w14:paraId="03FB35B0" w14:textId="574743EE" w:rsidR="00FC7C88" w:rsidRDefault="00FC7C88" w:rsidP="0042207E">
      <w:pPr>
        <w:widowControl/>
        <w:tabs>
          <w:tab w:val="left" w:pos="1440"/>
          <w:tab w:val="left" w:pos="2250"/>
          <w:tab w:val="left" w:pos="2778"/>
          <w:tab w:val="left" w:pos="3378"/>
        </w:tabs>
        <w:ind w:left="2778" w:right="-25" w:hanging="1968"/>
        <w:jc w:val="both"/>
        <w:rPr>
          <w:rFonts w:ascii="Tahoma" w:hAnsi="Tahoma"/>
          <w:sz w:val="22"/>
        </w:rPr>
      </w:pPr>
    </w:p>
    <w:p w14:paraId="6405D4A1" w14:textId="08846E5D" w:rsidR="00FC7C88" w:rsidRDefault="00FC7C88" w:rsidP="0042207E">
      <w:pPr>
        <w:widowControl/>
        <w:tabs>
          <w:tab w:val="left" w:pos="1440"/>
          <w:tab w:val="left" w:pos="2250"/>
          <w:tab w:val="left" w:pos="2778"/>
          <w:tab w:val="left" w:pos="3378"/>
        </w:tabs>
        <w:ind w:left="2778" w:right="-25" w:hanging="1968"/>
        <w:jc w:val="both"/>
        <w:rPr>
          <w:rFonts w:ascii="Tahoma" w:hAnsi="Tahoma"/>
          <w:sz w:val="22"/>
        </w:rPr>
      </w:pPr>
      <w:r>
        <w:rPr>
          <w:rFonts w:ascii="Tahoma" w:hAnsi="Tahoma"/>
          <w:sz w:val="22"/>
        </w:rPr>
        <w:tab/>
        <w:t>APPENDIX</w:t>
      </w:r>
      <w:r>
        <w:rPr>
          <w:rFonts w:ascii="Tahoma" w:hAnsi="Tahoma"/>
          <w:sz w:val="22"/>
        </w:rPr>
        <w:tab/>
        <w:t>B1</w:t>
      </w:r>
      <w:r>
        <w:rPr>
          <w:rFonts w:ascii="Tahoma" w:hAnsi="Tahoma"/>
          <w:sz w:val="22"/>
        </w:rPr>
        <w:tab/>
      </w:r>
      <w:r w:rsidR="00C0395F">
        <w:rPr>
          <w:rFonts w:ascii="Tahoma" w:hAnsi="Tahoma"/>
          <w:sz w:val="22"/>
        </w:rPr>
        <w:t>Geotechnical Report by Tierra, Inc.</w:t>
      </w:r>
    </w:p>
    <w:p w14:paraId="0FA11B53" w14:textId="77777777" w:rsidR="007F0528" w:rsidRDefault="007F0528" w:rsidP="0042207E">
      <w:pPr>
        <w:widowControl/>
        <w:tabs>
          <w:tab w:val="left" w:pos="1440"/>
          <w:tab w:val="left" w:pos="2250"/>
          <w:tab w:val="left" w:pos="2778"/>
          <w:tab w:val="left" w:pos="3378"/>
        </w:tabs>
        <w:ind w:left="2778" w:right="-25" w:hanging="1968"/>
        <w:jc w:val="both"/>
        <w:rPr>
          <w:rFonts w:ascii="Tahoma" w:hAnsi="Tahoma"/>
          <w:sz w:val="22"/>
        </w:rPr>
      </w:pPr>
    </w:p>
    <w:p w14:paraId="42496082" w14:textId="1FDC97E6" w:rsidR="00FC7C88" w:rsidRDefault="007F0528" w:rsidP="0042207E">
      <w:pPr>
        <w:widowControl/>
        <w:tabs>
          <w:tab w:val="left" w:pos="1440"/>
          <w:tab w:val="left" w:pos="2250"/>
          <w:tab w:val="left" w:pos="2778"/>
          <w:tab w:val="left" w:pos="3378"/>
        </w:tabs>
        <w:ind w:right="-25"/>
        <w:jc w:val="both"/>
        <w:rPr>
          <w:rFonts w:ascii="Tahoma" w:hAnsi="Tahoma"/>
          <w:sz w:val="22"/>
        </w:rPr>
      </w:pPr>
      <w:r>
        <w:rPr>
          <w:rFonts w:ascii="Tahoma" w:hAnsi="Tahoma"/>
          <w:sz w:val="22"/>
        </w:rPr>
        <w:tab/>
        <w:t>ADDENDUM #1</w:t>
      </w:r>
      <w:r w:rsidR="00AA1D5F">
        <w:rPr>
          <w:rFonts w:ascii="Tahoma" w:hAnsi="Tahoma"/>
          <w:sz w:val="22"/>
        </w:rPr>
        <w:t xml:space="preserve"> through #</w:t>
      </w:r>
      <w:r w:rsidR="003868BF">
        <w:rPr>
          <w:rFonts w:ascii="Tahoma" w:hAnsi="Tahoma"/>
          <w:sz w:val="22"/>
        </w:rPr>
        <w:t>_______</w:t>
      </w:r>
    </w:p>
    <w:p w14:paraId="0FA11B55" w14:textId="77777777" w:rsidR="007F0528" w:rsidRDefault="007F0528" w:rsidP="0042207E">
      <w:pPr>
        <w:widowControl/>
        <w:tabs>
          <w:tab w:val="left" w:pos="1440"/>
          <w:tab w:val="left" w:pos="2250"/>
          <w:tab w:val="left" w:pos="2778"/>
          <w:tab w:val="left" w:pos="3378"/>
        </w:tabs>
        <w:ind w:right="-25"/>
        <w:jc w:val="both"/>
        <w:rPr>
          <w:rFonts w:ascii="Tahoma" w:hAnsi="Tahoma"/>
          <w:sz w:val="22"/>
        </w:rPr>
      </w:pPr>
    </w:p>
    <w:p w14:paraId="0FA11B56" w14:textId="77777777" w:rsidR="007F0528" w:rsidRDefault="007F0528" w:rsidP="0042207E">
      <w:pPr>
        <w:widowControl/>
        <w:tabs>
          <w:tab w:val="left" w:pos="810"/>
          <w:tab w:val="left" w:pos="1440"/>
          <w:tab w:val="left" w:pos="2250"/>
          <w:tab w:val="left" w:pos="2778"/>
          <w:tab w:val="left" w:pos="3378"/>
        </w:tabs>
        <w:ind w:right="-25" w:firstLine="810"/>
        <w:jc w:val="both"/>
        <w:outlineLvl w:val="0"/>
        <w:rPr>
          <w:rFonts w:ascii="Tahoma" w:hAnsi="Tahoma"/>
          <w:sz w:val="22"/>
        </w:rPr>
      </w:pPr>
      <w:r>
        <w:rPr>
          <w:rFonts w:ascii="Tahoma" w:hAnsi="Tahoma"/>
          <w:sz w:val="22"/>
        </w:rPr>
        <w:lastRenderedPageBreak/>
        <w:tab/>
        <w:t>Construction Plans prepared by the Engineer of record for this project.</w:t>
      </w:r>
    </w:p>
    <w:p w14:paraId="0FA11B57" w14:textId="77777777" w:rsidR="00487541" w:rsidRDefault="00487541" w:rsidP="0042207E">
      <w:pPr>
        <w:widowControl/>
        <w:tabs>
          <w:tab w:val="left" w:pos="810"/>
          <w:tab w:val="left" w:pos="1440"/>
          <w:tab w:val="left" w:pos="2610"/>
        </w:tabs>
        <w:ind w:right="-25"/>
        <w:jc w:val="both"/>
        <w:rPr>
          <w:rFonts w:ascii="Tahoma" w:hAnsi="Tahoma"/>
          <w:sz w:val="22"/>
        </w:rPr>
      </w:pPr>
    </w:p>
    <w:p w14:paraId="0FA11B58" w14:textId="77777777" w:rsidR="007F0528" w:rsidRDefault="007F0528" w:rsidP="0042207E">
      <w:pPr>
        <w:widowControl/>
        <w:tabs>
          <w:tab w:val="left" w:pos="810"/>
          <w:tab w:val="left" w:pos="1440"/>
          <w:tab w:val="left" w:pos="2610"/>
        </w:tabs>
        <w:spacing w:line="480" w:lineRule="auto"/>
        <w:ind w:right="-25"/>
        <w:jc w:val="both"/>
        <w:rPr>
          <w:rFonts w:ascii="Tahoma" w:hAnsi="Tahoma"/>
          <w:sz w:val="22"/>
        </w:rPr>
      </w:pPr>
      <w:r>
        <w:rPr>
          <w:rFonts w:ascii="Tahoma" w:hAnsi="Tahoma"/>
          <w:sz w:val="22"/>
        </w:rPr>
        <w:t>E.</w:t>
      </w:r>
      <w:r>
        <w:rPr>
          <w:rFonts w:ascii="Tahoma" w:hAnsi="Tahoma"/>
          <w:sz w:val="22"/>
        </w:rPr>
        <w:tab/>
        <w:t>Notices.</w:t>
      </w:r>
    </w:p>
    <w:p w14:paraId="0FA11B59" w14:textId="77777777" w:rsidR="007F0528" w:rsidRDefault="007F0528" w:rsidP="0042207E">
      <w:pPr>
        <w:widowControl/>
        <w:tabs>
          <w:tab w:val="left" w:pos="990"/>
          <w:tab w:val="left" w:pos="1440"/>
          <w:tab w:val="left" w:pos="2070"/>
        </w:tabs>
        <w:spacing w:line="480" w:lineRule="auto"/>
        <w:ind w:left="990" w:right="-25"/>
        <w:jc w:val="both"/>
        <w:rPr>
          <w:rFonts w:ascii="Tahoma" w:hAnsi="Tahoma"/>
          <w:sz w:val="22"/>
        </w:rPr>
      </w:pPr>
      <w:r>
        <w:rPr>
          <w:rFonts w:ascii="Tahoma" w:hAnsi="Tahoma"/>
          <w:sz w:val="22"/>
        </w:rPr>
        <w:tab/>
        <w:t>1.</w:t>
      </w:r>
      <w:r>
        <w:rPr>
          <w:rFonts w:ascii="Tahoma" w:hAnsi="Tahoma"/>
          <w:sz w:val="22"/>
        </w:rPr>
        <w:tab/>
        <w:t>All notices, demands, or other writings required to be given or made or sent in this Contract, or which may be given or made or sent, by either party to the other, shall be deemed to have been fully given or made or sent when in writing and addressed as follows:</w:t>
      </w:r>
    </w:p>
    <w:p w14:paraId="0FA11B5A" w14:textId="77777777" w:rsidR="007F0528" w:rsidRDefault="007F0528" w:rsidP="0042207E">
      <w:pPr>
        <w:widowControl/>
        <w:tabs>
          <w:tab w:val="left" w:pos="990"/>
          <w:tab w:val="left" w:pos="1440"/>
          <w:tab w:val="left" w:pos="2070"/>
          <w:tab w:val="left" w:pos="2610"/>
        </w:tabs>
        <w:ind w:right="-25"/>
        <w:jc w:val="both"/>
        <w:rPr>
          <w:rFonts w:ascii="Tahoma" w:hAnsi="Tahoma"/>
          <w:sz w:val="22"/>
        </w:rPr>
      </w:pPr>
      <w:r>
        <w:rPr>
          <w:rFonts w:ascii="Tahoma" w:hAnsi="Tahoma"/>
          <w:sz w:val="22"/>
        </w:rPr>
        <w:tab/>
      </w:r>
      <w:r>
        <w:rPr>
          <w:rFonts w:ascii="Tahoma" w:hAnsi="Tahoma"/>
          <w:sz w:val="22"/>
        </w:rPr>
        <w:tab/>
      </w:r>
      <w:r>
        <w:rPr>
          <w:rFonts w:ascii="Tahoma" w:hAnsi="Tahoma"/>
          <w:sz w:val="22"/>
          <w:u w:val="single"/>
        </w:rPr>
        <w:t>County</w:t>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u w:val="single"/>
        </w:rPr>
        <w:t>Contractor</w:t>
      </w:r>
    </w:p>
    <w:p w14:paraId="0FA11B5B" w14:textId="77777777" w:rsidR="007F0528" w:rsidRDefault="007F0528" w:rsidP="0042207E">
      <w:pPr>
        <w:widowControl/>
        <w:tabs>
          <w:tab w:val="left" w:pos="990"/>
          <w:tab w:val="left" w:pos="1440"/>
          <w:tab w:val="left" w:pos="1530"/>
          <w:tab w:val="left" w:pos="2070"/>
          <w:tab w:val="left" w:pos="2610"/>
        </w:tabs>
        <w:ind w:right="-25"/>
        <w:jc w:val="both"/>
        <w:rPr>
          <w:rFonts w:ascii="Tahoma" w:hAnsi="Tahoma"/>
          <w:sz w:val="22"/>
        </w:rPr>
      </w:pPr>
      <w:r>
        <w:rPr>
          <w:rFonts w:ascii="Tahoma" w:hAnsi="Tahoma"/>
          <w:sz w:val="22"/>
        </w:rPr>
        <w:tab/>
      </w:r>
      <w:r>
        <w:rPr>
          <w:rFonts w:ascii="Tahoma" w:hAnsi="Tahoma"/>
          <w:sz w:val="22"/>
        </w:rPr>
        <w:tab/>
        <w:t>C</w:t>
      </w:r>
      <w:r w:rsidR="003868BF">
        <w:rPr>
          <w:rFonts w:ascii="Tahoma" w:hAnsi="Tahoma"/>
          <w:sz w:val="22"/>
        </w:rPr>
        <w:t>ounty Manager</w:t>
      </w:r>
      <w:r w:rsidR="003868BF">
        <w:rPr>
          <w:rFonts w:ascii="Tahoma" w:hAnsi="Tahoma"/>
          <w:sz w:val="22"/>
        </w:rPr>
        <w:tab/>
      </w:r>
      <w:r w:rsidR="003868BF">
        <w:rPr>
          <w:rFonts w:ascii="Tahoma" w:hAnsi="Tahoma"/>
          <w:sz w:val="22"/>
        </w:rPr>
        <w:tab/>
      </w:r>
      <w:r w:rsidR="003868BF">
        <w:rPr>
          <w:rFonts w:ascii="Tahoma" w:hAnsi="Tahoma"/>
          <w:sz w:val="22"/>
        </w:rPr>
        <w:tab/>
      </w:r>
      <w:r w:rsidR="00143D1D">
        <w:rPr>
          <w:rFonts w:ascii="Tahoma" w:hAnsi="Tahoma"/>
          <w:sz w:val="22"/>
        </w:rPr>
        <w:t>____________________________</w:t>
      </w:r>
    </w:p>
    <w:p w14:paraId="0FA11B5C" w14:textId="77777777" w:rsidR="007F0528" w:rsidRDefault="007F0528" w:rsidP="0042207E">
      <w:pPr>
        <w:widowControl/>
        <w:tabs>
          <w:tab w:val="left" w:pos="990"/>
          <w:tab w:val="left" w:pos="1440"/>
          <w:tab w:val="left" w:pos="1530"/>
          <w:tab w:val="left" w:pos="2070"/>
          <w:tab w:val="left" w:pos="2610"/>
        </w:tabs>
        <w:ind w:right="-25"/>
        <w:jc w:val="both"/>
        <w:rPr>
          <w:rFonts w:ascii="Tahoma" w:hAnsi="Tahoma"/>
          <w:sz w:val="22"/>
        </w:rPr>
      </w:pPr>
      <w:r>
        <w:rPr>
          <w:rFonts w:ascii="Tahoma" w:hAnsi="Tahoma"/>
          <w:sz w:val="22"/>
        </w:rPr>
        <w:tab/>
      </w:r>
      <w:r>
        <w:rPr>
          <w:rFonts w:ascii="Tahoma" w:hAnsi="Tahoma"/>
          <w:sz w:val="22"/>
        </w:rPr>
        <w:tab/>
        <w:t>P. O. Box 7800</w:t>
      </w:r>
      <w:r>
        <w:rPr>
          <w:rFonts w:ascii="Tahoma" w:hAnsi="Tahoma"/>
          <w:sz w:val="22"/>
        </w:rPr>
        <w:tab/>
      </w:r>
      <w:r>
        <w:rPr>
          <w:rFonts w:ascii="Tahoma" w:hAnsi="Tahoma"/>
          <w:sz w:val="22"/>
        </w:rPr>
        <w:tab/>
      </w:r>
      <w:r>
        <w:rPr>
          <w:rFonts w:ascii="Tahoma" w:hAnsi="Tahoma"/>
          <w:sz w:val="22"/>
        </w:rPr>
        <w:tab/>
      </w:r>
      <w:r w:rsidR="003868BF">
        <w:rPr>
          <w:rFonts w:ascii="Tahoma" w:hAnsi="Tahoma"/>
          <w:sz w:val="22"/>
        </w:rPr>
        <w:t>____________________________</w:t>
      </w:r>
    </w:p>
    <w:p w14:paraId="0FA11B5D" w14:textId="77777777" w:rsidR="007F0528" w:rsidRDefault="007F0528" w:rsidP="0042207E">
      <w:pPr>
        <w:widowControl/>
        <w:tabs>
          <w:tab w:val="left" w:pos="990"/>
          <w:tab w:val="left" w:pos="1440"/>
          <w:tab w:val="left" w:pos="2070"/>
          <w:tab w:val="left" w:pos="2610"/>
        </w:tabs>
        <w:ind w:right="-25"/>
        <w:jc w:val="both"/>
        <w:rPr>
          <w:rFonts w:ascii="Tahoma" w:hAnsi="Tahoma"/>
          <w:sz w:val="22"/>
        </w:rPr>
      </w:pPr>
      <w:r>
        <w:rPr>
          <w:rFonts w:ascii="Tahoma" w:hAnsi="Tahoma"/>
          <w:sz w:val="22"/>
        </w:rPr>
        <w:tab/>
      </w:r>
      <w:r>
        <w:rPr>
          <w:rFonts w:ascii="Tahoma" w:hAnsi="Tahoma"/>
          <w:sz w:val="22"/>
        </w:rPr>
        <w:tab/>
        <w:t>315 West Main Street</w:t>
      </w:r>
      <w:r>
        <w:rPr>
          <w:rFonts w:ascii="Tahoma" w:hAnsi="Tahoma"/>
          <w:sz w:val="22"/>
        </w:rPr>
        <w:tab/>
      </w:r>
      <w:r>
        <w:rPr>
          <w:rFonts w:ascii="Tahoma" w:hAnsi="Tahoma"/>
          <w:sz w:val="22"/>
        </w:rPr>
        <w:tab/>
      </w:r>
      <w:r>
        <w:rPr>
          <w:rFonts w:ascii="Tahoma" w:hAnsi="Tahoma"/>
          <w:sz w:val="22"/>
        </w:rPr>
        <w:tab/>
      </w:r>
      <w:r w:rsidR="003868BF">
        <w:rPr>
          <w:rFonts w:ascii="Tahoma" w:hAnsi="Tahoma"/>
          <w:sz w:val="22"/>
        </w:rPr>
        <w:t>____________________________</w:t>
      </w:r>
    </w:p>
    <w:p w14:paraId="0FA11B5E" w14:textId="77777777" w:rsidR="007F0528" w:rsidRDefault="007F0528" w:rsidP="0042207E">
      <w:pPr>
        <w:widowControl/>
        <w:tabs>
          <w:tab w:val="left" w:pos="990"/>
          <w:tab w:val="left" w:pos="1440"/>
          <w:tab w:val="left" w:pos="2070"/>
          <w:tab w:val="left" w:pos="2610"/>
        </w:tabs>
        <w:ind w:right="-25"/>
        <w:jc w:val="both"/>
        <w:rPr>
          <w:rFonts w:ascii="Tahoma" w:hAnsi="Tahoma"/>
          <w:sz w:val="22"/>
        </w:rPr>
      </w:pPr>
      <w:r>
        <w:rPr>
          <w:rFonts w:ascii="Tahoma" w:hAnsi="Tahoma"/>
          <w:sz w:val="22"/>
        </w:rPr>
        <w:tab/>
      </w:r>
      <w:r>
        <w:rPr>
          <w:rFonts w:ascii="Tahoma" w:hAnsi="Tahoma"/>
          <w:sz w:val="22"/>
        </w:rPr>
        <w:tab/>
        <w:t>Tavares, Florida  32778-7800</w:t>
      </w:r>
      <w:r>
        <w:rPr>
          <w:rFonts w:ascii="Tahoma" w:hAnsi="Tahoma"/>
          <w:sz w:val="22"/>
        </w:rPr>
        <w:tab/>
      </w:r>
      <w:r>
        <w:rPr>
          <w:rFonts w:ascii="Tahoma" w:hAnsi="Tahoma"/>
          <w:sz w:val="22"/>
        </w:rPr>
        <w:tab/>
      </w:r>
      <w:r w:rsidR="003868BF">
        <w:rPr>
          <w:rFonts w:ascii="Tahoma" w:hAnsi="Tahoma"/>
          <w:sz w:val="22"/>
        </w:rPr>
        <w:t>____________________________</w:t>
      </w:r>
    </w:p>
    <w:p w14:paraId="0FA11B5F" w14:textId="77777777" w:rsidR="00AA1D5F" w:rsidRDefault="00AA1D5F" w:rsidP="0042207E">
      <w:pPr>
        <w:widowControl/>
        <w:tabs>
          <w:tab w:val="left" w:pos="990"/>
          <w:tab w:val="left" w:pos="1440"/>
          <w:tab w:val="left" w:pos="2070"/>
          <w:tab w:val="left" w:pos="2610"/>
        </w:tabs>
        <w:ind w:right="-25"/>
        <w:jc w:val="both"/>
        <w:rPr>
          <w:rFonts w:ascii="Tahoma" w:hAnsi="Tahoma"/>
          <w:sz w:val="22"/>
        </w:rPr>
      </w:pPr>
    </w:p>
    <w:p w14:paraId="0FA11B60" w14:textId="77777777" w:rsidR="007F0528" w:rsidRDefault="007F0528" w:rsidP="0042207E">
      <w:pPr>
        <w:widowControl/>
        <w:tabs>
          <w:tab w:val="left" w:pos="990"/>
          <w:tab w:val="left" w:pos="1440"/>
          <w:tab w:val="left" w:pos="2070"/>
          <w:tab w:val="left" w:pos="2610"/>
        </w:tabs>
        <w:ind w:right="-25"/>
        <w:jc w:val="both"/>
        <w:rPr>
          <w:rFonts w:ascii="Tahoma" w:hAnsi="Tahoma"/>
          <w:sz w:val="22"/>
        </w:rPr>
      </w:pPr>
      <w:r>
        <w:rPr>
          <w:rFonts w:ascii="Tahoma" w:hAnsi="Tahoma"/>
          <w:sz w:val="22"/>
        </w:rPr>
        <w:tab/>
      </w:r>
      <w:r>
        <w:rPr>
          <w:rFonts w:ascii="Tahoma" w:hAnsi="Tahoma"/>
          <w:sz w:val="22"/>
        </w:rPr>
        <w:tab/>
        <w:t>CC:  Public Works Director</w:t>
      </w:r>
    </w:p>
    <w:p w14:paraId="0FA11B61" w14:textId="77777777" w:rsidR="007F0528" w:rsidRDefault="007F0528" w:rsidP="0042207E">
      <w:pPr>
        <w:widowControl/>
        <w:tabs>
          <w:tab w:val="left" w:pos="990"/>
          <w:tab w:val="left" w:pos="1440"/>
          <w:tab w:val="left" w:pos="2070"/>
          <w:tab w:val="left" w:pos="2610"/>
        </w:tabs>
        <w:ind w:right="-25"/>
        <w:jc w:val="both"/>
        <w:rPr>
          <w:rFonts w:ascii="Tahoma" w:hAnsi="Tahoma"/>
          <w:sz w:val="22"/>
        </w:rPr>
      </w:pPr>
      <w:r>
        <w:rPr>
          <w:rFonts w:ascii="Tahoma" w:hAnsi="Tahoma"/>
          <w:sz w:val="22"/>
        </w:rPr>
        <w:tab/>
      </w:r>
      <w:r>
        <w:rPr>
          <w:rFonts w:ascii="Tahoma" w:hAnsi="Tahoma"/>
          <w:sz w:val="22"/>
        </w:rPr>
        <w:tab/>
        <w:t xml:space="preserve">      </w:t>
      </w:r>
      <w:r w:rsidR="007664AB">
        <w:rPr>
          <w:rFonts w:ascii="Tahoma" w:hAnsi="Tahoma"/>
          <w:sz w:val="22"/>
        </w:rPr>
        <w:t xml:space="preserve"> PO Box 7800</w:t>
      </w:r>
    </w:p>
    <w:p w14:paraId="0FA11B62" w14:textId="77777777" w:rsidR="007F0528" w:rsidRDefault="007F0528" w:rsidP="0042207E">
      <w:pPr>
        <w:widowControl/>
        <w:tabs>
          <w:tab w:val="left" w:pos="990"/>
          <w:tab w:val="left" w:pos="1440"/>
          <w:tab w:val="left" w:pos="2070"/>
          <w:tab w:val="left" w:pos="2610"/>
        </w:tabs>
        <w:ind w:right="-25"/>
        <w:jc w:val="both"/>
        <w:rPr>
          <w:rFonts w:ascii="Tahoma" w:hAnsi="Tahoma"/>
          <w:sz w:val="22"/>
        </w:rPr>
      </w:pPr>
      <w:r>
        <w:rPr>
          <w:rFonts w:ascii="Tahoma" w:hAnsi="Tahoma"/>
          <w:sz w:val="22"/>
        </w:rPr>
        <w:tab/>
      </w:r>
      <w:r>
        <w:rPr>
          <w:rFonts w:ascii="Tahoma" w:hAnsi="Tahoma"/>
          <w:sz w:val="22"/>
        </w:rPr>
        <w:tab/>
        <w:t xml:space="preserve">      </w:t>
      </w:r>
      <w:r w:rsidR="007664AB">
        <w:rPr>
          <w:rFonts w:ascii="Tahoma" w:hAnsi="Tahoma"/>
          <w:sz w:val="22"/>
        </w:rPr>
        <w:t xml:space="preserve"> Tavares, FL  32778</w:t>
      </w:r>
    </w:p>
    <w:p w14:paraId="0FA11B63" w14:textId="77777777" w:rsidR="007F0528" w:rsidRDefault="007F0528" w:rsidP="0042207E">
      <w:pPr>
        <w:widowControl/>
        <w:tabs>
          <w:tab w:val="left" w:pos="990"/>
          <w:tab w:val="left" w:pos="1530"/>
          <w:tab w:val="left" w:pos="2070"/>
          <w:tab w:val="left" w:pos="2610"/>
        </w:tabs>
        <w:ind w:right="-25"/>
        <w:jc w:val="both"/>
        <w:rPr>
          <w:rFonts w:ascii="Tahoma" w:hAnsi="Tahoma"/>
          <w:sz w:val="22"/>
        </w:rPr>
      </w:pPr>
    </w:p>
    <w:p w14:paraId="0FA11B64" w14:textId="77777777" w:rsidR="007F0528" w:rsidRDefault="007F0528" w:rsidP="0042207E">
      <w:pPr>
        <w:widowControl/>
        <w:tabs>
          <w:tab w:val="left" w:pos="990"/>
          <w:tab w:val="left" w:pos="1440"/>
          <w:tab w:val="left" w:pos="2070"/>
          <w:tab w:val="left" w:pos="2610"/>
        </w:tabs>
        <w:spacing w:line="480" w:lineRule="auto"/>
        <w:ind w:left="990" w:right="-25"/>
        <w:jc w:val="both"/>
        <w:rPr>
          <w:rFonts w:ascii="Tahoma" w:hAnsi="Tahoma"/>
          <w:sz w:val="22"/>
        </w:rPr>
      </w:pPr>
      <w:r>
        <w:rPr>
          <w:rFonts w:ascii="Tahoma" w:hAnsi="Tahoma"/>
          <w:sz w:val="22"/>
        </w:rPr>
        <w:tab/>
        <w:t>2.</w:t>
      </w:r>
      <w:r>
        <w:rPr>
          <w:rFonts w:ascii="Tahoma" w:hAnsi="Tahoma"/>
          <w:sz w:val="22"/>
        </w:rPr>
        <w:tab/>
        <w:t>All notices required, or which may be given hereunder, shall be considered properly given if (a) personally delivered, (b) sent by certified United States mail, return receipt requested, or (c) sent by Federal Express or other equivalent overnight letter delivery company.</w:t>
      </w:r>
    </w:p>
    <w:p w14:paraId="0FA11B65" w14:textId="77777777" w:rsidR="006520F2" w:rsidRDefault="007F0528" w:rsidP="0042207E">
      <w:pPr>
        <w:widowControl/>
        <w:tabs>
          <w:tab w:val="left" w:pos="990"/>
          <w:tab w:val="left" w:pos="1440"/>
          <w:tab w:val="left" w:pos="2070"/>
        </w:tabs>
        <w:spacing w:line="480" w:lineRule="auto"/>
        <w:ind w:left="990" w:right="-25"/>
        <w:jc w:val="both"/>
        <w:rPr>
          <w:rFonts w:ascii="Tahoma" w:hAnsi="Tahoma"/>
          <w:sz w:val="22"/>
        </w:rPr>
      </w:pPr>
      <w:r>
        <w:rPr>
          <w:rFonts w:ascii="Tahoma" w:hAnsi="Tahoma"/>
          <w:sz w:val="22"/>
        </w:rPr>
        <w:tab/>
        <w:t>3.</w:t>
      </w:r>
      <w:r>
        <w:rPr>
          <w:rFonts w:ascii="Tahoma" w:hAnsi="Tahoma"/>
          <w:sz w:val="22"/>
        </w:rPr>
        <w:tab/>
        <w:t>The effective date of such notices shall be the date personally delivered, or if sent by mail, the date of the postmark, or if sent by overnight letter delivery company, the date the notice was picked up by the overnight letter delivery company.</w:t>
      </w:r>
    </w:p>
    <w:p w14:paraId="0FA11B66" w14:textId="77777777" w:rsidR="007F0528" w:rsidRDefault="007F0528" w:rsidP="0042207E">
      <w:pPr>
        <w:widowControl/>
        <w:tabs>
          <w:tab w:val="left" w:pos="990"/>
          <w:tab w:val="left" w:pos="1440"/>
          <w:tab w:val="left" w:pos="2070"/>
          <w:tab w:val="left" w:pos="2610"/>
        </w:tabs>
        <w:spacing w:line="480" w:lineRule="auto"/>
        <w:ind w:left="990" w:right="-25"/>
        <w:jc w:val="both"/>
        <w:rPr>
          <w:rFonts w:ascii="Tahoma" w:hAnsi="Tahoma"/>
          <w:sz w:val="22"/>
        </w:rPr>
      </w:pPr>
      <w:r>
        <w:rPr>
          <w:rFonts w:ascii="Tahoma" w:hAnsi="Tahoma"/>
          <w:sz w:val="22"/>
        </w:rPr>
        <w:tab/>
        <w:t>4.</w:t>
      </w:r>
      <w:r>
        <w:rPr>
          <w:rFonts w:ascii="Tahoma" w:hAnsi="Tahoma"/>
          <w:sz w:val="22"/>
        </w:rPr>
        <w:tab/>
        <w:t>Parties may designate other parties or addresses to which notice shall be sent by notifying, in writing, the other party in a manner designed for the filing of notice hereunder.</w:t>
      </w:r>
    </w:p>
    <w:p w14:paraId="0FA11B67" w14:textId="77777777" w:rsidR="007F0528" w:rsidRDefault="007F0528" w:rsidP="0042207E">
      <w:pPr>
        <w:widowControl/>
        <w:tabs>
          <w:tab w:val="left" w:pos="990"/>
          <w:tab w:val="left" w:pos="1440"/>
          <w:tab w:val="left" w:pos="2070"/>
          <w:tab w:val="left" w:pos="2610"/>
        </w:tabs>
        <w:spacing w:line="480" w:lineRule="auto"/>
        <w:ind w:right="-25" w:firstLine="810"/>
        <w:jc w:val="both"/>
        <w:rPr>
          <w:rFonts w:ascii="Tahoma" w:hAnsi="Tahoma"/>
          <w:sz w:val="22"/>
        </w:rPr>
      </w:pPr>
      <w:r>
        <w:rPr>
          <w:rFonts w:ascii="Tahoma" w:hAnsi="Tahoma"/>
          <w:sz w:val="22"/>
        </w:rPr>
        <w:t>F.</w:t>
      </w:r>
      <w:r>
        <w:rPr>
          <w:rFonts w:ascii="Tahoma" w:hAnsi="Tahoma"/>
          <w:sz w:val="22"/>
        </w:rPr>
        <w:tab/>
        <w:t>This contract shall be binding upon, and shall insure to the benefit of the executors, administrators, heirs, successors and assigns of the Contractor.</w:t>
      </w:r>
    </w:p>
    <w:p w14:paraId="6E34FBDF" w14:textId="77777777" w:rsidR="00C0395F" w:rsidRDefault="00C0395F">
      <w:pPr>
        <w:widowControl/>
        <w:rPr>
          <w:rFonts w:ascii="Tahoma" w:hAnsi="Tahoma"/>
          <w:sz w:val="22"/>
        </w:rPr>
      </w:pPr>
      <w:r>
        <w:rPr>
          <w:rFonts w:ascii="Tahoma" w:hAnsi="Tahoma"/>
          <w:sz w:val="22"/>
        </w:rPr>
        <w:br w:type="page"/>
      </w:r>
    </w:p>
    <w:p w14:paraId="0FA11B68" w14:textId="5B8A92F7" w:rsidR="007F0528" w:rsidRDefault="007F0528" w:rsidP="0042207E">
      <w:pPr>
        <w:widowControl/>
        <w:tabs>
          <w:tab w:val="left" w:pos="990"/>
          <w:tab w:val="left" w:pos="1440"/>
          <w:tab w:val="left" w:pos="2070"/>
          <w:tab w:val="left" w:pos="2610"/>
        </w:tabs>
        <w:spacing w:line="480" w:lineRule="auto"/>
        <w:ind w:right="-25"/>
        <w:jc w:val="both"/>
        <w:rPr>
          <w:rFonts w:ascii="Tahoma" w:hAnsi="Tahoma"/>
          <w:sz w:val="22"/>
        </w:rPr>
      </w:pPr>
      <w:r>
        <w:rPr>
          <w:rFonts w:ascii="Tahoma" w:hAnsi="Tahoma"/>
          <w:sz w:val="22"/>
        </w:rPr>
        <w:lastRenderedPageBreak/>
        <w:t>IN WITNESS WHEREOF, the parties hereto have caused this instrument to be executed on the day and year as written.</w:t>
      </w:r>
    </w:p>
    <w:p w14:paraId="0FA11B69" w14:textId="77777777" w:rsidR="007F0528" w:rsidRDefault="007F0528" w:rsidP="0042207E">
      <w:pPr>
        <w:widowControl/>
        <w:ind w:right="-25"/>
        <w:jc w:val="both"/>
        <w:rPr>
          <w:rFonts w:ascii="Tahoma" w:hAnsi="Tahoma"/>
          <w:sz w:val="22"/>
        </w:rPr>
      </w:pPr>
    </w:p>
    <w:p w14:paraId="0FA11B6A" w14:textId="77777777" w:rsidR="007F0528" w:rsidRDefault="007F0528" w:rsidP="0042207E">
      <w:pPr>
        <w:widowControl/>
        <w:ind w:right="-25"/>
        <w:jc w:val="both"/>
        <w:outlineLvl w:val="0"/>
        <w:rPr>
          <w:rFonts w:ascii="Tahoma" w:hAnsi="Tahoma"/>
          <w:sz w:val="22"/>
        </w:rPr>
      </w:pPr>
      <w:r>
        <w:rPr>
          <w:rFonts w:ascii="Tahoma" w:hAnsi="Tahoma"/>
          <w:sz w:val="22"/>
        </w:rPr>
        <w:t xml:space="preserve">LAKE COUNTY acting by and                           </w:t>
      </w:r>
      <w:r w:rsidR="00C044A4">
        <w:rPr>
          <w:rFonts w:ascii="Tahoma" w:hAnsi="Tahoma"/>
          <w:sz w:val="22"/>
        </w:rPr>
        <w:t xml:space="preserve">  </w:t>
      </w:r>
      <w:r w:rsidR="00143D1D">
        <w:rPr>
          <w:rFonts w:ascii="Tahoma" w:hAnsi="Tahoma"/>
          <w:sz w:val="22"/>
        </w:rPr>
        <w:t>___________________________</w:t>
      </w:r>
      <w:r w:rsidR="00CF2533">
        <w:rPr>
          <w:rFonts w:ascii="Tahoma" w:hAnsi="Tahoma"/>
          <w:sz w:val="22"/>
        </w:rPr>
        <w:t>_____</w:t>
      </w:r>
      <w:r w:rsidR="00143D1D">
        <w:rPr>
          <w:rFonts w:ascii="Tahoma" w:hAnsi="Tahoma"/>
          <w:sz w:val="22"/>
        </w:rPr>
        <w:t>__</w:t>
      </w:r>
    </w:p>
    <w:p w14:paraId="0FA11B6B" w14:textId="77777777" w:rsidR="00CF2533" w:rsidRDefault="007F0528" w:rsidP="0042207E">
      <w:pPr>
        <w:widowControl/>
        <w:tabs>
          <w:tab w:val="left" w:pos="4770"/>
        </w:tabs>
        <w:ind w:right="-25"/>
        <w:jc w:val="both"/>
        <w:rPr>
          <w:rFonts w:ascii="Tahoma" w:hAnsi="Tahoma"/>
          <w:sz w:val="22"/>
        </w:rPr>
      </w:pPr>
      <w:r>
        <w:rPr>
          <w:rFonts w:ascii="Tahoma" w:hAnsi="Tahoma"/>
          <w:sz w:val="22"/>
        </w:rPr>
        <w:t>through its Board of County</w:t>
      </w:r>
      <w:r w:rsidR="00CF2533">
        <w:rPr>
          <w:rFonts w:ascii="Tahoma" w:hAnsi="Tahoma"/>
          <w:sz w:val="22"/>
        </w:rPr>
        <w:tab/>
        <w:t>(Contractor’s Name)</w:t>
      </w:r>
    </w:p>
    <w:p w14:paraId="0FA11B6C" w14:textId="77777777" w:rsidR="007F0528" w:rsidRDefault="007F0528" w:rsidP="0042207E">
      <w:pPr>
        <w:widowControl/>
        <w:tabs>
          <w:tab w:val="left" w:pos="4770"/>
        </w:tabs>
        <w:ind w:right="-25"/>
        <w:jc w:val="both"/>
        <w:rPr>
          <w:rFonts w:ascii="Tahoma" w:hAnsi="Tahoma"/>
          <w:sz w:val="22"/>
        </w:rPr>
      </w:pPr>
      <w:r>
        <w:rPr>
          <w:rFonts w:ascii="Tahoma" w:hAnsi="Tahoma"/>
          <w:sz w:val="22"/>
        </w:rPr>
        <w:t>Commissioners</w:t>
      </w:r>
    </w:p>
    <w:p w14:paraId="0FA11B6D" w14:textId="77777777" w:rsidR="007F0528" w:rsidRDefault="007F0528" w:rsidP="0042207E">
      <w:pPr>
        <w:widowControl/>
        <w:tabs>
          <w:tab w:val="left" w:pos="4770"/>
        </w:tabs>
        <w:ind w:right="-25"/>
        <w:jc w:val="both"/>
        <w:rPr>
          <w:rFonts w:ascii="Tahoma" w:hAnsi="Tahoma"/>
          <w:sz w:val="22"/>
        </w:rPr>
      </w:pPr>
    </w:p>
    <w:p w14:paraId="0FA11B6E" w14:textId="77777777" w:rsidR="007F0528" w:rsidRDefault="007F0528" w:rsidP="0042207E">
      <w:pPr>
        <w:widowControl/>
        <w:tabs>
          <w:tab w:val="left" w:pos="4770"/>
        </w:tabs>
        <w:ind w:right="-25"/>
        <w:jc w:val="both"/>
        <w:rPr>
          <w:rFonts w:ascii="Tahoma" w:hAnsi="Tahoma"/>
          <w:sz w:val="22"/>
          <w:u w:val="single"/>
        </w:rPr>
      </w:pPr>
      <w:r>
        <w:rPr>
          <w:rFonts w:ascii="Tahoma" w:hAnsi="Tahoma"/>
          <w:sz w:val="22"/>
          <w:u w:val="single"/>
        </w:rPr>
        <w:t xml:space="preserve">                                                             </w:t>
      </w:r>
      <w:r>
        <w:rPr>
          <w:rFonts w:ascii="Tahoma" w:hAnsi="Tahoma"/>
          <w:sz w:val="22"/>
        </w:rPr>
        <w:tab/>
      </w:r>
      <w:r>
        <w:rPr>
          <w:rFonts w:ascii="Tahoma" w:hAnsi="Tahoma"/>
          <w:sz w:val="22"/>
          <w:u w:val="single"/>
        </w:rPr>
        <w:t xml:space="preserve">               </w:t>
      </w:r>
      <w:r w:rsidR="00CF2533">
        <w:rPr>
          <w:rFonts w:ascii="Tahoma" w:hAnsi="Tahoma"/>
          <w:sz w:val="22"/>
          <w:u w:val="single"/>
        </w:rPr>
        <w:t>_</w:t>
      </w:r>
      <w:r>
        <w:rPr>
          <w:rFonts w:ascii="Tahoma" w:hAnsi="Tahoma"/>
          <w:sz w:val="22"/>
          <w:u w:val="single"/>
        </w:rPr>
        <w:t xml:space="preserve">                              _______</w:t>
      </w:r>
    </w:p>
    <w:p w14:paraId="0FA11B6F" w14:textId="118BDF90" w:rsidR="007F0528" w:rsidRDefault="00C0395F" w:rsidP="0042207E">
      <w:pPr>
        <w:widowControl/>
        <w:tabs>
          <w:tab w:val="left" w:pos="4770"/>
        </w:tabs>
        <w:ind w:right="-25"/>
        <w:jc w:val="both"/>
        <w:rPr>
          <w:rFonts w:ascii="Tahoma" w:hAnsi="Tahoma"/>
          <w:sz w:val="22"/>
        </w:rPr>
      </w:pPr>
      <w:r>
        <w:rPr>
          <w:rFonts w:ascii="Tahoma" w:hAnsi="Tahoma"/>
          <w:sz w:val="22"/>
        </w:rPr>
        <w:t>Kirby Smith</w:t>
      </w:r>
      <w:r w:rsidR="007F0528">
        <w:rPr>
          <w:rFonts w:ascii="Tahoma" w:hAnsi="Tahoma"/>
          <w:sz w:val="22"/>
        </w:rPr>
        <w:t>, Chairman</w:t>
      </w:r>
      <w:r w:rsidR="00C044A4">
        <w:rPr>
          <w:rFonts w:ascii="Tahoma" w:hAnsi="Tahoma"/>
          <w:sz w:val="22"/>
        </w:rPr>
        <w:tab/>
      </w:r>
      <w:r w:rsidR="003868BF">
        <w:rPr>
          <w:rFonts w:ascii="Tahoma" w:hAnsi="Tahoma"/>
          <w:sz w:val="22"/>
        </w:rPr>
        <w:t>___</w:t>
      </w:r>
      <w:r w:rsidR="00CF2533">
        <w:rPr>
          <w:rFonts w:ascii="Tahoma" w:hAnsi="Tahoma"/>
          <w:sz w:val="22"/>
        </w:rPr>
        <w:t>_______</w:t>
      </w:r>
      <w:r w:rsidR="003868BF">
        <w:rPr>
          <w:rFonts w:ascii="Tahoma" w:hAnsi="Tahoma"/>
          <w:sz w:val="22"/>
        </w:rPr>
        <w:t>_______________</w:t>
      </w:r>
      <w:r w:rsidR="00C044A4">
        <w:rPr>
          <w:rFonts w:ascii="Tahoma" w:hAnsi="Tahoma"/>
          <w:sz w:val="22"/>
        </w:rPr>
        <w:t>, President</w:t>
      </w:r>
    </w:p>
    <w:p w14:paraId="0FA11B70" w14:textId="77777777" w:rsidR="007F0528" w:rsidRDefault="007F0528" w:rsidP="0042207E">
      <w:pPr>
        <w:widowControl/>
        <w:tabs>
          <w:tab w:val="left" w:pos="4770"/>
        </w:tabs>
        <w:ind w:right="-25" w:firstLine="4770"/>
        <w:jc w:val="both"/>
        <w:rPr>
          <w:rFonts w:ascii="Tahoma" w:hAnsi="Tahoma"/>
          <w:sz w:val="22"/>
        </w:rPr>
      </w:pPr>
    </w:p>
    <w:p w14:paraId="0FA11B71" w14:textId="07DC33A9" w:rsidR="007F0528" w:rsidRDefault="007F0528" w:rsidP="0042207E">
      <w:pPr>
        <w:widowControl/>
        <w:tabs>
          <w:tab w:val="left" w:pos="4770"/>
        </w:tabs>
        <w:ind w:right="-25"/>
        <w:jc w:val="both"/>
        <w:rPr>
          <w:rFonts w:ascii="Tahoma" w:hAnsi="Tahoma"/>
          <w:sz w:val="22"/>
        </w:rPr>
      </w:pPr>
      <w:r>
        <w:rPr>
          <w:rFonts w:ascii="Tahoma" w:hAnsi="Tahoma"/>
          <w:sz w:val="22"/>
        </w:rPr>
        <w:t xml:space="preserve">This _______ day of ____________, </w:t>
      </w:r>
      <w:r w:rsidR="003C6E9D">
        <w:rPr>
          <w:rFonts w:ascii="Tahoma" w:hAnsi="Tahoma"/>
          <w:sz w:val="22"/>
        </w:rPr>
        <w:t>20</w:t>
      </w:r>
      <w:r w:rsidR="00C0395F">
        <w:rPr>
          <w:rFonts w:ascii="Tahoma" w:hAnsi="Tahoma"/>
          <w:sz w:val="22"/>
        </w:rPr>
        <w:t>23</w:t>
      </w:r>
      <w:r>
        <w:rPr>
          <w:rFonts w:ascii="Tahoma" w:hAnsi="Tahoma"/>
          <w:sz w:val="22"/>
        </w:rPr>
        <w:t>.</w:t>
      </w:r>
      <w:r>
        <w:rPr>
          <w:rFonts w:ascii="Tahoma" w:hAnsi="Tahoma"/>
          <w:sz w:val="22"/>
        </w:rPr>
        <w:tab/>
        <w:t xml:space="preserve">This _______ day of ___________, </w:t>
      </w:r>
      <w:r w:rsidR="007D72EC">
        <w:rPr>
          <w:rFonts w:ascii="Tahoma" w:hAnsi="Tahoma"/>
          <w:sz w:val="22"/>
        </w:rPr>
        <w:t>20</w:t>
      </w:r>
      <w:r w:rsidR="00C0395F">
        <w:rPr>
          <w:rFonts w:ascii="Tahoma" w:hAnsi="Tahoma"/>
          <w:sz w:val="22"/>
        </w:rPr>
        <w:t>23</w:t>
      </w:r>
      <w:r>
        <w:rPr>
          <w:rFonts w:ascii="Tahoma" w:hAnsi="Tahoma"/>
          <w:sz w:val="22"/>
        </w:rPr>
        <w:t>.</w:t>
      </w:r>
    </w:p>
    <w:p w14:paraId="0FA11B72" w14:textId="77777777" w:rsidR="007F0528" w:rsidRDefault="007F0528" w:rsidP="0042207E">
      <w:pPr>
        <w:widowControl/>
        <w:tabs>
          <w:tab w:val="left" w:pos="4770"/>
        </w:tabs>
        <w:ind w:right="-25" w:firstLine="4770"/>
        <w:jc w:val="both"/>
        <w:rPr>
          <w:rFonts w:ascii="Tahoma" w:hAnsi="Tahoma"/>
          <w:sz w:val="22"/>
        </w:rPr>
      </w:pPr>
    </w:p>
    <w:p w14:paraId="0FA11B73" w14:textId="77777777" w:rsidR="007F0528" w:rsidRDefault="007F0528" w:rsidP="0042207E">
      <w:pPr>
        <w:widowControl/>
        <w:tabs>
          <w:tab w:val="left" w:pos="4770"/>
        </w:tabs>
        <w:ind w:right="-25"/>
        <w:jc w:val="both"/>
        <w:outlineLvl w:val="0"/>
        <w:rPr>
          <w:rFonts w:ascii="Tahoma" w:hAnsi="Tahoma"/>
          <w:sz w:val="22"/>
        </w:rPr>
      </w:pPr>
    </w:p>
    <w:p w14:paraId="0FA11B74" w14:textId="77777777" w:rsidR="007F0528" w:rsidRDefault="007F0528" w:rsidP="0042207E">
      <w:pPr>
        <w:widowControl/>
        <w:tabs>
          <w:tab w:val="left" w:pos="4770"/>
        </w:tabs>
        <w:ind w:right="-25"/>
        <w:jc w:val="both"/>
        <w:outlineLvl w:val="0"/>
        <w:rPr>
          <w:rFonts w:ascii="Tahoma" w:hAnsi="Tahoma"/>
          <w:sz w:val="22"/>
          <w:u w:val="single"/>
        </w:rPr>
      </w:pPr>
      <w:r>
        <w:rPr>
          <w:rFonts w:ascii="Tahoma" w:hAnsi="Tahoma"/>
          <w:sz w:val="22"/>
        </w:rPr>
        <w:t xml:space="preserve">ATTEST:                                                          ATTEST:   </w:t>
      </w:r>
      <w:r>
        <w:rPr>
          <w:rFonts w:ascii="Tahoma" w:hAnsi="Tahoma"/>
          <w:sz w:val="22"/>
          <w:u w:val="single"/>
        </w:rPr>
        <w:t xml:space="preserve">     </w:t>
      </w:r>
      <w:r w:rsidR="005A7D54">
        <w:rPr>
          <w:rFonts w:ascii="Tahoma" w:hAnsi="Tahoma"/>
          <w:sz w:val="22"/>
          <w:u w:val="single"/>
        </w:rPr>
        <w:t xml:space="preserve">                           ______</w:t>
      </w:r>
    </w:p>
    <w:p w14:paraId="0FA11B75" w14:textId="77777777" w:rsidR="007F0528" w:rsidRDefault="007F0528" w:rsidP="0042207E">
      <w:pPr>
        <w:widowControl/>
        <w:tabs>
          <w:tab w:val="left" w:pos="4770"/>
        </w:tabs>
        <w:ind w:right="-25"/>
        <w:jc w:val="both"/>
        <w:outlineLvl w:val="0"/>
        <w:rPr>
          <w:rFonts w:ascii="Tahoma" w:hAnsi="Tahoma"/>
          <w:sz w:val="22"/>
          <w:u w:val="single"/>
        </w:rPr>
      </w:pPr>
    </w:p>
    <w:p w14:paraId="0FA11B76" w14:textId="77777777" w:rsidR="007F0528" w:rsidRDefault="007F0528" w:rsidP="0042207E">
      <w:pPr>
        <w:widowControl/>
        <w:tabs>
          <w:tab w:val="left" w:pos="4770"/>
        </w:tabs>
        <w:ind w:right="-25"/>
        <w:jc w:val="both"/>
        <w:outlineLvl w:val="0"/>
        <w:rPr>
          <w:rFonts w:ascii="Tahoma" w:hAnsi="Tahoma"/>
          <w:sz w:val="22"/>
          <w:u w:val="single"/>
        </w:rPr>
      </w:pPr>
    </w:p>
    <w:p w14:paraId="0FA11B77" w14:textId="77777777" w:rsidR="007F0528" w:rsidRDefault="007F0528" w:rsidP="0042207E">
      <w:pPr>
        <w:widowControl/>
        <w:tabs>
          <w:tab w:val="left" w:pos="4770"/>
        </w:tabs>
        <w:ind w:right="-25"/>
        <w:jc w:val="both"/>
        <w:outlineLvl w:val="0"/>
        <w:rPr>
          <w:rFonts w:ascii="Tahoma" w:hAnsi="Tahoma"/>
          <w:sz w:val="22"/>
        </w:rPr>
      </w:pPr>
      <w:r>
        <w:rPr>
          <w:rFonts w:ascii="Tahoma" w:hAnsi="Tahoma"/>
          <w:sz w:val="22"/>
        </w:rPr>
        <w:t>__________________________________</w:t>
      </w:r>
      <w:r>
        <w:rPr>
          <w:rFonts w:ascii="Tahoma" w:hAnsi="Tahoma"/>
          <w:sz w:val="22"/>
        </w:rPr>
        <w:tab/>
        <w:t>Print Name: ___________________</w:t>
      </w:r>
      <w:r w:rsidR="005A7D54">
        <w:rPr>
          <w:rFonts w:ascii="Tahoma" w:hAnsi="Tahoma"/>
          <w:sz w:val="22"/>
        </w:rPr>
        <w:t>__</w:t>
      </w:r>
      <w:r>
        <w:rPr>
          <w:rFonts w:ascii="Tahoma" w:hAnsi="Tahoma"/>
          <w:sz w:val="22"/>
        </w:rPr>
        <w:t>___</w:t>
      </w:r>
    </w:p>
    <w:p w14:paraId="0FA11B78" w14:textId="77777777" w:rsidR="007F0528" w:rsidRDefault="003C6E9D" w:rsidP="0042207E">
      <w:pPr>
        <w:widowControl/>
        <w:tabs>
          <w:tab w:val="left" w:pos="4770"/>
        </w:tabs>
        <w:ind w:right="-25"/>
        <w:jc w:val="both"/>
        <w:rPr>
          <w:rFonts w:ascii="Tahoma" w:hAnsi="Tahoma"/>
          <w:sz w:val="22"/>
        </w:rPr>
      </w:pPr>
      <w:r>
        <w:rPr>
          <w:rFonts w:ascii="Tahoma" w:hAnsi="Tahoma"/>
          <w:sz w:val="22"/>
        </w:rPr>
        <w:t>Gary J. Cooney</w:t>
      </w:r>
      <w:r w:rsidR="007F0528">
        <w:rPr>
          <w:rFonts w:ascii="Tahoma" w:hAnsi="Tahoma"/>
          <w:sz w:val="22"/>
        </w:rPr>
        <w:t xml:space="preserve">, Clerk of the Board of </w:t>
      </w:r>
      <w:r w:rsidR="007F0528">
        <w:rPr>
          <w:rFonts w:ascii="Tahoma" w:hAnsi="Tahoma"/>
          <w:sz w:val="22"/>
        </w:rPr>
        <w:tab/>
        <w:t>Title:___________________________</w:t>
      </w:r>
      <w:r w:rsidR="005A7D54">
        <w:rPr>
          <w:rFonts w:ascii="Tahoma" w:hAnsi="Tahoma"/>
          <w:sz w:val="22"/>
        </w:rPr>
        <w:t>__</w:t>
      </w:r>
      <w:r w:rsidR="007F0528">
        <w:rPr>
          <w:rFonts w:ascii="Tahoma" w:hAnsi="Tahoma"/>
          <w:sz w:val="22"/>
        </w:rPr>
        <w:t>_</w:t>
      </w:r>
    </w:p>
    <w:p w14:paraId="0FA11B79" w14:textId="77777777" w:rsidR="007F0528" w:rsidRDefault="007F0528" w:rsidP="0042207E">
      <w:pPr>
        <w:widowControl/>
        <w:tabs>
          <w:tab w:val="left" w:pos="4770"/>
        </w:tabs>
        <w:ind w:right="-25"/>
        <w:jc w:val="both"/>
        <w:rPr>
          <w:rFonts w:ascii="Tahoma" w:hAnsi="Tahoma"/>
          <w:sz w:val="22"/>
        </w:rPr>
      </w:pPr>
      <w:r>
        <w:rPr>
          <w:rFonts w:ascii="Tahoma" w:hAnsi="Tahoma"/>
          <w:sz w:val="22"/>
        </w:rPr>
        <w:t xml:space="preserve">County Commissioners of Lake County, </w:t>
      </w:r>
      <w:r>
        <w:rPr>
          <w:rFonts w:ascii="Tahoma" w:hAnsi="Tahoma"/>
          <w:sz w:val="22"/>
        </w:rPr>
        <w:tab/>
      </w:r>
      <w:r>
        <w:rPr>
          <w:rFonts w:ascii="Tahoma" w:hAnsi="Tahoma"/>
          <w:sz w:val="22"/>
        </w:rPr>
        <w:tab/>
      </w:r>
      <w:r>
        <w:rPr>
          <w:rFonts w:ascii="Tahoma" w:hAnsi="Tahoma"/>
          <w:sz w:val="22"/>
        </w:rPr>
        <w:tab/>
        <w:t>***CORPORATE SEAL***</w:t>
      </w:r>
    </w:p>
    <w:p w14:paraId="0FA11B7A" w14:textId="77777777" w:rsidR="007F0528" w:rsidRDefault="007F0528" w:rsidP="0042207E">
      <w:pPr>
        <w:widowControl/>
        <w:tabs>
          <w:tab w:val="left" w:pos="4770"/>
        </w:tabs>
        <w:ind w:right="-25"/>
        <w:jc w:val="both"/>
        <w:rPr>
          <w:rFonts w:ascii="Tahoma" w:hAnsi="Tahoma"/>
          <w:sz w:val="22"/>
        </w:rPr>
      </w:pPr>
      <w:smartTag w:uri="urn:schemas-microsoft-com:office:smarttags" w:element="State">
        <w:smartTag w:uri="urn:schemas-microsoft-com:office:smarttags" w:element="place">
          <w:r>
            <w:rPr>
              <w:rFonts w:ascii="Tahoma" w:hAnsi="Tahoma"/>
              <w:sz w:val="22"/>
            </w:rPr>
            <w:t>Florida</w:t>
          </w:r>
        </w:smartTag>
      </w:smartTag>
    </w:p>
    <w:p w14:paraId="0FA11B7B" w14:textId="77777777" w:rsidR="007F0528" w:rsidRDefault="007F0528" w:rsidP="0042207E">
      <w:pPr>
        <w:widowControl/>
        <w:tabs>
          <w:tab w:val="left" w:pos="4770"/>
        </w:tabs>
        <w:ind w:right="-25"/>
        <w:jc w:val="both"/>
        <w:rPr>
          <w:rFonts w:ascii="Tahoma" w:hAnsi="Tahoma"/>
          <w:b/>
          <w:sz w:val="22"/>
        </w:rPr>
      </w:pPr>
      <w:r>
        <w:rPr>
          <w:rFonts w:ascii="Tahoma" w:hAnsi="Tahoma"/>
          <w:sz w:val="22"/>
        </w:rPr>
        <w:tab/>
      </w:r>
      <w:r>
        <w:rPr>
          <w:rFonts w:ascii="Tahoma" w:hAnsi="Tahoma"/>
          <w:sz w:val="22"/>
        </w:rPr>
        <w:tab/>
      </w:r>
      <w:r>
        <w:rPr>
          <w:rFonts w:ascii="Tahoma" w:hAnsi="Tahoma"/>
          <w:sz w:val="22"/>
        </w:rPr>
        <w:tab/>
      </w:r>
      <w:r>
        <w:rPr>
          <w:rFonts w:ascii="Tahoma" w:hAnsi="Tahoma"/>
          <w:b/>
          <w:sz w:val="22"/>
        </w:rPr>
        <w:t>OR</w:t>
      </w:r>
      <w:r>
        <w:rPr>
          <w:rFonts w:ascii="Tahoma" w:hAnsi="Tahoma"/>
          <w:b/>
          <w:sz w:val="22"/>
        </w:rPr>
        <w:tab/>
      </w:r>
      <w:r>
        <w:rPr>
          <w:rFonts w:ascii="Tahoma" w:hAnsi="Tahoma"/>
          <w:b/>
          <w:sz w:val="22"/>
        </w:rPr>
        <w:tab/>
      </w:r>
    </w:p>
    <w:p w14:paraId="0FA11B7C" w14:textId="77777777" w:rsidR="007F0528" w:rsidRDefault="007F0528" w:rsidP="0042207E">
      <w:pPr>
        <w:widowControl/>
        <w:tabs>
          <w:tab w:val="left" w:pos="4770"/>
        </w:tabs>
        <w:ind w:right="-25"/>
        <w:jc w:val="both"/>
        <w:outlineLvl w:val="0"/>
        <w:rPr>
          <w:rFonts w:ascii="Tahoma" w:hAnsi="Tahoma"/>
          <w:sz w:val="22"/>
        </w:rPr>
      </w:pPr>
      <w:r>
        <w:rPr>
          <w:rFonts w:ascii="Tahoma" w:hAnsi="Tahoma"/>
          <w:sz w:val="22"/>
        </w:rPr>
        <w:t>Approved as to form and legality by</w:t>
      </w:r>
    </w:p>
    <w:p w14:paraId="0FA11B7D" w14:textId="77777777" w:rsidR="007F0528" w:rsidRDefault="007F0528" w:rsidP="0042207E">
      <w:pPr>
        <w:widowControl/>
        <w:tabs>
          <w:tab w:val="left" w:pos="4770"/>
        </w:tabs>
        <w:ind w:right="-25"/>
        <w:jc w:val="both"/>
        <w:outlineLvl w:val="0"/>
        <w:rPr>
          <w:rFonts w:ascii="Tahoma" w:hAnsi="Tahoma"/>
          <w:sz w:val="22"/>
        </w:rPr>
      </w:pPr>
      <w:smartTag w:uri="urn:schemas-microsoft-com:office:smarttags" w:element="PlaceType">
        <w:r>
          <w:rPr>
            <w:rFonts w:ascii="Tahoma" w:hAnsi="Tahoma"/>
            <w:sz w:val="22"/>
          </w:rPr>
          <w:t>County</w:t>
        </w:r>
      </w:smartTag>
      <w:r>
        <w:rPr>
          <w:rFonts w:ascii="Tahoma" w:hAnsi="Tahoma"/>
          <w:sz w:val="22"/>
        </w:rPr>
        <w:t xml:space="preserve"> </w:t>
      </w:r>
      <w:smartTag w:uri="urn:schemas-microsoft-com:office:smarttags" w:element="PlaceName">
        <w:r>
          <w:rPr>
            <w:rFonts w:ascii="Tahoma" w:hAnsi="Tahoma"/>
            <w:sz w:val="22"/>
          </w:rPr>
          <w:t>Attorney</w:t>
        </w:r>
      </w:smartTag>
      <w:r>
        <w:rPr>
          <w:rFonts w:ascii="Tahoma" w:hAnsi="Tahoma"/>
          <w:sz w:val="22"/>
        </w:rPr>
        <w:t xml:space="preserve"> for </w:t>
      </w:r>
      <w:smartTag w:uri="urn:schemas-microsoft-com:office:smarttags" w:element="place">
        <w:smartTag w:uri="urn:schemas-microsoft-com:office:smarttags" w:element="City">
          <w:r>
            <w:rPr>
              <w:rFonts w:ascii="Tahoma" w:hAnsi="Tahoma"/>
              <w:sz w:val="22"/>
            </w:rPr>
            <w:t>Lake County</w:t>
          </w:r>
        </w:smartTag>
        <w:r>
          <w:rPr>
            <w:rFonts w:ascii="Tahoma" w:hAnsi="Tahoma"/>
            <w:sz w:val="22"/>
          </w:rPr>
          <w:t xml:space="preserve">, </w:t>
        </w:r>
        <w:smartTag w:uri="urn:schemas-microsoft-com:office:smarttags" w:element="State">
          <w:r>
            <w:rPr>
              <w:rFonts w:ascii="Tahoma" w:hAnsi="Tahoma"/>
              <w:sz w:val="22"/>
            </w:rPr>
            <w:t>Florida</w:t>
          </w:r>
        </w:smartTag>
      </w:smartTag>
      <w:r>
        <w:rPr>
          <w:rFonts w:ascii="Tahoma" w:hAnsi="Tahoma"/>
          <w:sz w:val="22"/>
        </w:rPr>
        <w:tab/>
        <w:t>WITNESSES:</w:t>
      </w:r>
    </w:p>
    <w:p w14:paraId="0FA11B7E" w14:textId="77777777" w:rsidR="007F0528" w:rsidRDefault="007F0528" w:rsidP="0042207E">
      <w:pPr>
        <w:widowControl/>
        <w:tabs>
          <w:tab w:val="left" w:pos="4770"/>
        </w:tabs>
        <w:ind w:right="-25"/>
        <w:jc w:val="both"/>
        <w:rPr>
          <w:rFonts w:ascii="Tahoma" w:hAnsi="Tahoma"/>
          <w:sz w:val="22"/>
        </w:rPr>
      </w:pPr>
      <w:smartTag w:uri="urn:schemas-microsoft-com:office:smarttags" w:element="place">
        <w:smartTag w:uri="urn:schemas-microsoft-com:office:smarttags" w:element="PlaceType">
          <w:r>
            <w:rPr>
              <w:rFonts w:ascii="Tahoma" w:hAnsi="Tahoma"/>
              <w:sz w:val="22"/>
            </w:rPr>
            <w:t>Lake</w:t>
          </w:r>
        </w:smartTag>
        <w:r>
          <w:rPr>
            <w:rFonts w:ascii="Tahoma" w:hAnsi="Tahoma"/>
            <w:sz w:val="22"/>
          </w:rPr>
          <w:t xml:space="preserve"> </w:t>
        </w:r>
        <w:smartTag w:uri="urn:schemas-microsoft-com:office:smarttags" w:element="PlaceType">
          <w:r>
            <w:rPr>
              <w:rFonts w:ascii="Tahoma" w:hAnsi="Tahoma"/>
              <w:sz w:val="22"/>
            </w:rPr>
            <w:t>County</w:t>
          </w:r>
        </w:smartTag>
        <w:r>
          <w:rPr>
            <w:rFonts w:ascii="Tahoma" w:hAnsi="Tahoma"/>
            <w:sz w:val="22"/>
          </w:rPr>
          <w:t xml:space="preserve"> </w:t>
        </w:r>
        <w:smartTag w:uri="urn:schemas-microsoft-com:office:smarttags" w:element="PlaceName">
          <w:r>
            <w:rPr>
              <w:rFonts w:ascii="Tahoma" w:hAnsi="Tahoma"/>
              <w:sz w:val="22"/>
            </w:rPr>
            <w:t>Administration</w:t>
          </w:r>
        </w:smartTag>
        <w:r>
          <w:rPr>
            <w:rFonts w:ascii="Tahoma" w:hAnsi="Tahoma"/>
            <w:sz w:val="22"/>
          </w:rPr>
          <w:t xml:space="preserve"> </w:t>
        </w:r>
        <w:smartTag w:uri="urn:schemas-microsoft-com:office:smarttags" w:element="PlaceType">
          <w:r>
            <w:rPr>
              <w:rFonts w:ascii="Tahoma" w:hAnsi="Tahoma"/>
              <w:sz w:val="22"/>
            </w:rPr>
            <w:t>Building</w:t>
          </w:r>
        </w:smartTag>
      </w:smartTag>
    </w:p>
    <w:p w14:paraId="0FA11B7F" w14:textId="77777777" w:rsidR="007F0528" w:rsidRDefault="007F0528" w:rsidP="0042207E">
      <w:pPr>
        <w:widowControl/>
        <w:tabs>
          <w:tab w:val="left" w:pos="1350"/>
          <w:tab w:val="left" w:pos="4770"/>
        </w:tabs>
        <w:ind w:right="-25"/>
        <w:jc w:val="both"/>
        <w:outlineLvl w:val="0"/>
        <w:rPr>
          <w:rFonts w:ascii="Tahoma" w:hAnsi="Tahoma"/>
          <w:sz w:val="22"/>
          <w:u w:val="single"/>
        </w:rPr>
      </w:pPr>
      <w:r>
        <w:rPr>
          <w:rFonts w:ascii="Tahoma" w:hAnsi="Tahoma"/>
          <w:sz w:val="22"/>
        </w:rPr>
        <w:t>315 West Main Street</w:t>
      </w:r>
      <w:r>
        <w:rPr>
          <w:rFonts w:ascii="Tahoma" w:hAnsi="Tahoma"/>
          <w:sz w:val="22"/>
        </w:rPr>
        <w:tab/>
        <w:t>________________________________</w:t>
      </w:r>
      <w:r w:rsidR="005A7D54">
        <w:rPr>
          <w:rFonts w:ascii="Tahoma" w:hAnsi="Tahoma"/>
          <w:sz w:val="22"/>
          <w:u w:val="single"/>
        </w:rPr>
        <w:t>__</w:t>
      </w:r>
    </w:p>
    <w:p w14:paraId="0FA11B80" w14:textId="77777777" w:rsidR="007F0528" w:rsidRDefault="007F0528" w:rsidP="0042207E">
      <w:pPr>
        <w:widowControl/>
        <w:tabs>
          <w:tab w:val="left" w:pos="1350"/>
          <w:tab w:val="left" w:pos="4770"/>
        </w:tabs>
        <w:ind w:right="-25"/>
        <w:jc w:val="both"/>
        <w:outlineLvl w:val="0"/>
        <w:rPr>
          <w:rFonts w:ascii="Tahoma" w:hAnsi="Tahoma"/>
          <w:sz w:val="22"/>
        </w:rPr>
      </w:pPr>
      <w:r>
        <w:rPr>
          <w:rFonts w:ascii="Tahoma" w:hAnsi="Tahoma"/>
          <w:sz w:val="22"/>
        </w:rPr>
        <w:t xml:space="preserve">Tavares, Florida 32778                           </w:t>
      </w:r>
    </w:p>
    <w:p w14:paraId="0FA11B81" w14:textId="77777777" w:rsidR="007F0528" w:rsidRDefault="007F0528" w:rsidP="0042207E">
      <w:pPr>
        <w:widowControl/>
        <w:tabs>
          <w:tab w:val="left" w:pos="-1080"/>
          <w:tab w:val="left" w:pos="-720"/>
          <w:tab w:val="left" w:pos="0"/>
          <w:tab w:val="left" w:pos="720"/>
          <w:tab w:val="left" w:pos="1440"/>
          <w:tab w:val="left" w:pos="1980"/>
          <w:tab w:val="left" w:pos="2340"/>
          <w:tab w:val="left" w:pos="4770"/>
        </w:tabs>
        <w:ind w:right="-25"/>
        <w:jc w:val="both"/>
        <w:rPr>
          <w:rFonts w:ascii="Tahoma" w:hAnsi="Tahoma"/>
          <w:sz w:val="22"/>
        </w:rPr>
      </w:pPr>
      <w:r>
        <w:rPr>
          <w:rFonts w:ascii="Tahoma" w:hAnsi="Tahoma"/>
          <w:sz w:val="22"/>
        </w:rPr>
        <w:t>(352) 343-9787</w:t>
      </w:r>
      <w:r>
        <w:rPr>
          <w:rFonts w:ascii="Tahoma" w:hAnsi="Tahoma"/>
          <w:sz w:val="22"/>
        </w:rPr>
        <w:tab/>
      </w:r>
      <w:r>
        <w:rPr>
          <w:rFonts w:ascii="Tahoma" w:hAnsi="Tahoma"/>
          <w:sz w:val="22"/>
        </w:rPr>
        <w:tab/>
      </w:r>
      <w:r>
        <w:rPr>
          <w:rFonts w:ascii="Tahoma" w:hAnsi="Tahoma"/>
          <w:sz w:val="22"/>
        </w:rPr>
        <w:tab/>
        <w:t>Print Name:_______________________</w:t>
      </w:r>
      <w:r w:rsidR="005A7D54">
        <w:rPr>
          <w:rFonts w:ascii="Tahoma" w:hAnsi="Tahoma"/>
          <w:sz w:val="22"/>
        </w:rPr>
        <w:t>_</w:t>
      </w:r>
    </w:p>
    <w:p w14:paraId="0FA11B82" w14:textId="77777777" w:rsidR="007F0528" w:rsidRDefault="007F0528" w:rsidP="0042207E">
      <w:pPr>
        <w:pStyle w:val="BodyText"/>
        <w:widowControl/>
        <w:tabs>
          <w:tab w:val="clear" w:pos="4905"/>
          <w:tab w:val="clear" w:pos="9360"/>
          <w:tab w:val="left" w:pos="-1080"/>
          <w:tab w:val="left" w:pos="-720"/>
          <w:tab w:val="left" w:pos="0"/>
          <w:tab w:val="left" w:pos="720"/>
          <w:tab w:val="left" w:pos="1440"/>
          <w:tab w:val="left" w:pos="1980"/>
          <w:tab w:val="left" w:pos="2340"/>
          <w:tab w:val="left" w:pos="4770"/>
        </w:tabs>
        <w:ind w:right="-25"/>
        <w:rPr>
          <w:rFonts w:ascii="Tahoma" w:hAnsi="Tahoma"/>
        </w:rPr>
      </w:pPr>
      <w:r>
        <w:rPr>
          <w:rFonts w:ascii="Tahoma" w:hAnsi="Tahoma"/>
        </w:rPr>
        <w:tab/>
      </w:r>
    </w:p>
    <w:p w14:paraId="0FA11B83" w14:textId="77777777" w:rsidR="007F0528" w:rsidRDefault="007F0528" w:rsidP="0042207E">
      <w:pPr>
        <w:widowControl/>
        <w:tabs>
          <w:tab w:val="left" w:pos="-1080"/>
          <w:tab w:val="left" w:pos="-720"/>
          <w:tab w:val="left" w:pos="0"/>
          <w:tab w:val="left" w:pos="720"/>
          <w:tab w:val="left" w:pos="1440"/>
          <w:tab w:val="left" w:pos="1980"/>
          <w:tab w:val="left" w:pos="2340"/>
        </w:tabs>
        <w:ind w:right="-25"/>
        <w:jc w:val="both"/>
        <w:rPr>
          <w:rFonts w:ascii="Tahoma" w:hAnsi="Tahoma"/>
          <w:sz w:val="22"/>
        </w:rPr>
      </w:pPr>
    </w:p>
    <w:p w14:paraId="0FA11B84" w14:textId="77777777" w:rsidR="007F0528" w:rsidRDefault="007F0528" w:rsidP="0042207E">
      <w:pPr>
        <w:widowControl/>
        <w:tabs>
          <w:tab w:val="left" w:pos="-1080"/>
          <w:tab w:val="left" w:pos="-720"/>
          <w:tab w:val="left" w:pos="0"/>
          <w:tab w:val="left" w:pos="720"/>
          <w:tab w:val="left" w:pos="1440"/>
          <w:tab w:val="left" w:pos="1980"/>
          <w:tab w:val="left" w:pos="2340"/>
          <w:tab w:val="left" w:pos="4770"/>
        </w:tabs>
        <w:ind w:right="-25"/>
        <w:jc w:val="both"/>
        <w:rPr>
          <w:rFonts w:ascii="Tahoma" w:hAnsi="Tahoma"/>
          <w:sz w:val="22"/>
        </w:rPr>
      </w:pP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t>________________________________</w:t>
      </w:r>
      <w:r w:rsidR="005A7D54">
        <w:rPr>
          <w:rFonts w:ascii="Tahoma" w:hAnsi="Tahoma"/>
          <w:sz w:val="22"/>
        </w:rPr>
        <w:t>__</w:t>
      </w:r>
    </w:p>
    <w:p w14:paraId="0FA11B85" w14:textId="77777777" w:rsidR="007F0528" w:rsidRDefault="007F0528" w:rsidP="0042207E">
      <w:pPr>
        <w:widowControl/>
        <w:tabs>
          <w:tab w:val="left" w:pos="-1080"/>
          <w:tab w:val="left" w:pos="-720"/>
          <w:tab w:val="left" w:pos="0"/>
          <w:tab w:val="left" w:pos="720"/>
          <w:tab w:val="left" w:pos="1440"/>
          <w:tab w:val="left" w:pos="1980"/>
          <w:tab w:val="left" w:pos="2340"/>
        </w:tabs>
        <w:ind w:right="-25"/>
        <w:jc w:val="both"/>
        <w:rPr>
          <w:rFonts w:ascii="Tahoma" w:hAnsi="Tahoma"/>
          <w:sz w:val="22"/>
        </w:rPr>
      </w:pPr>
      <w:r>
        <w:rPr>
          <w:rFonts w:ascii="Tahoma" w:hAnsi="Tahoma"/>
          <w:sz w:val="22"/>
        </w:rPr>
        <w:t>______________________________</w:t>
      </w:r>
    </w:p>
    <w:p w14:paraId="0FA11B86" w14:textId="77777777" w:rsidR="005A7D54" w:rsidRDefault="007D72EC" w:rsidP="0042207E">
      <w:pPr>
        <w:widowControl/>
        <w:tabs>
          <w:tab w:val="left" w:pos="-1080"/>
          <w:tab w:val="left" w:pos="-720"/>
          <w:tab w:val="left" w:pos="0"/>
          <w:tab w:val="left" w:pos="720"/>
          <w:tab w:val="left" w:pos="1440"/>
          <w:tab w:val="left" w:pos="1980"/>
          <w:tab w:val="left" w:pos="2340"/>
          <w:tab w:val="left" w:pos="4770"/>
        </w:tabs>
        <w:ind w:right="-25"/>
        <w:jc w:val="both"/>
        <w:rPr>
          <w:rFonts w:ascii="Tahoma" w:hAnsi="Tahoma"/>
          <w:sz w:val="22"/>
        </w:rPr>
      </w:pPr>
      <w:r>
        <w:rPr>
          <w:rFonts w:ascii="Tahoma" w:hAnsi="Tahoma"/>
          <w:sz w:val="22"/>
        </w:rPr>
        <w:t>Melanie Marsh</w:t>
      </w:r>
      <w:r>
        <w:rPr>
          <w:rFonts w:ascii="Tahoma" w:hAnsi="Tahoma"/>
          <w:sz w:val="22"/>
        </w:rPr>
        <w:tab/>
      </w:r>
      <w:r w:rsidR="005A7D54">
        <w:rPr>
          <w:rFonts w:ascii="Tahoma" w:hAnsi="Tahoma"/>
          <w:sz w:val="22"/>
        </w:rPr>
        <w:tab/>
      </w:r>
      <w:r w:rsidR="005A7D54">
        <w:rPr>
          <w:rFonts w:ascii="Tahoma" w:hAnsi="Tahoma"/>
          <w:sz w:val="22"/>
        </w:rPr>
        <w:tab/>
      </w:r>
      <w:r w:rsidR="005A7D54">
        <w:rPr>
          <w:rFonts w:ascii="Tahoma" w:hAnsi="Tahoma"/>
          <w:sz w:val="22"/>
        </w:rPr>
        <w:tab/>
        <w:t>Print Name:________________________</w:t>
      </w:r>
    </w:p>
    <w:p w14:paraId="0FA11B87" w14:textId="77777777" w:rsidR="005A7D54" w:rsidRDefault="005A7D54" w:rsidP="0042207E">
      <w:pPr>
        <w:widowControl/>
        <w:tabs>
          <w:tab w:val="left" w:pos="-1080"/>
          <w:tab w:val="left" w:pos="-720"/>
          <w:tab w:val="left" w:pos="0"/>
          <w:tab w:val="left" w:pos="720"/>
          <w:tab w:val="left" w:pos="1440"/>
          <w:tab w:val="left" w:pos="1980"/>
          <w:tab w:val="left" w:pos="2340"/>
        </w:tabs>
        <w:ind w:right="-25"/>
        <w:jc w:val="both"/>
        <w:rPr>
          <w:rFonts w:ascii="Tahoma" w:hAnsi="Tahoma"/>
          <w:sz w:val="22"/>
        </w:rPr>
      </w:pPr>
      <w:r>
        <w:rPr>
          <w:rFonts w:ascii="Tahoma" w:hAnsi="Tahoma"/>
          <w:sz w:val="22"/>
        </w:rPr>
        <w:t>County Attorney</w:t>
      </w:r>
    </w:p>
    <w:p w14:paraId="0FA11B88" w14:textId="77777777" w:rsidR="007F0528" w:rsidRDefault="007F0528" w:rsidP="0042207E">
      <w:pPr>
        <w:widowControl/>
        <w:tabs>
          <w:tab w:val="left" w:pos="-1080"/>
          <w:tab w:val="left" w:pos="-720"/>
          <w:tab w:val="left" w:pos="0"/>
          <w:tab w:val="left" w:pos="720"/>
          <w:tab w:val="left" w:pos="1440"/>
          <w:tab w:val="left" w:pos="1980"/>
          <w:tab w:val="left" w:pos="2340"/>
        </w:tabs>
        <w:ind w:right="-25"/>
        <w:jc w:val="both"/>
        <w:rPr>
          <w:rFonts w:ascii="Tahoma" w:hAnsi="Tahoma"/>
          <w:sz w:val="22"/>
        </w:rPr>
      </w:pPr>
    </w:p>
    <w:p w14:paraId="0FA11B89" w14:textId="77777777" w:rsidR="007F0528" w:rsidRDefault="007F0528" w:rsidP="0042207E">
      <w:pPr>
        <w:widowControl/>
        <w:tabs>
          <w:tab w:val="left" w:pos="-1080"/>
          <w:tab w:val="left" w:pos="-720"/>
          <w:tab w:val="left" w:pos="0"/>
          <w:tab w:val="left" w:pos="720"/>
          <w:tab w:val="left" w:pos="1440"/>
          <w:tab w:val="left" w:pos="1980"/>
          <w:tab w:val="left" w:pos="2340"/>
          <w:tab w:val="left" w:pos="4770"/>
        </w:tabs>
        <w:ind w:right="-25"/>
        <w:jc w:val="both"/>
        <w:rPr>
          <w:rFonts w:ascii="Tahoma" w:hAnsi="Tahoma"/>
          <w:sz w:val="22"/>
        </w:rPr>
      </w:pP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t>Business Address:</w:t>
      </w:r>
      <w:r w:rsidR="005A7D54">
        <w:rPr>
          <w:rFonts w:ascii="Tahoma" w:hAnsi="Tahoma"/>
          <w:sz w:val="22"/>
        </w:rPr>
        <w:t>___________________</w:t>
      </w:r>
    </w:p>
    <w:p w14:paraId="0FA11B8A" w14:textId="77777777" w:rsidR="007F0528" w:rsidRDefault="005A7D54" w:rsidP="0042207E">
      <w:pPr>
        <w:widowControl/>
        <w:tabs>
          <w:tab w:val="left" w:pos="-1080"/>
          <w:tab w:val="left" w:pos="-720"/>
          <w:tab w:val="left" w:pos="0"/>
          <w:tab w:val="left" w:pos="720"/>
          <w:tab w:val="left" w:pos="1440"/>
          <w:tab w:val="left" w:pos="1980"/>
          <w:tab w:val="left" w:pos="2340"/>
        </w:tabs>
        <w:ind w:right="-25"/>
        <w:jc w:val="both"/>
        <w:rPr>
          <w:rFonts w:ascii="Tahoma" w:hAnsi="Tahoma"/>
          <w:sz w:val="22"/>
        </w:rPr>
      </w:pP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t xml:space="preserve">       __________________________________</w:t>
      </w:r>
    </w:p>
    <w:p w14:paraId="0FA11B8B" w14:textId="77777777" w:rsidR="007F0528" w:rsidRPr="00CF2533" w:rsidRDefault="00CF2533" w:rsidP="0042207E">
      <w:pPr>
        <w:widowControl/>
        <w:tabs>
          <w:tab w:val="left" w:pos="1350"/>
          <w:tab w:val="left" w:pos="4770"/>
        </w:tabs>
        <w:ind w:right="-25"/>
        <w:jc w:val="both"/>
        <w:rPr>
          <w:rFonts w:ascii="Tahoma" w:hAnsi="Tahoma"/>
          <w:sz w:val="22"/>
        </w:rPr>
      </w:pPr>
      <w:r>
        <w:rPr>
          <w:rFonts w:ascii="Tahoma" w:hAnsi="Tahoma"/>
          <w:sz w:val="22"/>
        </w:rPr>
        <w:tab/>
      </w:r>
      <w:r>
        <w:rPr>
          <w:rFonts w:ascii="Tahoma" w:hAnsi="Tahoma"/>
          <w:sz w:val="22"/>
        </w:rPr>
        <w:tab/>
        <w:t>__________________________________</w:t>
      </w:r>
    </w:p>
    <w:p w14:paraId="0FA11B8C" w14:textId="77777777" w:rsidR="005A7D54" w:rsidRDefault="007F0528" w:rsidP="0042207E">
      <w:pPr>
        <w:widowControl/>
        <w:tabs>
          <w:tab w:val="left" w:pos="1350"/>
          <w:tab w:val="left" w:pos="4770"/>
        </w:tabs>
        <w:ind w:right="-25"/>
        <w:jc w:val="both"/>
        <w:rPr>
          <w:rFonts w:ascii="Tahoma" w:hAnsi="Tahoma"/>
          <w:sz w:val="22"/>
          <w:u w:val="single"/>
        </w:rPr>
      </w:pPr>
      <w:r>
        <w:rPr>
          <w:rFonts w:ascii="Tahoma" w:hAnsi="Tahoma"/>
          <w:sz w:val="22"/>
        </w:rPr>
        <w:tab/>
      </w:r>
      <w:r>
        <w:rPr>
          <w:rFonts w:ascii="Tahoma" w:hAnsi="Tahoma"/>
          <w:sz w:val="22"/>
        </w:rPr>
        <w:tab/>
      </w:r>
      <w:r w:rsidR="005A7D54">
        <w:rPr>
          <w:rFonts w:ascii="Tahoma" w:hAnsi="Tahoma"/>
          <w:sz w:val="22"/>
          <w:u w:val="single"/>
        </w:rPr>
        <w:t>_</w:t>
      </w:r>
      <w:r>
        <w:rPr>
          <w:rFonts w:ascii="Tahoma" w:hAnsi="Tahoma"/>
          <w:sz w:val="22"/>
          <w:u w:val="single"/>
        </w:rPr>
        <w:t>_</w:t>
      </w:r>
      <w:r w:rsidR="005A7D54">
        <w:rPr>
          <w:rFonts w:ascii="Tahoma" w:hAnsi="Tahoma"/>
          <w:sz w:val="22"/>
          <w:u w:val="single"/>
        </w:rPr>
        <w:t>________________________________</w:t>
      </w:r>
    </w:p>
    <w:p w14:paraId="0FA11B8D" w14:textId="77777777" w:rsidR="007F0528" w:rsidRDefault="007F0528" w:rsidP="0042207E">
      <w:pPr>
        <w:widowControl/>
        <w:tabs>
          <w:tab w:val="left" w:pos="1350"/>
          <w:tab w:val="left" w:pos="4770"/>
        </w:tabs>
        <w:ind w:right="-25"/>
        <w:jc w:val="both"/>
        <w:rPr>
          <w:rFonts w:ascii="Tahoma" w:hAnsi="Tahoma"/>
          <w:sz w:val="22"/>
        </w:rPr>
      </w:pPr>
      <w:r>
        <w:rPr>
          <w:rFonts w:ascii="Tahoma" w:hAnsi="Tahoma"/>
          <w:sz w:val="22"/>
        </w:rPr>
        <w:tab/>
      </w:r>
      <w:r>
        <w:rPr>
          <w:rFonts w:ascii="Tahoma" w:hAnsi="Tahoma"/>
          <w:sz w:val="22"/>
        </w:rPr>
        <w:tab/>
        <w:t>Contractor's Reg. or Cert. No.</w:t>
      </w:r>
    </w:p>
    <w:p w14:paraId="0FA11B8E" w14:textId="77777777" w:rsidR="007F0528" w:rsidRDefault="007F0528" w:rsidP="0042207E">
      <w:pPr>
        <w:widowControl/>
        <w:tabs>
          <w:tab w:val="center" w:pos="4905"/>
          <w:tab w:val="left" w:pos="7290"/>
          <w:tab w:val="left" w:pos="8010"/>
        </w:tabs>
        <w:ind w:right="-25"/>
        <w:jc w:val="both"/>
        <w:rPr>
          <w:rFonts w:ascii="Tahoma" w:hAnsi="Tahoma"/>
          <w:sz w:val="22"/>
        </w:rPr>
      </w:pPr>
    </w:p>
    <w:p w14:paraId="0FA11B8F" w14:textId="77777777" w:rsidR="007F0528" w:rsidRDefault="007F0528" w:rsidP="0042207E">
      <w:pPr>
        <w:widowControl/>
        <w:tabs>
          <w:tab w:val="center" w:pos="4905"/>
          <w:tab w:val="left" w:pos="5058"/>
          <w:tab w:val="left" w:pos="8730"/>
        </w:tabs>
        <w:ind w:right="-25"/>
        <w:jc w:val="center"/>
        <w:outlineLvl w:val="0"/>
        <w:rPr>
          <w:rFonts w:ascii="Tahoma" w:hAnsi="Tahoma"/>
          <w:sz w:val="22"/>
        </w:rPr>
        <w:sectPr w:rsidR="007F0528">
          <w:footerReference w:type="default" r:id="rId17"/>
          <w:endnotePr>
            <w:numFmt w:val="decimal"/>
          </w:endnotePr>
          <w:pgSz w:w="12240" w:h="15840"/>
          <w:pgMar w:top="1008" w:right="1627" w:bottom="1008" w:left="1728" w:header="1008" w:footer="1008" w:gutter="0"/>
          <w:paperSrc w:first="26912" w:other="26912"/>
          <w:pgNumType w:start="1"/>
          <w:cols w:space="720"/>
          <w:noEndnote/>
        </w:sectPr>
      </w:pPr>
    </w:p>
    <w:p w14:paraId="0FA11B90" w14:textId="77777777" w:rsidR="001E0D31" w:rsidRDefault="001E0D31" w:rsidP="001E0D31">
      <w:pPr>
        <w:pStyle w:val="Heading1"/>
        <w:widowControl/>
        <w:ind w:right="-25"/>
      </w:pPr>
      <w:r>
        <w:lastRenderedPageBreak/>
        <w:t>DIVISION Y</w:t>
      </w:r>
    </w:p>
    <w:p w14:paraId="0FA11B91" w14:textId="77777777" w:rsidR="001E0D31" w:rsidRDefault="001E0D31" w:rsidP="001E0D31">
      <w:pPr>
        <w:pStyle w:val="Heading1"/>
        <w:widowControl/>
        <w:ind w:right="-25"/>
      </w:pPr>
    </w:p>
    <w:p w14:paraId="0FA11B92" w14:textId="77777777" w:rsidR="001E0D31" w:rsidRDefault="001E0D31" w:rsidP="001E0D31">
      <w:pPr>
        <w:pStyle w:val="Heading1"/>
        <w:widowControl/>
        <w:ind w:right="-25"/>
      </w:pPr>
      <w:r>
        <w:t>BONDS</w:t>
      </w:r>
    </w:p>
    <w:p w14:paraId="0FA11B93" w14:textId="77777777" w:rsidR="001E0D31" w:rsidRPr="008A3512" w:rsidRDefault="001E0D31" w:rsidP="001E0D31">
      <w:pPr>
        <w:widowControl/>
        <w:tabs>
          <w:tab w:val="left" w:pos="90"/>
          <w:tab w:val="left" w:pos="810"/>
          <w:tab w:val="left" w:pos="1530"/>
          <w:tab w:val="left" w:pos="4410"/>
        </w:tabs>
        <w:ind w:right="-25"/>
        <w:outlineLvl w:val="0"/>
        <w:rPr>
          <w:rFonts w:ascii="Tahoma" w:hAnsi="Tahoma"/>
          <w:b/>
          <w:sz w:val="22"/>
        </w:rPr>
      </w:pPr>
    </w:p>
    <w:p w14:paraId="0FA11B94" w14:textId="77777777" w:rsidR="001E0D31" w:rsidRPr="008A3512" w:rsidRDefault="001E0D31" w:rsidP="001E0D31">
      <w:pPr>
        <w:widowControl/>
        <w:tabs>
          <w:tab w:val="left" w:pos="90"/>
          <w:tab w:val="left" w:pos="810"/>
          <w:tab w:val="left" w:pos="1530"/>
          <w:tab w:val="left" w:pos="4410"/>
        </w:tabs>
        <w:ind w:right="-25"/>
        <w:outlineLvl w:val="0"/>
        <w:rPr>
          <w:b/>
          <w:sz w:val="22"/>
          <w:szCs w:val="22"/>
        </w:rPr>
      </w:pPr>
      <w:r w:rsidRPr="008A3512">
        <w:rPr>
          <w:b/>
          <w:sz w:val="22"/>
          <w:szCs w:val="22"/>
        </w:rPr>
        <w:t>BOND NO. _____________________</w:t>
      </w:r>
    </w:p>
    <w:p w14:paraId="0FA11B95" w14:textId="77777777" w:rsidR="001E0D31" w:rsidRPr="008A3512" w:rsidRDefault="001E0D31" w:rsidP="001E0D31">
      <w:pPr>
        <w:pStyle w:val="Heading4"/>
        <w:widowControl/>
        <w:ind w:right="-25"/>
        <w:rPr>
          <w:szCs w:val="22"/>
        </w:rPr>
      </w:pPr>
    </w:p>
    <w:p w14:paraId="0FA11B96" w14:textId="77777777" w:rsidR="001E0D31" w:rsidRPr="00CF61E1" w:rsidRDefault="001E0D31" w:rsidP="001E0D31">
      <w:pPr>
        <w:pStyle w:val="Heading4"/>
        <w:widowControl/>
        <w:ind w:right="-25"/>
        <w:rPr>
          <w:sz w:val="24"/>
          <w:szCs w:val="24"/>
        </w:rPr>
      </w:pPr>
      <w:r w:rsidRPr="00CF61E1">
        <w:rPr>
          <w:sz w:val="24"/>
          <w:szCs w:val="24"/>
        </w:rPr>
        <w:t>PERFORMANCE BOND</w:t>
      </w:r>
    </w:p>
    <w:p w14:paraId="0FA11B97" w14:textId="77777777" w:rsidR="001E0D31" w:rsidRPr="008A3512" w:rsidRDefault="001E0D31" w:rsidP="001E0D31">
      <w:pPr>
        <w:widowControl/>
        <w:tabs>
          <w:tab w:val="left" w:pos="90"/>
          <w:tab w:val="left" w:pos="810"/>
          <w:tab w:val="left" w:pos="1530"/>
          <w:tab w:val="left" w:pos="4410"/>
        </w:tabs>
        <w:ind w:right="-25"/>
        <w:jc w:val="both"/>
        <w:rPr>
          <w:sz w:val="22"/>
          <w:szCs w:val="22"/>
        </w:rPr>
      </w:pPr>
    </w:p>
    <w:p w14:paraId="0FA11B98" w14:textId="77777777" w:rsidR="001E0D31" w:rsidRPr="008A3512" w:rsidRDefault="001E0D31" w:rsidP="001E0D31">
      <w:pPr>
        <w:widowControl/>
        <w:tabs>
          <w:tab w:val="left" w:pos="90"/>
          <w:tab w:val="left" w:pos="810"/>
          <w:tab w:val="left" w:pos="1530"/>
          <w:tab w:val="left" w:pos="5058"/>
          <w:tab w:val="left" w:pos="6570"/>
        </w:tabs>
        <w:ind w:right="-25"/>
        <w:jc w:val="both"/>
        <w:outlineLvl w:val="0"/>
        <w:rPr>
          <w:sz w:val="22"/>
          <w:szCs w:val="22"/>
        </w:rPr>
      </w:pPr>
      <w:r w:rsidRPr="008A3512">
        <w:rPr>
          <w:b/>
          <w:sz w:val="22"/>
          <w:szCs w:val="22"/>
        </w:rPr>
        <w:t>KNOW ALL MEN BY THESE PRESENTS:</w:t>
      </w:r>
      <w:r w:rsidRPr="008A3512">
        <w:rPr>
          <w:sz w:val="22"/>
          <w:szCs w:val="22"/>
        </w:rPr>
        <w:t xml:space="preserve">  that We, </w:t>
      </w:r>
    </w:p>
    <w:p w14:paraId="0FA11B99" w14:textId="77777777" w:rsidR="001E0D31" w:rsidRPr="008A3512" w:rsidRDefault="001E0D31" w:rsidP="001E0D31">
      <w:pPr>
        <w:widowControl/>
        <w:tabs>
          <w:tab w:val="left" w:pos="90"/>
          <w:tab w:val="left" w:pos="810"/>
          <w:tab w:val="left" w:pos="1530"/>
          <w:tab w:val="left" w:pos="5058"/>
          <w:tab w:val="left" w:pos="6570"/>
        </w:tabs>
        <w:ind w:right="-25"/>
        <w:jc w:val="both"/>
        <w:outlineLvl w:val="0"/>
        <w:rPr>
          <w:sz w:val="22"/>
          <w:szCs w:val="22"/>
        </w:rPr>
      </w:pPr>
    </w:p>
    <w:p w14:paraId="0FA11B9A" w14:textId="77777777" w:rsidR="001E0D31" w:rsidRPr="008A3512" w:rsidRDefault="001E0D31" w:rsidP="001E0D31">
      <w:pPr>
        <w:widowControl/>
        <w:tabs>
          <w:tab w:val="left" w:pos="90"/>
          <w:tab w:val="left" w:pos="810"/>
          <w:tab w:val="left" w:pos="1530"/>
          <w:tab w:val="left" w:pos="5058"/>
          <w:tab w:val="left" w:pos="6570"/>
        </w:tabs>
        <w:ind w:right="-25"/>
        <w:jc w:val="both"/>
        <w:outlineLvl w:val="0"/>
        <w:rPr>
          <w:sz w:val="22"/>
          <w:szCs w:val="22"/>
        </w:rPr>
      </w:pPr>
      <w:r w:rsidRPr="008A3512">
        <w:rPr>
          <w:sz w:val="22"/>
          <w:szCs w:val="22"/>
        </w:rPr>
        <w:t>Contractor_________________________________________</w:t>
      </w:r>
    </w:p>
    <w:p w14:paraId="0FA11B9B" w14:textId="77777777" w:rsidR="001E0D31" w:rsidRPr="008A3512" w:rsidRDefault="001E0D31" w:rsidP="001E0D31">
      <w:pPr>
        <w:widowControl/>
        <w:tabs>
          <w:tab w:val="left" w:pos="90"/>
          <w:tab w:val="left" w:pos="810"/>
          <w:tab w:val="left" w:pos="1530"/>
          <w:tab w:val="left" w:pos="5058"/>
          <w:tab w:val="left" w:pos="6570"/>
        </w:tabs>
        <w:ind w:right="-25"/>
        <w:jc w:val="both"/>
        <w:outlineLvl w:val="0"/>
        <w:rPr>
          <w:sz w:val="22"/>
          <w:szCs w:val="22"/>
        </w:rPr>
      </w:pPr>
      <w:r w:rsidRPr="008A3512">
        <w:rPr>
          <w:sz w:val="22"/>
          <w:szCs w:val="22"/>
        </w:rPr>
        <w:t>Contractor Address__________________________________</w:t>
      </w:r>
    </w:p>
    <w:p w14:paraId="0FA11B9C" w14:textId="77777777" w:rsidR="001E0D31" w:rsidRPr="008A3512" w:rsidRDefault="001E0D31" w:rsidP="001E0D31">
      <w:pPr>
        <w:widowControl/>
        <w:tabs>
          <w:tab w:val="left" w:pos="90"/>
          <w:tab w:val="left" w:pos="810"/>
          <w:tab w:val="left" w:pos="1530"/>
          <w:tab w:val="left" w:pos="5058"/>
          <w:tab w:val="left" w:pos="6570"/>
        </w:tabs>
        <w:ind w:right="-25"/>
        <w:jc w:val="both"/>
        <w:outlineLvl w:val="0"/>
        <w:rPr>
          <w:sz w:val="22"/>
          <w:szCs w:val="22"/>
        </w:rPr>
      </w:pPr>
      <w:r w:rsidRPr="008A3512">
        <w:rPr>
          <w:sz w:val="22"/>
          <w:szCs w:val="22"/>
        </w:rPr>
        <w:t>Contractor Address 2________________________________</w:t>
      </w:r>
    </w:p>
    <w:p w14:paraId="0FA11B9D" w14:textId="77777777" w:rsidR="001E0D31" w:rsidRPr="008A3512" w:rsidRDefault="001E0D31" w:rsidP="001E0D31">
      <w:pPr>
        <w:widowControl/>
        <w:tabs>
          <w:tab w:val="left" w:pos="90"/>
          <w:tab w:val="left" w:pos="810"/>
          <w:tab w:val="left" w:pos="1530"/>
          <w:tab w:val="left" w:pos="5058"/>
          <w:tab w:val="left" w:pos="6570"/>
        </w:tabs>
        <w:ind w:right="-25"/>
        <w:jc w:val="both"/>
        <w:outlineLvl w:val="0"/>
        <w:rPr>
          <w:sz w:val="22"/>
          <w:szCs w:val="22"/>
        </w:rPr>
      </w:pPr>
      <w:r w:rsidRPr="008A3512">
        <w:rPr>
          <w:sz w:val="22"/>
          <w:szCs w:val="22"/>
        </w:rPr>
        <w:t xml:space="preserve">Contractor </w:t>
      </w:r>
      <w:r>
        <w:rPr>
          <w:sz w:val="22"/>
          <w:szCs w:val="22"/>
        </w:rPr>
        <w:t>P</w:t>
      </w:r>
      <w:r w:rsidRPr="008A3512">
        <w:rPr>
          <w:sz w:val="22"/>
          <w:szCs w:val="22"/>
        </w:rPr>
        <w:t>hone________________________________</w:t>
      </w:r>
      <w:r>
        <w:rPr>
          <w:sz w:val="22"/>
          <w:szCs w:val="22"/>
        </w:rPr>
        <w:t>___</w:t>
      </w:r>
    </w:p>
    <w:p w14:paraId="0FA11B9E" w14:textId="77777777" w:rsidR="001E0D31" w:rsidRPr="008A3512" w:rsidRDefault="001E0D31" w:rsidP="001E0D31">
      <w:pPr>
        <w:widowControl/>
        <w:tabs>
          <w:tab w:val="left" w:pos="90"/>
          <w:tab w:val="left" w:pos="810"/>
          <w:tab w:val="left" w:pos="1530"/>
          <w:tab w:val="left" w:pos="5058"/>
          <w:tab w:val="left" w:pos="6570"/>
        </w:tabs>
        <w:ind w:right="-25"/>
        <w:jc w:val="both"/>
        <w:outlineLvl w:val="0"/>
        <w:rPr>
          <w:sz w:val="22"/>
          <w:szCs w:val="22"/>
          <w:u w:val="single"/>
        </w:rPr>
      </w:pPr>
    </w:p>
    <w:p w14:paraId="0FA11B9F" w14:textId="77777777" w:rsidR="001E0D31" w:rsidRPr="008A3512" w:rsidRDefault="001E0D31" w:rsidP="001E0D31">
      <w:pPr>
        <w:widowControl/>
        <w:tabs>
          <w:tab w:val="left" w:pos="90"/>
          <w:tab w:val="left" w:pos="810"/>
          <w:tab w:val="left" w:pos="1530"/>
          <w:tab w:val="left" w:pos="5058"/>
          <w:tab w:val="left" w:pos="6570"/>
        </w:tabs>
        <w:ind w:right="-25"/>
        <w:jc w:val="both"/>
        <w:outlineLvl w:val="0"/>
        <w:rPr>
          <w:sz w:val="22"/>
          <w:szCs w:val="22"/>
        </w:rPr>
      </w:pPr>
      <w:r w:rsidRPr="008A3512">
        <w:rPr>
          <w:sz w:val="22"/>
          <w:szCs w:val="22"/>
        </w:rPr>
        <w:t xml:space="preserve">(hereinafter called the “Principal”), whose principal business address and telephone number is as stated above; and </w:t>
      </w:r>
    </w:p>
    <w:p w14:paraId="0FA11BA0" w14:textId="77777777" w:rsidR="001E0D31" w:rsidRPr="008A3512" w:rsidRDefault="001E0D31" w:rsidP="001E0D31">
      <w:pPr>
        <w:widowControl/>
        <w:tabs>
          <w:tab w:val="left" w:pos="90"/>
          <w:tab w:val="left" w:pos="810"/>
          <w:tab w:val="left" w:pos="1530"/>
          <w:tab w:val="left" w:pos="5058"/>
          <w:tab w:val="left" w:pos="6570"/>
        </w:tabs>
        <w:ind w:right="-25"/>
        <w:jc w:val="both"/>
        <w:outlineLvl w:val="0"/>
        <w:rPr>
          <w:sz w:val="22"/>
          <w:szCs w:val="22"/>
        </w:rPr>
      </w:pPr>
    </w:p>
    <w:p w14:paraId="0FA11BA1" w14:textId="77777777" w:rsidR="001E0D31" w:rsidRPr="008A3512" w:rsidRDefault="001E0D31" w:rsidP="001E0D31">
      <w:pPr>
        <w:widowControl/>
        <w:tabs>
          <w:tab w:val="left" w:pos="90"/>
          <w:tab w:val="left" w:pos="810"/>
          <w:tab w:val="left" w:pos="1530"/>
          <w:tab w:val="left" w:pos="5058"/>
          <w:tab w:val="left" w:pos="6570"/>
        </w:tabs>
        <w:ind w:right="-25"/>
        <w:jc w:val="both"/>
        <w:outlineLvl w:val="0"/>
        <w:rPr>
          <w:sz w:val="22"/>
          <w:szCs w:val="22"/>
        </w:rPr>
      </w:pPr>
      <w:r w:rsidRPr="008A3512">
        <w:rPr>
          <w:sz w:val="22"/>
          <w:szCs w:val="22"/>
        </w:rPr>
        <w:t>Surety____________________________________________</w:t>
      </w:r>
    </w:p>
    <w:p w14:paraId="0FA11BA2" w14:textId="77777777" w:rsidR="001E0D31" w:rsidRPr="008A3512" w:rsidRDefault="001E0D31" w:rsidP="001E0D31">
      <w:pPr>
        <w:widowControl/>
        <w:tabs>
          <w:tab w:val="left" w:pos="90"/>
          <w:tab w:val="left" w:pos="810"/>
          <w:tab w:val="left" w:pos="1530"/>
          <w:tab w:val="left" w:pos="5058"/>
          <w:tab w:val="left" w:pos="6570"/>
        </w:tabs>
        <w:ind w:right="-25"/>
        <w:jc w:val="both"/>
        <w:outlineLvl w:val="0"/>
        <w:rPr>
          <w:sz w:val="22"/>
          <w:szCs w:val="22"/>
        </w:rPr>
      </w:pPr>
      <w:r w:rsidRPr="008A3512">
        <w:rPr>
          <w:sz w:val="22"/>
          <w:szCs w:val="22"/>
        </w:rPr>
        <w:t>Surety Address_____________________________________</w:t>
      </w:r>
    </w:p>
    <w:p w14:paraId="0FA11BA3" w14:textId="77777777" w:rsidR="001E0D31" w:rsidRPr="008A3512" w:rsidRDefault="001E0D31" w:rsidP="001E0D31">
      <w:pPr>
        <w:widowControl/>
        <w:tabs>
          <w:tab w:val="left" w:pos="90"/>
          <w:tab w:val="left" w:pos="810"/>
          <w:tab w:val="left" w:pos="1530"/>
          <w:tab w:val="left" w:pos="5058"/>
          <w:tab w:val="left" w:pos="6570"/>
        </w:tabs>
        <w:ind w:right="-25"/>
        <w:jc w:val="both"/>
        <w:outlineLvl w:val="0"/>
        <w:rPr>
          <w:sz w:val="22"/>
          <w:szCs w:val="22"/>
        </w:rPr>
      </w:pPr>
      <w:r w:rsidRPr="008A3512">
        <w:rPr>
          <w:sz w:val="22"/>
          <w:szCs w:val="22"/>
        </w:rPr>
        <w:t>Surety Address 2 ___________________________________</w:t>
      </w:r>
    </w:p>
    <w:p w14:paraId="0FA11BA4" w14:textId="77777777" w:rsidR="001E0D31" w:rsidRPr="008A3512" w:rsidRDefault="001E0D31" w:rsidP="001E0D31">
      <w:pPr>
        <w:widowControl/>
        <w:tabs>
          <w:tab w:val="left" w:pos="90"/>
          <w:tab w:val="left" w:pos="810"/>
          <w:tab w:val="left" w:pos="1530"/>
          <w:tab w:val="left" w:pos="5058"/>
          <w:tab w:val="left" w:pos="6570"/>
        </w:tabs>
        <w:ind w:right="-25"/>
        <w:jc w:val="both"/>
        <w:outlineLvl w:val="0"/>
        <w:rPr>
          <w:sz w:val="22"/>
          <w:szCs w:val="22"/>
        </w:rPr>
      </w:pPr>
      <w:r w:rsidRPr="008A3512">
        <w:rPr>
          <w:sz w:val="22"/>
          <w:szCs w:val="22"/>
        </w:rPr>
        <w:t>Surety Phone ______________________________________</w:t>
      </w:r>
    </w:p>
    <w:p w14:paraId="0FA11BA5" w14:textId="77777777" w:rsidR="001E0D31" w:rsidRPr="008A3512" w:rsidRDefault="001E0D31" w:rsidP="001E0D31">
      <w:pPr>
        <w:widowControl/>
        <w:tabs>
          <w:tab w:val="left" w:pos="90"/>
          <w:tab w:val="left" w:pos="810"/>
          <w:tab w:val="left" w:pos="1530"/>
          <w:tab w:val="left" w:pos="5058"/>
          <w:tab w:val="left" w:pos="6570"/>
        </w:tabs>
        <w:ind w:right="-25"/>
        <w:jc w:val="both"/>
        <w:outlineLvl w:val="0"/>
        <w:rPr>
          <w:sz w:val="22"/>
          <w:szCs w:val="22"/>
        </w:rPr>
      </w:pPr>
    </w:p>
    <w:p w14:paraId="0FA11BA6" w14:textId="77777777" w:rsidR="001E0D31" w:rsidRPr="008A3512" w:rsidRDefault="001E0D31" w:rsidP="001E0D31">
      <w:pPr>
        <w:widowControl/>
        <w:tabs>
          <w:tab w:val="left" w:pos="90"/>
          <w:tab w:val="left" w:pos="810"/>
          <w:tab w:val="left" w:pos="1530"/>
          <w:tab w:val="left" w:pos="5058"/>
          <w:tab w:val="left" w:pos="6570"/>
        </w:tabs>
        <w:ind w:right="-25"/>
        <w:jc w:val="both"/>
        <w:outlineLvl w:val="0"/>
        <w:rPr>
          <w:sz w:val="22"/>
          <w:szCs w:val="22"/>
        </w:rPr>
      </w:pPr>
      <w:r w:rsidRPr="008A3512">
        <w:rPr>
          <w:sz w:val="22"/>
          <w:szCs w:val="22"/>
        </w:rPr>
        <w:t>(hereinafter called the “Surety”), whose principal address and telephone number is as stated above, a surety insurer chartered and existing under the laws of the State of ________________</w:t>
      </w:r>
      <w:r>
        <w:rPr>
          <w:sz w:val="22"/>
          <w:szCs w:val="22"/>
        </w:rPr>
        <w:t xml:space="preserve"> </w:t>
      </w:r>
      <w:r w:rsidRPr="008A3512">
        <w:rPr>
          <w:sz w:val="22"/>
          <w:szCs w:val="22"/>
        </w:rPr>
        <w:t xml:space="preserve">and authorized to do business in the State of Florida; </w:t>
      </w:r>
    </w:p>
    <w:p w14:paraId="0FA11BA7" w14:textId="77777777" w:rsidR="001E0D31" w:rsidRPr="008A3512" w:rsidRDefault="001E0D31" w:rsidP="001E0D31">
      <w:pPr>
        <w:widowControl/>
        <w:tabs>
          <w:tab w:val="left" w:pos="90"/>
          <w:tab w:val="left" w:pos="810"/>
          <w:tab w:val="left" w:pos="1530"/>
          <w:tab w:val="left" w:pos="5058"/>
          <w:tab w:val="left" w:pos="6570"/>
        </w:tabs>
        <w:ind w:right="-25"/>
        <w:jc w:val="both"/>
        <w:outlineLvl w:val="0"/>
        <w:rPr>
          <w:sz w:val="22"/>
          <w:szCs w:val="22"/>
        </w:rPr>
      </w:pPr>
    </w:p>
    <w:p w14:paraId="0FA11BA8" w14:textId="77777777" w:rsidR="001E0D31" w:rsidRPr="008A3512" w:rsidRDefault="001E0D31" w:rsidP="001E0D31">
      <w:pPr>
        <w:widowControl/>
        <w:tabs>
          <w:tab w:val="left" w:pos="90"/>
          <w:tab w:val="left" w:pos="810"/>
          <w:tab w:val="left" w:pos="1530"/>
          <w:tab w:val="left" w:pos="5058"/>
          <w:tab w:val="left" w:pos="6570"/>
        </w:tabs>
        <w:ind w:right="-25"/>
        <w:jc w:val="both"/>
        <w:outlineLvl w:val="0"/>
        <w:rPr>
          <w:sz w:val="22"/>
          <w:szCs w:val="22"/>
        </w:rPr>
      </w:pPr>
      <w:r w:rsidRPr="008A3512">
        <w:rPr>
          <w:sz w:val="22"/>
          <w:szCs w:val="22"/>
        </w:rPr>
        <w:t>are held and firmly bound unto Lake County Board of County Commissioners, Lake County, Florida, a political subdivision of the State of Florida, whose principal address is P.O. Box 7800, Tavares, Florida 32778, and whose principal telephone number is (352) 253-6000 (hereinafter called the “Obligee”), in the sum of</w:t>
      </w:r>
      <w:r>
        <w:rPr>
          <w:sz w:val="22"/>
          <w:szCs w:val="22"/>
        </w:rPr>
        <w:t xml:space="preserve"> </w:t>
      </w:r>
      <w:r w:rsidRPr="008A3512">
        <w:rPr>
          <w:sz w:val="22"/>
          <w:szCs w:val="22"/>
        </w:rPr>
        <w:t xml:space="preserve">_______________________________________________________________________________ Dollars ($_______________________________________________), </w:t>
      </w:r>
    </w:p>
    <w:p w14:paraId="0FA11BA9" w14:textId="77777777" w:rsidR="001E0D31" w:rsidRPr="008A3512" w:rsidRDefault="001E0D31" w:rsidP="001E0D31">
      <w:pPr>
        <w:widowControl/>
        <w:tabs>
          <w:tab w:val="left" w:pos="90"/>
          <w:tab w:val="left" w:pos="810"/>
          <w:tab w:val="left" w:pos="1530"/>
          <w:tab w:val="left" w:pos="5058"/>
          <w:tab w:val="left" w:pos="6570"/>
        </w:tabs>
        <w:ind w:right="-25"/>
        <w:jc w:val="both"/>
        <w:outlineLvl w:val="0"/>
        <w:rPr>
          <w:sz w:val="22"/>
          <w:szCs w:val="22"/>
        </w:rPr>
      </w:pPr>
    </w:p>
    <w:p w14:paraId="0FA11BAA" w14:textId="77777777" w:rsidR="001E0D31" w:rsidRPr="008A3512" w:rsidRDefault="001E0D31" w:rsidP="001E0D31">
      <w:pPr>
        <w:widowControl/>
        <w:tabs>
          <w:tab w:val="left" w:pos="90"/>
          <w:tab w:val="left" w:pos="810"/>
          <w:tab w:val="left" w:pos="1530"/>
          <w:tab w:val="left" w:pos="5058"/>
          <w:tab w:val="left" w:pos="6570"/>
        </w:tabs>
        <w:ind w:right="-25"/>
        <w:jc w:val="both"/>
        <w:outlineLvl w:val="0"/>
        <w:rPr>
          <w:sz w:val="22"/>
          <w:szCs w:val="22"/>
        </w:rPr>
      </w:pPr>
      <w:r w:rsidRPr="008A3512">
        <w:rPr>
          <w:sz w:val="22"/>
          <w:szCs w:val="22"/>
        </w:rPr>
        <w:t>for payment of which we bind ourselves, our heirs, our legal representatives, our successors and our assignees, jointly and severally.</w:t>
      </w:r>
    </w:p>
    <w:p w14:paraId="0FA11BAB" w14:textId="77777777" w:rsidR="001E0D31" w:rsidRPr="008A3512" w:rsidRDefault="001E0D31" w:rsidP="001E0D31">
      <w:pPr>
        <w:widowControl/>
        <w:tabs>
          <w:tab w:val="left" w:pos="90"/>
          <w:tab w:val="left" w:pos="810"/>
          <w:tab w:val="left" w:pos="1530"/>
          <w:tab w:val="left" w:pos="5058"/>
          <w:tab w:val="left" w:pos="6570"/>
        </w:tabs>
        <w:ind w:right="-25"/>
        <w:jc w:val="both"/>
        <w:rPr>
          <w:sz w:val="22"/>
          <w:szCs w:val="22"/>
        </w:rPr>
      </w:pPr>
    </w:p>
    <w:p w14:paraId="0FA11BAC" w14:textId="670046B0" w:rsidR="001E0D31" w:rsidRDefault="001E0D31" w:rsidP="001E0D31">
      <w:pPr>
        <w:widowControl/>
        <w:ind w:right="-25" w:firstLine="720"/>
        <w:jc w:val="both"/>
        <w:outlineLvl w:val="0"/>
        <w:rPr>
          <w:sz w:val="22"/>
          <w:szCs w:val="22"/>
        </w:rPr>
      </w:pPr>
      <w:r w:rsidRPr="008A3512">
        <w:rPr>
          <w:b/>
          <w:sz w:val="22"/>
          <w:szCs w:val="22"/>
        </w:rPr>
        <w:t>WHEREAS,</w:t>
      </w:r>
      <w:r w:rsidRPr="008A3512">
        <w:rPr>
          <w:sz w:val="22"/>
          <w:szCs w:val="22"/>
        </w:rPr>
        <w:t xml:space="preserve"> Principal has entered into a contract with Obligee as the owner for </w:t>
      </w:r>
      <w:r w:rsidR="00C0395F">
        <w:rPr>
          <w:rFonts w:ascii="Tahoma" w:hAnsi="Tahoma"/>
          <w:sz w:val="22"/>
          <w:u w:val="single"/>
        </w:rPr>
        <w:t>CR 48 GUARDRAIL REPLACEMENT, Project No. 2023-05</w:t>
      </w:r>
      <w:r w:rsidR="00C0395F">
        <w:rPr>
          <w:rFonts w:ascii="Tahoma" w:hAnsi="Tahoma"/>
          <w:caps/>
          <w:sz w:val="22"/>
          <w:u w:val="single"/>
        </w:rPr>
        <w:t xml:space="preserve">, </w:t>
      </w:r>
      <w:r w:rsidR="00C0395F" w:rsidRPr="00046F72">
        <w:rPr>
          <w:rFonts w:ascii="Tahoma" w:hAnsi="Tahoma"/>
          <w:sz w:val="22"/>
          <w:u w:val="single"/>
        </w:rPr>
        <w:t>B</w:t>
      </w:r>
      <w:r w:rsidR="00C0395F">
        <w:rPr>
          <w:rFonts w:ascii="Tahoma" w:hAnsi="Tahoma"/>
          <w:sz w:val="22"/>
          <w:u w:val="single"/>
        </w:rPr>
        <w:t>id</w:t>
      </w:r>
      <w:r w:rsidR="00C0395F" w:rsidRPr="00046F72">
        <w:rPr>
          <w:rFonts w:ascii="Tahoma" w:hAnsi="Tahoma"/>
          <w:sz w:val="22"/>
          <w:u w:val="single"/>
        </w:rPr>
        <w:t xml:space="preserve"> N</w:t>
      </w:r>
      <w:r w:rsidR="00C0395F">
        <w:rPr>
          <w:rFonts w:ascii="Tahoma" w:hAnsi="Tahoma"/>
          <w:sz w:val="22"/>
          <w:u w:val="single"/>
        </w:rPr>
        <w:t>o</w:t>
      </w:r>
      <w:r w:rsidR="00C0395F">
        <w:rPr>
          <w:rFonts w:ascii="Tahoma" w:hAnsi="Tahoma"/>
          <w:caps/>
          <w:sz w:val="22"/>
          <w:u w:val="single"/>
        </w:rPr>
        <w:t>. 23-543</w:t>
      </w:r>
      <w:r w:rsidRPr="008A3512">
        <w:rPr>
          <w:sz w:val="22"/>
          <w:szCs w:val="22"/>
        </w:rPr>
        <w:t xml:space="preserve"> (hereinafter called the “Contract”), which conditions and provisions as are further described in the aforementioned Contract, which Contract is incorporated herein by reference and made a part hereof for the purpose of perfecting this bond.</w:t>
      </w:r>
    </w:p>
    <w:p w14:paraId="0FA11BAD" w14:textId="77777777" w:rsidR="001E0D31" w:rsidRDefault="001E0D31" w:rsidP="001E0D31">
      <w:pPr>
        <w:widowControl/>
        <w:ind w:right="-25" w:firstLine="720"/>
        <w:jc w:val="both"/>
        <w:outlineLvl w:val="0"/>
        <w:rPr>
          <w:sz w:val="22"/>
          <w:szCs w:val="22"/>
        </w:rPr>
      </w:pPr>
    </w:p>
    <w:p w14:paraId="0FA11BAE" w14:textId="77777777" w:rsidR="001E0D31" w:rsidRPr="008A3512" w:rsidRDefault="001E0D31" w:rsidP="001E0D31">
      <w:pPr>
        <w:widowControl/>
        <w:ind w:right="-25" w:firstLine="720"/>
        <w:jc w:val="both"/>
        <w:outlineLvl w:val="0"/>
        <w:rPr>
          <w:sz w:val="22"/>
          <w:szCs w:val="22"/>
        </w:rPr>
      </w:pPr>
    </w:p>
    <w:p w14:paraId="0FA11BAF" w14:textId="77777777" w:rsidR="001E0D31" w:rsidRPr="008A3512" w:rsidRDefault="001E0D31" w:rsidP="001E0D31">
      <w:pPr>
        <w:pStyle w:val="BodyText"/>
        <w:widowControl/>
        <w:ind w:right="-25" w:firstLine="720"/>
        <w:jc w:val="left"/>
        <w:rPr>
          <w:b/>
          <w:szCs w:val="22"/>
        </w:rPr>
      </w:pPr>
      <w:r w:rsidRPr="008A3512">
        <w:rPr>
          <w:b/>
          <w:szCs w:val="22"/>
        </w:rPr>
        <w:t>NOW THEREFORE, THE CONDITION OF THIS BOND</w:t>
      </w:r>
      <w:r w:rsidRPr="008A3512">
        <w:rPr>
          <w:szCs w:val="22"/>
        </w:rPr>
        <w:t>, are such that if Principal:</w:t>
      </w:r>
    </w:p>
    <w:p w14:paraId="0FA11BB0" w14:textId="77777777" w:rsidR="001E0D31" w:rsidRPr="008A3512" w:rsidRDefault="001E0D31" w:rsidP="001E0D31">
      <w:pPr>
        <w:widowControl/>
        <w:ind w:left="1530" w:right="-25" w:hanging="540"/>
        <w:jc w:val="both"/>
        <w:rPr>
          <w:sz w:val="22"/>
          <w:szCs w:val="22"/>
        </w:rPr>
      </w:pPr>
    </w:p>
    <w:p w14:paraId="0FA11BB1" w14:textId="77777777" w:rsidR="001E0D31" w:rsidRPr="008A3512" w:rsidRDefault="001E0D31" w:rsidP="001E0D31">
      <w:pPr>
        <w:widowControl/>
        <w:ind w:left="720" w:right="-25" w:hanging="720"/>
        <w:jc w:val="both"/>
        <w:rPr>
          <w:sz w:val="22"/>
          <w:szCs w:val="22"/>
        </w:rPr>
      </w:pPr>
      <w:r w:rsidRPr="008A3512">
        <w:rPr>
          <w:sz w:val="22"/>
          <w:szCs w:val="22"/>
        </w:rPr>
        <w:t xml:space="preserve">1. </w:t>
      </w:r>
      <w:r w:rsidRPr="008A3512">
        <w:rPr>
          <w:sz w:val="22"/>
          <w:szCs w:val="22"/>
        </w:rPr>
        <w:tab/>
        <w:t>Fully, promptly, and faithfully performs the Contract at the times and in the manner prescribed in the Contract, including all obligations imposed by the Contract documents, specifications, and changes orders; and</w:t>
      </w:r>
    </w:p>
    <w:p w14:paraId="0FA11BB2" w14:textId="77777777" w:rsidR="001E0D31" w:rsidRPr="008A3512" w:rsidRDefault="001E0D31" w:rsidP="001E0D31">
      <w:pPr>
        <w:widowControl/>
        <w:tabs>
          <w:tab w:val="left" w:pos="990"/>
          <w:tab w:val="left" w:pos="1530"/>
          <w:tab w:val="left" w:pos="2070"/>
          <w:tab w:val="left" w:pos="2610"/>
          <w:tab w:val="left" w:pos="5058"/>
          <w:tab w:val="left" w:pos="6570"/>
        </w:tabs>
        <w:ind w:right="-25"/>
        <w:jc w:val="right"/>
        <w:rPr>
          <w:sz w:val="22"/>
          <w:szCs w:val="22"/>
        </w:rPr>
      </w:pPr>
    </w:p>
    <w:p w14:paraId="0FA11BB3" w14:textId="77777777" w:rsidR="001E0D31" w:rsidRPr="008A3512" w:rsidRDefault="001E0D31" w:rsidP="001E0D31">
      <w:pPr>
        <w:widowControl/>
        <w:ind w:left="720" w:right="-25" w:hanging="720"/>
        <w:jc w:val="both"/>
        <w:rPr>
          <w:sz w:val="22"/>
          <w:szCs w:val="22"/>
        </w:rPr>
      </w:pPr>
      <w:r w:rsidRPr="008A3512">
        <w:rPr>
          <w:sz w:val="22"/>
          <w:szCs w:val="22"/>
        </w:rPr>
        <w:t xml:space="preserve">2. </w:t>
      </w:r>
      <w:r w:rsidRPr="008A3512">
        <w:rPr>
          <w:sz w:val="22"/>
          <w:szCs w:val="22"/>
        </w:rPr>
        <w:tab/>
        <w:t>Pays Obligee any and all losses, damages, costs and attorneys’ fees, including appellate proceedings, that Obligee sustains because of any default by Principal under the Contract, including, but not limited to, all delay damages, whether liquidated or actual, incurred by Obligee; and</w:t>
      </w:r>
    </w:p>
    <w:p w14:paraId="0FA11BB4" w14:textId="77777777" w:rsidR="001E0D31" w:rsidRPr="008A3512" w:rsidRDefault="001E0D31" w:rsidP="001E0D31">
      <w:pPr>
        <w:widowControl/>
        <w:numPr>
          <w:ilvl w:val="0"/>
          <w:numId w:val="52"/>
        </w:numPr>
        <w:ind w:left="720" w:right="-25" w:hanging="720"/>
        <w:jc w:val="both"/>
        <w:rPr>
          <w:sz w:val="22"/>
          <w:szCs w:val="22"/>
        </w:rPr>
      </w:pPr>
      <w:r w:rsidRPr="008A3512">
        <w:rPr>
          <w:sz w:val="22"/>
          <w:szCs w:val="22"/>
        </w:rPr>
        <w:lastRenderedPageBreak/>
        <w:t>Performs the guarantee of all work and materials furnished under the Contract for the time specified in the Contract; and</w:t>
      </w:r>
    </w:p>
    <w:p w14:paraId="0FA11BB5" w14:textId="77777777" w:rsidR="001E0D31" w:rsidRPr="008A3512" w:rsidRDefault="001E0D31" w:rsidP="001E0D31">
      <w:pPr>
        <w:widowControl/>
        <w:ind w:left="720" w:right="-25"/>
        <w:jc w:val="both"/>
        <w:rPr>
          <w:sz w:val="22"/>
          <w:szCs w:val="22"/>
        </w:rPr>
      </w:pPr>
    </w:p>
    <w:p w14:paraId="0FA11BB6" w14:textId="77777777" w:rsidR="001E0D31" w:rsidRPr="008A3512" w:rsidRDefault="001E0D31" w:rsidP="001E0D31">
      <w:pPr>
        <w:widowControl/>
        <w:numPr>
          <w:ilvl w:val="0"/>
          <w:numId w:val="52"/>
        </w:numPr>
        <w:ind w:left="720" w:right="-25" w:hanging="720"/>
        <w:jc w:val="both"/>
        <w:rPr>
          <w:sz w:val="22"/>
          <w:szCs w:val="22"/>
        </w:rPr>
      </w:pPr>
      <w:r w:rsidRPr="008A3512">
        <w:rPr>
          <w:sz w:val="22"/>
          <w:szCs w:val="22"/>
        </w:rPr>
        <w:t xml:space="preserve">Promptly make all payments to all persons defined in </w:t>
      </w:r>
      <w:r w:rsidRPr="00D27D46">
        <w:rPr>
          <w:sz w:val="22"/>
          <w:szCs w:val="22"/>
        </w:rPr>
        <w:t>Section</w:t>
      </w:r>
      <w:r w:rsidRPr="008A3512">
        <w:rPr>
          <w:sz w:val="22"/>
          <w:szCs w:val="22"/>
        </w:rPr>
        <w:t xml:space="preserve"> 713.01</w:t>
      </w:r>
      <w:r w:rsidRPr="00D27D46">
        <w:rPr>
          <w:sz w:val="22"/>
          <w:szCs w:val="22"/>
        </w:rPr>
        <w:t>, Florida Statutes,</w:t>
      </w:r>
      <w:r w:rsidRPr="008A3512">
        <w:rPr>
          <w:sz w:val="22"/>
          <w:szCs w:val="22"/>
        </w:rPr>
        <w:t xml:space="preserve"> as amended, whose claims derive directly or indirectly from the prosecution of the work provided for in the Contract;</w:t>
      </w:r>
    </w:p>
    <w:p w14:paraId="0FA11BB7" w14:textId="77777777" w:rsidR="001E0D31" w:rsidRPr="008A3512" w:rsidRDefault="001E0D31" w:rsidP="001E0D31">
      <w:pPr>
        <w:widowControl/>
        <w:tabs>
          <w:tab w:val="left" w:pos="990"/>
          <w:tab w:val="left" w:pos="1530"/>
          <w:tab w:val="left" w:pos="2070"/>
          <w:tab w:val="left" w:pos="2610"/>
          <w:tab w:val="left" w:pos="5058"/>
          <w:tab w:val="left" w:pos="6570"/>
        </w:tabs>
        <w:ind w:left="1530" w:right="-25"/>
        <w:jc w:val="both"/>
        <w:rPr>
          <w:sz w:val="22"/>
          <w:szCs w:val="22"/>
        </w:rPr>
      </w:pPr>
    </w:p>
    <w:p w14:paraId="0FA11BB8" w14:textId="77777777" w:rsidR="001E0D31" w:rsidRPr="008A3512" w:rsidRDefault="001E0D31" w:rsidP="001E0D31">
      <w:pPr>
        <w:widowControl/>
        <w:ind w:right="-25" w:firstLine="720"/>
        <w:jc w:val="both"/>
        <w:rPr>
          <w:sz w:val="22"/>
          <w:szCs w:val="22"/>
        </w:rPr>
      </w:pPr>
      <w:r w:rsidRPr="008A3512">
        <w:rPr>
          <w:sz w:val="22"/>
          <w:szCs w:val="22"/>
        </w:rPr>
        <w:t>then this bond shall be void; otherwise it remains in full force and effect.</w:t>
      </w:r>
    </w:p>
    <w:p w14:paraId="0FA11BB9" w14:textId="77777777" w:rsidR="001E0D31" w:rsidRPr="008A3512" w:rsidRDefault="001E0D31" w:rsidP="001E0D31">
      <w:pPr>
        <w:widowControl/>
        <w:tabs>
          <w:tab w:val="left" w:pos="990"/>
          <w:tab w:val="left" w:pos="1530"/>
          <w:tab w:val="left" w:pos="2070"/>
          <w:tab w:val="left" w:pos="2610"/>
          <w:tab w:val="left" w:pos="5058"/>
          <w:tab w:val="left" w:pos="6570"/>
        </w:tabs>
        <w:ind w:right="-25"/>
        <w:jc w:val="both"/>
        <w:rPr>
          <w:sz w:val="22"/>
          <w:szCs w:val="22"/>
        </w:rPr>
      </w:pPr>
    </w:p>
    <w:p w14:paraId="0FA11BBA" w14:textId="77777777" w:rsidR="001E0D31" w:rsidRPr="008A3512" w:rsidRDefault="001E0D31" w:rsidP="001E0D31">
      <w:pPr>
        <w:widowControl/>
        <w:tabs>
          <w:tab w:val="left" w:pos="990"/>
          <w:tab w:val="left" w:pos="1530"/>
          <w:tab w:val="left" w:pos="2070"/>
          <w:tab w:val="left" w:pos="2610"/>
          <w:tab w:val="left" w:pos="5058"/>
          <w:tab w:val="left" w:pos="6570"/>
        </w:tabs>
        <w:ind w:right="-25"/>
        <w:jc w:val="both"/>
        <w:rPr>
          <w:sz w:val="22"/>
          <w:szCs w:val="22"/>
        </w:rPr>
      </w:pPr>
      <w:r w:rsidRPr="008A3512">
        <w:rPr>
          <w:sz w:val="22"/>
          <w:szCs w:val="22"/>
        </w:rPr>
        <w:t>The Surety, for value received, hereby stipulates and agrees that no changes, extensions of time, alterations or additions to the terms of the Contract or other work to be performed hereunder, or the specifications referred to therein shall in any way affect Surety’s obligation under this bond, and it does hereby waive notice of any such changes, extensions of time, alterations or additions to the terms of the Contract or to work or to the specifications.</w:t>
      </w:r>
    </w:p>
    <w:p w14:paraId="0FA11BBB" w14:textId="77777777" w:rsidR="001E0D31" w:rsidRPr="008A3512" w:rsidRDefault="001E0D31" w:rsidP="001E0D31">
      <w:pPr>
        <w:widowControl/>
        <w:tabs>
          <w:tab w:val="left" w:pos="990"/>
          <w:tab w:val="left" w:pos="1530"/>
          <w:tab w:val="left" w:pos="2070"/>
          <w:tab w:val="left" w:pos="2610"/>
          <w:tab w:val="left" w:pos="4410"/>
          <w:tab w:val="left" w:pos="5658"/>
          <w:tab w:val="left" w:pos="8550"/>
          <w:tab w:val="left" w:pos="9270"/>
        </w:tabs>
        <w:ind w:right="-25"/>
        <w:jc w:val="both"/>
        <w:outlineLvl w:val="0"/>
        <w:rPr>
          <w:sz w:val="22"/>
          <w:szCs w:val="22"/>
          <w:u w:val="single"/>
        </w:rPr>
      </w:pPr>
    </w:p>
    <w:p w14:paraId="0FA11BBC" w14:textId="77777777" w:rsidR="001E0D31" w:rsidRPr="008A3512" w:rsidRDefault="001E0D31" w:rsidP="001E0D31">
      <w:pPr>
        <w:widowControl/>
        <w:ind w:right="-25"/>
        <w:jc w:val="both"/>
        <w:outlineLvl w:val="0"/>
        <w:rPr>
          <w:sz w:val="22"/>
          <w:szCs w:val="22"/>
        </w:rPr>
      </w:pPr>
      <w:r w:rsidRPr="008A3512">
        <w:rPr>
          <w:sz w:val="22"/>
          <w:szCs w:val="22"/>
        </w:rPr>
        <w:t>This instrument shall be construed in all respects as a statutory bond.  It is expressly understood the time provisions and statute of limitations under Section 255.05, Florida Statutes, as amended, shall apply to this bond.</w:t>
      </w:r>
    </w:p>
    <w:p w14:paraId="0FA11BBD" w14:textId="77777777" w:rsidR="001E0D31" w:rsidRPr="008A3512" w:rsidRDefault="001E0D31" w:rsidP="001E0D31">
      <w:pPr>
        <w:widowControl/>
        <w:tabs>
          <w:tab w:val="left" w:pos="990"/>
          <w:tab w:val="left" w:pos="1530"/>
          <w:tab w:val="left" w:pos="2070"/>
          <w:tab w:val="left" w:pos="2610"/>
          <w:tab w:val="left" w:pos="4410"/>
          <w:tab w:val="left" w:pos="5658"/>
          <w:tab w:val="left" w:pos="8730"/>
          <w:tab w:val="left" w:pos="9270"/>
        </w:tabs>
        <w:ind w:right="-25"/>
        <w:jc w:val="both"/>
        <w:rPr>
          <w:sz w:val="22"/>
          <w:szCs w:val="22"/>
        </w:rPr>
      </w:pPr>
    </w:p>
    <w:p w14:paraId="0FA11BBE" w14:textId="77777777" w:rsidR="001E0D31" w:rsidRPr="008A3512" w:rsidRDefault="001E0D31" w:rsidP="001E0D31">
      <w:pPr>
        <w:widowControl/>
        <w:tabs>
          <w:tab w:val="left" w:pos="990"/>
          <w:tab w:val="left" w:pos="1530"/>
          <w:tab w:val="left" w:pos="2070"/>
          <w:tab w:val="left" w:pos="2610"/>
          <w:tab w:val="left" w:pos="4410"/>
          <w:tab w:val="left" w:pos="5658"/>
          <w:tab w:val="left" w:pos="8730"/>
          <w:tab w:val="left" w:pos="9270"/>
        </w:tabs>
        <w:ind w:right="-25"/>
        <w:jc w:val="both"/>
        <w:rPr>
          <w:sz w:val="22"/>
          <w:szCs w:val="22"/>
        </w:rPr>
      </w:pPr>
      <w:r w:rsidRPr="008A3512">
        <w:rPr>
          <w:sz w:val="22"/>
          <w:szCs w:val="22"/>
        </w:rPr>
        <w:t xml:space="preserve">By execution of this bond, the Surety acknowledges that it has read the Surety qualifications and obligations imposed by the </w:t>
      </w:r>
      <w:r>
        <w:rPr>
          <w:sz w:val="22"/>
          <w:szCs w:val="22"/>
        </w:rPr>
        <w:t>C</w:t>
      </w:r>
      <w:r w:rsidRPr="008A3512">
        <w:rPr>
          <w:sz w:val="22"/>
          <w:szCs w:val="22"/>
        </w:rPr>
        <w:t>ontract and hereby satisfies those conditions.</w:t>
      </w:r>
    </w:p>
    <w:p w14:paraId="0FA11BBF" w14:textId="77777777" w:rsidR="001E0D31" w:rsidRPr="008A3512" w:rsidRDefault="001E0D31" w:rsidP="001E0D31">
      <w:pPr>
        <w:widowControl/>
        <w:tabs>
          <w:tab w:val="left" w:pos="990"/>
          <w:tab w:val="left" w:pos="1530"/>
          <w:tab w:val="left" w:pos="2070"/>
          <w:tab w:val="left" w:pos="2610"/>
          <w:tab w:val="left" w:pos="4410"/>
          <w:tab w:val="left" w:pos="5658"/>
          <w:tab w:val="left" w:pos="8730"/>
          <w:tab w:val="left" w:pos="9270"/>
        </w:tabs>
        <w:ind w:right="-25"/>
        <w:jc w:val="both"/>
        <w:rPr>
          <w:sz w:val="22"/>
          <w:szCs w:val="22"/>
        </w:rPr>
      </w:pPr>
    </w:p>
    <w:p w14:paraId="0FA11BC0" w14:textId="77777777" w:rsidR="001E0D31" w:rsidRPr="008A3512" w:rsidRDefault="001E0D31" w:rsidP="001E0D31">
      <w:pPr>
        <w:widowControl/>
        <w:tabs>
          <w:tab w:val="left" w:pos="990"/>
          <w:tab w:val="left" w:pos="1530"/>
          <w:tab w:val="left" w:pos="2070"/>
          <w:tab w:val="left" w:pos="2610"/>
          <w:tab w:val="left" w:pos="4410"/>
          <w:tab w:val="left" w:pos="5658"/>
          <w:tab w:val="left" w:pos="8730"/>
          <w:tab w:val="left" w:pos="9270"/>
        </w:tabs>
        <w:ind w:right="-25"/>
        <w:jc w:val="both"/>
        <w:rPr>
          <w:sz w:val="22"/>
          <w:szCs w:val="22"/>
        </w:rPr>
      </w:pPr>
      <w:r w:rsidRPr="008A3512">
        <w:rPr>
          <w:sz w:val="22"/>
          <w:szCs w:val="22"/>
        </w:rPr>
        <w:t>The parties agree that this public performance bond</w:t>
      </w:r>
      <w:r>
        <w:rPr>
          <w:sz w:val="22"/>
          <w:szCs w:val="22"/>
        </w:rPr>
        <w:t xml:space="preserve"> and any claims instituted under this bond</w:t>
      </w:r>
      <w:r w:rsidRPr="008A3512">
        <w:rPr>
          <w:sz w:val="22"/>
          <w:szCs w:val="22"/>
        </w:rPr>
        <w:t xml:space="preserve"> shall be governed by the laws, rules and regulations of the State of Florida and venue shall be in a court of competent jurisdiction in and for Lake County, Florida. </w:t>
      </w:r>
    </w:p>
    <w:p w14:paraId="0FA11BC1" w14:textId="77777777" w:rsidR="001E0D31" w:rsidRPr="008A3512" w:rsidRDefault="001E0D31" w:rsidP="001E0D31">
      <w:pPr>
        <w:widowControl/>
        <w:tabs>
          <w:tab w:val="left" w:pos="990"/>
          <w:tab w:val="left" w:pos="1530"/>
          <w:tab w:val="left" w:pos="2070"/>
          <w:tab w:val="left" w:pos="2610"/>
          <w:tab w:val="left" w:pos="4410"/>
          <w:tab w:val="left" w:pos="5658"/>
          <w:tab w:val="left" w:pos="8730"/>
          <w:tab w:val="left" w:pos="9270"/>
        </w:tabs>
        <w:ind w:right="-25"/>
        <w:jc w:val="both"/>
        <w:rPr>
          <w:sz w:val="22"/>
          <w:szCs w:val="22"/>
        </w:rPr>
      </w:pPr>
    </w:p>
    <w:p w14:paraId="0FA11BC2" w14:textId="77777777" w:rsidR="001E0D31" w:rsidRPr="008A3512" w:rsidRDefault="001E0D31" w:rsidP="001E0D31">
      <w:pPr>
        <w:widowControl/>
        <w:ind w:right="-25"/>
        <w:jc w:val="both"/>
        <w:rPr>
          <w:sz w:val="22"/>
          <w:szCs w:val="22"/>
        </w:rPr>
      </w:pPr>
      <w:r w:rsidRPr="008A3512">
        <w:rPr>
          <w:b/>
          <w:sz w:val="22"/>
          <w:szCs w:val="22"/>
        </w:rPr>
        <w:tab/>
        <w:t>IN WITNESS WHEREOF</w:t>
      </w:r>
      <w:r w:rsidRPr="008A3512">
        <w:rPr>
          <w:sz w:val="22"/>
          <w:szCs w:val="22"/>
        </w:rPr>
        <w:t>, the above bounded parties have executed this instrument on the day and year below mentioned, the name of each party being affixed and these presents duly signed by its/their undersigned representative(s), pursuant to authority of its governing body.</w:t>
      </w:r>
    </w:p>
    <w:p w14:paraId="0FA11BC3" w14:textId="77777777" w:rsidR="001E0D31" w:rsidRPr="008A3512" w:rsidRDefault="001E0D31" w:rsidP="001E0D31">
      <w:pPr>
        <w:widowControl/>
        <w:tabs>
          <w:tab w:val="left" w:pos="990"/>
          <w:tab w:val="left" w:pos="1530"/>
          <w:tab w:val="left" w:pos="2070"/>
          <w:tab w:val="left" w:pos="2610"/>
          <w:tab w:val="left" w:pos="5130"/>
          <w:tab w:val="left" w:pos="5658"/>
          <w:tab w:val="left" w:pos="8550"/>
          <w:tab w:val="left" w:pos="9270"/>
        </w:tabs>
        <w:ind w:right="-25"/>
        <w:jc w:val="both"/>
        <w:rPr>
          <w:sz w:val="22"/>
          <w:szCs w:val="22"/>
        </w:rPr>
      </w:pPr>
    </w:p>
    <w:p w14:paraId="0FA11BC4" w14:textId="77777777" w:rsidR="001E0D31" w:rsidRPr="008A3512" w:rsidRDefault="001E0D31" w:rsidP="001E0D31">
      <w:pPr>
        <w:widowControl/>
        <w:tabs>
          <w:tab w:val="left" w:pos="990"/>
          <w:tab w:val="left" w:pos="1530"/>
          <w:tab w:val="left" w:pos="2070"/>
          <w:tab w:val="left" w:pos="2610"/>
          <w:tab w:val="left" w:pos="5130"/>
          <w:tab w:val="left" w:pos="5658"/>
          <w:tab w:val="left" w:pos="8550"/>
          <w:tab w:val="left" w:pos="9270"/>
        </w:tabs>
        <w:ind w:right="-25"/>
        <w:jc w:val="both"/>
        <w:outlineLvl w:val="0"/>
        <w:rPr>
          <w:sz w:val="22"/>
          <w:szCs w:val="22"/>
        </w:rPr>
      </w:pPr>
      <w:r w:rsidRPr="008A3512">
        <w:rPr>
          <w:sz w:val="22"/>
          <w:szCs w:val="22"/>
        </w:rPr>
        <w:t>Signed, sealed and delivered</w:t>
      </w:r>
    </w:p>
    <w:p w14:paraId="0FA11BC5" w14:textId="77777777" w:rsidR="001E0D31" w:rsidRPr="008A3512" w:rsidRDefault="001E0D31" w:rsidP="001E0D31">
      <w:pPr>
        <w:widowControl/>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rPr>
        <w:t>in the presence of:</w:t>
      </w:r>
      <w:r w:rsidRPr="008A3512">
        <w:rPr>
          <w:sz w:val="22"/>
          <w:szCs w:val="22"/>
        </w:rPr>
        <w:tab/>
      </w:r>
      <w:r w:rsidRPr="008A3512">
        <w:rPr>
          <w:sz w:val="22"/>
          <w:szCs w:val="22"/>
        </w:rPr>
        <w:tab/>
      </w:r>
      <w:r w:rsidRPr="008A3512">
        <w:rPr>
          <w:sz w:val="22"/>
          <w:szCs w:val="22"/>
        </w:rPr>
        <w:tab/>
      </w:r>
      <w:r w:rsidRPr="008A3512">
        <w:rPr>
          <w:b/>
          <w:sz w:val="22"/>
          <w:szCs w:val="22"/>
        </w:rPr>
        <w:t>Contractor, as PRINCIPAL:</w:t>
      </w:r>
    </w:p>
    <w:p w14:paraId="0FA11BC6" w14:textId="77777777" w:rsidR="001E0D31" w:rsidRPr="008A3512" w:rsidRDefault="001E0D31" w:rsidP="001E0D31">
      <w:pPr>
        <w:widowControl/>
        <w:tabs>
          <w:tab w:val="left" w:pos="990"/>
          <w:tab w:val="left" w:pos="1530"/>
          <w:tab w:val="left" w:pos="2070"/>
          <w:tab w:val="left" w:pos="2610"/>
          <w:tab w:val="left" w:pos="5130"/>
          <w:tab w:val="left" w:pos="5658"/>
          <w:tab w:val="left" w:pos="8550"/>
          <w:tab w:val="left" w:pos="9270"/>
        </w:tabs>
        <w:ind w:right="-25" w:firstLine="5130"/>
        <w:jc w:val="both"/>
        <w:rPr>
          <w:sz w:val="22"/>
          <w:szCs w:val="22"/>
        </w:rPr>
      </w:pPr>
    </w:p>
    <w:p w14:paraId="0FA11BC7" w14:textId="77777777" w:rsidR="001E0D31" w:rsidRPr="008A3512" w:rsidRDefault="001E0D31" w:rsidP="001E0D31">
      <w:pPr>
        <w:widowControl/>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8A3512">
        <w:rPr>
          <w:sz w:val="22"/>
          <w:szCs w:val="22"/>
        </w:rPr>
        <w:t>_</w:t>
      </w:r>
      <w:r>
        <w:rPr>
          <w:sz w:val="22"/>
          <w:szCs w:val="22"/>
        </w:rPr>
        <w:t>_____</w:t>
      </w:r>
      <w:r w:rsidRPr="008A3512">
        <w:rPr>
          <w:sz w:val="22"/>
          <w:szCs w:val="22"/>
        </w:rPr>
        <w:t>___________________________</w:t>
      </w:r>
    </w:p>
    <w:p w14:paraId="0FA11BC8" w14:textId="77777777" w:rsidR="001E0D31" w:rsidRPr="008A3512" w:rsidRDefault="001E0D31" w:rsidP="001E0D31">
      <w:pPr>
        <w:widowControl/>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0FA11BC9" w14:textId="77777777" w:rsidR="001E0D31" w:rsidRPr="008A3512" w:rsidRDefault="001E0D31" w:rsidP="001E0D31">
      <w:pPr>
        <w:widowControl/>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u w:val="single"/>
        </w:rPr>
        <w:t xml:space="preserve">                                                     </w:t>
      </w:r>
      <w:r w:rsidRPr="008A3512">
        <w:rPr>
          <w:sz w:val="22"/>
          <w:szCs w:val="22"/>
        </w:rPr>
        <w:tab/>
        <w:t>By:</w:t>
      </w:r>
      <w:r>
        <w:rPr>
          <w:sz w:val="22"/>
          <w:szCs w:val="22"/>
        </w:rPr>
        <w:t xml:space="preserve"> </w:t>
      </w:r>
      <w:r w:rsidRPr="008A3512">
        <w:rPr>
          <w:sz w:val="22"/>
          <w:szCs w:val="22"/>
        </w:rPr>
        <w:t>_____________________________</w:t>
      </w:r>
      <w:r>
        <w:rPr>
          <w:sz w:val="22"/>
          <w:szCs w:val="22"/>
        </w:rPr>
        <w:t>__________</w:t>
      </w:r>
    </w:p>
    <w:p w14:paraId="0FA11BCA" w14:textId="77777777" w:rsidR="001E0D31" w:rsidRPr="008A3512" w:rsidRDefault="001E0D31" w:rsidP="001E0D31">
      <w:pPr>
        <w:widowControl/>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rPr>
        <w:t>#1 Witness as to Principal</w:t>
      </w:r>
      <w:r w:rsidRPr="008A3512">
        <w:rPr>
          <w:sz w:val="22"/>
          <w:szCs w:val="22"/>
        </w:rPr>
        <w:tab/>
      </w:r>
      <w:r w:rsidRPr="008A3512">
        <w:rPr>
          <w:sz w:val="22"/>
          <w:szCs w:val="22"/>
        </w:rPr>
        <w:tab/>
      </w:r>
      <w:r>
        <w:rPr>
          <w:sz w:val="22"/>
          <w:szCs w:val="22"/>
        </w:rPr>
        <w:tab/>
      </w:r>
      <w:r w:rsidRPr="008A3512">
        <w:rPr>
          <w:sz w:val="22"/>
          <w:szCs w:val="22"/>
        </w:rPr>
        <w:t>(Authorized Signature)</w:t>
      </w:r>
    </w:p>
    <w:p w14:paraId="0FA11BCB" w14:textId="77777777" w:rsidR="001E0D31" w:rsidRPr="008A3512" w:rsidRDefault="001E0D31" w:rsidP="001E0D31">
      <w:pPr>
        <w:widowControl/>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rPr>
        <w:tab/>
      </w:r>
      <w:r w:rsidRPr="008A3512">
        <w:rPr>
          <w:sz w:val="22"/>
          <w:szCs w:val="22"/>
        </w:rPr>
        <w:tab/>
      </w:r>
      <w:r w:rsidRPr="008A3512">
        <w:rPr>
          <w:sz w:val="22"/>
          <w:szCs w:val="22"/>
        </w:rPr>
        <w:tab/>
      </w:r>
      <w:r w:rsidRPr="008A3512">
        <w:rPr>
          <w:sz w:val="22"/>
          <w:szCs w:val="22"/>
        </w:rPr>
        <w:tab/>
      </w:r>
      <w:r w:rsidRPr="008A3512">
        <w:rPr>
          <w:sz w:val="22"/>
          <w:szCs w:val="22"/>
        </w:rPr>
        <w:tab/>
      </w:r>
      <w:r>
        <w:rPr>
          <w:sz w:val="22"/>
          <w:szCs w:val="22"/>
        </w:rPr>
        <w:t>Printed Name: _____________________________</w:t>
      </w:r>
    </w:p>
    <w:p w14:paraId="0FA11BCC" w14:textId="77777777" w:rsidR="001E0D31" w:rsidRDefault="001E0D31" w:rsidP="001E0D31">
      <w:pPr>
        <w:widowControl/>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u w:val="single"/>
        </w:rPr>
        <w:t xml:space="preserve">                                                     </w:t>
      </w:r>
      <w:r w:rsidRPr="008A3512">
        <w:rPr>
          <w:sz w:val="22"/>
          <w:szCs w:val="22"/>
        </w:rPr>
        <w:tab/>
      </w:r>
      <w:r>
        <w:rPr>
          <w:sz w:val="22"/>
          <w:szCs w:val="22"/>
        </w:rPr>
        <w:t>Title: _____________________________________</w:t>
      </w:r>
    </w:p>
    <w:p w14:paraId="0FA11BCD" w14:textId="77777777" w:rsidR="001E0D31" w:rsidRDefault="001E0D31" w:rsidP="001E0D31">
      <w:pPr>
        <w:widowControl/>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r w:rsidRPr="008A3512">
        <w:rPr>
          <w:sz w:val="22"/>
          <w:szCs w:val="22"/>
        </w:rPr>
        <w:t>#2 Witness as to Principal</w:t>
      </w:r>
      <w:r w:rsidRPr="008A3512">
        <w:rPr>
          <w:sz w:val="22"/>
          <w:szCs w:val="22"/>
        </w:rPr>
        <w:tab/>
      </w:r>
      <w:r w:rsidRPr="008A3512">
        <w:rPr>
          <w:sz w:val="22"/>
          <w:szCs w:val="22"/>
        </w:rPr>
        <w:tab/>
        <w:t>Date:</w:t>
      </w:r>
      <w:r>
        <w:rPr>
          <w:sz w:val="22"/>
          <w:szCs w:val="22"/>
        </w:rPr>
        <w:t xml:space="preserve"> </w:t>
      </w:r>
      <w:r w:rsidRPr="008A3512">
        <w:rPr>
          <w:sz w:val="22"/>
          <w:szCs w:val="22"/>
        </w:rPr>
        <w:t>___________________________</w:t>
      </w:r>
      <w:r>
        <w:rPr>
          <w:sz w:val="22"/>
          <w:szCs w:val="22"/>
        </w:rPr>
        <w:t>__________</w:t>
      </w:r>
    </w:p>
    <w:p w14:paraId="0FA11BCE" w14:textId="77777777" w:rsidR="001E0D31" w:rsidRDefault="001E0D31" w:rsidP="001E0D31">
      <w:pPr>
        <w:widowControl/>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p>
    <w:p w14:paraId="0FA11BCF" w14:textId="77777777" w:rsidR="00A771FA" w:rsidRPr="00A771FA" w:rsidRDefault="00A771FA" w:rsidP="00A771FA">
      <w:pPr>
        <w:rPr>
          <w:snapToGrid/>
          <w:sz w:val="22"/>
          <w:szCs w:val="22"/>
        </w:rPr>
      </w:pPr>
      <w:bookmarkStart w:id="2" w:name="_Hlk31885685"/>
      <w:r w:rsidRPr="00A771FA">
        <w:rPr>
          <w:sz w:val="22"/>
          <w:szCs w:val="22"/>
        </w:rPr>
        <w:t>STATE OF FLORIDA</w:t>
      </w:r>
    </w:p>
    <w:p w14:paraId="0FA11BD0" w14:textId="77777777" w:rsidR="00A771FA" w:rsidRPr="00A771FA" w:rsidRDefault="00A771FA" w:rsidP="00A771FA">
      <w:pPr>
        <w:rPr>
          <w:sz w:val="22"/>
          <w:szCs w:val="22"/>
        </w:rPr>
      </w:pPr>
      <w:r w:rsidRPr="00A771FA">
        <w:rPr>
          <w:sz w:val="22"/>
          <w:szCs w:val="22"/>
        </w:rPr>
        <w:t>COUNTY OF __________</w:t>
      </w:r>
    </w:p>
    <w:p w14:paraId="0FA11BD1" w14:textId="77777777" w:rsidR="00A771FA" w:rsidRPr="00A771FA" w:rsidRDefault="00A771FA" w:rsidP="00A771FA">
      <w:pPr>
        <w:rPr>
          <w:sz w:val="22"/>
          <w:szCs w:val="22"/>
        </w:rPr>
      </w:pPr>
    </w:p>
    <w:p w14:paraId="0FA11BD2" w14:textId="77777777" w:rsidR="00A771FA" w:rsidRPr="00A771FA" w:rsidRDefault="00A771FA" w:rsidP="00A771FA">
      <w:pPr>
        <w:rPr>
          <w:sz w:val="22"/>
          <w:szCs w:val="22"/>
        </w:rPr>
      </w:pPr>
      <w:r w:rsidRPr="00A771FA">
        <w:rPr>
          <w:noProof/>
          <w:sz w:val="22"/>
          <w:szCs w:val="22"/>
        </w:rPr>
        <mc:AlternateContent>
          <mc:Choice Requires="wps">
            <w:drawing>
              <wp:anchor distT="0" distB="0" distL="114300" distR="114300" simplePos="0" relativeHeight="251664384" behindDoc="0" locked="0" layoutInCell="1" allowOverlap="1" wp14:anchorId="0FA11CA7" wp14:editId="0FA11CA8">
                <wp:simplePos x="0" y="0"/>
                <wp:positionH relativeFrom="column">
                  <wp:posOffset>5204460</wp:posOffset>
                </wp:positionH>
                <wp:positionV relativeFrom="paragraph">
                  <wp:posOffset>38100</wp:posOffset>
                </wp:positionV>
                <wp:extent cx="129540" cy="106680"/>
                <wp:effectExtent l="0" t="0" r="22860" b="26670"/>
                <wp:wrapNone/>
                <wp:docPr id="7" name="Rectangle 7"/>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4A4B381" id="Rectangle 7" o:spid="_x0000_s1026" style="position:absolute;margin-left:409.8pt;margin-top:3pt;width:10.2pt;height: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63360" behindDoc="0" locked="0" layoutInCell="1" allowOverlap="1" wp14:anchorId="0FA11CA9" wp14:editId="0FA11CAA">
                <wp:simplePos x="0" y="0"/>
                <wp:positionH relativeFrom="column">
                  <wp:posOffset>3878580</wp:posOffset>
                </wp:positionH>
                <wp:positionV relativeFrom="paragraph">
                  <wp:posOffset>22860</wp:posOffset>
                </wp:positionV>
                <wp:extent cx="137160" cy="114300"/>
                <wp:effectExtent l="0" t="0" r="15240" b="19050"/>
                <wp:wrapNone/>
                <wp:docPr id="5" name="Rectangle 5"/>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FA11CCF" w14:textId="77777777" w:rsidR="00F00808" w:rsidRDefault="00F00808" w:rsidP="00A771F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11CA9" id="Rectangle 5" o:spid="_x0000_s1026" style="position:absolute;margin-left:305.4pt;margin-top:1.8pt;width:10.8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" fillcolor="window" strokecolor="windowText" strokeweight="1pt">
                <v:textbox>
                  <w:txbxContent>
                    <w:p w14:paraId="0FA11CCF" w14:textId="77777777" w:rsidR="00F00808" w:rsidRDefault="00F00808" w:rsidP="00A771FA">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0FA11BD3" w14:textId="77777777" w:rsidR="00A771FA" w:rsidRPr="00A771FA" w:rsidRDefault="00A771FA" w:rsidP="00A771FA">
      <w:pPr>
        <w:rPr>
          <w:sz w:val="22"/>
          <w:szCs w:val="22"/>
        </w:rPr>
      </w:pPr>
    </w:p>
    <w:p w14:paraId="0FA11BD4" w14:textId="77777777" w:rsidR="00A771FA" w:rsidRPr="00A771FA" w:rsidRDefault="00A771FA" w:rsidP="00A771FA">
      <w:pPr>
        <w:rPr>
          <w:sz w:val="22"/>
          <w:szCs w:val="22"/>
        </w:rPr>
      </w:pPr>
      <w:r w:rsidRPr="00A771FA">
        <w:rPr>
          <w:sz w:val="22"/>
          <w:szCs w:val="22"/>
        </w:rPr>
        <w:t>Personally Known OR Produced Identification</w:t>
      </w:r>
    </w:p>
    <w:p w14:paraId="0FA11BD5" w14:textId="77777777" w:rsidR="00A771FA" w:rsidRPr="00A771FA" w:rsidRDefault="00A771FA" w:rsidP="00A771FA">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0FA11BD6" w14:textId="77777777" w:rsidR="00A771FA" w:rsidRPr="00A771FA" w:rsidRDefault="00A771FA" w:rsidP="00A771FA">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0FA11BD7" w14:textId="77777777" w:rsidR="00A771FA" w:rsidRPr="00A771FA" w:rsidRDefault="00A771FA" w:rsidP="00A771FA">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0FA11BD8" w14:textId="77777777" w:rsidR="00A771FA" w:rsidRPr="00A771FA" w:rsidRDefault="00A771FA" w:rsidP="00A771FA">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bookmarkEnd w:id="2"/>
    </w:p>
    <w:p w14:paraId="0FA11BD9" w14:textId="77777777" w:rsidR="001E0D31" w:rsidRPr="008A3512" w:rsidRDefault="001E0D31" w:rsidP="001E0D31">
      <w:pPr>
        <w:widowControl/>
        <w:tabs>
          <w:tab w:val="left" w:pos="90"/>
          <w:tab w:val="left" w:pos="810"/>
          <w:tab w:val="left" w:pos="1530"/>
          <w:tab w:val="left" w:pos="4410"/>
        </w:tabs>
        <w:ind w:right="-25"/>
        <w:outlineLvl w:val="0"/>
        <w:rPr>
          <w:b/>
          <w:sz w:val="22"/>
          <w:szCs w:val="22"/>
        </w:rPr>
      </w:pPr>
    </w:p>
    <w:p w14:paraId="0FA11BDA" w14:textId="77777777" w:rsidR="001E0D31" w:rsidRPr="008A3512" w:rsidRDefault="001E0D31" w:rsidP="001E0D31">
      <w:pPr>
        <w:widowControl/>
        <w:tabs>
          <w:tab w:val="left" w:pos="90"/>
          <w:tab w:val="left" w:pos="810"/>
          <w:tab w:val="left" w:pos="1530"/>
          <w:tab w:val="left" w:pos="4410"/>
        </w:tabs>
        <w:ind w:right="-25"/>
        <w:outlineLvl w:val="0"/>
        <w:rPr>
          <w:b/>
          <w:sz w:val="22"/>
          <w:szCs w:val="22"/>
        </w:rPr>
      </w:pPr>
      <w:r w:rsidRPr="008A3512">
        <w:rPr>
          <w:b/>
          <w:sz w:val="22"/>
          <w:szCs w:val="22"/>
        </w:rPr>
        <w:t>BOND NO. _________________</w:t>
      </w:r>
    </w:p>
    <w:p w14:paraId="0FA11BDB" w14:textId="77777777" w:rsidR="001E0D31" w:rsidRDefault="001E0D31" w:rsidP="001E0D31">
      <w:pPr>
        <w:widowControl/>
        <w:tabs>
          <w:tab w:val="left" w:pos="900"/>
          <w:tab w:val="left" w:pos="1440"/>
          <w:tab w:val="left" w:pos="1980"/>
          <w:tab w:val="left" w:pos="2520"/>
          <w:tab w:val="left" w:pos="5220"/>
          <w:tab w:val="left" w:pos="5568"/>
          <w:tab w:val="left" w:pos="8460"/>
          <w:tab w:val="left" w:pos="9180"/>
        </w:tabs>
        <w:ind w:left="4680" w:right="-25"/>
        <w:jc w:val="both"/>
        <w:outlineLvl w:val="0"/>
        <w:rPr>
          <w:b/>
          <w:sz w:val="22"/>
          <w:szCs w:val="22"/>
        </w:rPr>
      </w:pPr>
    </w:p>
    <w:p w14:paraId="0FA11BDC" w14:textId="77777777" w:rsidR="001E0D31" w:rsidRDefault="001E0D31" w:rsidP="001E0D31">
      <w:pPr>
        <w:widowControl/>
        <w:tabs>
          <w:tab w:val="left" w:pos="900"/>
          <w:tab w:val="left" w:pos="1440"/>
          <w:tab w:val="left" w:pos="1980"/>
          <w:tab w:val="left" w:pos="2520"/>
          <w:tab w:val="left" w:pos="5220"/>
          <w:tab w:val="left" w:pos="5568"/>
          <w:tab w:val="left" w:pos="8460"/>
          <w:tab w:val="left" w:pos="9180"/>
        </w:tabs>
        <w:ind w:left="4680" w:right="-25"/>
        <w:jc w:val="both"/>
        <w:outlineLvl w:val="0"/>
        <w:rPr>
          <w:b/>
          <w:sz w:val="22"/>
          <w:szCs w:val="22"/>
        </w:rPr>
      </w:pPr>
    </w:p>
    <w:p w14:paraId="0FA11BDD" w14:textId="77777777" w:rsidR="001E0D31" w:rsidRPr="008A3512" w:rsidRDefault="001E0D31" w:rsidP="001E0D31">
      <w:pPr>
        <w:widowControl/>
        <w:tabs>
          <w:tab w:val="left" w:pos="900"/>
          <w:tab w:val="left" w:pos="1440"/>
          <w:tab w:val="left" w:pos="1980"/>
          <w:tab w:val="left" w:pos="2520"/>
          <w:tab w:val="left" w:pos="5220"/>
          <w:tab w:val="left" w:pos="5568"/>
          <w:tab w:val="left" w:pos="8460"/>
          <w:tab w:val="left" w:pos="9180"/>
        </w:tabs>
        <w:ind w:left="4680" w:right="-25"/>
        <w:jc w:val="both"/>
        <w:outlineLvl w:val="0"/>
        <w:rPr>
          <w:b/>
          <w:sz w:val="22"/>
          <w:szCs w:val="22"/>
        </w:rPr>
      </w:pPr>
      <w:r w:rsidRPr="008A3512">
        <w:rPr>
          <w:b/>
          <w:sz w:val="22"/>
          <w:szCs w:val="22"/>
        </w:rPr>
        <w:t>SURETY:</w:t>
      </w:r>
    </w:p>
    <w:p w14:paraId="0FA11BDE" w14:textId="77777777" w:rsidR="001E0D31" w:rsidRDefault="001E0D31" w:rsidP="001E0D31">
      <w:pPr>
        <w:widowControl/>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0FA11BDF" w14:textId="77777777" w:rsidR="001E0D31" w:rsidRPr="008A3512" w:rsidRDefault="001E0D31" w:rsidP="001E0D31">
      <w:pPr>
        <w:widowControl/>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8A3512">
        <w:rPr>
          <w:sz w:val="22"/>
          <w:szCs w:val="22"/>
        </w:rPr>
        <w:t>_</w:t>
      </w:r>
      <w:r>
        <w:rPr>
          <w:sz w:val="22"/>
          <w:szCs w:val="22"/>
        </w:rPr>
        <w:t>_____</w:t>
      </w:r>
      <w:r w:rsidRPr="008A3512">
        <w:rPr>
          <w:sz w:val="22"/>
          <w:szCs w:val="22"/>
        </w:rPr>
        <w:t>___________________________</w:t>
      </w:r>
    </w:p>
    <w:p w14:paraId="0FA11BE0" w14:textId="77777777" w:rsidR="001E0D31" w:rsidRPr="008A3512" w:rsidRDefault="001E0D31" w:rsidP="001E0D31">
      <w:pPr>
        <w:widowControl/>
        <w:tabs>
          <w:tab w:val="left" w:pos="4410"/>
          <w:tab w:val="left" w:pos="8538"/>
        </w:tabs>
        <w:ind w:right="-25" w:firstLine="4410"/>
        <w:jc w:val="both"/>
        <w:outlineLvl w:val="0"/>
        <w:rPr>
          <w:sz w:val="22"/>
          <w:szCs w:val="22"/>
        </w:rPr>
      </w:pPr>
    </w:p>
    <w:p w14:paraId="0FA11BE1" w14:textId="77777777" w:rsidR="001E0D31" w:rsidRPr="008A3512" w:rsidRDefault="001E0D31" w:rsidP="001E0D31">
      <w:pPr>
        <w:widowControl/>
        <w:tabs>
          <w:tab w:val="left" w:pos="90"/>
          <w:tab w:val="left" w:pos="810"/>
          <w:tab w:val="left" w:pos="1530"/>
          <w:tab w:val="left" w:pos="4680"/>
          <w:tab w:val="left" w:pos="5850"/>
          <w:tab w:val="left" w:pos="8550"/>
          <w:tab w:val="left" w:pos="9270"/>
        </w:tabs>
        <w:ind w:right="-25"/>
        <w:jc w:val="both"/>
        <w:rPr>
          <w:sz w:val="22"/>
          <w:szCs w:val="22"/>
        </w:rPr>
      </w:pPr>
      <w:r w:rsidRPr="008A3512">
        <w:rPr>
          <w:sz w:val="22"/>
          <w:szCs w:val="22"/>
          <w:u w:val="single"/>
        </w:rPr>
        <w:t xml:space="preserve">                                                      </w:t>
      </w:r>
      <w:r w:rsidRPr="008A3512">
        <w:rPr>
          <w:sz w:val="22"/>
          <w:szCs w:val="22"/>
        </w:rPr>
        <w:tab/>
        <w:t>By: _______________________</w:t>
      </w:r>
      <w:r>
        <w:rPr>
          <w:sz w:val="22"/>
          <w:szCs w:val="22"/>
        </w:rPr>
        <w:t>____________</w:t>
      </w:r>
      <w:r w:rsidRPr="008A3512">
        <w:rPr>
          <w:sz w:val="22"/>
          <w:szCs w:val="22"/>
        </w:rPr>
        <w:t>____</w:t>
      </w:r>
    </w:p>
    <w:p w14:paraId="0FA11BE2" w14:textId="77777777" w:rsidR="001E0D31" w:rsidRPr="008A3512" w:rsidRDefault="001E0D31" w:rsidP="001E0D31">
      <w:pPr>
        <w:widowControl/>
        <w:tabs>
          <w:tab w:val="left" w:pos="90"/>
          <w:tab w:val="left" w:pos="810"/>
          <w:tab w:val="left" w:pos="1530"/>
          <w:tab w:val="left" w:pos="4680"/>
          <w:tab w:val="left" w:pos="5760"/>
          <w:tab w:val="left" w:pos="8550"/>
          <w:tab w:val="left" w:pos="9270"/>
        </w:tabs>
        <w:ind w:right="-25"/>
        <w:jc w:val="both"/>
        <w:rPr>
          <w:sz w:val="22"/>
          <w:szCs w:val="22"/>
        </w:rPr>
      </w:pPr>
      <w:r w:rsidRPr="008A3512">
        <w:rPr>
          <w:sz w:val="22"/>
          <w:szCs w:val="22"/>
        </w:rPr>
        <w:t>#1 Witness as to Surety</w:t>
      </w:r>
      <w:r w:rsidRPr="008A3512">
        <w:rPr>
          <w:sz w:val="22"/>
          <w:szCs w:val="22"/>
        </w:rPr>
        <w:tab/>
      </w:r>
      <w:r>
        <w:rPr>
          <w:sz w:val="22"/>
          <w:szCs w:val="22"/>
        </w:rPr>
        <w:tab/>
      </w:r>
      <w:r w:rsidRPr="008A3512">
        <w:rPr>
          <w:sz w:val="22"/>
          <w:szCs w:val="22"/>
        </w:rPr>
        <w:t>(Authorized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Printed Name: ______________________________</w:t>
      </w:r>
    </w:p>
    <w:p w14:paraId="0FA11BE3" w14:textId="77777777" w:rsidR="001E0D31" w:rsidRPr="008A3512" w:rsidRDefault="001E0D31" w:rsidP="001E0D31">
      <w:pPr>
        <w:widowControl/>
        <w:tabs>
          <w:tab w:val="left" w:pos="90"/>
          <w:tab w:val="left" w:pos="810"/>
          <w:tab w:val="left" w:pos="1530"/>
          <w:tab w:val="left" w:pos="4680"/>
          <w:tab w:val="left" w:pos="5850"/>
          <w:tab w:val="left" w:pos="8550"/>
          <w:tab w:val="left" w:pos="9270"/>
        </w:tabs>
        <w:ind w:right="-25"/>
        <w:jc w:val="both"/>
        <w:rPr>
          <w:sz w:val="22"/>
          <w:szCs w:val="22"/>
        </w:rPr>
      </w:pPr>
      <w:r w:rsidRPr="008A3512">
        <w:rPr>
          <w:sz w:val="22"/>
          <w:szCs w:val="22"/>
          <w:u w:val="single"/>
        </w:rPr>
        <w:t xml:space="preserve">                                                      </w:t>
      </w:r>
      <w:r w:rsidRPr="008A3512">
        <w:rPr>
          <w:sz w:val="22"/>
          <w:szCs w:val="22"/>
        </w:rPr>
        <w:tab/>
      </w:r>
      <w:r>
        <w:rPr>
          <w:sz w:val="22"/>
          <w:szCs w:val="22"/>
        </w:rPr>
        <w:t>Title: _____________________________________</w:t>
      </w:r>
    </w:p>
    <w:p w14:paraId="0FA11BE4" w14:textId="77777777" w:rsidR="001E0D31" w:rsidRPr="008A3512" w:rsidRDefault="001E0D31" w:rsidP="001E0D31">
      <w:pPr>
        <w:widowControl/>
        <w:tabs>
          <w:tab w:val="left" w:pos="90"/>
          <w:tab w:val="left" w:pos="810"/>
          <w:tab w:val="left" w:pos="1530"/>
          <w:tab w:val="left" w:pos="4680"/>
          <w:tab w:val="left" w:pos="5850"/>
          <w:tab w:val="left" w:pos="8550"/>
          <w:tab w:val="left" w:pos="9270"/>
        </w:tabs>
        <w:ind w:right="-25"/>
        <w:jc w:val="both"/>
        <w:rPr>
          <w:sz w:val="22"/>
          <w:szCs w:val="22"/>
        </w:rPr>
      </w:pPr>
      <w:r w:rsidRPr="008A3512">
        <w:rPr>
          <w:sz w:val="22"/>
          <w:szCs w:val="22"/>
        </w:rPr>
        <w:t>#2 Witness as to Surety</w:t>
      </w:r>
      <w:r w:rsidRPr="008A3512">
        <w:rPr>
          <w:sz w:val="22"/>
          <w:szCs w:val="22"/>
        </w:rPr>
        <w:tab/>
      </w:r>
      <w:r>
        <w:rPr>
          <w:sz w:val="22"/>
          <w:szCs w:val="22"/>
        </w:rPr>
        <w:t>Date: _____________________________________</w:t>
      </w:r>
    </w:p>
    <w:p w14:paraId="0FA11BE5" w14:textId="77777777" w:rsidR="001E0D31" w:rsidRDefault="001E0D31" w:rsidP="001E0D31">
      <w:pPr>
        <w:widowControl/>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0FA11BE6" w14:textId="77777777" w:rsidR="001E0D31" w:rsidRDefault="001E0D31" w:rsidP="001E0D31">
      <w:pPr>
        <w:widowControl/>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0FA11BE7" w14:textId="77777777" w:rsidR="001E0D31" w:rsidRDefault="001E0D31" w:rsidP="001E0D31">
      <w:pPr>
        <w:widowControl/>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0FA11BE8" w14:textId="77777777" w:rsidR="001E0D31" w:rsidRDefault="001E0D31" w:rsidP="001E0D31">
      <w:pPr>
        <w:widowControl/>
        <w:tabs>
          <w:tab w:val="left" w:pos="90"/>
          <w:tab w:val="left" w:pos="810"/>
          <w:tab w:val="left" w:pos="1530"/>
          <w:tab w:val="left" w:pos="2790"/>
          <w:tab w:val="left" w:pos="3600"/>
          <w:tab w:val="left" w:pos="3780"/>
          <w:tab w:val="left" w:pos="5850"/>
          <w:tab w:val="left" w:pos="8550"/>
          <w:tab w:val="left" w:pos="9270"/>
        </w:tabs>
        <w:ind w:right="-25"/>
        <w:jc w:val="center"/>
        <w:outlineLvl w:val="0"/>
        <w:rPr>
          <w:b/>
          <w:sz w:val="22"/>
          <w:szCs w:val="22"/>
        </w:rPr>
      </w:pPr>
      <w:r w:rsidRPr="008A3512">
        <w:rPr>
          <w:b/>
          <w:sz w:val="22"/>
          <w:szCs w:val="22"/>
          <w:u w:val="single"/>
        </w:rPr>
        <w:t>OR</w:t>
      </w:r>
      <w:r>
        <w:rPr>
          <w:b/>
          <w:sz w:val="22"/>
          <w:szCs w:val="22"/>
        </w:rPr>
        <w:t xml:space="preserve"> BY ATTORNEY IN FACT (POWER OF ATTORNEY </w:t>
      </w:r>
      <w:r w:rsidRPr="008A3512">
        <w:rPr>
          <w:b/>
          <w:i/>
          <w:sz w:val="22"/>
          <w:szCs w:val="22"/>
          <w:u w:val="single"/>
        </w:rPr>
        <w:t xml:space="preserve">MUST </w:t>
      </w:r>
      <w:r>
        <w:rPr>
          <w:b/>
          <w:sz w:val="22"/>
          <w:szCs w:val="22"/>
        </w:rPr>
        <w:t>BE ATTACHED)</w:t>
      </w:r>
    </w:p>
    <w:p w14:paraId="0FA11BE9" w14:textId="77777777" w:rsidR="001E0D31" w:rsidRDefault="001E0D31" w:rsidP="001E0D31">
      <w:pPr>
        <w:widowControl/>
        <w:tabs>
          <w:tab w:val="left" w:pos="90"/>
          <w:tab w:val="left" w:pos="810"/>
          <w:tab w:val="left" w:pos="1530"/>
          <w:tab w:val="left" w:pos="2790"/>
          <w:tab w:val="left" w:pos="3600"/>
          <w:tab w:val="left" w:pos="3780"/>
          <w:tab w:val="left" w:pos="5850"/>
          <w:tab w:val="left" w:pos="8550"/>
          <w:tab w:val="left" w:pos="9270"/>
        </w:tabs>
        <w:ind w:right="-25"/>
        <w:outlineLvl w:val="0"/>
        <w:rPr>
          <w:b/>
          <w:sz w:val="22"/>
          <w:szCs w:val="22"/>
        </w:rPr>
      </w:pPr>
    </w:p>
    <w:p w14:paraId="0FA11BEA" w14:textId="77777777" w:rsidR="001E0D31" w:rsidRDefault="001E0D31" w:rsidP="001E0D31">
      <w:pPr>
        <w:widowControl/>
        <w:tabs>
          <w:tab w:val="left" w:pos="90"/>
          <w:tab w:val="left" w:pos="810"/>
          <w:tab w:val="left" w:pos="1530"/>
          <w:tab w:val="left" w:pos="2790"/>
          <w:tab w:val="left" w:pos="3600"/>
          <w:tab w:val="left" w:pos="3780"/>
          <w:tab w:val="left" w:pos="5850"/>
          <w:tab w:val="left" w:pos="8550"/>
          <w:tab w:val="left" w:pos="9270"/>
        </w:tabs>
        <w:ind w:right="-25"/>
        <w:outlineLvl w:val="0"/>
        <w:rPr>
          <w:b/>
          <w:sz w:val="22"/>
          <w:szCs w:val="22"/>
        </w:rPr>
      </w:pPr>
    </w:p>
    <w:p w14:paraId="0FA11BEB" w14:textId="77777777" w:rsidR="001E0D31" w:rsidRPr="008A3512" w:rsidRDefault="001E0D31" w:rsidP="001E0D31">
      <w:pPr>
        <w:widowControl/>
        <w:tabs>
          <w:tab w:val="left" w:pos="90"/>
          <w:tab w:val="left" w:pos="810"/>
          <w:tab w:val="left" w:pos="1530"/>
          <w:tab w:val="left" w:pos="2790"/>
          <w:tab w:val="left" w:pos="3600"/>
          <w:tab w:val="left" w:pos="3780"/>
          <w:tab w:val="left" w:pos="5850"/>
          <w:tab w:val="left" w:pos="8550"/>
          <w:tab w:val="left" w:pos="9270"/>
        </w:tabs>
        <w:ind w:right="-25"/>
        <w:outlineLvl w:val="0"/>
        <w:rPr>
          <w:sz w:val="22"/>
          <w:szCs w:val="22"/>
        </w:rPr>
      </w:pPr>
    </w:p>
    <w:p w14:paraId="0FA11BEC" w14:textId="77777777" w:rsidR="001E0D31" w:rsidRPr="00D27D46" w:rsidRDefault="001E0D31" w:rsidP="001E0D31">
      <w:pPr>
        <w:widowControl/>
        <w:tabs>
          <w:tab w:val="left" w:pos="4680"/>
        </w:tabs>
        <w:rPr>
          <w:sz w:val="22"/>
          <w:szCs w:val="22"/>
        </w:rPr>
      </w:pPr>
      <w:r w:rsidRPr="00D27D46">
        <w:rPr>
          <w:sz w:val="22"/>
          <w:szCs w:val="22"/>
        </w:rPr>
        <w:t>_________________________________</w:t>
      </w:r>
      <w:r w:rsidRPr="00D27D46">
        <w:rPr>
          <w:sz w:val="22"/>
          <w:szCs w:val="22"/>
        </w:rPr>
        <w:tab/>
      </w:r>
      <w:r>
        <w:rPr>
          <w:sz w:val="22"/>
          <w:szCs w:val="22"/>
        </w:rPr>
        <w:t xml:space="preserve">By: </w:t>
      </w:r>
      <w:r w:rsidRPr="00D27D46">
        <w:rPr>
          <w:sz w:val="22"/>
          <w:szCs w:val="22"/>
        </w:rPr>
        <w:t>___________________________________</w:t>
      </w:r>
      <w:r>
        <w:rPr>
          <w:sz w:val="22"/>
          <w:szCs w:val="22"/>
        </w:rPr>
        <w:t>___</w:t>
      </w:r>
    </w:p>
    <w:p w14:paraId="0FA11BED" w14:textId="77777777" w:rsidR="001E0D31" w:rsidRPr="00B8151B" w:rsidRDefault="001E0D31" w:rsidP="001E0D31">
      <w:pPr>
        <w:widowControl/>
        <w:tabs>
          <w:tab w:val="left" w:pos="4680"/>
        </w:tabs>
        <w:ind w:right="-270"/>
        <w:rPr>
          <w:sz w:val="22"/>
          <w:szCs w:val="22"/>
        </w:rPr>
      </w:pPr>
      <w:r w:rsidRPr="00B8151B">
        <w:rPr>
          <w:sz w:val="22"/>
          <w:szCs w:val="22"/>
        </w:rPr>
        <w:t>#1 Witness as Attorney In Fact</w:t>
      </w:r>
      <w:r w:rsidRPr="00B8151B">
        <w:rPr>
          <w:sz w:val="22"/>
          <w:szCs w:val="22"/>
        </w:rPr>
        <w:tab/>
      </w:r>
      <w:r>
        <w:rPr>
          <w:sz w:val="22"/>
          <w:szCs w:val="22"/>
        </w:rPr>
        <w:tab/>
      </w:r>
      <w:r>
        <w:rPr>
          <w:sz w:val="22"/>
          <w:szCs w:val="22"/>
        </w:rPr>
        <w:tab/>
        <w:t>(</w:t>
      </w:r>
      <w:r w:rsidRPr="00B8151B">
        <w:rPr>
          <w:sz w:val="22"/>
          <w:szCs w:val="22"/>
        </w:rPr>
        <w:t>As Attorney In Fact)</w:t>
      </w:r>
    </w:p>
    <w:p w14:paraId="0FA11BEE" w14:textId="77777777" w:rsidR="001E0D31" w:rsidRPr="00B8151B" w:rsidRDefault="001E0D31" w:rsidP="001E0D31">
      <w:pPr>
        <w:widowControl/>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Printed Name: _____________________________</w:t>
      </w:r>
    </w:p>
    <w:p w14:paraId="0FA11BEF" w14:textId="77777777" w:rsidR="001E0D31" w:rsidRDefault="001E0D31" w:rsidP="001E0D31">
      <w:pPr>
        <w:widowControl/>
        <w:tabs>
          <w:tab w:val="left" w:pos="4680"/>
        </w:tabs>
        <w:rPr>
          <w:sz w:val="22"/>
          <w:szCs w:val="22"/>
        </w:rPr>
      </w:pPr>
      <w:r w:rsidRPr="00B8151B">
        <w:rPr>
          <w:sz w:val="22"/>
          <w:szCs w:val="22"/>
        </w:rPr>
        <w:t>_________________________________</w:t>
      </w:r>
      <w:r w:rsidRPr="00B8151B">
        <w:rPr>
          <w:sz w:val="22"/>
          <w:szCs w:val="22"/>
        </w:rPr>
        <w:tab/>
      </w:r>
      <w:r>
        <w:rPr>
          <w:sz w:val="22"/>
          <w:szCs w:val="22"/>
        </w:rPr>
        <w:t>Date: ____________________________________</w:t>
      </w:r>
    </w:p>
    <w:p w14:paraId="0FA11BF0" w14:textId="77777777" w:rsidR="001E0D31" w:rsidRPr="00B8151B" w:rsidRDefault="001E0D31" w:rsidP="001E0D31">
      <w:pPr>
        <w:widowControl/>
        <w:tabs>
          <w:tab w:val="left" w:pos="4680"/>
        </w:tabs>
        <w:rPr>
          <w:sz w:val="22"/>
          <w:szCs w:val="22"/>
        </w:rPr>
      </w:pPr>
      <w:r w:rsidRPr="00B8151B">
        <w:rPr>
          <w:sz w:val="22"/>
          <w:szCs w:val="22"/>
        </w:rPr>
        <w:t>#</w:t>
      </w:r>
      <w:r>
        <w:rPr>
          <w:sz w:val="22"/>
          <w:szCs w:val="22"/>
        </w:rPr>
        <w:t>2</w:t>
      </w:r>
      <w:r w:rsidRPr="00B8151B">
        <w:rPr>
          <w:sz w:val="22"/>
          <w:szCs w:val="22"/>
        </w:rPr>
        <w:t xml:space="preserve"> Witness as Attorney In Fact</w:t>
      </w:r>
      <w:r w:rsidRPr="00B8151B">
        <w:rPr>
          <w:sz w:val="22"/>
          <w:szCs w:val="22"/>
        </w:rPr>
        <w:tab/>
      </w:r>
      <w:r>
        <w:rPr>
          <w:sz w:val="22"/>
          <w:szCs w:val="22"/>
        </w:rPr>
        <w:t xml:space="preserve">Address: </w:t>
      </w:r>
      <w:r w:rsidRPr="00B8151B">
        <w:rPr>
          <w:sz w:val="22"/>
          <w:szCs w:val="22"/>
        </w:rPr>
        <w:t>__________________________________</w:t>
      </w:r>
    </w:p>
    <w:p w14:paraId="0FA11BF1" w14:textId="77777777" w:rsidR="001E0D31" w:rsidRPr="00B8151B" w:rsidRDefault="001E0D31" w:rsidP="001E0D31">
      <w:pPr>
        <w:widowControl/>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w:t>
      </w:r>
      <w:r>
        <w:rPr>
          <w:sz w:val="22"/>
          <w:szCs w:val="22"/>
        </w:rPr>
        <w:t>_</w:t>
      </w:r>
      <w:r w:rsidRPr="00B8151B">
        <w:rPr>
          <w:sz w:val="22"/>
          <w:szCs w:val="22"/>
        </w:rPr>
        <w:t>__</w:t>
      </w:r>
    </w:p>
    <w:p w14:paraId="0FA11BF2" w14:textId="77777777" w:rsidR="001E0D31" w:rsidRPr="00B8151B" w:rsidRDefault="001E0D31" w:rsidP="001E0D31">
      <w:pPr>
        <w:widowControl/>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______________________________</w:t>
      </w:r>
      <w:r>
        <w:rPr>
          <w:sz w:val="22"/>
          <w:szCs w:val="22"/>
        </w:rPr>
        <w:t>_</w:t>
      </w:r>
      <w:r w:rsidRPr="00B8151B">
        <w:rPr>
          <w:sz w:val="22"/>
          <w:szCs w:val="22"/>
        </w:rPr>
        <w:t>_</w:t>
      </w:r>
    </w:p>
    <w:p w14:paraId="0FA11BF3" w14:textId="77777777" w:rsidR="001E0D31" w:rsidRPr="00B8151B" w:rsidRDefault="001E0D31" w:rsidP="001E0D31">
      <w:pPr>
        <w:widowControl/>
        <w:tabs>
          <w:tab w:val="left" w:pos="4680"/>
        </w:tabs>
        <w:rPr>
          <w:sz w:val="22"/>
          <w:szCs w:val="22"/>
        </w:rPr>
      </w:pPr>
      <w:r w:rsidRPr="00B8151B">
        <w:rPr>
          <w:sz w:val="22"/>
          <w:szCs w:val="22"/>
        </w:rPr>
        <w:tab/>
      </w:r>
      <w:r>
        <w:rPr>
          <w:sz w:val="22"/>
          <w:szCs w:val="22"/>
        </w:rPr>
        <w:t xml:space="preserve">Phone: </w:t>
      </w:r>
      <w:r w:rsidRPr="00B8151B">
        <w:rPr>
          <w:sz w:val="22"/>
          <w:szCs w:val="22"/>
        </w:rPr>
        <w:t>____________________________________</w:t>
      </w:r>
    </w:p>
    <w:p w14:paraId="0FA11BF4" w14:textId="77777777" w:rsidR="001E0D31" w:rsidRDefault="001E0D31" w:rsidP="001E0D31">
      <w:pPr>
        <w:widowControl/>
        <w:tabs>
          <w:tab w:val="left" w:pos="4680"/>
        </w:tabs>
        <w:rPr>
          <w:szCs w:val="24"/>
        </w:rPr>
      </w:pPr>
    </w:p>
    <w:p w14:paraId="0FA11BF5" w14:textId="77777777" w:rsidR="001E0D31" w:rsidRDefault="001E0D31" w:rsidP="001E0D31">
      <w:pPr>
        <w:widowControl/>
        <w:tabs>
          <w:tab w:val="left" w:pos="990"/>
          <w:tab w:val="left" w:pos="1530"/>
          <w:tab w:val="left" w:pos="2070"/>
          <w:tab w:val="left" w:pos="2610"/>
          <w:tab w:val="left" w:pos="8550"/>
          <w:tab w:val="left" w:pos="9270"/>
        </w:tabs>
        <w:ind w:right="-25"/>
        <w:jc w:val="both"/>
        <w:outlineLvl w:val="0"/>
        <w:rPr>
          <w:szCs w:val="24"/>
        </w:rPr>
      </w:pPr>
    </w:p>
    <w:p w14:paraId="0FA11BF6" w14:textId="77777777" w:rsidR="00A771FA" w:rsidRPr="00A771FA" w:rsidRDefault="00A771FA" w:rsidP="00A771FA">
      <w:pPr>
        <w:rPr>
          <w:snapToGrid/>
          <w:sz w:val="22"/>
          <w:szCs w:val="22"/>
        </w:rPr>
      </w:pPr>
      <w:r w:rsidRPr="00A771FA">
        <w:rPr>
          <w:sz w:val="22"/>
          <w:szCs w:val="22"/>
        </w:rPr>
        <w:t>STATE OF FLORIDA</w:t>
      </w:r>
    </w:p>
    <w:p w14:paraId="0FA11BF7" w14:textId="77777777" w:rsidR="00A771FA" w:rsidRPr="00A771FA" w:rsidRDefault="00A771FA" w:rsidP="00A771FA">
      <w:pPr>
        <w:rPr>
          <w:sz w:val="22"/>
          <w:szCs w:val="22"/>
        </w:rPr>
      </w:pPr>
      <w:r w:rsidRPr="00A771FA">
        <w:rPr>
          <w:sz w:val="22"/>
          <w:szCs w:val="22"/>
        </w:rPr>
        <w:t>COUNTY OF __________</w:t>
      </w:r>
    </w:p>
    <w:p w14:paraId="0FA11BF8" w14:textId="77777777" w:rsidR="00A771FA" w:rsidRPr="00A771FA" w:rsidRDefault="00A771FA" w:rsidP="00A771FA">
      <w:pPr>
        <w:rPr>
          <w:sz w:val="22"/>
          <w:szCs w:val="22"/>
        </w:rPr>
      </w:pPr>
    </w:p>
    <w:p w14:paraId="0FA11BF9" w14:textId="77777777" w:rsidR="00A771FA" w:rsidRPr="00A771FA" w:rsidRDefault="00A771FA" w:rsidP="00A771FA">
      <w:pPr>
        <w:rPr>
          <w:sz w:val="22"/>
          <w:szCs w:val="22"/>
        </w:rPr>
      </w:pPr>
      <w:r w:rsidRPr="00A771FA">
        <w:rPr>
          <w:noProof/>
          <w:sz w:val="22"/>
          <w:szCs w:val="22"/>
        </w:rPr>
        <mc:AlternateContent>
          <mc:Choice Requires="wps">
            <w:drawing>
              <wp:anchor distT="0" distB="0" distL="114300" distR="114300" simplePos="0" relativeHeight="251666432" behindDoc="0" locked="0" layoutInCell="1" allowOverlap="1" wp14:anchorId="0FA11CAB" wp14:editId="0FA11CAC">
                <wp:simplePos x="0" y="0"/>
                <wp:positionH relativeFrom="column">
                  <wp:posOffset>5196840</wp:posOffset>
                </wp:positionH>
                <wp:positionV relativeFrom="paragraph">
                  <wp:posOffset>30480</wp:posOffset>
                </wp:positionV>
                <wp:extent cx="129540" cy="106680"/>
                <wp:effectExtent l="0" t="0" r="22860" b="26670"/>
                <wp:wrapNone/>
                <wp:docPr id="9" name="Rectangle 9"/>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BE5066A" id="Rectangle 9" o:spid="_x0000_s1026" style="position:absolute;margin-left:409.2pt;margin-top:2.4pt;width:10.2pt;height: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67456" behindDoc="0" locked="0" layoutInCell="1" allowOverlap="1" wp14:anchorId="0FA11CAD" wp14:editId="0FA11CAE">
                <wp:simplePos x="0" y="0"/>
                <wp:positionH relativeFrom="column">
                  <wp:posOffset>3863340</wp:posOffset>
                </wp:positionH>
                <wp:positionV relativeFrom="paragraph">
                  <wp:posOffset>22860</wp:posOffset>
                </wp:positionV>
                <wp:extent cx="137160" cy="114300"/>
                <wp:effectExtent l="0" t="0" r="15240" b="19050"/>
                <wp:wrapNone/>
                <wp:docPr id="8" name="Rectangle 8"/>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FA11CD0" w14:textId="77777777" w:rsidR="00F00808" w:rsidRDefault="00F00808" w:rsidP="00A771F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11CAD" id="Rectangle 8" o:spid="_x0000_s1027" style="position:absolute;margin-left:304.2pt;margin-top:1.8pt;width:10.8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" fillcolor="window" strokecolor="windowText" strokeweight="1pt">
                <v:textbox>
                  <w:txbxContent>
                    <w:p w14:paraId="0FA11CD0" w14:textId="77777777" w:rsidR="00F00808" w:rsidRDefault="00F00808" w:rsidP="00A771FA">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0FA11BFA" w14:textId="77777777" w:rsidR="00A771FA" w:rsidRPr="00A771FA" w:rsidRDefault="00A771FA" w:rsidP="00A771FA">
      <w:pPr>
        <w:rPr>
          <w:sz w:val="22"/>
          <w:szCs w:val="22"/>
        </w:rPr>
      </w:pPr>
    </w:p>
    <w:p w14:paraId="0FA11BFB" w14:textId="77777777" w:rsidR="00A771FA" w:rsidRPr="00A771FA" w:rsidRDefault="00A771FA" w:rsidP="00A771FA">
      <w:pPr>
        <w:rPr>
          <w:sz w:val="22"/>
          <w:szCs w:val="22"/>
        </w:rPr>
      </w:pPr>
      <w:r w:rsidRPr="00A771FA">
        <w:rPr>
          <w:sz w:val="22"/>
          <w:szCs w:val="22"/>
        </w:rPr>
        <w:t>Personally Known OR Produced Identification</w:t>
      </w:r>
    </w:p>
    <w:p w14:paraId="0FA11BFC" w14:textId="77777777" w:rsidR="00A771FA" w:rsidRPr="00A771FA" w:rsidRDefault="00A771FA" w:rsidP="00A771FA">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0FA11BFD" w14:textId="77777777" w:rsidR="00A771FA" w:rsidRPr="00A771FA" w:rsidRDefault="00A771FA" w:rsidP="00A771FA">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0FA11BFE" w14:textId="77777777" w:rsidR="00A771FA" w:rsidRPr="00A771FA" w:rsidRDefault="00A771FA" w:rsidP="00A771FA">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0FA11BFF" w14:textId="77777777" w:rsidR="00A771FA" w:rsidRPr="00A771FA" w:rsidRDefault="00A771FA" w:rsidP="00A771FA">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p>
    <w:p w14:paraId="0FA11C00" w14:textId="77777777" w:rsidR="001E0D31" w:rsidRDefault="001E0D31" w:rsidP="001E0D31">
      <w:pPr>
        <w:widowControl/>
        <w:rPr>
          <w:rFonts w:ascii="Tahoma" w:hAnsi="Tahoma" w:cs="Tahoma"/>
          <w:sz w:val="22"/>
          <w:szCs w:val="22"/>
        </w:rPr>
      </w:pPr>
      <w:r>
        <w:rPr>
          <w:rFonts w:ascii="Tahoma" w:hAnsi="Tahoma" w:cs="Tahoma"/>
          <w:sz w:val="22"/>
          <w:szCs w:val="22"/>
        </w:rPr>
        <w:br w:type="page"/>
      </w:r>
    </w:p>
    <w:p w14:paraId="0FA11C01" w14:textId="77777777" w:rsidR="001E0D31" w:rsidRPr="008A3512" w:rsidRDefault="001E0D31" w:rsidP="001E0D31">
      <w:pPr>
        <w:widowControl/>
        <w:ind w:right="-25"/>
        <w:rPr>
          <w:b/>
          <w:szCs w:val="24"/>
        </w:rPr>
      </w:pPr>
      <w:r w:rsidRPr="008A3512">
        <w:rPr>
          <w:b/>
          <w:sz w:val="22"/>
        </w:rPr>
        <w:lastRenderedPageBreak/>
        <w:t>BOND NO. _________________</w:t>
      </w:r>
    </w:p>
    <w:p w14:paraId="0FA11C02" w14:textId="77777777" w:rsidR="001E0D31" w:rsidRPr="004804F7" w:rsidRDefault="001E0D31" w:rsidP="001E0D31">
      <w:pPr>
        <w:widowControl/>
      </w:pPr>
    </w:p>
    <w:p w14:paraId="0FA11C03" w14:textId="77777777" w:rsidR="001E0D31" w:rsidRPr="00ED1EB8" w:rsidRDefault="001E0D31" w:rsidP="001E0D31">
      <w:pPr>
        <w:pStyle w:val="Heading4"/>
        <w:widowControl/>
        <w:tabs>
          <w:tab w:val="clear" w:pos="5130"/>
        </w:tabs>
        <w:rPr>
          <w:sz w:val="24"/>
        </w:rPr>
      </w:pPr>
      <w:r w:rsidRPr="00ED1EB8">
        <w:rPr>
          <w:sz w:val="24"/>
        </w:rPr>
        <w:t>PAYMENT BOND</w:t>
      </w:r>
    </w:p>
    <w:p w14:paraId="0FA11C04" w14:textId="77777777" w:rsidR="001E0D31" w:rsidRPr="00ED1EB8" w:rsidRDefault="001E0D31" w:rsidP="001E0D31">
      <w:pPr>
        <w:widowControl/>
        <w:rPr>
          <w:sz w:val="22"/>
          <w:szCs w:val="22"/>
        </w:rPr>
      </w:pPr>
    </w:p>
    <w:p w14:paraId="0FA11C05" w14:textId="77777777" w:rsidR="001E0D31" w:rsidRPr="00ED1EB8" w:rsidRDefault="001E0D31" w:rsidP="001E0D31">
      <w:pPr>
        <w:widowControl/>
        <w:jc w:val="both"/>
        <w:rPr>
          <w:sz w:val="22"/>
          <w:szCs w:val="22"/>
        </w:rPr>
      </w:pPr>
      <w:r w:rsidRPr="00ED1EB8">
        <w:rPr>
          <w:b/>
          <w:sz w:val="22"/>
          <w:szCs w:val="22"/>
        </w:rPr>
        <w:t>KNOW ALL MEN BY THESE PRESENTS:</w:t>
      </w:r>
      <w:r w:rsidRPr="00ED1EB8">
        <w:rPr>
          <w:sz w:val="22"/>
          <w:szCs w:val="22"/>
        </w:rPr>
        <w:t xml:space="preserve">  that We,</w:t>
      </w:r>
    </w:p>
    <w:p w14:paraId="0FA11C06" w14:textId="77777777" w:rsidR="001E0D31" w:rsidRPr="00ED1EB8" w:rsidRDefault="001E0D31" w:rsidP="001E0D31">
      <w:pPr>
        <w:widowControl/>
        <w:jc w:val="both"/>
        <w:rPr>
          <w:sz w:val="22"/>
          <w:szCs w:val="22"/>
        </w:rPr>
      </w:pPr>
    </w:p>
    <w:p w14:paraId="0FA11C07" w14:textId="77777777" w:rsidR="001E0D31" w:rsidRPr="00ED1EB8" w:rsidRDefault="001E0D31" w:rsidP="001E0D31">
      <w:pPr>
        <w:widowControl/>
        <w:jc w:val="both"/>
        <w:rPr>
          <w:sz w:val="22"/>
          <w:szCs w:val="22"/>
        </w:rPr>
      </w:pPr>
      <w:r w:rsidRPr="00ED1EB8">
        <w:rPr>
          <w:sz w:val="22"/>
          <w:szCs w:val="22"/>
        </w:rPr>
        <w:t>Contractor__________________________________________</w:t>
      </w:r>
    </w:p>
    <w:p w14:paraId="0FA11C08" w14:textId="77777777" w:rsidR="001E0D31" w:rsidRPr="00ED1EB8" w:rsidRDefault="001E0D31" w:rsidP="001E0D31">
      <w:pPr>
        <w:widowControl/>
        <w:jc w:val="both"/>
        <w:rPr>
          <w:sz w:val="22"/>
          <w:szCs w:val="22"/>
        </w:rPr>
      </w:pPr>
      <w:r w:rsidRPr="00ED1EB8">
        <w:rPr>
          <w:sz w:val="22"/>
          <w:szCs w:val="22"/>
        </w:rPr>
        <w:t>Contractor Address___________________________________</w:t>
      </w:r>
    </w:p>
    <w:p w14:paraId="0FA11C09" w14:textId="77777777" w:rsidR="001E0D31" w:rsidRPr="00ED1EB8" w:rsidRDefault="001E0D31" w:rsidP="001E0D31">
      <w:pPr>
        <w:widowControl/>
        <w:jc w:val="both"/>
        <w:rPr>
          <w:sz w:val="22"/>
          <w:szCs w:val="22"/>
        </w:rPr>
      </w:pPr>
      <w:r w:rsidRPr="00ED1EB8">
        <w:rPr>
          <w:sz w:val="22"/>
          <w:szCs w:val="22"/>
        </w:rPr>
        <w:t>Contractor Address 2__________________________________</w:t>
      </w:r>
    </w:p>
    <w:p w14:paraId="0FA11C0A" w14:textId="77777777" w:rsidR="001E0D31" w:rsidRPr="00ED1EB8" w:rsidRDefault="001E0D31" w:rsidP="001E0D31">
      <w:pPr>
        <w:widowControl/>
        <w:jc w:val="both"/>
        <w:rPr>
          <w:sz w:val="22"/>
          <w:szCs w:val="22"/>
        </w:rPr>
      </w:pPr>
      <w:r w:rsidRPr="00ED1EB8">
        <w:rPr>
          <w:sz w:val="22"/>
          <w:szCs w:val="22"/>
        </w:rPr>
        <w:t xml:space="preserve">Contractor </w:t>
      </w:r>
      <w:r>
        <w:rPr>
          <w:sz w:val="22"/>
          <w:szCs w:val="22"/>
        </w:rPr>
        <w:t>P</w:t>
      </w:r>
      <w:r w:rsidRPr="00ED1EB8">
        <w:rPr>
          <w:sz w:val="22"/>
          <w:szCs w:val="22"/>
        </w:rPr>
        <w:t>hone_</w:t>
      </w:r>
      <w:r>
        <w:rPr>
          <w:sz w:val="22"/>
          <w:szCs w:val="22"/>
        </w:rPr>
        <w:t>___</w:t>
      </w:r>
      <w:r w:rsidRPr="00ED1EB8">
        <w:rPr>
          <w:sz w:val="22"/>
          <w:szCs w:val="22"/>
        </w:rPr>
        <w:t>_________________________________</w:t>
      </w:r>
    </w:p>
    <w:p w14:paraId="0FA11C0B" w14:textId="77777777" w:rsidR="001E0D31" w:rsidRPr="00ED1EB8" w:rsidRDefault="001E0D31" w:rsidP="001E0D31">
      <w:pPr>
        <w:widowControl/>
        <w:jc w:val="both"/>
        <w:rPr>
          <w:sz w:val="22"/>
          <w:szCs w:val="22"/>
        </w:rPr>
      </w:pPr>
    </w:p>
    <w:p w14:paraId="0FA11C0C" w14:textId="77777777" w:rsidR="001E0D31" w:rsidRPr="00ED1EB8" w:rsidRDefault="001E0D31" w:rsidP="001E0D31">
      <w:pPr>
        <w:widowControl/>
        <w:jc w:val="both"/>
        <w:rPr>
          <w:sz w:val="22"/>
          <w:szCs w:val="22"/>
        </w:rPr>
      </w:pPr>
      <w:r w:rsidRPr="00ED1EB8">
        <w:rPr>
          <w:sz w:val="22"/>
          <w:szCs w:val="22"/>
        </w:rPr>
        <w:t xml:space="preserve">(hereinafter called the “Principal”), whose principal business address and telephone number is as stated above; and </w:t>
      </w:r>
    </w:p>
    <w:p w14:paraId="0FA11C0D" w14:textId="77777777" w:rsidR="001E0D31" w:rsidRPr="00ED1EB8" w:rsidRDefault="001E0D31" w:rsidP="001E0D31">
      <w:pPr>
        <w:widowControl/>
        <w:jc w:val="both"/>
        <w:rPr>
          <w:sz w:val="22"/>
          <w:szCs w:val="22"/>
        </w:rPr>
      </w:pPr>
    </w:p>
    <w:p w14:paraId="0FA11C0E" w14:textId="77777777" w:rsidR="001E0D31" w:rsidRPr="00ED1EB8" w:rsidRDefault="001E0D31" w:rsidP="001E0D31">
      <w:pPr>
        <w:widowControl/>
        <w:jc w:val="both"/>
        <w:rPr>
          <w:sz w:val="22"/>
          <w:szCs w:val="22"/>
        </w:rPr>
      </w:pPr>
      <w:r w:rsidRPr="00ED1EB8">
        <w:rPr>
          <w:sz w:val="22"/>
          <w:szCs w:val="22"/>
        </w:rPr>
        <w:t>Surety</w:t>
      </w:r>
      <w:r>
        <w:rPr>
          <w:sz w:val="22"/>
          <w:szCs w:val="22"/>
        </w:rPr>
        <w:t>_</w:t>
      </w:r>
      <w:r w:rsidRPr="00ED1EB8">
        <w:rPr>
          <w:sz w:val="22"/>
          <w:szCs w:val="22"/>
        </w:rPr>
        <w:t>_____________________________________________</w:t>
      </w:r>
    </w:p>
    <w:p w14:paraId="0FA11C0F" w14:textId="77777777" w:rsidR="001E0D31" w:rsidRPr="00ED1EB8" w:rsidRDefault="001E0D31" w:rsidP="001E0D31">
      <w:pPr>
        <w:widowControl/>
        <w:jc w:val="both"/>
        <w:rPr>
          <w:sz w:val="22"/>
          <w:szCs w:val="22"/>
        </w:rPr>
      </w:pPr>
      <w:r w:rsidRPr="00ED1EB8">
        <w:rPr>
          <w:sz w:val="22"/>
          <w:szCs w:val="22"/>
        </w:rPr>
        <w:t>Surety Address_______________________________________</w:t>
      </w:r>
    </w:p>
    <w:p w14:paraId="0FA11C10" w14:textId="77777777" w:rsidR="001E0D31" w:rsidRPr="00ED1EB8" w:rsidRDefault="001E0D31" w:rsidP="001E0D31">
      <w:pPr>
        <w:widowControl/>
        <w:jc w:val="both"/>
        <w:rPr>
          <w:sz w:val="22"/>
          <w:szCs w:val="22"/>
        </w:rPr>
      </w:pPr>
      <w:r w:rsidRPr="00ED1EB8">
        <w:rPr>
          <w:sz w:val="22"/>
          <w:szCs w:val="22"/>
        </w:rPr>
        <w:t>Surety Address 2 _____________________________________</w:t>
      </w:r>
    </w:p>
    <w:p w14:paraId="0FA11C11" w14:textId="77777777" w:rsidR="001E0D31" w:rsidRPr="00ED1EB8" w:rsidRDefault="001E0D31" w:rsidP="001E0D31">
      <w:pPr>
        <w:widowControl/>
        <w:jc w:val="both"/>
        <w:rPr>
          <w:sz w:val="22"/>
          <w:szCs w:val="22"/>
        </w:rPr>
      </w:pPr>
      <w:r w:rsidRPr="00ED1EB8">
        <w:rPr>
          <w:sz w:val="22"/>
          <w:szCs w:val="22"/>
        </w:rPr>
        <w:t>Surety Phone ________________________________________</w:t>
      </w:r>
    </w:p>
    <w:p w14:paraId="0FA11C12" w14:textId="77777777" w:rsidR="001E0D31" w:rsidRPr="00ED1EB8" w:rsidRDefault="001E0D31" w:rsidP="001E0D31">
      <w:pPr>
        <w:widowControl/>
        <w:jc w:val="both"/>
        <w:rPr>
          <w:sz w:val="22"/>
          <w:szCs w:val="22"/>
        </w:rPr>
      </w:pPr>
    </w:p>
    <w:p w14:paraId="0FA11C13" w14:textId="77777777" w:rsidR="001E0D31" w:rsidRPr="00ED1EB8" w:rsidRDefault="001E0D31" w:rsidP="001E0D31">
      <w:pPr>
        <w:widowControl/>
        <w:jc w:val="both"/>
        <w:rPr>
          <w:sz w:val="22"/>
          <w:szCs w:val="22"/>
        </w:rPr>
      </w:pPr>
      <w:r w:rsidRPr="00ED1EB8">
        <w:rPr>
          <w:sz w:val="22"/>
          <w:szCs w:val="22"/>
        </w:rPr>
        <w:t>(hereinafter called the “Surety”), whose principal address and telephone number is as stated above, a surety insurer chartered and existing under the laws of the State of ________________</w:t>
      </w:r>
      <w:r>
        <w:rPr>
          <w:sz w:val="22"/>
          <w:szCs w:val="22"/>
        </w:rPr>
        <w:t xml:space="preserve"> </w:t>
      </w:r>
      <w:r w:rsidRPr="00ED1EB8">
        <w:rPr>
          <w:sz w:val="22"/>
          <w:szCs w:val="22"/>
        </w:rPr>
        <w:t xml:space="preserve">and authorized to do business in the State of Florida; </w:t>
      </w:r>
    </w:p>
    <w:p w14:paraId="0FA11C14" w14:textId="77777777" w:rsidR="001E0D31" w:rsidRPr="00ED1EB8" w:rsidRDefault="001E0D31" w:rsidP="001E0D31">
      <w:pPr>
        <w:widowControl/>
        <w:jc w:val="both"/>
        <w:rPr>
          <w:sz w:val="22"/>
          <w:szCs w:val="22"/>
        </w:rPr>
      </w:pPr>
    </w:p>
    <w:p w14:paraId="0FA11C15" w14:textId="77777777" w:rsidR="001E0D31" w:rsidRPr="00ED1EB8" w:rsidRDefault="001E0D31" w:rsidP="001E0D31">
      <w:pPr>
        <w:widowControl/>
        <w:jc w:val="both"/>
        <w:rPr>
          <w:sz w:val="22"/>
          <w:szCs w:val="22"/>
        </w:rPr>
      </w:pPr>
      <w:r w:rsidRPr="00ED1EB8">
        <w:rPr>
          <w:sz w:val="22"/>
          <w:szCs w:val="22"/>
        </w:rPr>
        <w:t>are held and firmly bound unto Lake County Board of County Commissioners, Lake County, Florida</w:t>
      </w:r>
      <w:r>
        <w:rPr>
          <w:sz w:val="22"/>
          <w:szCs w:val="22"/>
        </w:rPr>
        <w:t>, a political subdivision of the State of Florida</w:t>
      </w:r>
      <w:r w:rsidRPr="00ED1EB8">
        <w:rPr>
          <w:sz w:val="22"/>
          <w:szCs w:val="22"/>
        </w:rPr>
        <w:t xml:space="preserve">, whose principal address is P.O. Box 7800, Tavares, Florida 32778, and whose principal telephone number is (352) </w:t>
      </w:r>
      <w:r>
        <w:rPr>
          <w:sz w:val="22"/>
          <w:szCs w:val="22"/>
        </w:rPr>
        <w:t xml:space="preserve">253-6000 </w:t>
      </w:r>
      <w:r w:rsidRPr="00ED1EB8">
        <w:rPr>
          <w:sz w:val="22"/>
          <w:szCs w:val="22"/>
        </w:rPr>
        <w:t>(hereinafter called the “Obligee”)</w:t>
      </w:r>
      <w:r>
        <w:rPr>
          <w:sz w:val="22"/>
          <w:szCs w:val="22"/>
        </w:rPr>
        <w:t xml:space="preserve">, </w:t>
      </w:r>
      <w:r w:rsidRPr="00ED1EB8">
        <w:rPr>
          <w:sz w:val="22"/>
          <w:szCs w:val="22"/>
        </w:rPr>
        <w:t>in the sum of</w:t>
      </w:r>
      <w:r>
        <w:rPr>
          <w:sz w:val="22"/>
          <w:szCs w:val="22"/>
        </w:rPr>
        <w:t xml:space="preserve"> _______________________________________</w:t>
      </w:r>
      <w:r w:rsidRPr="00ED1EB8">
        <w:rPr>
          <w:sz w:val="22"/>
          <w:szCs w:val="22"/>
        </w:rPr>
        <w:t>___________________________________</w:t>
      </w:r>
      <w:r>
        <w:rPr>
          <w:sz w:val="22"/>
          <w:szCs w:val="22"/>
        </w:rPr>
        <w:t xml:space="preserve"> Dollars</w:t>
      </w:r>
      <w:r w:rsidRPr="00ED1EB8">
        <w:rPr>
          <w:sz w:val="22"/>
          <w:szCs w:val="22"/>
        </w:rPr>
        <w:t xml:space="preserve"> ($_______________________________________________) </w:t>
      </w:r>
    </w:p>
    <w:p w14:paraId="0FA11C16" w14:textId="77777777" w:rsidR="001E0D31" w:rsidRPr="00ED1EB8" w:rsidRDefault="001E0D31" w:rsidP="001E0D31">
      <w:pPr>
        <w:widowControl/>
        <w:jc w:val="both"/>
        <w:rPr>
          <w:sz w:val="22"/>
          <w:szCs w:val="22"/>
        </w:rPr>
      </w:pPr>
    </w:p>
    <w:p w14:paraId="0FA11C17" w14:textId="77777777" w:rsidR="001E0D31" w:rsidRPr="00ED1EB8" w:rsidRDefault="001E0D31" w:rsidP="001E0D31">
      <w:pPr>
        <w:widowControl/>
        <w:jc w:val="both"/>
        <w:rPr>
          <w:sz w:val="22"/>
          <w:szCs w:val="22"/>
        </w:rPr>
      </w:pPr>
      <w:r w:rsidRPr="00ED1EB8">
        <w:rPr>
          <w:sz w:val="22"/>
          <w:szCs w:val="22"/>
        </w:rPr>
        <w:t>for payment of which we b</w:t>
      </w:r>
      <w:r>
        <w:rPr>
          <w:sz w:val="22"/>
          <w:szCs w:val="22"/>
        </w:rPr>
        <w:t>i</w:t>
      </w:r>
      <w:r w:rsidRPr="00ED1EB8">
        <w:rPr>
          <w:sz w:val="22"/>
          <w:szCs w:val="22"/>
        </w:rPr>
        <w:t xml:space="preserve">nd ourselves, our heirs, our </w:t>
      </w:r>
      <w:r>
        <w:rPr>
          <w:sz w:val="22"/>
          <w:szCs w:val="22"/>
        </w:rPr>
        <w:t>legal</w:t>
      </w:r>
      <w:r w:rsidRPr="00ED1EB8">
        <w:rPr>
          <w:sz w:val="22"/>
          <w:szCs w:val="22"/>
        </w:rPr>
        <w:t xml:space="preserve"> representatives, our successors and our assignees, jointly and severally.</w:t>
      </w:r>
    </w:p>
    <w:p w14:paraId="0FA11C18" w14:textId="77777777" w:rsidR="001E0D31" w:rsidRPr="00ED1EB8" w:rsidRDefault="001E0D31" w:rsidP="001E0D31">
      <w:pPr>
        <w:widowControl/>
        <w:jc w:val="both"/>
        <w:rPr>
          <w:sz w:val="22"/>
          <w:szCs w:val="22"/>
        </w:rPr>
      </w:pPr>
    </w:p>
    <w:p w14:paraId="0FA11C19" w14:textId="189CE545" w:rsidR="001E0D31" w:rsidRPr="00ED1EB8" w:rsidRDefault="001E0D31" w:rsidP="001E0D31">
      <w:pPr>
        <w:widowControl/>
        <w:jc w:val="both"/>
        <w:rPr>
          <w:sz w:val="22"/>
          <w:szCs w:val="22"/>
        </w:rPr>
      </w:pPr>
      <w:r w:rsidRPr="00ED1EB8">
        <w:rPr>
          <w:b/>
          <w:sz w:val="22"/>
          <w:szCs w:val="22"/>
        </w:rPr>
        <w:tab/>
        <w:t>WHEREAS,</w:t>
      </w:r>
      <w:r w:rsidRPr="00ED1EB8">
        <w:rPr>
          <w:sz w:val="22"/>
          <w:szCs w:val="22"/>
        </w:rPr>
        <w:t xml:space="preserve"> Principal and Obligee </w:t>
      </w:r>
      <w:r>
        <w:rPr>
          <w:sz w:val="22"/>
          <w:szCs w:val="22"/>
        </w:rPr>
        <w:t xml:space="preserve">as Owner </w:t>
      </w:r>
      <w:r w:rsidRPr="00ED1EB8">
        <w:rPr>
          <w:sz w:val="22"/>
          <w:szCs w:val="22"/>
        </w:rPr>
        <w:t>have reached a mutual agreement for</w:t>
      </w:r>
      <w:r>
        <w:rPr>
          <w:sz w:val="22"/>
          <w:szCs w:val="22"/>
        </w:rPr>
        <w:t xml:space="preserve"> </w:t>
      </w:r>
      <w:r w:rsidR="00C0395F">
        <w:rPr>
          <w:rFonts w:ascii="Tahoma" w:hAnsi="Tahoma"/>
          <w:sz w:val="22"/>
          <w:u w:val="single"/>
        </w:rPr>
        <w:t>CR 48 GUARDRAIL REPLACEMENT, Project No. 2023-05</w:t>
      </w:r>
      <w:r w:rsidR="00C0395F">
        <w:rPr>
          <w:rFonts w:ascii="Tahoma" w:hAnsi="Tahoma"/>
          <w:caps/>
          <w:sz w:val="22"/>
          <w:u w:val="single"/>
        </w:rPr>
        <w:t xml:space="preserve">, </w:t>
      </w:r>
      <w:r w:rsidR="00C0395F" w:rsidRPr="00046F72">
        <w:rPr>
          <w:rFonts w:ascii="Tahoma" w:hAnsi="Tahoma"/>
          <w:sz w:val="22"/>
          <w:u w:val="single"/>
        </w:rPr>
        <w:t>B</w:t>
      </w:r>
      <w:r w:rsidR="00C0395F">
        <w:rPr>
          <w:rFonts w:ascii="Tahoma" w:hAnsi="Tahoma"/>
          <w:sz w:val="22"/>
          <w:u w:val="single"/>
        </w:rPr>
        <w:t>id</w:t>
      </w:r>
      <w:r w:rsidR="00C0395F" w:rsidRPr="00046F72">
        <w:rPr>
          <w:rFonts w:ascii="Tahoma" w:hAnsi="Tahoma"/>
          <w:sz w:val="22"/>
          <w:u w:val="single"/>
        </w:rPr>
        <w:t xml:space="preserve"> N</w:t>
      </w:r>
      <w:r w:rsidR="00C0395F">
        <w:rPr>
          <w:rFonts w:ascii="Tahoma" w:hAnsi="Tahoma"/>
          <w:sz w:val="22"/>
          <w:u w:val="single"/>
        </w:rPr>
        <w:t>o</w:t>
      </w:r>
      <w:r w:rsidR="00C0395F">
        <w:rPr>
          <w:rFonts w:ascii="Tahoma" w:hAnsi="Tahoma"/>
          <w:caps/>
          <w:sz w:val="22"/>
          <w:u w:val="single"/>
        </w:rPr>
        <w:t>. 23-543</w:t>
      </w:r>
      <w:r w:rsidRPr="00ED1EB8">
        <w:rPr>
          <w:sz w:val="22"/>
          <w:szCs w:val="22"/>
        </w:rPr>
        <w:t xml:space="preserve"> (hereinafter referred to as the “Contract”)</w:t>
      </w:r>
      <w:r w:rsidRPr="001B32E9">
        <w:rPr>
          <w:sz w:val="22"/>
          <w:szCs w:val="22"/>
        </w:rPr>
        <w:t xml:space="preserve"> </w:t>
      </w:r>
      <w:r w:rsidRPr="009967FA">
        <w:rPr>
          <w:sz w:val="22"/>
          <w:szCs w:val="22"/>
        </w:rPr>
        <w:t>which conditions and provisions as are further described in the</w:t>
      </w:r>
      <w:r>
        <w:rPr>
          <w:sz w:val="22"/>
          <w:szCs w:val="22"/>
        </w:rPr>
        <w:t xml:space="preserve"> aforementioned Contract, which</w:t>
      </w:r>
      <w:r w:rsidRPr="00ED1EB8">
        <w:rPr>
          <w:sz w:val="22"/>
          <w:szCs w:val="22"/>
        </w:rPr>
        <w:t xml:space="preserve"> said Contract being made a part of this Bond by this reference</w:t>
      </w:r>
      <w:r w:rsidRPr="008B5C22">
        <w:rPr>
          <w:sz w:val="22"/>
          <w:szCs w:val="22"/>
        </w:rPr>
        <w:t xml:space="preserve"> </w:t>
      </w:r>
      <w:r w:rsidRPr="009967FA">
        <w:rPr>
          <w:sz w:val="22"/>
          <w:szCs w:val="22"/>
        </w:rPr>
        <w:t xml:space="preserve">for the purpose of perfecting this </w:t>
      </w:r>
      <w:r>
        <w:rPr>
          <w:sz w:val="22"/>
          <w:szCs w:val="22"/>
        </w:rPr>
        <w:t>B</w:t>
      </w:r>
      <w:r w:rsidRPr="009967FA">
        <w:rPr>
          <w:sz w:val="22"/>
          <w:szCs w:val="22"/>
        </w:rPr>
        <w:t>ond</w:t>
      </w:r>
      <w:r w:rsidRPr="00ED1EB8">
        <w:rPr>
          <w:sz w:val="22"/>
          <w:szCs w:val="22"/>
        </w:rPr>
        <w:t>.</w:t>
      </w:r>
    </w:p>
    <w:p w14:paraId="0FA11C1A" w14:textId="77777777" w:rsidR="001E0D31" w:rsidRPr="00ED1EB8" w:rsidRDefault="001E0D31" w:rsidP="001E0D31">
      <w:pPr>
        <w:widowControl/>
        <w:jc w:val="both"/>
        <w:rPr>
          <w:sz w:val="22"/>
          <w:szCs w:val="22"/>
        </w:rPr>
      </w:pPr>
    </w:p>
    <w:p w14:paraId="0FA11C1B" w14:textId="77777777" w:rsidR="001E0D31" w:rsidRPr="00ED1EB8" w:rsidRDefault="001E0D31" w:rsidP="001E0D31">
      <w:pPr>
        <w:widowControl/>
        <w:jc w:val="both"/>
        <w:rPr>
          <w:sz w:val="22"/>
          <w:szCs w:val="22"/>
        </w:rPr>
      </w:pPr>
      <w:r w:rsidRPr="00ED1EB8">
        <w:rPr>
          <w:sz w:val="22"/>
          <w:szCs w:val="22"/>
        </w:rPr>
        <w:tab/>
      </w:r>
      <w:r w:rsidRPr="008A3512">
        <w:rPr>
          <w:b/>
          <w:sz w:val="22"/>
          <w:szCs w:val="22"/>
        </w:rPr>
        <w:t>NOW THEREFORE,</w:t>
      </w:r>
      <w:r w:rsidRPr="009967FA">
        <w:rPr>
          <w:sz w:val="22"/>
          <w:szCs w:val="22"/>
        </w:rPr>
        <w:t xml:space="preserve"> </w:t>
      </w:r>
      <w:r w:rsidRPr="00ED1EB8">
        <w:rPr>
          <w:b/>
          <w:sz w:val="22"/>
          <w:szCs w:val="22"/>
        </w:rPr>
        <w:t>THE CONDITION</w:t>
      </w:r>
      <w:r>
        <w:rPr>
          <w:b/>
          <w:sz w:val="22"/>
          <w:szCs w:val="22"/>
        </w:rPr>
        <w:t>S</w:t>
      </w:r>
      <w:r w:rsidRPr="00ED1EB8">
        <w:rPr>
          <w:b/>
          <w:sz w:val="22"/>
          <w:szCs w:val="22"/>
        </w:rPr>
        <w:t xml:space="preserve"> OF THIS BOND</w:t>
      </w:r>
      <w:r w:rsidRPr="00ED1EB8">
        <w:rPr>
          <w:sz w:val="22"/>
          <w:szCs w:val="22"/>
        </w:rPr>
        <w:t xml:space="preserve"> </w:t>
      </w:r>
      <w:r>
        <w:rPr>
          <w:sz w:val="22"/>
          <w:szCs w:val="22"/>
        </w:rPr>
        <w:t>are</w:t>
      </w:r>
      <w:r w:rsidRPr="00ED1EB8">
        <w:rPr>
          <w:sz w:val="22"/>
          <w:szCs w:val="22"/>
        </w:rPr>
        <w:t xml:space="preserve"> </w:t>
      </w:r>
      <w:r>
        <w:rPr>
          <w:sz w:val="22"/>
          <w:szCs w:val="22"/>
        </w:rPr>
        <w:t xml:space="preserve">such </w:t>
      </w:r>
      <w:r w:rsidRPr="00ED1EB8">
        <w:rPr>
          <w:sz w:val="22"/>
          <w:szCs w:val="22"/>
        </w:rPr>
        <w:t>that if Principal:</w:t>
      </w:r>
    </w:p>
    <w:p w14:paraId="0FA11C1C" w14:textId="77777777" w:rsidR="001E0D31" w:rsidRPr="00ED1EB8" w:rsidRDefault="001E0D31" w:rsidP="001E0D31">
      <w:pPr>
        <w:widowControl/>
        <w:jc w:val="both"/>
        <w:rPr>
          <w:sz w:val="22"/>
          <w:szCs w:val="22"/>
        </w:rPr>
      </w:pPr>
    </w:p>
    <w:p w14:paraId="0FA11C1D" w14:textId="77777777" w:rsidR="001E0D31" w:rsidRPr="00ED1EB8" w:rsidRDefault="001E0D31" w:rsidP="001E0D31">
      <w:pPr>
        <w:widowControl/>
        <w:jc w:val="both"/>
        <w:rPr>
          <w:sz w:val="22"/>
          <w:szCs w:val="22"/>
        </w:rPr>
      </w:pPr>
      <w:r w:rsidRPr="00ED1EB8">
        <w:rPr>
          <w:sz w:val="22"/>
          <w:szCs w:val="22"/>
        </w:rPr>
        <w:t>1.</w:t>
      </w:r>
      <w:r w:rsidRPr="00ED1EB8">
        <w:rPr>
          <w:sz w:val="22"/>
          <w:szCs w:val="22"/>
        </w:rPr>
        <w:tab/>
        <w:t xml:space="preserve">Shall promptly make payments to all claimants as defined in </w:t>
      </w:r>
      <w:r>
        <w:rPr>
          <w:sz w:val="22"/>
          <w:szCs w:val="22"/>
        </w:rPr>
        <w:t>S</w:t>
      </w:r>
      <w:r w:rsidRPr="00ED1EB8">
        <w:rPr>
          <w:sz w:val="22"/>
          <w:szCs w:val="22"/>
        </w:rPr>
        <w:t>ection 255.05(1), Florida Statutes,</w:t>
      </w:r>
      <w:r>
        <w:rPr>
          <w:sz w:val="22"/>
          <w:szCs w:val="22"/>
        </w:rPr>
        <w:t xml:space="preserve"> as amended,</w:t>
      </w:r>
      <w:r w:rsidRPr="00ED1EB8">
        <w:rPr>
          <w:sz w:val="22"/>
          <w:szCs w:val="22"/>
        </w:rPr>
        <w:t xml:space="preserve"> supplying the Principal with labor, materials or supplies, as used directly or indirectly by the Principal in the prosecution of the work provided for in the C</w:t>
      </w:r>
      <w:r>
        <w:rPr>
          <w:sz w:val="22"/>
          <w:szCs w:val="22"/>
        </w:rPr>
        <w:t>ontract; and</w:t>
      </w:r>
    </w:p>
    <w:p w14:paraId="0FA11C1E" w14:textId="77777777" w:rsidR="001E0D31" w:rsidRPr="00ED1EB8" w:rsidRDefault="001E0D31" w:rsidP="001E0D31">
      <w:pPr>
        <w:widowControl/>
        <w:jc w:val="both"/>
        <w:rPr>
          <w:sz w:val="22"/>
          <w:szCs w:val="22"/>
        </w:rPr>
      </w:pPr>
    </w:p>
    <w:p w14:paraId="0FA11C1F" w14:textId="77777777" w:rsidR="001E0D31" w:rsidRPr="00ED1EB8" w:rsidRDefault="001E0D31" w:rsidP="001E0D31">
      <w:pPr>
        <w:widowControl/>
        <w:jc w:val="both"/>
        <w:rPr>
          <w:sz w:val="22"/>
          <w:szCs w:val="22"/>
        </w:rPr>
      </w:pPr>
      <w:r w:rsidRPr="00ED1EB8">
        <w:rPr>
          <w:sz w:val="22"/>
          <w:szCs w:val="22"/>
        </w:rPr>
        <w:t>2.</w:t>
      </w:r>
      <w:r w:rsidRPr="00ED1EB8">
        <w:rPr>
          <w:sz w:val="22"/>
          <w:szCs w:val="22"/>
        </w:rPr>
        <w:tab/>
        <w:t>Shall pay the Obligee for all losses, damages, expenses, costs and attorneys’ fees, including those resulting from appellate proceedings, that the Obligee sustains because of a default by the Principal in contravention to the Contract in regard to payment for such labor, materials, or supplies furnished to the Principal;</w:t>
      </w:r>
      <w:r>
        <w:rPr>
          <w:sz w:val="22"/>
          <w:szCs w:val="22"/>
        </w:rPr>
        <w:t xml:space="preserve"> </w:t>
      </w:r>
    </w:p>
    <w:p w14:paraId="0FA11C20" w14:textId="77777777" w:rsidR="001E0D31" w:rsidRPr="00ED1EB8" w:rsidRDefault="001E0D31" w:rsidP="001E0D31">
      <w:pPr>
        <w:widowControl/>
        <w:jc w:val="both"/>
        <w:rPr>
          <w:sz w:val="22"/>
          <w:szCs w:val="22"/>
        </w:rPr>
      </w:pPr>
    </w:p>
    <w:p w14:paraId="0FA11C21" w14:textId="77777777" w:rsidR="001E0D31" w:rsidRDefault="001E0D31" w:rsidP="001E0D31">
      <w:pPr>
        <w:widowControl/>
        <w:jc w:val="both"/>
        <w:rPr>
          <w:sz w:val="22"/>
          <w:szCs w:val="22"/>
        </w:rPr>
      </w:pPr>
      <w:r w:rsidRPr="00ED1EB8">
        <w:rPr>
          <w:sz w:val="22"/>
          <w:szCs w:val="22"/>
        </w:rPr>
        <w:t xml:space="preserve">then this bond </w:t>
      </w:r>
      <w:r>
        <w:rPr>
          <w:sz w:val="22"/>
          <w:szCs w:val="22"/>
        </w:rPr>
        <w:t>shall be</w:t>
      </w:r>
      <w:r w:rsidRPr="00ED1EB8">
        <w:rPr>
          <w:sz w:val="22"/>
          <w:szCs w:val="22"/>
        </w:rPr>
        <w:t xml:space="preserve"> void; otherwise this Bond remains in full force and effect.</w:t>
      </w:r>
    </w:p>
    <w:p w14:paraId="0FA11C22" w14:textId="77777777" w:rsidR="001E0D31" w:rsidRDefault="001E0D31" w:rsidP="001E0D31">
      <w:pPr>
        <w:widowControl/>
        <w:jc w:val="both"/>
        <w:rPr>
          <w:sz w:val="22"/>
          <w:szCs w:val="22"/>
        </w:rPr>
      </w:pPr>
      <w:r>
        <w:rPr>
          <w:sz w:val="22"/>
          <w:szCs w:val="22"/>
        </w:rPr>
        <w:br w:type="page"/>
      </w:r>
    </w:p>
    <w:p w14:paraId="0FA11C23" w14:textId="77777777" w:rsidR="001E0D31" w:rsidRPr="008A3512" w:rsidRDefault="001E0D31" w:rsidP="001E0D31">
      <w:pPr>
        <w:widowControl/>
        <w:ind w:right="-25"/>
        <w:rPr>
          <w:b/>
          <w:sz w:val="22"/>
        </w:rPr>
      </w:pPr>
      <w:r w:rsidRPr="008A3512">
        <w:rPr>
          <w:b/>
          <w:sz w:val="22"/>
        </w:rPr>
        <w:lastRenderedPageBreak/>
        <w:t>BOND NO. ___________________</w:t>
      </w:r>
    </w:p>
    <w:p w14:paraId="0FA11C24" w14:textId="77777777" w:rsidR="001E0D31" w:rsidRPr="003F6B85" w:rsidRDefault="001E0D31" w:rsidP="001E0D31">
      <w:pPr>
        <w:widowControl/>
        <w:ind w:right="-25"/>
        <w:rPr>
          <w:szCs w:val="24"/>
        </w:rPr>
      </w:pPr>
    </w:p>
    <w:p w14:paraId="0FA11C25" w14:textId="77777777" w:rsidR="001E0D31" w:rsidRPr="00ED1EB8" w:rsidRDefault="001E0D31" w:rsidP="001E0D31">
      <w:pPr>
        <w:widowControl/>
        <w:ind w:firstLine="720"/>
        <w:jc w:val="both"/>
        <w:rPr>
          <w:b/>
          <w:sz w:val="22"/>
          <w:szCs w:val="22"/>
        </w:rPr>
      </w:pPr>
      <w:r w:rsidRPr="00ED1EB8">
        <w:rPr>
          <w:b/>
          <w:sz w:val="22"/>
          <w:szCs w:val="22"/>
        </w:rPr>
        <w:t>BE IT FURTHER KNOWN</w:t>
      </w:r>
      <w:r>
        <w:rPr>
          <w:b/>
          <w:sz w:val="22"/>
          <w:szCs w:val="22"/>
        </w:rPr>
        <w:t xml:space="preserve"> AND AGREED TO BY THE PARTIES THAT</w:t>
      </w:r>
      <w:r w:rsidRPr="00ED1EB8">
        <w:rPr>
          <w:b/>
          <w:sz w:val="22"/>
          <w:szCs w:val="22"/>
        </w:rPr>
        <w:t>:</w:t>
      </w:r>
    </w:p>
    <w:p w14:paraId="0FA11C26" w14:textId="77777777" w:rsidR="001E0D31" w:rsidRPr="00ED1EB8" w:rsidRDefault="001E0D31" w:rsidP="001E0D31">
      <w:pPr>
        <w:widowControl/>
        <w:jc w:val="both"/>
        <w:rPr>
          <w:sz w:val="22"/>
          <w:szCs w:val="22"/>
        </w:rPr>
      </w:pPr>
    </w:p>
    <w:p w14:paraId="0FA11C27" w14:textId="77777777" w:rsidR="001E0D31" w:rsidRPr="00ED1EB8" w:rsidRDefault="001E0D31" w:rsidP="001E0D31">
      <w:pPr>
        <w:widowControl/>
        <w:jc w:val="both"/>
        <w:rPr>
          <w:sz w:val="22"/>
          <w:szCs w:val="22"/>
        </w:rPr>
      </w:pPr>
      <w:r w:rsidRPr="00ED1EB8">
        <w:rPr>
          <w:sz w:val="22"/>
          <w:szCs w:val="22"/>
        </w:rPr>
        <w:t>1.</w:t>
      </w:r>
      <w:r w:rsidRPr="00ED1EB8">
        <w:rPr>
          <w:sz w:val="22"/>
          <w:szCs w:val="22"/>
        </w:rPr>
        <w:tab/>
        <w:t>Any changes in or under the Contract and compliance or noncompliance with any formalities connected with the said Contract or alterations which may be made in the terms of the said Contract, or in the work to be done under it, or the giving by the Obligee of any extension of time for the performance of the said Contract, or any other forbearance on the part of the Obligee or Principal to the other, shall not in any way release the Principal and the Surety, or either of them, their heirs, personal representatives, successors or assigns from liability hereunder, notice to the Surety of any such changes, alterations, extensions or forbearance being hereby waived.</w:t>
      </w:r>
    </w:p>
    <w:p w14:paraId="0FA11C28" w14:textId="77777777" w:rsidR="001E0D31" w:rsidRPr="00ED1EB8" w:rsidRDefault="001E0D31" w:rsidP="001E0D31">
      <w:pPr>
        <w:widowControl/>
        <w:jc w:val="both"/>
        <w:rPr>
          <w:sz w:val="22"/>
          <w:szCs w:val="22"/>
        </w:rPr>
      </w:pPr>
    </w:p>
    <w:p w14:paraId="0FA11C29" w14:textId="77777777" w:rsidR="001E0D31" w:rsidRPr="00ED1EB8" w:rsidRDefault="001E0D31" w:rsidP="001E0D31">
      <w:pPr>
        <w:widowControl/>
        <w:jc w:val="both"/>
        <w:rPr>
          <w:sz w:val="22"/>
          <w:szCs w:val="22"/>
        </w:rPr>
      </w:pPr>
      <w:r w:rsidRPr="00ED1EB8">
        <w:rPr>
          <w:sz w:val="22"/>
          <w:szCs w:val="22"/>
        </w:rPr>
        <w:t>2.</w:t>
      </w:r>
      <w:r w:rsidRPr="00ED1EB8">
        <w:rPr>
          <w:sz w:val="22"/>
          <w:szCs w:val="22"/>
        </w:rPr>
        <w:tab/>
        <w:t xml:space="preserve">Certain claimants seeking the protection of this Bond must timely comply with the strict requirements set forth in Section 255.05, Florida Statutes, </w:t>
      </w:r>
      <w:r>
        <w:rPr>
          <w:sz w:val="22"/>
          <w:szCs w:val="22"/>
        </w:rPr>
        <w:t xml:space="preserve">as amended, </w:t>
      </w:r>
      <w:r w:rsidRPr="00ED1EB8">
        <w:rPr>
          <w:sz w:val="22"/>
          <w:szCs w:val="22"/>
        </w:rPr>
        <w:t>and as otherwise provided by law.</w:t>
      </w:r>
    </w:p>
    <w:p w14:paraId="0FA11C2A" w14:textId="77777777" w:rsidR="001E0D31" w:rsidRPr="00ED1EB8" w:rsidRDefault="001E0D31" w:rsidP="001E0D31">
      <w:pPr>
        <w:widowControl/>
        <w:jc w:val="both"/>
        <w:rPr>
          <w:sz w:val="22"/>
          <w:szCs w:val="22"/>
        </w:rPr>
      </w:pPr>
    </w:p>
    <w:p w14:paraId="0FA11C2B" w14:textId="77777777" w:rsidR="001E0D31" w:rsidRPr="00ED1EB8" w:rsidRDefault="001E0D31" w:rsidP="001E0D31">
      <w:pPr>
        <w:widowControl/>
        <w:jc w:val="both"/>
        <w:rPr>
          <w:sz w:val="22"/>
          <w:szCs w:val="22"/>
        </w:rPr>
      </w:pPr>
      <w:r w:rsidRPr="00ED1EB8">
        <w:rPr>
          <w:sz w:val="22"/>
          <w:szCs w:val="22"/>
        </w:rPr>
        <w:t>3.</w:t>
      </w:r>
      <w:r w:rsidRPr="00ED1EB8">
        <w:rPr>
          <w:sz w:val="22"/>
          <w:szCs w:val="22"/>
        </w:rPr>
        <w:tab/>
        <w:t>The Provisions of this bond are subject to the limitations of Section 255.05(2), Florida Statutes</w:t>
      </w:r>
      <w:r>
        <w:rPr>
          <w:sz w:val="22"/>
          <w:szCs w:val="22"/>
        </w:rPr>
        <w:t>, as amended</w:t>
      </w:r>
      <w:r w:rsidRPr="00ED1EB8">
        <w:rPr>
          <w:sz w:val="22"/>
          <w:szCs w:val="22"/>
        </w:rPr>
        <w:t>.</w:t>
      </w:r>
    </w:p>
    <w:p w14:paraId="0FA11C2C" w14:textId="77777777" w:rsidR="001E0D31" w:rsidRPr="00ED1EB8" w:rsidRDefault="001E0D31" w:rsidP="001E0D31">
      <w:pPr>
        <w:widowControl/>
        <w:jc w:val="both"/>
        <w:rPr>
          <w:sz w:val="22"/>
          <w:szCs w:val="22"/>
        </w:rPr>
      </w:pPr>
    </w:p>
    <w:p w14:paraId="0FA11C2D" w14:textId="77777777" w:rsidR="001E0D31" w:rsidRDefault="001E0D31" w:rsidP="001E0D31">
      <w:pPr>
        <w:widowControl/>
        <w:jc w:val="both"/>
        <w:rPr>
          <w:sz w:val="22"/>
          <w:szCs w:val="22"/>
        </w:rPr>
      </w:pPr>
      <w:r w:rsidRPr="00ED1EB8">
        <w:rPr>
          <w:sz w:val="22"/>
          <w:szCs w:val="22"/>
        </w:rPr>
        <w:t xml:space="preserve">By execution of this bond, the Surety acknowledges that it has read the Surety qualifications and obligations imposed by the </w:t>
      </w:r>
      <w:r>
        <w:rPr>
          <w:sz w:val="22"/>
          <w:szCs w:val="22"/>
        </w:rPr>
        <w:t>C</w:t>
      </w:r>
      <w:r w:rsidRPr="00ED1EB8">
        <w:rPr>
          <w:sz w:val="22"/>
          <w:szCs w:val="22"/>
        </w:rPr>
        <w:t>ontract and hereby satisfies those conditions.</w:t>
      </w:r>
    </w:p>
    <w:p w14:paraId="0FA11C2E" w14:textId="77777777" w:rsidR="001E0D31" w:rsidRDefault="001E0D31" w:rsidP="001E0D31">
      <w:pPr>
        <w:widowControl/>
        <w:jc w:val="both"/>
        <w:rPr>
          <w:sz w:val="22"/>
          <w:szCs w:val="22"/>
        </w:rPr>
      </w:pPr>
    </w:p>
    <w:p w14:paraId="0FA11C2F" w14:textId="77777777" w:rsidR="001E0D31" w:rsidRDefault="001E0D31" w:rsidP="001E0D31">
      <w:pPr>
        <w:widowControl/>
        <w:tabs>
          <w:tab w:val="left" w:pos="990"/>
          <w:tab w:val="left" w:pos="1530"/>
          <w:tab w:val="left" w:pos="2070"/>
          <w:tab w:val="left" w:pos="2610"/>
          <w:tab w:val="left" w:pos="4410"/>
          <w:tab w:val="left" w:pos="5658"/>
          <w:tab w:val="left" w:pos="8730"/>
          <w:tab w:val="left" w:pos="9270"/>
        </w:tabs>
        <w:ind w:right="-25"/>
        <w:jc w:val="both"/>
        <w:rPr>
          <w:sz w:val="22"/>
          <w:szCs w:val="22"/>
        </w:rPr>
      </w:pPr>
      <w:r w:rsidRPr="009967FA">
        <w:rPr>
          <w:sz w:val="22"/>
          <w:szCs w:val="22"/>
        </w:rPr>
        <w:t>The parties agree that this public bond</w:t>
      </w:r>
      <w:r>
        <w:rPr>
          <w:sz w:val="22"/>
          <w:szCs w:val="22"/>
        </w:rPr>
        <w:t xml:space="preserve"> and any claims instituted under this bond</w:t>
      </w:r>
      <w:r w:rsidRPr="009967FA">
        <w:rPr>
          <w:sz w:val="22"/>
          <w:szCs w:val="22"/>
        </w:rPr>
        <w:t xml:space="preserve"> shall be governed by the laws, rules and regulations of the State of Florida and venue shall be in a court of competent jurisdiction in and for Lake County, Florida. </w:t>
      </w:r>
    </w:p>
    <w:p w14:paraId="0FA11C30" w14:textId="77777777" w:rsidR="001E0D31" w:rsidRDefault="001E0D31" w:rsidP="001E0D31">
      <w:pPr>
        <w:widowControl/>
        <w:tabs>
          <w:tab w:val="left" w:pos="990"/>
          <w:tab w:val="left" w:pos="1530"/>
          <w:tab w:val="left" w:pos="2070"/>
          <w:tab w:val="left" w:pos="2610"/>
          <w:tab w:val="left" w:pos="4410"/>
          <w:tab w:val="left" w:pos="5658"/>
          <w:tab w:val="left" w:pos="8730"/>
          <w:tab w:val="left" w:pos="9270"/>
        </w:tabs>
        <w:ind w:right="-25"/>
        <w:jc w:val="both"/>
        <w:rPr>
          <w:sz w:val="22"/>
          <w:szCs w:val="22"/>
        </w:rPr>
      </w:pPr>
    </w:p>
    <w:p w14:paraId="0FA11C31" w14:textId="77777777" w:rsidR="001E0D31" w:rsidRPr="009967FA" w:rsidRDefault="001E0D31" w:rsidP="001E0D31">
      <w:pPr>
        <w:widowControl/>
        <w:ind w:right="-25" w:firstLine="720"/>
        <w:jc w:val="both"/>
        <w:rPr>
          <w:sz w:val="22"/>
          <w:szCs w:val="22"/>
        </w:rPr>
      </w:pPr>
      <w:r w:rsidRPr="009967FA">
        <w:rPr>
          <w:b/>
          <w:sz w:val="22"/>
          <w:szCs w:val="22"/>
        </w:rPr>
        <w:t>IN WITNESS WHEREOF</w:t>
      </w:r>
      <w:r w:rsidRPr="009967FA">
        <w:rPr>
          <w:sz w:val="22"/>
          <w:szCs w:val="22"/>
        </w:rPr>
        <w:t>, the above bounded parties have executed this instrument on the day and year below mentioned, the name of each party being affixed and these presents duly signed by its/their undersigned representative(s), pursuant to authority of its governing body.</w:t>
      </w:r>
    </w:p>
    <w:p w14:paraId="0FA11C32" w14:textId="77777777" w:rsidR="001E0D31" w:rsidRPr="009967FA" w:rsidRDefault="001E0D31" w:rsidP="001E0D31">
      <w:pPr>
        <w:widowControl/>
        <w:tabs>
          <w:tab w:val="left" w:pos="990"/>
          <w:tab w:val="left" w:pos="1530"/>
          <w:tab w:val="left" w:pos="2070"/>
          <w:tab w:val="left" w:pos="2610"/>
          <w:tab w:val="left" w:pos="5130"/>
          <w:tab w:val="left" w:pos="5658"/>
          <w:tab w:val="left" w:pos="8550"/>
          <w:tab w:val="left" w:pos="9270"/>
        </w:tabs>
        <w:ind w:right="-25"/>
        <w:jc w:val="both"/>
        <w:rPr>
          <w:sz w:val="22"/>
          <w:szCs w:val="22"/>
        </w:rPr>
      </w:pPr>
    </w:p>
    <w:p w14:paraId="0FA11C33" w14:textId="77777777" w:rsidR="001E0D31" w:rsidRPr="009967FA" w:rsidRDefault="001E0D31" w:rsidP="001E0D31">
      <w:pPr>
        <w:widowControl/>
        <w:tabs>
          <w:tab w:val="left" w:pos="990"/>
          <w:tab w:val="left" w:pos="1530"/>
          <w:tab w:val="left" w:pos="2070"/>
          <w:tab w:val="left" w:pos="2610"/>
          <w:tab w:val="left" w:pos="5130"/>
          <w:tab w:val="left" w:pos="5658"/>
          <w:tab w:val="left" w:pos="8550"/>
          <w:tab w:val="left" w:pos="9270"/>
        </w:tabs>
        <w:ind w:right="-25"/>
        <w:jc w:val="both"/>
        <w:outlineLvl w:val="0"/>
        <w:rPr>
          <w:sz w:val="22"/>
          <w:szCs w:val="22"/>
        </w:rPr>
      </w:pPr>
      <w:r w:rsidRPr="009967FA">
        <w:rPr>
          <w:sz w:val="22"/>
          <w:szCs w:val="22"/>
        </w:rPr>
        <w:t>Signed, sealed and delivered</w:t>
      </w:r>
    </w:p>
    <w:p w14:paraId="0FA11C34" w14:textId="77777777" w:rsidR="001E0D31" w:rsidRPr="009967FA" w:rsidRDefault="001E0D31" w:rsidP="001E0D31">
      <w:pPr>
        <w:widowControl/>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rPr>
        <w:t>in the presence of:</w:t>
      </w:r>
      <w:r w:rsidRPr="009967FA">
        <w:rPr>
          <w:sz w:val="22"/>
          <w:szCs w:val="22"/>
        </w:rPr>
        <w:tab/>
      </w:r>
      <w:r w:rsidRPr="009967FA">
        <w:rPr>
          <w:sz w:val="22"/>
          <w:szCs w:val="22"/>
        </w:rPr>
        <w:tab/>
      </w:r>
      <w:r w:rsidRPr="009967FA">
        <w:rPr>
          <w:sz w:val="22"/>
          <w:szCs w:val="22"/>
        </w:rPr>
        <w:tab/>
      </w:r>
      <w:r w:rsidRPr="009967FA">
        <w:rPr>
          <w:b/>
          <w:sz w:val="22"/>
          <w:szCs w:val="22"/>
        </w:rPr>
        <w:t>Contractor, as PRINCIPAL:</w:t>
      </w:r>
    </w:p>
    <w:p w14:paraId="0FA11C35" w14:textId="77777777" w:rsidR="001E0D31" w:rsidRPr="009967FA" w:rsidRDefault="001E0D31" w:rsidP="001E0D31">
      <w:pPr>
        <w:widowControl/>
        <w:tabs>
          <w:tab w:val="left" w:pos="990"/>
          <w:tab w:val="left" w:pos="1530"/>
          <w:tab w:val="left" w:pos="2070"/>
          <w:tab w:val="left" w:pos="2610"/>
          <w:tab w:val="left" w:pos="5130"/>
          <w:tab w:val="left" w:pos="5658"/>
          <w:tab w:val="left" w:pos="8550"/>
          <w:tab w:val="left" w:pos="9270"/>
        </w:tabs>
        <w:ind w:right="-25" w:firstLine="5130"/>
        <w:jc w:val="both"/>
        <w:rPr>
          <w:sz w:val="22"/>
          <w:szCs w:val="22"/>
        </w:rPr>
      </w:pPr>
    </w:p>
    <w:p w14:paraId="0FA11C36" w14:textId="77777777" w:rsidR="001E0D31" w:rsidRPr="009967FA" w:rsidRDefault="001E0D31" w:rsidP="001E0D31">
      <w:pPr>
        <w:widowControl/>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9967FA">
        <w:rPr>
          <w:sz w:val="22"/>
          <w:szCs w:val="22"/>
        </w:rPr>
        <w:t>_</w:t>
      </w:r>
      <w:r>
        <w:rPr>
          <w:sz w:val="22"/>
          <w:szCs w:val="22"/>
        </w:rPr>
        <w:t>_____</w:t>
      </w:r>
      <w:r w:rsidRPr="009967FA">
        <w:rPr>
          <w:sz w:val="22"/>
          <w:szCs w:val="22"/>
        </w:rPr>
        <w:t>___________________________</w:t>
      </w:r>
    </w:p>
    <w:p w14:paraId="0FA11C37" w14:textId="77777777" w:rsidR="001E0D31" w:rsidRPr="009967FA" w:rsidRDefault="001E0D31" w:rsidP="001E0D31">
      <w:pPr>
        <w:widowControl/>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0FA11C38" w14:textId="77777777" w:rsidR="001E0D31" w:rsidRPr="009967FA" w:rsidRDefault="001E0D31" w:rsidP="001E0D31">
      <w:pPr>
        <w:widowControl/>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u w:val="single"/>
        </w:rPr>
        <w:t xml:space="preserve">                                                     </w:t>
      </w:r>
      <w:r w:rsidRPr="009967FA">
        <w:rPr>
          <w:sz w:val="22"/>
          <w:szCs w:val="22"/>
        </w:rPr>
        <w:tab/>
        <w:t>By:</w:t>
      </w:r>
      <w:r>
        <w:rPr>
          <w:sz w:val="22"/>
          <w:szCs w:val="22"/>
        </w:rPr>
        <w:t xml:space="preserve"> </w:t>
      </w:r>
      <w:r w:rsidRPr="009967FA">
        <w:rPr>
          <w:sz w:val="22"/>
          <w:szCs w:val="22"/>
        </w:rPr>
        <w:t>_____________________________</w:t>
      </w:r>
      <w:r>
        <w:rPr>
          <w:sz w:val="22"/>
          <w:szCs w:val="22"/>
        </w:rPr>
        <w:t>__________</w:t>
      </w:r>
    </w:p>
    <w:p w14:paraId="0FA11C39" w14:textId="77777777" w:rsidR="001E0D31" w:rsidRPr="009967FA" w:rsidRDefault="001E0D31" w:rsidP="001E0D31">
      <w:pPr>
        <w:widowControl/>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rPr>
        <w:t>#1 Witness as to Principal</w:t>
      </w:r>
      <w:r w:rsidRPr="009967FA">
        <w:rPr>
          <w:sz w:val="22"/>
          <w:szCs w:val="22"/>
        </w:rPr>
        <w:tab/>
      </w:r>
      <w:r w:rsidRPr="009967FA">
        <w:rPr>
          <w:sz w:val="22"/>
          <w:szCs w:val="22"/>
        </w:rPr>
        <w:tab/>
      </w:r>
      <w:r>
        <w:rPr>
          <w:sz w:val="22"/>
          <w:szCs w:val="22"/>
        </w:rPr>
        <w:tab/>
      </w:r>
      <w:r w:rsidRPr="009967FA">
        <w:rPr>
          <w:sz w:val="22"/>
          <w:szCs w:val="22"/>
        </w:rPr>
        <w:t>(Authorized Signature)</w:t>
      </w:r>
    </w:p>
    <w:p w14:paraId="0FA11C3A" w14:textId="77777777" w:rsidR="001E0D31" w:rsidRPr="009967FA" w:rsidRDefault="001E0D31" w:rsidP="001E0D31">
      <w:pPr>
        <w:widowControl/>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rPr>
        <w:tab/>
      </w:r>
      <w:r w:rsidRPr="009967FA">
        <w:rPr>
          <w:sz w:val="22"/>
          <w:szCs w:val="22"/>
        </w:rPr>
        <w:tab/>
      </w:r>
      <w:r w:rsidRPr="009967FA">
        <w:rPr>
          <w:sz w:val="22"/>
          <w:szCs w:val="22"/>
        </w:rPr>
        <w:tab/>
      </w:r>
      <w:r w:rsidRPr="009967FA">
        <w:rPr>
          <w:sz w:val="22"/>
          <w:szCs w:val="22"/>
        </w:rPr>
        <w:tab/>
      </w:r>
      <w:r w:rsidRPr="009967FA">
        <w:rPr>
          <w:sz w:val="22"/>
          <w:szCs w:val="22"/>
        </w:rPr>
        <w:tab/>
      </w:r>
      <w:r>
        <w:rPr>
          <w:sz w:val="22"/>
          <w:szCs w:val="22"/>
        </w:rPr>
        <w:t>Printed Name: _____________________________</w:t>
      </w:r>
    </w:p>
    <w:p w14:paraId="0FA11C3B" w14:textId="77777777" w:rsidR="001E0D31" w:rsidRDefault="001E0D31" w:rsidP="001E0D31">
      <w:pPr>
        <w:widowControl/>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u w:val="single"/>
        </w:rPr>
        <w:t xml:space="preserve">                                                     </w:t>
      </w:r>
      <w:r w:rsidRPr="009967FA">
        <w:rPr>
          <w:sz w:val="22"/>
          <w:szCs w:val="22"/>
        </w:rPr>
        <w:tab/>
      </w:r>
      <w:r>
        <w:rPr>
          <w:sz w:val="22"/>
          <w:szCs w:val="22"/>
        </w:rPr>
        <w:t>Title: _____________________________________</w:t>
      </w:r>
    </w:p>
    <w:p w14:paraId="0FA11C3C" w14:textId="77777777" w:rsidR="001E0D31" w:rsidRDefault="001E0D31" w:rsidP="001E0D31">
      <w:pPr>
        <w:widowControl/>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r w:rsidRPr="009967FA">
        <w:rPr>
          <w:sz w:val="22"/>
          <w:szCs w:val="22"/>
        </w:rPr>
        <w:t>#2 Witness as to Principal</w:t>
      </w:r>
      <w:r w:rsidRPr="009967FA">
        <w:rPr>
          <w:sz w:val="22"/>
          <w:szCs w:val="22"/>
        </w:rPr>
        <w:tab/>
      </w:r>
      <w:r w:rsidRPr="009967FA">
        <w:rPr>
          <w:sz w:val="22"/>
          <w:szCs w:val="22"/>
        </w:rPr>
        <w:tab/>
        <w:t>Date:</w:t>
      </w:r>
      <w:r>
        <w:rPr>
          <w:sz w:val="22"/>
          <w:szCs w:val="22"/>
        </w:rPr>
        <w:t xml:space="preserve"> </w:t>
      </w:r>
      <w:r w:rsidRPr="009967FA">
        <w:rPr>
          <w:sz w:val="22"/>
          <w:szCs w:val="22"/>
        </w:rPr>
        <w:t>___________________________</w:t>
      </w:r>
      <w:r>
        <w:rPr>
          <w:sz w:val="22"/>
          <w:szCs w:val="22"/>
        </w:rPr>
        <w:t>__________</w:t>
      </w:r>
    </w:p>
    <w:p w14:paraId="0FA11C3D" w14:textId="77777777" w:rsidR="001E0D31" w:rsidRDefault="001E0D31" w:rsidP="001E0D31">
      <w:pPr>
        <w:widowControl/>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p>
    <w:p w14:paraId="0FA11C3E" w14:textId="77777777" w:rsidR="00A771FA" w:rsidRPr="00A771FA" w:rsidRDefault="00A771FA" w:rsidP="00A771FA">
      <w:pPr>
        <w:rPr>
          <w:snapToGrid/>
          <w:sz w:val="22"/>
          <w:szCs w:val="22"/>
        </w:rPr>
      </w:pPr>
      <w:r w:rsidRPr="00A771FA">
        <w:rPr>
          <w:sz w:val="22"/>
          <w:szCs w:val="22"/>
        </w:rPr>
        <w:t>STATE OF FLORIDA</w:t>
      </w:r>
    </w:p>
    <w:p w14:paraId="0FA11C3F" w14:textId="77777777" w:rsidR="00A771FA" w:rsidRPr="00A771FA" w:rsidRDefault="00A771FA" w:rsidP="00A771FA">
      <w:pPr>
        <w:rPr>
          <w:sz w:val="22"/>
          <w:szCs w:val="22"/>
        </w:rPr>
      </w:pPr>
      <w:r w:rsidRPr="00A771FA">
        <w:rPr>
          <w:sz w:val="22"/>
          <w:szCs w:val="22"/>
        </w:rPr>
        <w:t>COUNTY OF __________</w:t>
      </w:r>
    </w:p>
    <w:p w14:paraId="0FA11C40" w14:textId="77777777" w:rsidR="00A771FA" w:rsidRPr="00A771FA" w:rsidRDefault="00A771FA" w:rsidP="00A771FA">
      <w:pPr>
        <w:rPr>
          <w:sz w:val="22"/>
          <w:szCs w:val="22"/>
        </w:rPr>
      </w:pPr>
    </w:p>
    <w:p w14:paraId="0FA11C41" w14:textId="77777777" w:rsidR="00A771FA" w:rsidRPr="00A771FA" w:rsidRDefault="00A771FA" w:rsidP="00A771FA">
      <w:pPr>
        <w:rPr>
          <w:sz w:val="22"/>
          <w:szCs w:val="22"/>
        </w:rPr>
      </w:pPr>
      <w:r w:rsidRPr="00A771FA">
        <w:rPr>
          <w:noProof/>
          <w:sz w:val="22"/>
          <w:szCs w:val="22"/>
        </w:rPr>
        <mc:AlternateContent>
          <mc:Choice Requires="wps">
            <w:drawing>
              <wp:anchor distT="0" distB="0" distL="114300" distR="114300" simplePos="0" relativeHeight="251669504" behindDoc="0" locked="0" layoutInCell="1" allowOverlap="1" wp14:anchorId="0FA11CAF" wp14:editId="0FA11CB0">
                <wp:simplePos x="0" y="0"/>
                <wp:positionH relativeFrom="column">
                  <wp:posOffset>5196840</wp:posOffset>
                </wp:positionH>
                <wp:positionV relativeFrom="paragraph">
                  <wp:posOffset>30480</wp:posOffset>
                </wp:positionV>
                <wp:extent cx="129540" cy="106680"/>
                <wp:effectExtent l="0" t="0" r="22860" b="26670"/>
                <wp:wrapNone/>
                <wp:docPr id="10" name="Rectangle 10"/>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7E8CA9BE" id="Rectangle 10" o:spid="_x0000_s1026" style="position:absolute;margin-left:409.2pt;margin-top:2.4pt;width:10.2pt;height: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70528" behindDoc="0" locked="0" layoutInCell="1" allowOverlap="1" wp14:anchorId="0FA11CB1" wp14:editId="0FA11CB2">
                <wp:simplePos x="0" y="0"/>
                <wp:positionH relativeFrom="column">
                  <wp:posOffset>3863340</wp:posOffset>
                </wp:positionH>
                <wp:positionV relativeFrom="paragraph">
                  <wp:posOffset>22860</wp:posOffset>
                </wp:positionV>
                <wp:extent cx="137160" cy="114300"/>
                <wp:effectExtent l="0" t="0" r="15240" b="19050"/>
                <wp:wrapNone/>
                <wp:docPr id="11" name="Rectangle 11"/>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FA11CD1" w14:textId="77777777" w:rsidR="00F00808" w:rsidRDefault="00F00808" w:rsidP="00A771F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11CB1" id="Rectangle 11" o:spid="_x0000_s1028" style="position:absolute;margin-left:304.2pt;margin-top:1.8pt;width:10.8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" fillcolor="window" strokecolor="windowText" strokeweight="1pt">
                <v:textbox>
                  <w:txbxContent>
                    <w:p w14:paraId="0FA11CD1" w14:textId="77777777" w:rsidR="00F00808" w:rsidRDefault="00F00808" w:rsidP="00A771FA">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0FA11C42" w14:textId="77777777" w:rsidR="00A771FA" w:rsidRPr="00A771FA" w:rsidRDefault="00A771FA" w:rsidP="00A771FA">
      <w:pPr>
        <w:rPr>
          <w:sz w:val="22"/>
          <w:szCs w:val="22"/>
        </w:rPr>
      </w:pPr>
    </w:p>
    <w:p w14:paraId="0FA11C43" w14:textId="77777777" w:rsidR="00A771FA" w:rsidRPr="00A771FA" w:rsidRDefault="00A771FA" w:rsidP="00A771FA">
      <w:pPr>
        <w:rPr>
          <w:sz w:val="22"/>
          <w:szCs w:val="22"/>
        </w:rPr>
      </w:pPr>
      <w:r w:rsidRPr="00A771FA">
        <w:rPr>
          <w:sz w:val="22"/>
          <w:szCs w:val="22"/>
        </w:rPr>
        <w:t>Personally Known OR Produced Identification</w:t>
      </w:r>
    </w:p>
    <w:p w14:paraId="0FA11C44" w14:textId="77777777" w:rsidR="00A771FA" w:rsidRPr="00A771FA" w:rsidRDefault="00A771FA" w:rsidP="00A771FA">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0FA11C45" w14:textId="77777777" w:rsidR="00A771FA" w:rsidRPr="00A771FA" w:rsidRDefault="00A771FA" w:rsidP="00A771FA">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0FA11C46" w14:textId="77777777" w:rsidR="00A771FA" w:rsidRPr="00A771FA" w:rsidRDefault="00A771FA" w:rsidP="00A771FA">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0FA11C47" w14:textId="77777777" w:rsidR="00A771FA" w:rsidRPr="00A771FA" w:rsidRDefault="00A771FA" w:rsidP="00A771FA">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p>
    <w:p w14:paraId="0FA11C48" w14:textId="77777777" w:rsidR="00A771FA" w:rsidRDefault="00A771FA">
      <w:pPr>
        <w:widowControl/>
        <w:rPr>
          <w:b/>
          <w:sz w:val="22"/>
          <w:szCs w:val="22"/>
        </w:rPr>
      </w:pPr>
      <w:r>
        <w:rPr>
          <w:b/>
          <w:sz w:val="22"/>
          <w:szCs w:val="22"/>
        </w:rPr>
        <w:br w:type="page"/>
      </w:r>
    </w:p>
    <w:p w14:paraId="0FA11C49" w14:textId="77777777" w:rsidR="001E0D31" w:rsidRPr="008A3512" w:rsidRDefault="001E0D31" w:rsidP="001E0D31">
      <w:pPr>
        <w:widowControl/>
        <w:tabs>
          <w:tab w:val="left" w:pos="90"/>
          <w:tab w:val="left" w:pos="810"/>
          <w:tab w:val="left" w:pos="1530"/>
          <w:tab w:val="left" w:pos="4410"/>
        </w:tabs>
        <w:ind w:right="-25"/>
        <w:outlineLvl w:val="0"/>
        <w:rPr>
          <w:b/>
          <w:sz w:val="22"/>
          <w:szCs w:val="22"/>
        </w:rPr>
      </w:pPr>
      <w:r w:rsidRPr="008A3512">
        <w:rPr>
          <w:b/>
          <w:sz w:val="22"/>
          <w:szCs w:val="22"/>
        </w:rPr>
        <w:lastRenderedPageBreak/>
        <w:t>BOND NO. ____________________</w:t>
      </w:r>
    </w:p>
    <w:p w14:paraId="0FA11C4A" w14:textId="77777777" w:rsidR="001E0D31" w:rsidRDefault="001E0D31" w:rsidP="001E0D31">
      <w:pPr>
        <w:widowControl/>
        <w:tabs>
          <w:tab w:val="left" w:pos="900"/>
          <w:tab w:val="left" w:pos="1440"/>
          <w:tab w:val="left" w:pos="1980"/>
          <w:tab w:val="left" w:pos="2520"/>
          <w:tab w:val="left" w:pos="5220"/>
          <w:tab w:val="left" w:pos="5568"/>
          <w:tab w:val="left" w:pos="8460"/>
          <w:tab w:val="left" w:pos="9180"/>
        </w:tabs>
        <w:ind w:left="4680" w:right="-25"/>
        <w:jc w:val="both"/>
        <w:outlineLvl w:val="0"/>
        <w:rPr>
          <w:b/>
          <w:sz w:val="22"/>
          <w:szCs w:val="22"/>
        </w:rPr>
      </w:pPr>
    </w:p>
    <w:p w14:paraId="0FA11C4B" w14:textId="77777777" w:rsidR="001E0D31" w:rsidRDefault="001E0D31" w:rsidP="001E0D31">
      <w:pPr>
        <w:widowControl/>
        <w:tabs>
          <w:tab w:val="left" w:pos="900"/>
          <w:tab w:val="left" w:pos="1440"/>
          <w:tab w:val="left" w:pos="1980"/>
          <w:tab w:val="left" w:pos="2520"/>
          <w:tab w:val="left" w:pos="5220"/>
          <w:tab w:val="left" w:pos="5568"/>
          <w:tab w:val="left" w:pos="8460"/>
          <w:tab w:val="left" w:pos="9180"/>
        </w:tabs>
        <w:ind w:left="4680" w:right="-25"/>
        <w:jc w:val="both"/>
        <w:outlineLvl w:val="0"/>
        <w:rPr>
          <w:b/>
          <w:sz w:val="22"/>
          <w:szCs w:val="22"/>
        </w:rPr>
      </w:pPr>
    </w:p>
    <w:p w14:paraId="0FA11C4C" w14:textId="77777777" w:rsidR="001E0D31" w:rsidRPr="009967FA" w:rsidRDefault="001E0D31" w:rsidP="001E0D31">
      <w:pPr>
        <w:widowControl/>
        <w:tabs>
          <w:tab w:val="left" w:pos="900"/>
          <w:tab w:val="left" w:pos="1440"/>
          <w:tab w:val="left" w:pos="1980"/>
          <w:tab w:val="left" w:pos="2520"/>
          <w:tab w:val="left" w:pos="5220"/>
          <w:tab w:val="left" w:pos="5568"/>
          <w:tab w:val="left" w:pos="8460"/>
          <w:tab w:val="left" w:pos="9180"/>
        </w:tabs>
        <w:ind w:left="4680" w:right="-25"/>
        <w:jc w:val="both"/>
        <w:outlineLvl w:val="0"/>
        <w:rPr>
          <w:b/>
          <w:sz w:val="22"/>
          <w:szCs w:val="22"/>
        </w:rPr>
      </w:pPr>
      <w:r w:rsidRPr="009967FA">
        <w:rPr>
          <w:b/>
          <w:sz w:val="22"/>
          <w:szCs w:val="22"/>
        </w:rPr>
        <w:t>SURETY:</w:t>
      </w:r>
    </w:p>
    <w:p w14:paraId="0FA11C4D" w14:textId="77777777" w:rsidR="001E0D31" w:rsidRDefault="001E0D31" w:rsidP="001E0D31">
      <w:pPr>
        <w:widowControl/>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0FA11C4E" w14:textId="77777777" w:rsidR="001E0D31" w:rsidRPr="009967FA" w:rsidRDefault="001E0D31" w:rsidP="001E0D31">
      <w:pPr>
        <w:widowControl/>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9967FA">
        <w:rPr>
          <w:sz w:val="22"/>
          <w:szCs w:val="22"/>
        </w:rPr>
        <w:t>_</w:t>
      </w:r>
      <w:r>
        <w:rPr>
          <w:sz w:val="22"/>
          <w:szCs w:val="22"/>
        </w:rPr>
        <w:t>_____</w:t>
      </w:r>
      <w:r w:rsidRPr="009967FA">
        <w:rPr>
          <w:sz w:val="22"/>
          <w:szCs w:val="22"/>
        </w:rPr>
        <w:t>___________________________</w:t>
      </w:r>
    </w:p>
    <w:p w14:paraId="0FA11C4F" w14:textId="77777777" w:rsidR="001E0D31" w:rsidRPr="009967FA" w:rsidRDefault="001E0D31" w:rsidP="001E0D31">
      <w:pPr>
        <w:widowControl/>
        <w:tabs>
          <w:tab w:val="left" w:pos="4410"/>
          <w:tab w:val="left" w:pos="8538"/>
        </w:tabs>
        <w:ind w:right="-25" w:firstLine="4410"/>
        <w:jc w:val="both"/>
        <w:outlineLvl w:val="0"/>
        <w:rPr>
          <w:sz w:val="22"/>
          <w:szCs w:val="22"/>
        </w:rPr>
      </w:pPr>
    </w:p>
    <w:p w14:paraId="0FA11C50" w14:textId="77777777" w:rsidR="001E0D31" w:rsidRPr="009967FA" w:rsidRDefault="001E0D31" w:rsidP="001E0D31">
      <w:pPr>
        <w:widowControl/>
        <w:tabs>
          <w:tab w:val="left" w:pos="90"/>
          <w:tab w:val="left" w:pos="810"/>
          <w:tab w:val="left" w:pos="1530"/>
          <w:tab w:val="left" w:pos="4680"/>
          <w:tab w:val="left" w:pos="5850"/>
          <w:tab w:val="left" w:pos="8550"/>
          <w:tab w:val="left" w:pos="9270"/>
        </w:tabs>
        <w:ind w:right="-25"/>
        <w:jc w:val="both"/>
        <w:rPr>
          <w:sz w:val="22"/>
          <w:szCs w:val="22"/>
        </w:rPr>
      </w:pPr>
      <w:r w:rsidRPr="009967FA">
        <w:rPr>
          <w:sz w:val="22"/>
          <w:szCs w:val="22"/>
          <w:u w:val="single"/>
        </w:rPr>
        <w:t xml:space="preserve">                                                      </w:t>
      </w:r>
      <w:r w:rsidRPr="009967FA">
        <w:rPr>
          <w:sz w:val="22"/>
          <w:szCs w:val="22"/>
        </w:rPr>
        <w:tab/>
        <w:t>By: _______________________</w:t>
      </w:r>
      <w:r>
        <w:rPr>
          <w:sz w:val="22"/>
          <w:szCs w:val="22"/>
        </w:rPr>
        <w:t>____________</w:t>
      </w:r>
      <w:r w:rsidRPr="009967FA">
        <w:rPr>
          <w:sz w:val="22"/>
          <w:szCs w:val="22"/>
        </w:rPr>
        <w:t>____</w:t>
      </w:r>
    </w:p>
    <w:p w14:paraId="0FA11C51" w14:textId="77777777" w:rsidR="001E0D31" w:rsidRPr="009967FA" w:rsidRDefault="001E0D31" w:rsidP="001E0D31">
      <w:pPr>
        <w:widowControl/>
        <w:tabs>
          <w:tab w:val="left" w:pos="90"/>
          <w:tab w:val="left" w:pos="810"/>
          <w:tab w:val="left" w:pos="1530"/>
          <w:tab w:val="left" w:pos="4680"/>
          <w:tab w:val="left" w:pos="5130"/>
          <w:tab w:val="left" w:pos="8550"/>
          <w:tab w:val="left" w:pos="9270"/>
        </w:tabs>
        <w:ind w:right="-25"/>
        <w:jc w:val="both"/>
        <w:rPr>
          <w:sz w:val="22"/>
          <w:szCs w:val="22"/>
        </w:rPr>
      </w:pPr>
      <w:r w:rsidRPr="009967FA">
        <w:rPr>
          <w:sz w:val="22"/>
          <w:szCs w:val="22"/>
        </w:rPr>
        <w:t>#1 Witness as to Surety</w:t>
      </w:r>
      <w:r w:rsidRPr="009967FA">
        <w:rPr>
          <w:sz w:val="22"/>
          <w:szCs w:val="22"/>
        </w:rPr>
        <w:tab/>
      </w:r>
      <w:r>
        <w:rPr>
          <w:sz w:val="22"/>
          <w:szCs w:val="22"/>
        </w:rPr>
        <w:tab/>
      </w:r>
      <w:r w:rsidRPr="009967FA">
        <w:rPr>
          <w:sz w:val="22"/>
          <w:szCs w:val="22"/>
        </w:rPr>
        <w:t>(Authorized Signature)</w:t>
      </w:r>
    </w:p>
    <w:p w14:paraId="0FA11C52" w14:textId="77777777" w:rsidR="001E0D31" w:rsidRPr="009967FA" w:rsidRDefault="001E0D31" w:rsidP="001E0D31">
      <w:pPr>
        <w:widowControl/>
        <w:tabs>
          <w:tab w:val="left" w:pos="90"/>
          <w:tab w:val="left" w:pos="810"/>
          <w:tab w:val="left" w:pos="1530"/>
          <w:tab w:val="left" w:pos="4680"/>
          <w:tab w:val="left" w:pos="5850"/>
          <w:tab w:val="left" w:pos="8550"/>
          <w:tab w:val="left" w:pos="9270"/>
        </w:tabs>
        <w:ind w:right="-25"/>
        <w:jc w:val="both"/>
        <w:rPr>
          <w:sz w:val="22"/>
          <w:szCs w:val="22"/>
        </w:rPr>
      </w:pPr>
      <w:r>
        <w:rPr>
          <w:sz w:val="22"/>
          <w:szCs w:val="22"/>
        </w:rPr>
        <w:tab/>
      </w:r>
      <w:r>
        <w:rPr>
          <w:sz w:val="22"/>
          <w:szCs w:val="22"/>
        </w:rPr>
        <w:tab/>
      </w:r>
      <w:r>
        <w:rPr>
          <w:sz w:val="22"/>
          <w:szCs w:val="22"/>
        </w:rPr>
        <w:tab/>
      </w:r>
      <w:r>
        <w:rPr>
          <w:sz w:val="22"/>
          <w:szCs w:val="22"/>
        </w:rPr>
        <w:tab/>
        <w:t>Printed Name: ______________________________</w:t>
      </w:r>
    </w:p>
    <w:p w14:paraId="0FA11C53" w14:textId="77777777" w:rsidR="001E0D31" w:rsidRPr="009967FA" w:rsidRDefault="001E0D31" w:rsidP="001E0D31">
      <w:pPr>
        <w:widowControl/>
        <w:tabs>
          <w:tab w:val="left" w:pos="90"/>
          <w:tab w:val="left" w:pos="810"/>
          <w:tab w:val="left" w:pos="1530"/>
          <w:tab w:val="left" w:pos="4680"/>
          <w:tab w:val="left" w:pos="5850"/>
          <w:tab w:val="left" w:pos="8550"/>
          <w:tab w:val="left" w:pos="9270"/>
        </w:tabs>
        <w:ind w:right="-25"/>
        <w:jc w:val="both"/>
        <w:rPr>
          <w:sz w:val="22"/>
          <w:szCs w:val="22"/>
        </w:rPr>
      </w:pPr>
      <w:r w:rsidRPr="009967FA">
        <w:rPr>
          <w:sz w:val="22"/>
          <w:szCs w:val="22"/>
          <w:u w:val="single"/>
        </w:rPr>
        <w:t xml:space="preserve">                                                      </w:t>
      </w:r>
      <w:r w:rsidRPr="009967FA">
        <w:rPr>
          <w:sz w:val="22"/>
          <w:szCs w:val="22"/>
        </w:rPr>
        <w:tab/>
      </w:r>
      <w:r>
        <w:rPr>
          <w:sz w:val="22"/>
          <w:szCs w:val="22"/>
        </w:rPr>
        <w:t>Title: _____________________________________</w:t>
      </w:r>
    </w:p>
    <w:p w14:paraId="0FA11C54" w14:textId="77777777" w:rsidR="001E0D31" w:rsidRPr="009967FA" w:rsidRDefault="001E0D31" w:rsidP="001E0D31">
      <w:pPr>
        <w:widowControl/>
        <w:tabs>
          <w:tab w:val="left" w:pos="90"/>
          <w:tab w:val="left" w:pos="810"/>
          <w:tab w:val="left" w:pos="1530"/>
          <w:tab w:val="left" w:pos="4680"/>
          <w:tab w:val="left" w:pos="5850"/>
          <w:tab w:val="left" w:pos="8550"/>
          <w:tab w:val="left" w:pos="9270"/>
        </w:tabs>
        <w:ind w:right="-25"/>
        <w:jc w:val="both"/>
        <w:rPr>
          <w:sz w:val="22"/>
          <w:szCs w:val="22"/>
        </w:rPr>
      </w:pPr>
      <w:r w:rsidRPr="009967FA">
        <w:rPr>
          <w:sz w:val="22"/>
          <w:szCs w:val="22"/>
        </w:rPr>
        <w:t>#2 Witness as to Surety</w:t>
      </w:r>
      <w:r w:rsidRPr="009967FA">
        <w:rPr>
          <w:sz w:val="22"/>
          <w:szCs w:val="22"/>
        </w:rPr>
        <w:tab/>
      </w:r>
      <w:r>
        <w:rPr>
          <w:sz w:val="22"/>
          <w:szCs w:val="22"/>
        </w:rPr>
        <w:t>Date: _____________________________________</w:t>
      </w:r>
    </w:p>
    <w:p w14:paraId="0FA11C55" w14:textId="77777777" w:rsidR="001E0D31" w:rsidRDefault="001E0D31" w:rsidP="001E0D31">
      <w:pPr>
        <w:widowControl/>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r w:rsidRPr="009967FA">
        <w:rPr>
          <w:b/>
          <w:sz w:val="22"/>
          <w:szCs w:val="22"/>
        </w:rPr>
        <w:tab/>
      </w:r>
      <w:r w:rsidRPr="009967FA">
        <w:rPr>
          <w:b/>
          <w:sz w:val="22"/>
          <w:szCs w:val="22"/>
        </w:rPr>
        <w:tab/>
      </w:r>
      <w:r w:rsidRPr="009967FA">
        <w:rPr>
          <w:b/>
          <w:sz w:val="22"/>
          <w:szCs w:val="22"/>
        </w:rPr>
        <w:tab/>
      </w:r>
      <w:r w:rsidRPr="009967FA">
        <w:rPr>
          <w:b/>
          <w:sz w:val="22"/>
          <w:szCs w:val="22"/>
        </w:rPr>
        <w:tab/>
      </w:r>
    </w:p>
    <w:p w14:paraId="0FA11C56" w14:textId="77777777" w:rsidR="001E0D31" w:rsidRDefault="001E0D31" w:rsidP="001E0D31">
      <w:pPr>
        <w:widowControl/>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0FA11C57" w14:textId="77777777" w:rsidR="001E0D31" w:rsidRPr="008A3512" w:rsidRDefault="001E0D31" w:rsidP="001E0D31">
      <w:pPr>
        <w:widowControl/>
        <w:tabs>
          <w:tab w:val="left" w:pos="90"/>
          <w:tab w:val="left" w:pos="810"/>
          <w:tab w:val="left" w:pos="1530"/>
          <w:tab w:val="left" w:pos="3600"/>
          <w:tab w:val="left" w:pos="5130"/>
          <w:tab w:val="left" w:pos="5850"/>
          <w:tab w:val="left" w:pos="8550"/>
          <w:tab w:val="left" w:pos="9270"/>
        </w:tabs>
        <w:ind w:right="-25"/>
        <w:jc w:val="both"/>
        <w:outlineLvl w:val="0"/>
        <w:rPr>
          <w:b/>
          <w:sz w:val="22"/>
          <w:szCs w:val="22"/>
          <w:u w:val="single"/>
        </w:rPr>
      </w:pPr>
    </w:p>
    <w:p w14:paraId="0FA11C58" w14:textId="77777777" w:rsidR="001E0D31" w:rsidRDefault="001E0D31" w:rsidP="001E0D31">
      <w:pPr>
        <w:widowControl/>
        <w:tabs>
          <w:tab w:val="left" w:pos="90"/>
          <w:tab w:val="left" w:pos="810"/>
          <w:tab w:val="left" w:pos="1530"/>
          <w:tab w:val="left" w:pos="2790"/>
          <w:tab w:val="left" w:pos="3600"/>
          <w:tab w:val="left" w:pos="3780"/>
          <w:tab w:val="left" w:pos="5850"/>
          <w:tab w:val="left" w:pos="8550"/>
          <w:tab w:val="left" w:pos="9270"/>
        </w:tabs>
        <w:ind w:right="-25"/>
        <w:jc w:val="center"/>
        <w:outlineLvl w:val="0"/>
        <w:rPr>
          <w:b/>
          <w:sz w:val="22"/>
          <w:szCs w:val="22"/>
        </w:rPr>
      </w:pPr>
      <w:r w:rsidRPr="008A3512">
        <w:rPr>
          <w:b/>
          <w:sz w:val="22"/>
          <w:szCs w:val="22"/>
          <w:u w:val="single"/>
        </w:rPr>
        <w:t>OR</w:t>
      </w:r>
      <w:r>
        <w:rPr>
          <w:b/>
          <w:sz w:val="22"/>
          <w:szCs w:val="22"/>
        </w:rPr>
        <w:t xml:space="preserve"> BY ATTORNEY IN FACT (POWER OF ATTORNEY </w:t>
      </w:r>
      <w:r w:rsidRPr="009967FA">
        <w:rPr>
          <w:b/>
          <w:i/>
          <w:sz w:val="22"/>
          <w:szCs w:val="22"/>
          <w:u w:val="single"/>
        </w:rPr>
        <w:t xml:space="preserve">MUST </w:t>
      </w:r>
      <w:r>
        <w:rPr>
          <w:b/>
          <w:sz w:val="22"/>
          <w:szCs w:val="22"/>
        </w:rPr>
        <w:t>BE ATTACHED)</w:t>
      </w:r>
    </w:p>
    <w:p w14:paraId="0FA11C59" w14:textId="77777777" w:rsidR="001E0D31" w:rsidRDefault="001E0D31" w:rsidP="001E0D31">
      <w:pPr>
        <w:widowControl/>
        <w:tabs>
          <w:tab w:val="left" w:pos="90"/>
          <w:tab w:val="left" w:pos="810"/>
          <w:tab w:val="left" w:pos="1530"/>
          <w:tab w:val="left" w:pos="2790"/>
          <w:tab w:val="left" w:pos="3600"/>
          <w:tab w:val="left" w:pos="3780"/>
          <w:tab w:val="left" w:pos="5850"/>
          <w:tab w:val="left" w:pos="8550"/>
          <w:tab w:val="left" w:pos="9270"/>
        </w:tabs>
        <w:ind w:right="-25"/>
        <w:outlineLvl w:val="0"/>
        <w:rPr>
          <w:b/>
          <w:sz w:val="22"/>
          <w:szCs w:val="22"/>
        </w:rPr>
      </w:pPr>
    </w:p>
    <w:p w14:paraId="0FA11C5A" w14:textId="77777777" w:rsidR="001E0D31" w:rsidRPr="009967FA" w:rsidRDefault="001E0D31" w:rsidP="001E0D31">
      <w:pPr>
        <w:widowControl/>
        <w:tabs>
          <w:tab w:val="left" w:pos="90"/>
          <w:tab w:val="left" w:pos="810"/>
          <w:tab w:val="left" w:pos="1530"/>
          <w:tab w:val="left" w:pos="2790"/>
          <w:tab w:val="left" w:pos="3600"/>
          <w:tab w:val="left" w:pos="3780"/>
          <w:tab w:val="left" w:pos="5850"/>
          <w:tab w:val="left" w:pos="8550"/>
          <w:tab w:val="left" w:pos="9270"/>
        </w:tabs>
        <w:ind w:right="-25"/>
        <w:outlineLvl w:val="0"/>
        <w:rPr>
          <w:sz w:val="22"/>
          <w:szCs w:val="22"/>
        </w:rPr>
      </w:pPr>
    </w:p>
    <w:p w14:paraId="0FA11C5B" w14:textId="77777777" w:rsidR="001E0D31" w:rsidRPr="00D27D46" w:rsidRDefault="001E0D31" w:rsidP="001E0D31">
      <w:pPr>
        <w:widowControl/>
        <w:tabs>
          <w:tab w:val="left" w:pos="4680"/>
        </w:tabs>
        <w:rPr>
          <w:sz w:val="22"/>
          <w:szCs w:val="22"/>
        </w:rPr>
      </w:pPr>
      <w:r w:rsidRPr="00D27D46">
        <w:rPr>
          <w:sz w:val="22"/>
          <w:szCs w:val="22"/>
        </w:rPr>
        <w:t>_________________________________</w:t>
      </w:r>
      <w:r w:rsidRPr="00D27D46">
        <w:rPr>
          <w:sz w:val="22"/>
          <w:szCs w:val="22"/>
        </w:rPr>
        <w:tab/>
      </w:r>
      <w:r>
        <w:rPr>
          <w:sz w:val="22"/>
          <w:szCs w:val="22"/>
        </w:rPr>
        <w:t xml:space="preserve">By: </w:t>
      </w:r>
      <w:r w:rsidRPr="00D27D46">
        <w:rPr>
          <w:sz w:val="22"/>
          <w:szCs w:val="22"/>
        </w:rPr>
        <w:t>___________________________________</w:t>
      </w:r>
      <w:r>
        <w:rPr>
          <w:sz w:val="22"/>
          <w:szCs w:val="22"/>
        </w:rPr>
        <w:t>___</w:t>
      </w:r>
    </w:p>
    <w:p w14:paraId="0FA11C5C" w14:textId="77777777" w:rsidR="001E0D31" w:rsidRPr="00B8151B" w:rsidRDefault="001E0D31" w:rsidP="001E0D31">
      <w:pPr>
        <w:widowControl/>
        <w:tabs>
          <w:tab w:val="left" w:pos="4680"/>
        </w:tabs>
        <w:ind w:right="-270"/>
        <w:rPr>
          <w:sz w:val="22"/>
          <w:szCs w:val="22"/>
        </w:rPr>
      </w:pPr>
      <w:r w:rsidRPr="00B8151B">
        <w:rPr>
          <w:sz w:val="22"/>
          <w:szCs w:val="22"/>
        </w:rPr>
        <w:t>#1 Witness as Attorney In Fact</w:t>
      </w:r>
      <w:r w:rsidRPr="00B8151B">
        <w:rPr>
          <w:sz w:val="22"/>
          <w:szCs w:val="22"/>
        </w:rPr>
        <w:tab/>
      </w:r>
      <w:r>
        <w:rPr>
          <w:sz w:val="22"/>
          <w:szCs w:val="22"/>
        </w:rPr>
        <w:tab/>
      </w:r>
      <w:r>
        <w:rPr>
          <w:sz w:val="22"/>
          <w:szCs w:val="22"/>
        </w:rPr>
        <w:tab/>
        <w:t>(</w:t>
      </w:r>
      <w:r w:rsidRPr="00B8151B">
        <w:rPr>
          <w:sz w:val="22"/>
          <w:szCs w:val="22"/>
        </w:rPr>
        <w:t>As Attorney In Fact)</w:t>
      </w:r>
    </w:p>
    <w:p w14:paraId="0FA11C5D" w14:textId="77777777" w:rsidR="001E0D31" w:rsidRPr="00B8151B" w:rsidRDefault="001E0D31" w:rsidP="001E0D31">
      <w:pPr>
        <w:widowControl/>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Printed Name: ______________________________</w:t>
      </w:r>
    </w:p>
    <w:p w14:paraId="0FA11C5E" w14:textId="77777777" w:rsidR="001E0D31" w:rsidRDefault="001E0D31" w:rsidP="001E0D31">
      <w:pPr>
        <w:widowControl/>
        <w:tabs>
          <w:tab w:val="left" w:pos="4680"/>
        </w:tabs>
        <w:rPr>
          <w:sz w:val="22"/>
          <w:szCs w:val="22"/>
        </w:rPr>
      </w:pPr>
      <w:r w:rsidRPr="00B8151B">
        <w:rPr>
          <w:sz w:val="22"/>
          <w:szCs w:val="22"/>
        </w:rPr>
        <w:t>_________________________________</w:t>
      </w:r>
      <w:r w:rsidRPr="00B8151B">
        <w:rPr>
          <w:sz w:val="22"/>
          <w:szCs w:val="22"/>
        </w:rPr>
        <w:tab/>
      </w:r>
      <w:r>
        <w:rPr>
          <w:sz w:val="22"/>
          <w:szCs w:val="22"/>
        </w:rPr>
        <w:t>Date: _____________________________________</w:t>
      </w:r>
    </w:p>
    <w:p w14:paraId="0FA11C5F" w14:textId="77777777" w:rsidR="001E0D31" w:rsidRPr="00B8151B" w:rsidRDefault="001E0D31" w:rsidP="001E0D31">
      <w:pPr>
        <w:widowControl/>
        <w:tabs>
          <w:tab w:val="left" w:pos="4680"/>
        </w:tabs>
        <w:rPr>
          <w:sz w:val="22"/>
          <w:szCs w:val="22"/>
        </w:rPr>
      </w:pPr>
      <w:r w:rsidRPr="00B8151B">
        <w:rPr>
          <w:sz w:val="22"/>
          <w:szCs w:val="22"/>
        </w:rPr>
        <w:t>#1 Witness as Attorney In Fact</w:t>
      </w:r>
      <w:r w:rsidRPr="00B8151B">
        <w:rPr>
          <w:sz w:val="22"/>
          <w:szCs w:val="22"/>
        </w:rPr>
        <w:tab/>
      </w:r>
      <w:r>
        <w:rPr>
          <w:sz w:val="22"/>
          <w:szCs w:val="22"/>
        </w:rPr>
        <w:t xml:space="preserve">Address: </w:t>
      </w:r>
      <w:r w:rsidRPr="00B8151B">
        <w:rPr>
          <w:sz w:val="22"/>
          <w:szCs w:val="22"/>
        </w:rPr>
        <w:t>__________________________________</w:t>
      </w:r>
    </w:p>
    <w:p w14:paraId="0FA11C60" w14:textId="77777777" w:rsidR="001E0D31" w:rsidRPr="00B8151B" w:rsidRDefault="001E0D31" w:rsidP="001E0D31">
      <w:pPr>
        <w:widowControl/>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________________________________</w:t>
      </w:r>
    </w:p>
    <w:p w14:paraId="0FA11C61" w14:textId="77777777" w:rsidR="001E0D31" w:rsidRPr="00B8151B" w:rsidRDefault="001E0D31" w:rsidP="001E0D31">
      <w:pPr>
        <w:widowControl/>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w:t>
      </w:r>
      <w:r>
        <w:rPr>
          <w:sz w:val="22"/>
          <w:szCs w:val="22"/>
        </w:rPr>
        <w:t>__</w:t>
      </w:r>
      <w:r w:rsidRPr="00B8151B">
        <w:rPr>
          <w:sz w:val="22"/>
          <w:szCs w:val="22"/>
        </w:rPr>
        <w:t>_</w:t>
      </w:r>
    </w:p>
    <w:p w14:paraId="0FA11C62" w14:textId="77777777" w:rsidR="001E0D31" w:rsidRPr="00B8151B" w:rsidRDefault="001E0D31" w:rsidP="001E0D31">
      <w:pPr>
        <w:widowControl/>
        <w:tabs>
          <w:tab w:val="left" w:pos="4680"/>
        </w:tabs>
        <w:rPr>
          <w:sz w:val="22"/>
          <w:szCs w:val="22"/>
        </w:rPr>
      </w:pPr>
      <w:r w:rsidRPr="00B8151B">
        <w:rPr>
          <w:sz w:val="22"/>
          <w:szCs w:val="22"/>
        </w:rPr>
        <w:tab/>
      </w:r>
      <w:r>
        <w:rPr>
          <w:sz w:val="22"/>
          <w:szCs w:val="22"/>
        </w:rPr>
        <w:t xml:space="preserve">Phone: </w:t>
      </w:r>
      <w:r w:rsidRPr="00B8151B">
        <w:rPr>
          <w:sz w:val="22"/>
          <w:szCs w:val="22"/>
        </w:rPr>
        <w:t>___________________________________</w:t>
      </w:r>
      <w:r>
        <w:rPr>
          <w:sz w:val="22"/>
          <w:szCs w:val="22"/>
        </w:rPr>
        <w:t>_</w:t>
      </w:r>
    </w:p>
    <w:p w14:paraId="0FA11C63" w14:textId="77777777" w:rsidR="001E0D31" w:rsidRPr="00ED1EB8" w:rsidRDefault="001E0D31" w:rsidP="001E0D31">
      <w:pPr>
        <w:widowControl/>
        <w:tabs>
          <w:tab w:val="left" w:pos="4680"/>
        </w:tabs>
        <w:rPr>
          <w:sz w:val="22"/>
          <w:szCs w:val="22"/>
        </w:rPr>
      </w:pPr>
    </w:p>
    <w:p w14:paraId="0FA11C64" w14:textId="77777777" w:rsidR="001E0D31" w:rsidRDefault="001E0D31" w:rsidP="001E0D31">
      <w:pPr>
        <w:widowControl/>
        <w:tabs>
          <w:tab w:val="left" w:pos="990"/>
          <w:tab w:val="left" w:pos="1530"/>
          <w:tab w:val="left" w:pos="2070"/>
          <w:tab w:val="left" w:pos="2610"/>
          <w:tab w:val="left" w:pos="8550"/>
          <w:tab w:val="left" w:pos="9270"/>
        </w:tabs>
        <w:ind w:right="-25"/>
        <w:jc w:val="both"/>
        <w:outlineLvl w:val="0"/>
        <w:rPr>
          <w:szCs w:val="24"/>
        </w:rPr>
      </w:pPr>
    </w:p>
    <w:p w14:paraId="0FA11C65" w14:textId="77777777" w:rsidR="001E0D31" w:rsidRDefault="001E0D31" w:rsidP="001E0D31">
      <w:pPr>
        <w:widowControl/>
        <w:tabs>
          <w:tab w:val="left" w:pos="990"/>
          <w:tab w:val="left" w:pos="1530"/>
          <w:tab w:val="left" w:pos="2070"/>
          <w:tab w:val="left" w:pos="2610"/>
          <w:tab w:val="left" w:pos="8550"/>
          <w:tab w:val="left" w:pos="9270"/>
        </w:tabs>
        <w:ind w:right="-25"/>
        <w:jc w:val="both"/>
        <w:outlineLvl w:val="0"/>
        <w:rPr>
          <w:szCs w:val="24"/>
        </w:rPr>
      </w:pPr>
    </w:p>
    <w:p w14:paraId="0FA11C66" w14:textId="77777777" w:rsidR="00A771FA" w:rsidRPr="00A771FA" w:rsidRDefault="00A771FA" w:rsidP="00A771FA">
      <w:pPr>
        <w:rPr>
          <w:snapToGrid/>
          <w:sz w:val="22"/>
          <w:szCs w:val="22"/>
        </w:rPr>
      </w:pPr>
      <w:r w:rsidRPr="00A771FA">
        <w:rPr>
          <w:sz w:val="22"/>
          <w:szCs w:val="22"/>
        </w:rPr>
        <w:t>STATE OF FLORIDA</w:t>
      </w:r>
    </w:p>
    <w:p w14:paraId="0FA11C67" w14:textId="77777777" w:rsidR="00A771FA" w:rsidRPr="00A771FA" w:rsidRDefault="00A771FA" w:rsidP="00A771FA">
      <w:pPr>
        <w:rPr>
          <w:sz w:val="22"/>
          <w:szCs w:val="22"/>
        </w:rPr>
      </w:pPr>
      <w:r w:rsidRPr="00A771FA">
        <w:rPr>
          <w:sz w:val="22"/>
          <w:szCs w:val="22"/>
        </w:rPr>
        <w:t>COUNTY OF __________</w:t>
      </w:r>
    </w:p>
    <w:p w14:paraId="0FA11C68" w14:textId="77777777" w:rsidR="00A771FA" w:rsidRPr="00A771FA" w:rsidRDefault="00A771FA" w:rsidP="00A771FA">
      <w:pPr>
        <w:rPr>
          <w:sz w:val="22"/>
          <w:szCs w:val="22"/>
        </w:rPr>
      </w:pPr>
    </w:p>
    <w:p w14:paraId="0FA11C69" w14:textId="77777777" w:rsidR="00A771FA" w:rsidRPr="00A771FA" w:rsidRDefault="00A771FA" w:rsidP="00A771FA">
      <w:pPr>
        <w:rPr>
          <w:sz w:val="22"/>
          <w:szCs w:val="22"/>
        </w:rPr>
      </w:pPr>
      <w:r w:rsidRPr="00A771FA">
        <w:rPr>
          <w:noProof/>
          <w:sz w:val="22"/>
          <w:szCs w:val="22"/>
        </w:rPr>
        <mc:AlternateContent>
          <mc:Choice Requires="wps">
            <w:drawing>
              <wp:anchor distT="0" distB="0" distL="114300" distR="114300" simplePos="0" relativeHeight="251672576" behindDoc="0" locked="0" layoutInCell="1" allowOverlap="1" wp14:anchorId="0FA11CB3" wp14:editId="0FA11CB4">
                <wp:simplePos x="0" y="0"/>
                <wp:positionH relativeFrom="column">
                  <wp:posOffset>5196840</wp:posOffset>
                </wp:positionH>
                <wp:positionV relativeFrom="paragraph">
                  <wp:posOffset>30480</wp:posOffset>
                </wp:positionV>
                <wp:extent cx="129540" cy="106680"/>
                <wp:effectExtent l="0" t="0" r="22860" b="26670"/>
                <wp:wrapNone/>
                <wp:docPr id="12" name="Rectangle 12"/>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65AA30BB" id="Rectangle 12" o:spid="_x0000_s1026" style="position:absolute;margin-left:409.2pt;margin-top:2.4pt;width:10.2pt;height: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73600" behindDoc="0" locked="0" layoutInCell="1" allowOverlap="1" wp14:anchorId="0FA11CB5" wp14:editId="0FA11CB6">
                <wp:simplePos x="0" y="0"/>
                <wp:positionH relativeFrom="column">
                  <wp:posOffset>3863340</wp:posOffset>
                </wp:positionH>
                <wp:positionV relativeFrom="paragraph">
                  <wp:posOffset>22860</wp:posOffset>
                </wp:positionV>
                <wp:extent cx="137160" cy="114300"/>
                <wp:effectExtent l="0" t="0" r="15240" b="19050"/>
                <wp:wrapNone/>
                <wp:docPr id="13" name="Rectangle 13"/>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FA11CD2" w14:textId="77777777" w:rsidR="00F00808" w:rsidRDefault="00F00808" w:rsidP="00A771F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11CB5" id="Rectangle 13" o:spid="_x0000_s1029" style="position:absolute;margin-left:304.2pt;margin-top:1.8pt;width:10.8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" fillcolor="window" strokecolor="windowText" strokeweight="1pt">
                <v:textbox>
                  <w:txbxContent>
                    <w:p w14:paraId="0FA11CD2" w14:textId="77777777" w:rsidR="00F00808" w:rsidRDefault="00F00808" w:rsidP="00A771FA">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0FA11C6A" w14:textId="77777777" w:rsidR="00A771FA" w:rsidRPr="00A771FA" w:rsidRDefault="00A771FA" w:rsidP="00A771FA">
      <w:pPr>
        <w:rPr>
          <w:sz w:val="22"/>
          <w:szCs w:val="22"/>
        </w:rPr>
      </w:pPr>
    </w:p>
    <w:p w14:paraId="0FA11C6B" w14:textId="77777777" w:rsidR="00A771FA" w:rsidRPr="00A771FA" w:rsidRDefault="00A771FA" w:rsidP="00A771FA">
      <w:pPr>
        <w:rPr>
          <w:sz w:val="22"/>
          <w:szCs w:val="22"/>
        </w:rPr>
      </w:pPr>
      <w:r w:rsidRPr="00A771FA">
        <w:rPr>
          <w:sz w:val="22"/>
          <w:szCs w:val="22"/>
        </w:rPr>
        <w:t>Personally Known OR Produced Identification</w:t>
      </w:r>
    </w:p>
    <w:p w14:paraId="0FA11C6C" w14:textId="77777777" w:rsidR="00A771FA" w:rsidRPr="00A771FA" w:rsidRDefault="00A771FA" w:rsidP="00A771FA">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0FA11C6D" w14:textId="77777777" w:rsidR="00A771FA" w:rsidRPr="00A771FA" w:rsidRDefault="00A771FA" w:rsidP="00A771FA">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0FA11C6E" w14:textId="77777777" w:rsidR="00A771FA" w:rsidRPr="00A771FA" w:rsidRDefault="00A771FA" w:rsidP="00A771FA">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0FA11C6F" w14:textId="77777777" w:rsidR="00A771FA" w:rsidRPr="00A771FA" w:rsidRDefault="00A771FA" w:rsidP="00A771FA">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p>
    <w:p w14:paraId="0FA11C70" w14:textId="77777777" w:rsidR="001E0D31" w:rsidRPr="00ED1EB8" w:rsidRDefault="001E0D31" w:rsidP="001E0D31">
      <w:pPr>
        <w:widowControl/>
        <w:jc w:val="both"/>
        <w:rPr>
          <w:sz w:val="22"/>
          <w:szCs w:val="22"/>
        </w:rPr>
      </w:pPr>
    </w:p>
    <w:p w14:paraId="0FA11C71" w14:textId="77777777" w:rsidR="001E0D31" w:rsidRPr="00ED1EB8" w:rsidRDefault="001E0D31" w:rsidP="001E0D31">
      <w:pPr>
        <w:widowControl/>
        <w:jc w:val="both"/>
        <w:rPr>
          <w:sz w:val="22"/>
          <w:szCs w:val="22"/>
        </w:rPr>
      </w:pPr>
    </w:p>
    <w:p w14:paraId="0FA11C72" w14:textId="77777777" w:rsidR="00C305EE" w:rsidRPr="00ED1EB8" w:rsidRDefault="00C305EE" w:rsidP="0042207E">
      <w:pPr>
        <w:widowControl/>
      </w:pPr>
    </w:p>
    <w:p w14:paraId="0FA11C73" w14:textId="77777777" w:rsidR="00487541" w:rsidRPr="00F04810" w:rsidRDefault="00487541" w:rsidP="0042207E">
      <w:pPr>
        <w:widowControl/>
        <w:ind w:left="5040"/>
        <w:jc w:val="both"/>
        <w:rPr>
          <w:rFonts w:ascii="Tahoma" w:hAnsi="Tahoma" w:cs="Tahoma"/>
          <w:sz w:val="22"/>
          <w:szCs w:val="22"/>
        </w:rPr>
      </w:pPr>
    </w:p>
    <w:p w14:paraId="0FA11C74" w14:textId="77777777" w:rsidR="007F0528" w:rsidRPr="00C51DAC" w:rsidRDefault="00487541" w:rsidP="0042207E">
      <w:pPr>
        <w:widowControl/>
        <w:spacing w:after="200" w:line="276" w:lineRule="auto"/>
        <w:jc w:val="both"/>
        <w:rPr>
          <w:rFonts w:ascii="Tahoma" w:hAnsi="Tahoma" w:cs="Tahoma"/>
          <w:sz w:val="22"/>
        </w:rPr>
      </w:pPr>
      <w:r w:rsidRPr="00F04810">
        <w:rPr>
          <w:rFonts w:ascii="Tahoma" w:hAnsi="Tahoma" w:cs="Tahoma"/>
          <w:sz w:val="22"/>
          <w:szCs w:val="22"/>
        </w:rPr>
        <w:br w:type="page"/>
      </w:r>
    </w:p>
    <w:p w14:paraId="0FA11C75" w14:textId="77777777" w:rsidR="007F0528" w:rsidRDefault="007F0528" w:rsidP="0042207E">
      <w:pPr>
        <w:widowControl/>
        <w:tabs>
          <w:tab w:val="left" w:pos="1350"/>
          <w:tab w:val="left" w:pos="4770"/>
        </w:tabs>
        <w:spacing w:line="480" w:lineRule="auto"/>
        <w:ind w:right="-25"/>
        <w:rPr>
          <w:rFonts w:ascii="Tahoma" w:hAnsi="Tahoma" w:cs="Tahoma"/>
          <w:sz w:val="22"/>
        </w:rPr>
        <w:sectPr w:rsidR="007F0528" w:rsidSect="003F7FBD">
          <w:footerReference w:type="default" r:id="rId18"/>
          <w:endnotePr>
            <w:numFmt w:val="decimal"/>
          </w:endnotePr>
          <w:pgSz w:w="12240" w:h="15840"/>
          <w:pgMar w:top="1008" w:right="1170" w:bottom="1008" w:left="1728" w:header="1008" w:footer="1008" w:gutter="0"/>
          <w:paperSrc w:first="26912" w:other="26912"/>
          <w:pgNumType w:start="1"/>
          <w:cols w:space="720"/>
          <w:noEndnote/>
        </w:sectPr>
      </w:pPr>
    </w:p>
    <w:p w14:paraId="0FA11C76" w14:textId="77777777" w:rsidR="007F0528" w:rsidRDefault="007F0528" w:rsidP="0042207E">
      <w:pPr>
        <w:widowControl/>
        <w:tabs>
          <w:tab w:val="left" w:pos="90"/>
          <w:tab w:val="left" w:pos="810"/>
          <w:tab w:val="left" w:pos="1530"/>
          <w:tab w:val="left" w:pos="5130"/>
          <w:tab w:val="left" w:pos="5850"/>
          <w:tab w:val="left" w:pos="8538"/>
          <w:tab w:val="left" w:pos="9270"/>
        </w:tabs>
        <w:ind w:left="5040" w:right="-25" w:firstLine="4320"/>
        <w:rPr>
          <w:rFonts w:ascii="Tahoma" w:hAnsi="Tahoma"/>
          <w:sz w:val="22"/>
        </w:rPr>
      </w:pPr>
    </w:p>
    <w:p w14:paraId="0FA11C77" w14:textId="77777777" w:rsidR="007F0528" w:rsidRPr="009E7AEC" w:rsidRDefault="007F0528" w:rsidP="0042207E">
      <w:pPr>
        <w:pStyle w:val="Heading1"/>
        <w:widowControl/>
        <w:tabs>
          <w:tab w:val="clear" w:pos="4770"/>
          <w:tab w:val="clear" w:pos="8730"/>
        </w:tabs>
        <w:ind w:right="-25"/>
        <w:rPr>
          <w:rFonts w:cs="Tahoma"/>
          <w:szCs w:val="22"/>
        </w:rPr>
      </w:pPr>
      <w:r w:rsidRPr="009E7AEC">
        <w:rPr>
          <w:rFonts w:cs="Tahoma"/>
          <w:szCs w:val="22"/>
        </w:rPr>
        <w:t>DIVISION Z</w:t>
      </w:r>
    </w:p>
    <w:p w14:paraId="0FA11C78" w14:textId="77777777" w:rsidR="007F0528" w:rsidRPr="009E7AEC" w:rsidRDefault="007F0528" w:rsidP="0042207E">
      <w:pPr>
        <w:pStyle w:val="Heading1"/>
        <w:widowControl/>
        <w:ind w:right="-25"/>
        <w:rPr>
          <w:rFonts w:cs="Tahoma"/>
          <w:szCs w:val="22"/>
        </w:rPr>
      </w:pPr>
    </w:p>
    <w:p w14:paraId="0FA11C79" w14:textId="77777777" w:rsidR="007F0528" w:rsidRPr="009E7AEC" w:rsidRDefault="007F0528" w:rsidP="0042207E">
      <w:pPr>
        <w:pStyle w:val="Heading1"/>
        <w:widowControl/>
        <w:ind w:right="-25"/>
        <w:rPr>
          <w:rFonts w:cs="Tahoma"/>
          <w:szCs w:val="22"/>
        </w:rPr>
      </w:pPr>
      <w:r w:rsidRPr="009E7AEC">
        <w:rPr>
          <w:rFonts w:cs="Tahoma"/>
          <w:szCs w:val="22"/>
        </w:rPr>
        <w:t>AFFIDAVIT OF RELEASE AND GUARANTEE</w:t>
      </w:r>
    </w:p>
    <w:p w14:paraId="0FA11C7A" w14:textId="77777777" w:rsidR="007F0528" w:rsidRPr="009E7AEC" w:rsidRDefault="007F0528" w:rsidP="0042207E">
      <w:pPr>
        <w:widowControl/>
        <w:tabs>
          <w:tab w:val="left" w:pos="1170"/>
        </w:tabs>
        <w:ind w:right="-25"/>
        <w:jc w:val="both"/>
        <w:rPr>
          <w:rFonts w:ascii="Tahoma" w:hAnsi="Tahoma" w:cs="Tahoma"/>
          <w:sz w:val="22"/>
          <w:szCs w:val="22"/>
        </w:rPr>
      </w:pPr>
    </w:p>
    <w:p w14:paraId="0FA11C7B" w14:textId="77777777" w:rsidR="007F0528" w:rsidRDefault="007F0528" w:rsidP="0042207E">
      <w:pPr>
        <w:widowControl/>
        <w:tabs>
          <w:tab w:val="left" w:pos="1170"/>
        </w:tabs>
        <w:ind w:right="-25" w:firstLine="1170"/>
        <w:jc w:val="both"/>
        <w:rPr>
          <w:rFonts w:ascii="Tahoma" w:hAnsi="Tahoma" w:cs="Tahoma"/>
          <w:sz w:val="22"/>
          <w:szCs w:val="22"/>
        </w:rPr>
      </w:pPr>
      <w:r w:rsidRPr="009E7AEC">
        <w:rPr>
          <w:rFonts w:ascii="Tahoma" w:hAnsi="Tahoma" w:cs="Tahoma"/>
          <w:sz w:val="22"/>
          <w:szCs w:val="22"/>
        </w:rPr>
        <w:t xml:space="preserve">Before me, the undersigned authority, personally appeared </w:t>
      </w:r>
      <w:r w:rsidRPr="009E7AEC">
        <w:rPr>
          <w:rFonts w:ascii="Tahoma" w:hAnsi="Tahoma" w:cs="Tahoma"/>
          <w:sz w:val="22"/>
          <w:szCs w:val="22"/>
          <w:u w:val="single"/>
        </w:rPr>
        <w:t xml:space="preserve">               ________________________</w:t>
      </w:r>
      <w:r w:rsidRPr="009E7AEC">
        <w:rPr>
          <w:rFonts w:ascii="Tahoma" w:hAnsi="Tahoma" w:cs="Tahoma"/>
          <w:sz w:val="22"/>
          <w:szCs w:val="22"/>
        </w:rPr>
        <w:t>after being duly sworn, deposes and says:</w:t>
      </w:r>
    </w:p>
    <w:p w14:paraId="0FA11C7C" w14:textId="77777777" w:rsidR="00027E8A" w:rsidRPr="009E7AEC" w:rsidRDefault="00027E8A" w:rsidP="0042207E">
      <w:pPr>
        <w:widowControl/>
        <w:tabs>
          <w:tab w:val="left" w:pos="1170"/>
        </w:tabs>
        <w:ind w:right="-25" w:firstLine="1170"/>
        <w:jc w:val="both"/>
        <w:rPr>
          <w:rFonts w:ascii="Tahoma" w:hAnsi="Tahoma" w:cs="Tahoma"/>
          <w:sz w:val="22"/>
          <w:szCs w:val="22"/>
        </w:rPr>
      </w:pPr>
    </w:p>
    <w:p w14:paraId="0FA11C7D" w14:textId="60D879B1" w:rsidR="007F0528" w:rsidRPr="009E7AEC" w:rsidRDefault="007F0528" w:rsidP="0042207E">
      <w:pPr>
        <w:widowControl/>
        <w:tabs>
          <w:tab w:val="left" w:pos="1170"/>
        </w:tabs>
        <w:ind w:right="-25" w:firstLine="1170"/>
        <w:jc w:val="both"/>
        <w:rPr>
          <w:rFonts w:ascii="Tahoma" w:hAnsi="Tahoma" w:cs="Tahoma"/>
          <w:sz w:val="22"/>
          <w:szCs w:val="22"/>
        </w:rPr>
      </w:pPr>
      <w:r w:rsidRPr="009E7AEC">
        <w:rPr>
          <w:rFonts w:ascii="Tahoma" w:hAnsi="Tahoma" w:cs="Tahoma"/>
          <w:sz w:val="22"/>
          <w:szCs w:val="22"/>
        </w:rPr>
        <w:t xml:space="preserve">All charges for labor, materials, supplies, lands, licenses and other expenses arising from the Contract, </w:t>
      </w:r>
      <w:r w:rsidR="00C0395F">
        <w:rPr>
          <w:rFonts w:ascii="Tahoma" w:hAnsi="Tahoma"/>
          <w:sz w:val="22"/>
          <w:u w:val="single"/>
        </w:rPr>
        <w:t>CR 48 GUARDRAIL REPLACEMENT, Project No. 2023-05</w:t>
      </w:r>
      <w:r w:rsidR="00C0395F">
        <w:rPr>
          <w:rFonts w:ascii="Tahoma" w:hAnsi="Tahoma"/>
          <w:caps/>
          <w:sz w:val="22"/>
          <w:u w:val="single"/>
        </w:rPr>
        <w:t xml:space="preserve">, </w:t>
      </w:r>
      <w:r w:rsidR="00C0395F" w:rsidRPr="00046F72">
        <w:rPr>
          <w:rFonts w:ascii="Tahoma" w:hAnsi="Tahoma"/>
          <w:sz w:val="22"/>
          <w:u w:val="single"/>
        </w:rPr>
        <w:t>B</w:t>
      </w:r>
      <w:r w:rsidR="00C0395F">
        <w:rPr>
          <w:rFonts w:ascii="Tahoma" w:hAnsi="Tahoma"/>
          <w:sz w:val="22"/>
          <w:u w:val="single"/>
        </w:rPr>
        <w:t>id</w:t>
      </w:r>
      <w:r w:rsidR="00C0395F" w:rsidRPr="00046F72">
        <w:rPr>
          <w:rFonts w:ascii="Tahoma" w:hAnsi="Tahoma"/>
          <w:sz w:val="22"/>
          <w:u w:val="single"/>
        </w:rPr>
        <w:t xml:space="preserve"> N</w:t>
      </w:r>
      <w:r w:rsidR="00C0395F">
        <w:rPr>
          <w:rFonts w:ascii="Tahoma" w:hAnsi="Tahoma"/>
          <w:sz w:val="22"/>
          <w:u w:val="single"/>
        </w:rPr>
        <w:t>o</w:t>
      </w:r>
      <w:r w:rsidR="00C0395F">
        <w:rPr>
          <w:rFonts w:ascii="Tahoma" w:hAnsi="Tahoma"/>
          <w:caps/>
          <w:sz w:val="22"/>
          <w:u w:val="single"/>
        </w:rPr>
        <w:t>. 23-543</w:t>
      </w:r>
      <w:r w:rsidR="00682E0D" w:rsidRPr="009E7AEC">
        <w:rPr>
          <w:rFonts w:ascii="Tahoma" w:hAnsi="Tahoma" w:cs="Tahoma"/>
          <w:caps/>
          <w:sz w:val="22"/>
          <w:szCs w:val="22"/>
          <w:u w:val="single"/>
        </w:rPr>
        <w:t>,</w:t>
      </w:r>
      <w:r w:rsidR="009848D7" w:rsidRPr="009E7AEC">
        <w:rPr>
          <w:rFonts w:ascii="Tahoma" w:hAnsi="Tahoma" w:cs="Tahoma"/>
          <w:caps/>
          <w:sz w:val="22"/>
          <w:szCs w:val="22"/>
        </w:rPr>
        <w:t xml:space="preserve"> </w:t>
      </w:r>
      <w:r w:rsidRPr="009E7AEC">
        <w:rPr>
          <w:rFonts w:ascii="Tahoma" w:hAnsi="Tahoma" w:cs="Tahoma"/>
          <w:sz w:val="22"/>
          <w:szCs w:val="22"/>
        </w:rPr>
        <w:t xml:space="preserve">for which </w:t>
      </w:r>
      <w:r w:rsidR="00027E8A">
        <w:rPr>
          <w:rFonts w:ascii="Tahoma" w:hAnsi="Tahoma" w:cs="Tahoma"/>
          <w:sz w:val="22"/>
          <w:szCs w:val="22"/>
        </w:rPr>
        <w:t>Lake</w:t>
      </w:r>
      <w:r w:rsidRPr="009E7AEC">
        <w:rPr>
          <w:rFonts w:ascii="Tahoma" w:hAnsi="Tahoma" w:cs="Tahoma"/>
          <w:sz w:val="22"/>
          <w:szCs w:val="22"/>
        </w:rPr>
        <w:t xml:space="preserve"> County</w:t>
      </w:r>
      <w:r w:rsidR="00027E8A">
        <w:rPr>
          <w:rFonts w:ascii="Tahoma" w:hAnsi="Tahoma" w:cs="Tahoma"/>
          <w:sz w:val="22"/>
          <w:szCs w:val="22"/>
        </w:rPr>
        <w:t>, Florida, hereinafter “County”</w:t>
      </w:r>
      <w:r w:rsidRPr="009E7AEC">
        <w:rPr>
          <w:rFonts w:ascii="Tahoma" w:hAnsi="Tahoma" w:cs="Tahoma"/>
          <w:sz w:val="22"/>
          <w:szCs w:val="22"/>
        </w:rPr>
        <w:t xml:space="preserve"> might be sued or for which a lien or a demand against any payment bond might be filed, have been fully satisfied and paid or will be fully satisfied and paid promptly upon receipt of payment by the Contractor.  The Contractor will fully indemnify, defend and save harmless the County from all demands, suits, actions, claims of lien or other charges filed or asserted against the County in connection with matters certified to herein.</w:t>
      </w:r>
    </w:p>
    <w:p w14:paraId="0FA11C7E" w14:textId="77777777" w:rsidR="007F0528" w:rsidRPr="009E7AEC" w:rsidRDefault="007F0528" w:rsidP="0042207E">
      <w:pPr>
        <w:widowControl/>
        <w:tabs>
          <w:tab w:val="left" w:pos="1170"/>
        </w:tabs>
        <w:ind w:right="-25" w:firstLine="1170"/>
        <w:jc w:val="both"/>
        <w:rPr>
          <w:rFonts w:ascii="Tahoma" w:hAnsi="Tahoma" w:cs="Tahoma"/>
          <w:sz w:val="22"/>
          <w:szCs w:val="22"/>
        </w:rPr>
      </w:pPr>
      <w:r w:rsidRPr="009E7AEC">
        <w:rPr>
          <w:rFonts w:ascii="Tahoma" w:hAnsi="Tahoma" w:cs="Tahoma"/>
          <w:sz w:val="22"/>
          <w:szCs w:val="22"/>
        </w:rPr>
        <w:t>On behalf of itself and its subcontractors, suppliers, materialmen, successors and assigns, the Contractor releases and waives all claims, demands, damages, costs and expenses, against the Board of County Commissioners of Lake County, relating in any way to the performance or payment of the above-numbered Contract, for the period from the date of execution of the Contract through and including the date of acceptance of Final Payment.</w:t>
      </w:r>
    </w:p>
    <w:p w14:paraId="0FA11C7F" w14:textId="77777777" w:rsidR="007F0528" w:rsidRPr="009E7AEC" w:rsidRDefault="007F0528" w:rsidP="0042207E">
      <w:pPr>
        <w:widowControl/>
        <w:tabs>
          <w:tab w:val="left" w:pos="1170"/>
        </w:tabs>
        <w:ind w:right="-25" w:firstLine="1170"/>
        <w:jc w:val="both"/>
        <w:rPr>
          <w:rFonts w:ascii="Tahoma" w:hAnsi="Tahoma" w:cs="Tahoma"/>
          <w:sz w:val="22"/>
          <w:szCs w:val="22"/>
        </w:rPr>
      </w:pPr>
      <w:r w:rsidRPr="009E7AEC">
        <w:rPr>
          <w:rFonts w:ascii="Tahoma" w:hAnsi="Tahoma" w:cs="Tahoma"/>
          <w:sz w:val="22"/>
          <w:szCs w:val="22"/>
        </w:rPr>
        <w:t>The Contractor is aware of contractual provisions for warranties and guarantees contained in the General Conditions of the above numbered contract, and acknowledges that those provisions shall have the same force and effect as if this Affidavit had not been executed, and understands that the County’s remedies are not limited by same but are in addition to any other remedies provided by law.</w:t>
      </w:r>
    </w:p>
    <w:p w14:paraId="0FA11C80" w14:textId="77777777" w:rsidR="007F0528" w:rsidRPr="009E7AEC" w:rsidRDefault="007F0528" w:rsidP="0042207E">
      <w:pPr>
        <w:widowControl/>
        <w:tabs>
          <w:tab w:val="left" w:pos="1170"/>
        </w:tabs>
        <w:ind w:right="-25" w:firstLine="1170"/>
        <w:jc w:val="both"/>
        <w:outlineLvl w:val="0"/>
        <w:rPr>
          <w:rFonts w:ascii="Tahoma" w:hAnsi="Tahoma" w:cs="Tahoma"/>
          <w:sz w:val="22"/>
          <w:szCs w:val="22"/>
        </w:rPr>
      </w:pPr>
      <w:r w:rsidRPr="009E7AEC">
        <w:rPr>
          <w:rFonts w:ascii="Tahoma" w:hAnsi="Tahoma" w:cs="Tahoma"/>
          <w:sz w:val="22"/>
          <w:szCs w:val="22"/>
        </w:rPr>
        <w:t>This Affidavit is given in connection with the Contractors application for Final Payment.</w:t>
      </w:r>
    </w:p>
    <w:p w14:paraId="0FA11C81" w14:textId="77777777" w:rsidR="007F0528" w:rsidRPr="009E7AEC" w:rsidRDefault="007F0528" w:rsidP="0042207E">
      <w:pPr>
        <w:widowControl/>
        <w:tabs>
          <w:tab w:val="left" w:pos="1170"/>
        </w:tabs>
        <w:ind w:right="-25" w:firstLine="1170"/>
        <w:jc w:val="both"/>
        <w:outlineLvl w:val="0"/>
        <w:rPr>
          <w:rFonts w:ascii="Tahoma" w:hAnsi="Tahoma" w:cs="Tahoma"/>
          <w:sz w:val="22"/>
          <w:szCs w:val="22"/>
        </w:rPr>
      </w:pPr>
    </w:p>
    <w:p w14:paraId="0FA11C82" w14:textId="77777777" w:rsidR="00AB3965" w:rsidRPr="009E7AEC" w:rsidRDefault="00AB3965" w:rsidP="0042207E">
      <w:pPr>
        <w:widowControl/>
        <w:tabs>
          <w:tab w:val="left" w:pos="1170"/>
        </w:tabs>
        <w:ind w:right="-25" w:firstLine="1170"/>
        <w:jc w:val="both"/>
        <w:outlineLvl w:val="0"/>
        <w:rPr>
          <w:rFonts w:ascii="Tahoma" w:hAnsi="Tahoma" w:cs="Tahoma"/>
          <w:sz w:val="22"/>
          <w:szCs w:val="22"/>
        </w:rPr>
      </w:pPr>
      <w:r w:rsidRPr="009E7AEC">
        <w:rPr>
          <w:rFonts w:ascii="Tahoma" w:hAnsi="Tahoma" w:cs="Tahoma"/>
          <w:sz w:val="22"/>
          <w:szCs w:val="22"/>
        </w:rPr>
        <w:t>FURTHER AFFIANT SAYETH NAUGHT.</w:t>
      </w:r>
    </w:p>
    <w:p w14:paraId="0FA11C83" w14:textId="77777777" w:rsidR="00AB3965" w:rsidRPr="009E7AEC" w:rsidRDefault="00AB3965" w:rsidP="0042207E">
      <w:pPr>
        <w:widowControl/>
        <w:tabs>
          <w:tab w:val="left" w:pos="1170"/>
          <w:tab w:val="left" w:pos="4320"/>
          <w:tab w:val="left" w:pos="5850"/>
        </w:tabs>
        <w:ind w:right="-25" w:firstLine="4320"/>
        <w:jc w:val="both"/>
        <w:rPr>
          <w:rFonts w:ascii="Tahoma" w:hAnsi="Tahoma" w:cs="Tahoma"/>
          <w:sz w:val="22"/>
          <w:szCs w:val="22"/>
        </w:rPr>
      </w:pPr>
    </w:p>
    <w:p w14:paraId="0FA11C84" w14:textId="77777777" w:rsidR="00AB3965" w:rsidRPr="009E7AEC" w:rsidRDefault="00AB3965" w:rsidP="0042207E">
      <w:pPr>
        <w:widowControl/>
        <w:tabs>
          <w:tab w:val="left" w:pos="1170"/>
          <w:tab w:val="left" w:pos="4320"/>
          <w:tab w:val="left" w:pos="5850"/>
        </w:tabs>
        <w:ind w:right="-25" w:firstLine="4320"/>
        <w:jc w:val="both"/>
        <w:rPr>
          <w:rFonts w:ascii="Tahoma" w:hAnsi="Tahoma" w:cs="Tahoma"/>
          <w:sz w:val="22"/>
          <w:szCs w:val="22"/>
        </w:rPr>
      </w:pPr>
      <w:r w:rsidRPr="009E7AEC">
        <w:rPr>
          <w:rFonts w:ascii="Tahoma" w:hAnsi="Tahoma" w:cs="Tahoma"/>
          <w:sz w:val="22"/>
          <w:szCs w:val="22"/>
        </w:rPr>
        <w:t>______________________________________</w:t>
      </w:r>
    </w:p>
    <w:p w14:paraId="0FA11C85" w14:textId="77777777" w:rsidR="00AB3965" w:rsidRPr="009E7AEC" w:rsidRDefault="00AB3965" w:rsidP="0042207E">
      <w:pPr>
        <w:widowControl/>
        <w:tabs>
          <w:tab w:val="left" w:pos="1170"/>
          <w:tab w:val="left" w:pos="4320"/>
          <w:tab w:val="left" w:pos="5850"/>
        </w:tabs>
        <w:ind w:right="-25" w:firstLine="4320"/>
        <w:jc w:val="both"/>
        <w:rPr>
          <w:rFonts w:ascii="Tahoma" w:hAnsi="Tahoma" w:cs="Tahoma"/>
          <w:sz w:val="22"/>
          <w:szCs w:val="22"/>
        </w:rPr>
      </w:pPr>
      <w:r w:rsidRPr="009E7AEC">
        <w:rPr>
          <w:rFonts w:ascii="Tahoma" w:hAnsi="Tahoma" w:cs="Tahoma"/>
          <w:sz w:val="22"/>
          <w:szCs w:val="22"/>
        </w:rPr>
        <w:t>(Affiant)</w:t>
      </w:r>
    </w:p>
    <w:p w14:paraId="0FA11C86" w14:textId="77777777" w:rsidR="00647F88" w:rsidRPr="00647F88" w:rsidRDefault="00647F88" w:rsidP="00647F88">
      <w:pPr>
        <w:rPr>
          <w:rFonts w:ascii="Tahoma" w:hAnsi="Tahoma" w:cs="Tahoma"/>
          <w:snapToGrid/>
          <w:sz w:val="22"/>
          <w:szCs w:val="22"/>
        </w:rPr>
      </w:pPr>
      <w:r w:rsidRPr="00647F88">
        <w:rPr>
          <w:rFonts w:ascii="Tahoma" w:hAnsi="Tahoma" w:cs="Tahoma"/>
          <w:sz w:val="22"/>
          <w:szCs w:val="22"/>
        </w:rPr>
        <w:t>STATE OF FLORIDA</w:t>
      </w:r>
    </w:p>
    <w:p w14:paraId="0FA11C87" w14:textId="77777777" w:rsidR="00647F88" w:rsidRPr="00647F88" w:rsidRDefault="00647F88" w:rsidP="00647F88">
      <w:pPr>
        <w:rPr>
          <w:rFonts w:ascii="Tahoma" w:hAnsi="Tahoma" w:cs="Tahoma"/>
          <w:sz w:val="22"/>
          <w:szCs w:val="22"/>
        </w:rPr>
      </w:pPr>
      <w:r w:rsidRPr="00647F88">
        <w:rPr>
          <w:rFonts w:ascii="Tahoma" w:hAnsi="Tahoma" w:cs="Tahoma"/>
          <w:sz w:val="22"/>
          <w:szCs w:val="22"/>
        </w:rPr>
        <w:t>COUNTY OF __________</w:t>
      </w:r>
    </w:p>
    <w:p w14:paraId="0FA11C88" w14:textId="77777777" w:rsidR="00647F88" w:rsidRPr="00647F88" w:rsidRDefault="00647F88" w:rsidP="00647F88">
      <w:pPr>
        <w:rPr>
          <w:rFonts w:ascii="Tahoma" w:hAnsi="Tahoma" w:cs="Tahoma"/>
          <w:sz w:val="22"/>
          <w:szCs w:val="22"/>
        </w:rPr>
      </w:pPr>
    </w:p>
    <w:p w14:paraId="0FA11C89" w14:textId="77777777" w:rsidR="00647F88" w:rsidRPr="00647F88" w:rsidRDefault="00647F88" w:rsidP="00647F88">
      <w:pPr>
        <w:rPr>
          <w:rFonts w:ascii="Tahoma" w:hAnsi="Tahoma" w:cs="Tahoma"/>
          <w:sz w:val="22"/>
          <w:szCs w:val="22"/>
        </w:rPr>
      </w:pPr>
      <w:r w:rsidRPr="00647F88">
        <w:rPr>
          <w:rFonts w:ascii="Tahoma" w:hAnsi="Tahoma" w:cs="Tahoma"/>
          <w:noProof/>
          <w:sz w:val="22"/>
          <w:szCs w:val="22"/>
        </w:rPr>
        <mc:AlternateContent>
          <mc:Choice Requires="wps">
            <w:drawing>
              <wp:anchor distT="0" distB="0" distL="114300" distR="114300" simplePos="0" relativeHeight="251676672" behindDoc="0" locked="0" layoutInCell="1" allowOverlap="1" wp14:anchorId="0FA11CB7" wp14:editId="0FA11CB8">
                <wp:simplePos x="0" y="0"/>
                <wp:positionH relativeFrom="column">
                  <wp:posOffset>4312920</wp:posOffset>
                </wp:positionH>
                <wp:positionV relativeFrom="paragraph">
                  <wp:posOffset>7620</wp:posOffset>
                </wp:positionV>
                <wp:extent cx="137160" cy="114300"/>
                <wp:effectExtent l="0" t="0" r="15240" b="19050"/>
                <wp:wrapNone/>
                <wp:docPr id="15" name="Rectangle 15"/>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FA11CD3" w14:textId="77777777" w:rsidR="00F00808" w:rsidRDefault="00F00808" w:rsidP="00647F8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11CB7" id="Rectangle 15" o:spid="_x0000_s1030" style="position:absolute;margin-left:339.6pt;margin-top:.6pt;width:10.8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" fillcolor="window" strokecolor="windowText" strokeweight="1pt">
                <v:textbox>
                  <w:txbxContent>
                    <w:p w14:paraId="0FA11CD3" w14:textId="77777777" w:rsidR="00F00808" w:rsidRDefault="00F00808" w:rsidP="00647F88">
                      <w:pPr>
                        <w:jc w:val="center"/>
                      </w:pPr>
                      <w:r>
                        <w:t xml:space="preserve">  </w:t>
                      </w:r>
                    </w:p>
                  </w:txbxContent>
                </v:textbox>
              </v:rect>
            </w:pict>
          </mc:Fallback>
        </mc:AlternateContent>
      </w:r>
      <w:r w:rsidRPr="00647F88">
        <w:rPr>
          <w:rFonts w:ascii="Tahoma" w:hAnsi="Tahoma" w:cs="Tahoma"/>
          <w:noProof/>
          <w:sz w:val="22"/>
          <w:szCs w:val="22"/>
        </w:rPr>
        <mc:AlternateContent>
          <mc:Choice Requires="wps">
            <w:drawing>
              <wp:anchor distT="0" distB="0" distL="114300" distR="114300" simplePos="0" relativeHeight="251675648" behindDoc="0" locked="0" layoutInCell="1" allowOverlap="1" wp14:anchorId="0FA11CB9" wp14:editId="0FA11CBA">
                <wp:simplePos x="0" y="0"/>
                <wp:positionH relativeFrom="column">
                  <wp:posOffset>167640</wp:posOffset>
                </wp:positionH>
                <wp:positionV relativeFrom="paragraph">
                  <wp:posOffset>205740</wp:posOffset>
                </wp:positionV>
                <wp:extent cx="129540" cy="106680"/>
                <wp:effectExtent l="0" t="0" r="22860" b="26670"/>
                <wp:wrapNone/>
                <wp:docPr id="14" name="Rectangle 14"/>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9653CA4" id="Rectangle 14" o:spid="_x0000_s1026" style="position:absolute;margin-left:13.2pt;margin-top:16.2pt;width:10.2pt;height:8.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" fillcolor="window" strokecolor="windowText" strokeweight="1pt"/>
            </w:pict>
          </mc:Fallback>
        </mc:AlternateContent>
      </w:r>
      <w:r w:rsidRPr="00647F88">
        <w:rPr>
          <w:rFonts w:ascii="Tahoma" w:hAnsi="Tahoma" w:cs="Tahoma"/>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0FA11C8A" w14:textId="77777777" w:rsidR="00647F88" w:rsidRPr="00647F88" w:rsidRDefault="00647F88" w:rsidP="00647F88">
      <w:pPr>
        <w:rPr>
          <w:rFonts w:ascii="Tahoma" w:hAnsi="Tahoma" w:cs="Tahoma"/>
          <w:sz w:val="22"/>
          <w:szCs w:val="22"/>
        </w:rPr>
      </w:pPr>
    </w:p>
    <w:p w14:paraId="0FA11C8B" w14:textId="77777777" w:rsidR="00647F88" w:rsidRPr="00647F88" w:rsidRDefault="00647F88" w:rsidP="00647F88">
      <w:pPr>
        <w:rPr>
          <w:rFonts w:ascii="Tahoma" w:hAnsi="Tahoma" w:cs="Tahoma"/>
          <w:sz w:val="22"/>
          <w:szCs w:val="22"/>
        </w:rPr>
      </w:pPr>
      <w:r w:rsidRPr="00647F88">
        <w:rPr>
          <w:rFonts w:ascii="Tahoma" w:hAnsi="Tahoma" w:cs="Tahoma"/>
          <w:sz w:val="22"/>
          <w:szCs w:val="22"/>
        </w:rPr>
        <w:t>Personally Known OR Produced Identification</w:t>
      </w:r>
    </w:p>
    <w:p w14:paraId="0FA11C8C" w14:textId="77777777" w:rsidR="00647F88" w:rsidRPr="00647F88" w:rsidRDefault="00647F88" w:rsidP="00647F88">
      <w:pPr>
        <w:rPr>
          <w:rFonts w:ascii="Tahoma" w:hAnsi="Tahoma" w:cs="Tahoma"/>
          <w:sz w:val="22"/>
          <w:szCs w:val="22"/>
        </w:rPr>
      </w:pPr>
      <w:r w:rsidRPr="00647F88">
        <w:rPr>
          <w:rFonts w:ascii="Tahoma" w:hAnsi="Tahoma" w:cs="Tahoma"/>
          <w:sz w:val="22"/>
          <w:szCs w:val="22"/>
        </w:rPr>
        <w:t>Type of Identification Produced ____________</w:t>
      </w:r>
      <w:r w:rsidRPr="00647F88">
        <w:rPr>
          <w:rFonts w:ascii="Tahoma" w:hAnsi="Tahoma" w:cs="Tahoma"/>
          <w:sz w:val="22"/>
          <w:szCs w:val="22"/>
        </w:rPr>
        <w:tab/>
      </w:r>
      <w:r w:rsidRPr="00647F88">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647F88">
        <w:rPr>
          <w:rFonts w:ascii="Tahoma" w:hAnsi="Tahoma" w:cs="Tahoma"/>
          <w:sz w:val="22"/>
          <w:szCs w:val="22"/>
        </w:rPr>
        <w:t>______________________________</w:t>
      </w:r>
    </w:p>
    <w:p w14:paraId="0FA11C8D" w14:textId="77777777" w:rsidR="00647F88" w:rsidRPr="00647F88" w:rsidRDefault="00647F88" w:rsidP="00647F88">
      <w:pPr>
        <w:rPr>
          <w:rFonts w:ascii="Tahoma" w:hAnsi="Tahoma" w:cs="Tahoma"/>
          <w:sz w:val="22"/>
          <w:szCs w:val="22"/>
        </w:rPr>
      </w:pPr>
      <w:r w:rsidRPr="00647F88">
        <w:rPr>
          <w:rFonts w:ascii="Tahoma" w:hAnsi="Tahoma" w:cs="Tahoma"/>
          <w:sz w:val="22"/>
          <w:szCs w:val="22"/>
        </w:rPr>
        <w:tab/>
      </w:r>
      <w:r w:rsidRPr="00647F88">
        <w:rPr>
          <w:rFonts w:ascii="Tahoma" w:hAnsi="Tahoma" w:cs="Tahoma"/>
          <w:sz w:val="22"/>
          <w:szCs w:val="22"/>
        </w:rPr>
        <w:tab/>
      </w:r>
      <w:r w:rsidRPr="00647F88">
        <w:rPr>
          <w:rFonts w:ascii="Tahoma" w:hAnsi="Tahoma" w:cs="Tahoma"/>
          <w:sz w:val="22"/>
          <w:szCs w:val="22"/>
        </w:rPr>
        <w:tab/>
      </w:r>
      <w:r w:rsidRPr="00647F88">
        <w:rPr>
          <w:rFonts w:ascii="Tahoma" w:hAnsi="Tahoma" w:cs="Tahoma"/>
          <w:sz w:val="22"/>
          <w:szCs w:val="22"/>
        </w:rPr>
        <w:tab/>
      </w:r>
      <w:r w:rsidRPr="00647F88">
        <w:rPr>
          <w:rFonts w:ascii="Tahoma" w:hAnsi="Tahoma" w:cs="Tahoma"/>
          <w:sz w:val="22"/>
          <w:szCs w:val="22"/>
        </w:rPr>
        <w:tab/>
      </w:r>
      <w:r w:rsidRPr="00647F88">
        <w:rPr>
          <w:rFonts w:ascii="Tahoma" w:hAnsi="Tahoma" w:cs="Tahoma"/>
          <w:sz w:val="22"/>
          <w:szCs w:val="22"/>
        </w:rPr>
        <w:tab/>
      </w:r>
      <w:r w:rsidRPr="00647F88">
        <w:rPr>
          <w:rFonts w:ascii="Tahoma" w:hAnsi="Tahoma" w:cs="Tahoma"/>
          <w:sz w:val="22"/>
          <w:szCs w:val="22"/>
        </w:rPr>
        <w:tab/>
      </w:r>
      <w:r w:rsidRPr="00647F88">
        <w:rPr>
          <w:rFonts w:ascii="Tahoma" w:hAnsi="Tahoma" w:cs="Tahoma"/>
          <w:sz w:val="22"/>
          <w:szCs w:val="22"/>
        </w:rPr>
        <w:tab/>
        <w:t>(</w:t>
      </w:r>
      <w:r w:rsidRPr="00647F88">
        <w:rPr>
          <w:rFonts w:ascii="Tahoma" w:hAnsi="Tahoma" w:cs="Tahoma"/>
          <w:i/>
          <w:iCs/>
          <w:sz w:val="22"/>
          <w:szCs w:val="22"/>
        </w:rPr>
        <w:t>Notary Signature</w:t>
      </w:r>
      <w:r w:rsidRPr="00647F88">
        <w:rPr>
          <w:rFonts w:ascii="Tahoma" w:hAnsi="Tahoma" w:cs="Tahoma"/>
          <w:sz w:val="22"/>
          <w:szCs w:val="22"/>
        </w:rPr>
        <w:t>)</w:t>
      </w:r>
    </w:p>
    <w:p w14:paraId="0FA11C8E" w14:textId="77777777" w:rsidR="00647F88" w:rsidRPr="00647F88" w:rsidRDefault="00647F88" w:rsidP="00647F88">
      <w:pPr>
        <w:rPr>
          <w:rFonts w:ascii="Tahoma" w:hAnsi="Tahoma" w:cs="Tahoma"/>
          <w:sz w:val="22"/>
          <w:szCs w:val="22"/>
        </w:rPr>
      </w:pPr>
      <w:r w:rsidRPr="00647F88">
        <w:rPr>
          <w:rFonts w:ascii="Tahoma" w:hAnsi="Tahoma" w:cs="Tahoma"/>
          <w:sz w:val="22"/>
          <w:szCs w:val="22"/>
        </w:rPr>
        <w:tab/>
      </w:r>
      <w:r w:rsidRPr="00647F88">
        <w:rPr>
          <w:rFonts w:ascii="Tahoma" w:hAnsi="Tahoma" w:cs="Tahoma"/>
          <w:sz w:val="22"/>
          <w:szCs w:val="22"/>
        </w:rPr>
        <w:tab/>
      </w:r>
      <w:r w:rsidRPr="00647F88">
        <w:rPr>
          <w:rFonts w:ascii="Tahoma" w:hAnsi="Tahoma" w:cs="Tahoma"/>
          <w:sz w:val="22"/>
          <w:szCs w:val="22"/>
        </w:rPr>
        <w:tab/>
      </w:r>
      <w:r w:rsidRPr="00647F88">
        <w:rPr>
          <w:rFonts w:ascii="Tahoma" w:hAnsi="Tahoma" w:cs="Tahoma"/>
          <w:sz w:val="22"/>
          <w:szCs w:val="22"/>
        </w:rPr>
        <w:tab/>
      </w:r>
      <w:r w:rsidRPr="00647F88">
        <w:rPr>
          <w:rFonts w:ascii="Tahoma" w:hAnsi="Tahoma" w:cs="Tahoma"/>
          <w:sz w:val="22"/>
          <w:szCs w:val="22"/>
        </w:rPr>
        <w:tab/>
      </w:r>
      <w:r w:rsidRPr="00647F88">
        <w:rPr>
          <w:rFonts w:ascii="Tahoma" w:hAnsi="Tahoma" w:cs="Tahoma"/>
          <w:sz w:val="22"/>
          <w:szCs w:val="22"/>
        </w:rPr>
        <w:tab/>
      </w:r>
      <w:r w:rsidRPr="00647F88">
        <w:rPr>
          <w:rFonts w:ascii="Tahoma" w:hAnsi="Tahoma" w:cs="Tahoma"/>
          <w:sz w:val="22"/>
          <w:szCs w:val="22"/>
        </w:rPr>
        <w:tab/>
      </w:r>
      <w:r w:rsidRPr="00647F88">
        <w:rPr>
          <w:rFonts w:ascii="Tahoma" w:hAnsi="Tahoma" w:cs="Tahoma"/>
          <w:sz w:val="22"/>
          <w:szCs w:val="22"/>
        </w:rPr>
        <w:tab/>
      </w:r>
    </w:p>
    <w:p w14:paraId="0FA11C8F" w14:textId="77777777" w:rsidR="00647F88" w:rsidRPr="00647F88" w:rsidRDefault="00647F88" w:rsidP="00647F88">
      <w:pPr>
        <w:rPr>
          <w:rFonts w:ascii="Tahoma" w:hAnsi="Tahoma" w:cs="Tahoma"/>
          <w:sz w:val="22"/>
          <w:szCs w:val="22"/>
        </w:rPr>
      </w:pPr>
      <w:r w:rsidRPr="00647F88">
        <w:rPr>
          <w:rFonts w:ascii="Tahoma" w:hAnsi="Tahoma" w:cs="Tahoma"/>
          <w:sz w:val="22"/>
          <w:szCs w:val="22"/>
        </w:rPr>
        <w:tab/>
      </w:r>
      <w:r w:rsidRPr="00647F88">
        <w:rPr>
          <w:rFonts w:ascii="Tahoma" w:hAnsi="Tahoma" w:cs="Tahoma"/>
          <w:sz w:val="22"/>
          <w:szCs w:val="22"/>
        </w:rPr>
        <w:tab/>
      </w:r>
      <w:r w:rsidRPr="00647F88">
        <w:rPr>
          <w:rFonts w:ascii="Tahoma" w:hAnsi="Tahoma" w:cs="Tahoma"/>
          <w:sz w:val="22"/>
          <w:szCs w:val="22"/>
        </w:rPr>
        <w:tab/>
      </w:r>
      <w:r w:rsidRPr="00647F88">
        <w:rPr>
          <w:rFonts w:ascii="Tahoma" w:hAnsi="Tahoma" w:cs="Tahoma"/>
          <w:sz w:val="22"/>
          <w:szCs w:val="22"/>
        </w:rPr>
        <w:tab/>
      </w:r>
      <w:r w:rsidRPr="00647F88">
        <w:rPr>
          <w:rFonts w:ascii="Tahoma" w:hAnsi="Tahoma" w:cs="Tahoma"/>
          <w:sz w:val="22"/>
          <w:szCs w:val="22"/>
        </w:rPr>
        <w:tab/>
      </w:r>
      <w:r w:rsidRPr="00647F88">
        <w:rPr>
          <w:rFonts w:ascii="Tahoma" w:hAnsi="Tahoma" w:cs="Tahoma"/>
          <w:sz w:val="22"/>
          <w:szCs w:val="22"/>
        </w:rPr>
        <w:tab/>
      </w:r>
      <w:r w:rsidRPr="00647F88">
        <w:rPr>
          <w:rFonts w:ascii="Tahoma" w:hAnsi="Tahoma" w:cs="Tahoma"/>
          <w:sz w:val="22"/>
          <w:szCs w:val="22"/>
        </w:rPr>
        <w:tab/>
      </w:r>
      <w:r w:rsidRPr="00647F88">
        <w:rPr>
          <w:rFonts w:ascii="Tahoma" w:hAnsi="Tahoma" w:cs="Tahoma"/>
          <w:sz w:val="22"/>
          <w:szCs w:val="22"/>
        </w:rPr>
        <w:tab/>
        <w:t>(SEAL)</w:t>
      </w:r>
    </w:p>
    <w:p w14:paraId="0FA11C90" w14:textId="77777777" w:rsidR="00AB3965" w:rsidRPr="009E7AEC" w:rsidRDefault="00AB3965" w:rsidP="0042207E">
      <w:pPr>
        <w:widowControl/>
        <w:tabs>
          <w:tab w:val="left" w:pos="1170"/>
          <w:tab w:val="left" w:pos="3960"/>
          <w:tab w:val="left" w:pos="5130"/>
        </w:tabs>
        <w:ind w:right="-25" w:hanging="990"/>
        <w:jc w:val="both"/>
        <w:rPr>
          <w:rFonts w:ascii="Tahoma" w:hAnsi="Tahoma" w:cs="Tahoma"/>
          <w:sz w:val="22"/>
          <w:szCs w:val="22"/>
        </w:rPr>
      </w:pPr>
    </w:p>
    <w:p w14:paraId="0FA11C91" w14:textId="77777777" w:rsidR="00AB3965" w:rsidRDefault="00AB3965" w:rsidP="0042207E">
      <w:pPr>
        <w:widowControl/>
        <w:tabs>
          <w:tab w:val="left" w:pos="1170"/>
          <w:tab w:val="left" w:pos="3960"/>
          <w:tab w:val="left" w:pos="5130"/>
        </w:tabs>
        <w:ind w:right="-25" w:hanging="990"/>
        <w:jc w:val="both"/>
        <w:rPr>
          <w:rFonts w:ascii="Tahoma" w:hAnsi="Tahoma"/>
          <w:sz w:val="22"/>
        </w:rPr>
      </w:pPr>
    </w:p>
    <w:p w14:paraId="0FA11C92" w14:textId="77777777" w:rsidR="007F0528" w:rsidRDefault="007F0528" w:rsidP="0042207E">
      <w:pPr>
        <w:widowControl/>
        <w:tabs>
          <w:tab w:val="left" w:pos="1170"/>
          <w:tab w:val="left" w:pos="3960"/>
          <w:tab w:val="left" w:pos="5130"/>
        </w:tabs>
        <w:ind w:right="-25" w:hanging="990"/>
        <w:jc w:val="both"/>
        <w:rPr>
          <w:rFonts w:ascii="Tahoma" w:hAnsi="Tahoma"/>
          <w:sz w:val="22"/>
        </w:rPr>
        <w:sectPr w:rsidR="007F0528">
          <w:footerReference w:type="default" r:id="rId19"/>
          <w:endnotePr>
            <w:numFmt w:val="decimal"/>
          </w:endnotePr>
          <w:pgSz w:w="12240" w:h="15840"/>
          <w:pgMar w:top="1008" w:right="1627" w:bottom="1008" w:left="1728" w:header="1008" w:footer="1008" w:gutter="0"/>
          <w:paperSrc w:first="26912" w:other="26912"/>
          <w:pgNumType w:start="1"/>
          <w:cols w:space="720"/>
          <w:noEndnote/>
        </w:sectPr>
      </w:pPr>
    </w:p>
    <w:p w14:paraId="0FA11C93" w14:textId="77777777" w:rsidR="007F0528" w:rsidRDefault="007F0528" w:rsidP="0042207E">
      <w:pPr>
        <w:pStyle w:val="Heading1"/>
        <w:widowControl/>
        <w:tabs>
          <w:tab w:val="clear" w:pos="4770"/>
        </w:tabs>
      </w:pPr>
      <w:r>
        <w:lastRenderedPageBreak/>
        <w:t>APPENDIX A1</w:t>
      </w:r>
    </w:p>
    <w:p w14:paraId="0FA11C94" w14:textId="77777777" w:rsidR="007F0528" w:rsidRDefault="007F0528" w:rsidP="0042207E">
      <w:pPr>
        <w:pStyle w:val="Heading1"/>
        <w:widowControl/>
      </w:pPr>
      <w:r>
        <w:t>SAMPLE CHANGE ORDER</w:t>
      </w:r>
    </w:p>
    <w:p w14:paraId="0FA11C95" w14:textId="77777777" w:rsidR="007F0528" w:rsidRDefault="007F0528" w:rsidP="0042207E">
      <w:pPr>
        <w:widowControl/>
      </w:pPr>
    </w:p>
    <w:p w14:paraId="0FA11C96" w14:textId="77777777" w:rsidR="007F0528" w:rsidRDefault="007F0528" w:rsidP="0042207E">
      <w:pPr>
        <w:widowControl/>
        <w:sectPr w:rsidR="007F0528">
          <w:footerReference w:type="default" r:id="rId20"/>
          <w:endnotePr>
            <w:numFmt w:val="decimal"/>
          </w:endnotePr>
          <w:pgSz w:w="12240" w:h="15840"/>
          <w:pgMar w:top="1008" w:right="1627" w:bottom="1008" w:left="1728" w:header="1008" w:footer="1008" w:gutter="0"/>
          <w:paperSrc w:first="26912" w:other="26912"/>
          <w:pgNumType w:start="1"/>
          <w:cols w:space="720"/>
          <w:noEndnote/>
        </w:sectPr>
      </w:pPr>
    </w:p>
    <w:p w14:paraId="0FA11C97" w14:textId="77777777" w:rsidR="007F0528" w:rsidRDefault="007F0528" w:rsidP="0042207E">
      <w:pPr>
        <w:widowControl/>
        <w:sectPr w:rsidR="007F0528" w:rsidSect="00A9333D">
          <w:footerReference w:type="default" r:id="rId21"/>
          <w:endnotePr>
            <w:numFmt w:val="decimal"/>
          </w:endnotePr>
          <w:type w:val="continuous"/>
          <w:pgSz w:w="12240" w:h="15840"/>
          <w:pgMar w:top="1008" w:right="1627" w:bottom="1008" w:left="1728" w:header="1008" w:footer="1008" w:gutter="0"/>
          <w:paperSrc w:first="26912" w:other="26912"/>
          <w:pgNumType w:start="1"/>
          <w:cols w:space="720"/>
          <w:noEndnote/>
          <w:docGrid w:linePitch="360"/>
        </w:sectPr>
      </w:pPr>
    </w:p>
    <w:p w14:paraId="0FA11C98" w14:textId="77777777" w:rsidR="007F0528" w:rsidRDefault="00CB06A2" w:rsidP="00CB06A2">
      <w:pPr>
        <w:widowControl/>
        <w:jc w:val="center"/>
        <w:sectPr w:rsidR="007F0528" w:rsidSect="001241B5">
          <w:footerReference w:type="default" r:id="rId22"/>
          <w:endnotePr>
            <w:numFmt w:val="decimal"/>
          </w:endnotePr>
          <w:type w:val="continuous"/>
          <w:pgSz w:w="12240" w:h="15840"/>
          <w:pgMar w:top="1008" w:right="1627" w:bottom="1008" w:left="1728" w:header="1008" w:footer="1008" w:gutter="0"/>
          <w:paperSrc w:first="26912" w:other="26912"/>
          <w:pgNumType w:start="1"/>
          <w:cols w:space="720"/>
          <w:noEndnote/>
          <w:docGrid w:linePitch="360"/>
        </w:sectPr>
      </w:pPr>
      <w:r w:rsidRPr="00CB06A2">
        <w:rPr>
          <w:noProof/>
        </w:rPr>
        <w:drawing>
          <wp:inline distT="0" distB="0" distL="0" distR="0" wp14:anchorId="0FA11CBB" wp14:editId="0FA11CBC">
            <wp:extent cx="4375062" cy="733615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84315" cy="7351671"/>
                    </a:xfrm>
                    <a:prstGeom prst="rect">
                      <a:avLst/>
                    </a:prstGeom>
                    <a:noFill/>
                    <a:ln>
                      <a:noFill/>
                    </a:ln>
                  </pic:spPr>
                </pic:pic>
              </a:graphicData>
            </a:graphic>
          </wp:inline>
        </w:drawing>
      </w:r>
    </w:p>
    <w:p w14:paraId="0FA11C99" w14:textId="77777777" w:rsidR="007F0528" w:rsidRDefault="007F0528" w:rsidP="0042207E">
      <w:pPr>
        <w:widowControl/>
        <w:sectPr w:rsidR="007F0528" w:rsidSect="008B6EE3">
          <w:footerReference w:type="default" r:id="rId24"/>
          <w:endnotePr>
            <w:numFmt w:val="decimal"/>
          </w:endnotePr>
          <w:type w:val="continuous"/>
          <w:pgSz w:w="12240" w:h="15840"/>
          <w:pgMar w:top="1008" w:right="1627" w:bottom="1008" w:left="1728" w:header="1008" w:footer="1008" w:gutter="0"/>
          <w:paperSrc w:first="26912" w:other="26912"/>
          <w:pgNumType w:start="1"/>
          <w:cols w:space="720"/>
          <w:noEndnote/>
          <w:docGrid w:linePitch="360"/>
        </w:sectPr>
      </w:pPr>
    </w:p>
    <w:p w14:paraId="0FA11C9A" w14:textId="77777777" w:rsidR="007F0528" w:rsidRDefault="007F0528" w:rsidP="0042207E">
      <w:pPr>
        <w:widowControl/>
      </w:pPr>
    </w:p>
    <w:sectPr w:rsidR="007F0528" w:rsidSect="007F0528">
      <w:footerReference w:type="default" r:id="rId25"/>
      <w:endnotePr>
        <w:numFmt w:val="decimal"/>
      </w:endnotePr>
      <w:type w:val="continuous"/>
      <w:pgSz w:w="12240" w:h="15840"/>
      <w:pgMar w:top="1008" w:right="1627" w:bottom="1008" w:left="1728" w:header="1008" w:footer="1008" w:gutter="0"/>
      <w:paperSrc w:first="26912" w:other="26912"/>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3CD51" w14:textId="77777777" w:rsidR="001508BC" w:rsidRDefault="001508BC">
      <w:r>
        <w:separator/>
      </w:r>
    </w:p>
  </w:endnote>
  <w:endnote w:type="continuationSeparator" w:id="0">
    <w:p w14:paraId="55267155" w14:textId="77777777" w:rsidR="001508BC" w:rsidRDefault="00150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LEBOH+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11CC1" w14:textId="77777777" w:rsidR="00F00808" w:rsidRDefault="00F00808">
    <w:pPr>
      <w:pStyle w:val="Footer"/>
      <w:jc w:val="center"/>
      <w:rPr>
        <w:rFonts w:ascii="Tahoma" w:hAnsi="Tahoma"/>
        <w:sz w:val="22"/>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11CCA" w14:textId="77777777" w:rsidR="00F00808" w:rsidRDefault="00F00808">
    <w:pPr>
      <w:pStyle w:val="Footer"/>
      <w:jc w:val="center"/>
      <w:rPr>
        <w:rFonts w:ascii="Tahoma" w:hAnsi="Tahoma"/>
        <w:sz w:val="22"/>
      </w:rPr>
    </w:pPr>
    <w:r>
      <w:rPr>
        <w:rFonts w:ascii="Tahoma" w:hAnsi="Tahoma"/>
        <w:sz w:val="22"/>
      </w:rPr>
      <w:t>A1-</w:t>
    </w:r>
    <w:r>
      <w:rPr>
        <w:rStyle w:val="PageNumber"/>
        <w:rFonts w:ascii="Tahoma" w:hAnsi="Tahoma"/>
        <w:sz w:val="22"/>
      </w:rPr>
      <w:fldChar w:fldCharType="begin"/>
    </w:r>
    <w:r>
      <w:rPr>
        <w:rStyle w:val="PageNumber"/>
        <w:rFonts w:ascii="Tahoma" w:hAnsi="Tahoma"/>
        <w:sz w:val="22"/>
      </w:rPr>
      <w:instrText xml:space="preserve"> PAGE </w:instrText>
    </w:r>
    <w:r>
      <w:rPr>
        <w:rStyle w:val="PageNumber"/>
        <w:rFonts w:ascii="Tahoma" w:hAnsi="Tahoma"/>
        <w:sz w:val="22"/>
      </w:rPr>
      <w:fldChar w:fldCharType="separate"/>
    </w:r>
    <w:r>
      <w:rPr>
        <w:rStyle w:val="PageNumber"/>
        <w:rFonts w:ascii="Tahoma" w:hAnsi="Tahoma"/>
        <w:noProof/>
        <w:sz w:val="22"/>
      </w:rPr>
      <w:t>1</w:t>
    </w:r>
    <w:r>
      <w:rPr>
        <w:rStyle w:val="PageNumber"/>
        <w:rFonts w:ascii="Tahoma" w:hAnsi="Tahoma"/>
        <w:sz w:val="22"/>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11CCB" w14:textId="77777777" w:rsidR="00F00808" w:rsidRDefault="00F00808">
    <w:pPr>
      <w:pStyle w:val="Footer"/>
      <w:jc w:val="center"/>
      <w:rPr>
        <w:rFonts w:ascii="Tahoma" w:hAnsi="Tahoma"/>
        <w:sz w:val="22"/>
      </w:rPr>
    </w:pPr>
    <w:r>
      <w:rPr>
        <w:rFonts w:ascii="Tahoma" w:hAnsi="Tahoma"/>
        <w:sz w:val="22"/>
      </w:rPr>
      <w:t>A1-</w:t>
    </w:r>
    <w:r>
      <w:rPr>
        <w:rStyle w:val="PageNumber"/>
        <w:rFonts w:ascii="Tahoma" w:hAnsi="Tahoma"/>
        <w:sz w:val="22"/>
      </w:rPr>
      <w:fldChar w:fldCharType="begin"/>
    </w:r>
    <w:r>
      <w:rPr>
        <w:rStyle w:val="PageNumber"/>
        <w:rFonts w:ascii="Tahoma" w:hAnsi="Tahoma"/>
        <w:sz w:val="22"/>
      </w:rPr>
      <w:instrText xml:space="preserve"> PAGE </w:instrText>
    </w:r>
    <w:r>
      <w:rPr>
        <w:rStyle w:val="PageNumber"/>
        <w:rFonts w:ascii="Tahoma" w:hAnsi="Tahoma"/>
        <w:sz w:val="22"/>
      </w:rPr>
      <w:fldChar w:fldCharType="separate"/>
    </w:r>
    <w:r>
      <w:rPr>
        <w:rStyle w:val="PageNumber"/>
        <w:rFonts w:ascii="Tahoma" w:hAnsi="Tahoma"/>
        <w:noProof/>
        <w:sz w:val="22"/>
      </w:rPr>
      <w:t>1</w:t>
    </w:r>
    <w:r>
      <w:rPr>
        <w:rStyle w:val="PageNumber"/>
        <w:rFonts w:ascii="Tahoma" w:hAnsi="Tahoma"/>
        <w:sz w:val="22"/>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11CCC" w14:textId="77777777" w:rsidR="00F00808" w:rsidRDefault="00F00808">
    <w:pPr>
      <w:pStyle w:val="Footer"/>
      <w:jc w:val="center"/>
      <w:rPr>
        <w:rFonts w:ascii="Tahoma" w:hAnsi="Tahoma"/>
        <w:sz w:val="22"/>
      </w:rPr>
    </w:pPr>
    <w:r>
      <w:rPr>
        <w:rFonts w:ascii="Tahoma" w:hAnsi="Tahoma"/>
        <w:sz w:val="22"/>
      </w:rPr>
      <w:t>A1-</w:t>
    </w:r>
    <w:r>
      <w:rPr>
        <w:rStyle w:val="PageNumber"/>
        <w:rFonts w:ascii="Tahoma" w:hAnsi="Tahoma"/>
        <w:sz w:val="22"/>
      </w:rPr>
      <w:fldChar w:fldCharType="begin"/>
    </w:r>
    <w:r>
      <w:rPr>
        <w:rStyle w:val="PageNumber"/>
        <w:rFonts w:ascii="Tahoma" w:hAnsi="Tahoma"/>
        <w:sz w:val="22"/>
      </w:rPr>
      <w:instrText xml:space="preserve"> PAGE </w:instrText>
    </w:r>
    <w:r>
      <w:rPr>
        <w:rStyle w:val="PageNumber"/>
        <w:rFonts w:ascii="Tahoma" w:hAnsi="Tahoma"/>
        <w:sz w:val="22"/>
      </w:rPr>
      <w:fldChar w:fldCharType="separate"/>
    </w:r>
    <w:r>
      <w:rPr>
        <w:rStyle w:val="PageNumber"/>
        <w:rFonts w:ascii="Tahoma" w:hAnsi="Tahoma"/>
        <w:noProof/>
        <w:sz w:val="22"/>
      </w:rPr>
      <w:t>1</w:t>
    </w:r>
    <w:r>
      <w:rPr>
        <w:rStyle w:val="PageNumber"/>
        <w:rFonts w:ascii="Tahoma" w:hAnsi="Tahoma"/>
        <w:sz w:val="22"/>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11CCD" w14:textId="77777777" w:rsidR="00F00808" w:rsidRDefault="00F00808">
    <w:pPr>
      <w:pStyle w:val="Footer"/>
      <w:jc w:val="center"/>
      <w:rPr>
        <w:rFonts w:ascii="Tahoma" w:hAnsi="Tahoma"/>
        <w:sz w:val="22"/>
      </w:rPr>
    </w:pPr>
    <w:r>
      <w:rPr>
        <w:rFonts w:ascii="Tahoma" w:hAnsi="Tahoma"/>
        <w:sz w:val="22"/>
      </w:rPr>
      <w:t>A1-</w:t>
    </w:r>
    <w:r>
      <w:rPr>
        <w:rStyle w:val="PageNumber"/>
        <w:rFonts w:ascii="Tahoma" w:hAnsi="Tahoma"/>
        <w:sz w:val="22"/>
      </w:rPr>
      <w:fldChar w:fldCharType="begin"/>
    </w:r>
    <w:r>
      <w:rPr>
        <w:rStyle w:val="PageNumber"/>
        <w:rFonts w:ascii="Tahoma" w:hAnsi="Tahoma"/>
        <w:sz w:val="22"/>
      </w:rPr>
      <w:instrText xml:space="preserve"> PAGE </w:instrText>
    </w:r>
    <w:r>
      <w:rPr>
        <w:rStyle w:val="PageNumber"/>
        <w:rFonts w:ascii="Tahoma" w:hAnsi="Tahoma"/>
        <w:sz w:val="22"/>
      </w:rPr>
      <w:fldChar w:fldCharType="separate"/>
    </w:r>
    <w:r>
      <w:rPr>
        <w:rStyle w:val="PageNumber"/>
        <w:rFonts w:ascii="Tahoma" w:hAnsi="Tahoma"/>
        <w:noProof/>
        <w:sz w:val="22"/>
      </w:rPr>
      <w:t>1</w:t>
    </w:r>
    <w:r>
      <w:rPr>
        <w:rStyle w:val="PageNumber"/>
        <w:rFonts w:ascii="Tahoma" w:hAnsi="Tahoma"/>
        <w:sz w:val="22"/>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11CCE" w14:textId="77777777" w:rsidR="00F00808" w:rsidRDefault="00F00808">
    <w:pPr>
      <w:pStyle w:val="Footer"/>
      <w:jc w:val="center"/>
      <w:rPr>
        <w:rFonts w:ascii="Tahoma" w:hAnsi="Tahoma"/>
        <w:sz w:val="22"/>
      </w:rPr>
    </w:pPr>
    <w:r>
      <w:rPr>
        <w:rFonts w:ascii="Tahoma" w:hAnsi="Tahoma"/>
        <w:sz w:val="22"/>
      </w:rPr>
      <w:t>A1-</w:t>
    </w:r>
    <w:r>
      <w:rPr>
        <w:rStyle w:val="PageNumber"/>
        <w:rFonts w:ascii="Tahoma" w:hAnsi="Tahoma"/>
        <w:sz w:val="22"/>
      </w:rPr>
      <w:fldChar w:fldCharType="begin"/>
    </w:r>
    <w:r>
      <w:rPr>
        <w:rStyle w:val="PageNumber"/>
        <w:rFonts w:ascii="Tahoma" w:hAnsi="Tahoma"/>
        <w:sz w:val="22"/>
      </w:rPr>
      <w:instrText xml:space="preserve"> PAGE </w:instrText>
    </w:r>
    <w:r>
      <w:rPr>
        <w:rStyle w:val="PageNumber"/>
        <w:rFonts w:ascii="Tahoma" w:hAnsi="Tahoma"/>
        <w:sz w:val="22"/>
      </w:rPr>
      <w:fldChar w:fldCharType="separate"/>
    </w:r>
    <w:r>
      <w:rPr>
        <w:rStyle w:val="PageNumber"/>
        <w:rFonts w:ascii="Tahoma" w:hAnsi="Tahoma"/>
        <w:noProof/>
        <w:sz w:val="22"/>
      </w:rPr>
      <w:t>1</w:t>
    </w:r>
    <w:r>
      <w:rPr>
        <w:rStyle w:val="PageNumber"/>
        <w:rFonts w:ascii="Tahoma" w:hAnsi="Tahoma"/>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11CC2" w14:textId="77777777" w:rsidR="00F00808" w:rsidRDefault="00F00808">
    <w:pPr>
      <w:pStyle w:val="Footer"/>
      <w:jc w:val="center"/>
      <w:rPr>
        <w:rFonts w:ascii="Tahoma" w:hAnsi="Tahoma"/>
        <w:sz w:val="22"/>
      </w:rPr>
    </w:pPr>
    <w:r>
      <w:rPr>
        <w:rFonts w:ascii="Tahoma" w:hAnsi="Tahoma"/>
        <w:sz w:val="22"/>
      </w:rPr>
      <w:t>A-</w:t>
    </w:r>
    <w:r>
      <w:rPr>
        <w:rStyle w:val="PageNumber"/>
        <w:rFonts w:ascii="Tahoma" w:hAnsi="Tahoma"/>
        <w:sz w:val="22"/>
      </w:rPr>
      <w:fldChar w:fldCharType="begin"/>
    </w:r>
    <w:r>
      <w:rPr>
        <w:rStyle w:val="PageNumber"/>
        <w:rFonts w:ascii="Tahoma" w:hAnsi="Tahoma"/>
        <w:sz w:val="22"/>
      </w:rPr>
      <w:instrText xml:space="preserve"> PAGE </w:instrText>
    </w:r>
    <w:r>
      <w:rPr>
        <w:rStyle w:val="PageNumber"/>
        <w:rFonts w:ascii="Tahoma" w:hAnsi="Tahoma"/>
        <w:sz w:val="22"/>
      </w:rPr>
      <w:fldChar w:fldCharType="separate"/>
    </w:r>
    <w:r>
      <w:rPr>
        <w:rStyle w:val="PageNumber"/>
        <w:rFonts w:ascii="Tahoma" w:hAnsi="Tahoma"/>
        <w:noProof/>
        <w:sz w:val="22"/>
      </w:rPr>
      <w:t>10</w:t>
    </w:r>
    <w:r>
      <w:rPr>
        <w:rStyle w:val="PageNumber"/>
        <w:rFonts w:ascii="Tahoma" w:hAnsi="Tahoma"/>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11CC3" w14:textId="77777777" w:rsidR="00F00808" w:rsidRDefault="00F00808">
    <w:pPr>
      <w:pStyle w:val="Footer"/>
      <w:jc w:val="center"/>
      <w:rPr>
        <w:rFonts w:ascii="Tahoma" w:hAnsi="Tahoma"/>
        <w:sz w:val="22"/>
      </w:rPr>
    </w:pPr>
    <w:r>
      <w:rPr>
        <w:rFonts w:ascii="Tahoma" w:hAnsi="Tahoma"/>
        <w:sz w:val="22"/>
      </w:rPr>
      <w:t>B-</w:t>
    </w:r>
    <w:r>
      <w:rPr>
        <w:rStyle w:val="PageNumber"/>
        <w:rFonts w:ascii="Tahoma" w:hAnsi="Tahoma"/>
        <w:sz w:val="22"/>
      </w:rPr>
      <w:fldChar w:fldCharType="begin"/>
    </w:r>
    <w:r>
      <w:rPr>
        <w:rStyle w:val="PageNumber"/>
        <w:rFonts w:ascii="Tahoma" w:hAnsi="Tahoma"/>
        <w:sz w:val="22"/>
      </w:rPr>
      <w:instrText xml:space="preserve"> PAGE </w:instrText>
    </w:r>
    <w:r>
      <w:rPr>
        <w:rStyle w:val="PageNumber"/>
        <w:rFonts w:ascii="Tahoma" w:hAnsi="Tahoma"/>
        <w:sz w:val="22"/>
      </w:rPr>
      <w:fldChar w:fldCharType="separate"/>
    </w:r>
    <w:r>
      <w:rPr>
        <w:rStyle w:val="PageNumber"/>
        <w:rFonts w:ascii="Tahoma" w:hAnsi="Tahoma"/>
        <w:noProof/>
        <w:sz w:val="22"/>
      </w:rPr>
      <w:t>11</w:t>
    </w:r>
    <w:r>
      <w:rPr>
        <w:rStyle w:val="PageNumber"/>
        <w:rFonts w:ascii="Tahoma" w:hAnsi="Tahoma"/>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11CC4" w14:textId="77777777" w:rsidR="00F00808" w:rsidRDefault="00F00808">
    <w:pPr>
      <w:pStyle w:val="Footer"/>
      <w:jc w:val="center"/>
      <w:rPr>
        <w:rFonts w:ascii="Tahoma" w:hAnsi="Tahoma"/>
        <w:sz w:val="22"/>
      </w:rPr>
    </w:pPr>
    <w:r>
      <w:rPr>
        <w:rFonts w:ascii="Tahoma" w:hAnsi="Tahoma"/>
        <w:sz w:val="22"/>
      </w:rPr>
      <w:t>J-</w:t>
    </w:r>
    <w:r>
      <w:rPr>
        <w:rStyle w:val="PageNumber"/>
        <w:rFonts w:ascii="Tahoma" w:hAnsi="Tahoma"/>
        <w:sz w:val="22"/>
      </w:rPr>
      <w:fldChar w:fldCharType="begin"/>
    </w:r>
    <w:r>
      <w:rPr>
        <w:rStyle w:val="PageNumber"/>
        <w:rFonts w:ascii="Tahoma" w:hAnsi="Tahoma"/>
        <w:sz w:val="22"/>
      </w:rPr>
      <w:instrText xml:space="preserve"> PAGE </w:instrText>
    </w:r>
    <w:r>
      <w:rPr>
        <w:rStyle w:val="PageNumber"/>
        <w:rFonts w:ascii="Tahoma" w:hAnsi="Tahoma"/>
        <w:sz w:val="22"/>
      </w:rPr>
      <w:fldChar w:fldCharType="separate"/>
    </w:r>
    <w:r>
      <w:rPr>
        <w:rStyle w:val="PageNumber"/>
        <w:rFonts w:ascii="Tahoma" w:hAnsi="Tahoma"/>
        <w:noProof/>
        <w:sz w:val="22"/>
      </w:rPr>
      <w:t>1</w:t>
    </w:r>
    <w:r>
      <w:rPr>
        <w:rStyle w:val="PageNumber"/>
        <w:rFonts w:ascii="Tahoma" w:hAnsi="Tahoma"/>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11CC5" w14:textId="77777777" w:rsidR="00F00808" w:rsidRDefault="00F00808">
    <w:pPr>
      <w:pStyle w:val="Footer"/>
      <w:jc w:val="center"/>
      <w:rPr>
        <w:rFonts w:ascii="Tahoma" w:hAnsi="Tahoma"/>
        <w:sz w:val="22"/>
      </w:rPr>
    </w:pPr>
    <w:r>
      <w:rPr>
        <w:rFonts w:ascii="Tahoma" w:hAnsi="Tahoma"/>
        <w:sz w:val="22"/>
      </w:rPr>
      <w:t>P-</w:t>
    </w:r>
    <w:r>
      <w:rPr>
        <w:rStyle w:val="PageNumber"/>
        <w:rFonts w:ascii="Tahoma" w:hAnsi="Tahoma"/>
        <w:sz w:val="22"/>
      </w:rPr>
      <w:fldChar w:fldCharType="begin"/>
    </w:r>
    <w:r>
      <w:rPr>
        <w:rStyle w:val="PageNumber"/>
        <w:rFonts w:ascii="Tahoma" w:hAnsi="Tahoma"/>
        <w:sz w:val="22"/>
      </w:rPr>
      <w:instrText xml:space="preserve"> PAGE </w:instrText>
    </w:r>
    <w:r>
      <w:rPr>
        <w:rStyle w:val="PageNumber"/>
        <w:rFonts w:ascii="Tahoma" w:hAnsi="Tahoma"/>
        <w:sz w:val="22"/>
      </w:rPr>
      <w:fldChar w:fldCharType="separate"/>
    </w:r>
    <w:r>
      <w:rPr>
        <w:rStyle w:val="PageNumber"/>
        <w:rFonts w:ascii="Tahoma" w:hAnsi="Tahoma"/>
        <w:noProof/>
        <w:sz w:val="22"/>
      </w:rPr>
      <w:t>1</w:t>
    </w:r>
    <w:r>
      <w:rPr>
        <w:rStyle w:val="PageNumber"/>
        <w:rFonts w:ascii="Tahoma" w:hAnsi="Tahoma"/>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11CC6" w14:textId="77777777" w:rsidR="00F00808" w:rsidRDefault="00F00808">
    <w:pPr>
      <w:pStyle w:val="Footer"/>
      <w:jc w:val="center"/>
      <w:rPr>
        <w:rFonts w:ascii="Tahoma" w:hAnsi="Tahoma"/>
        <w:sz w:val="22"/>
      </w:rPr>
    </w:pPr>
    <w:r>
      <w:rPr>
        <w:rFonts w:ascii="Tahoma" w:hAnsi="Tahoma"/>
        <w:sz w:val="22"/>
      </w:rPr>
      <w:t>W-</w:t>
    </w:r>
    <w:r>
      <w:rPr>
        <w:rStyle w:val="PageNumber"/>
        <w:rFonts w:ascii="Tahoma" w:hAnsi="Tahoma"/>
        <w:sz w:val="22"/>
      </w:rPr>
      <w:fldChar w:fldCharType="begin"/>
    </w:r>
    <w:r>
      <w:rPr>
        <w:rStyle w:val="PageNumber"/>
        <w:rFonts w:ascii="Tahoma" w:hAnsi="Tahoma"/>
        <w:sz w:val="22"/>
      </w:rPr>
      <w:instrText xml:space="preserve"> PAGE </w:instrText>
    </w:r>
    <w:r>
      <w:rPr>
        <w:rStyle w:val="PageNumber"/>
        <w:rFonts w:ascii="Tahoma" w:hAnsi="Tahoma"/>
        <w:sz w:val="22"/>
      </w:rPr>
      <w:fldChar w:fldCharType="separate"/>
    </w:r>
    <w:r>
      <w:rPr>
        <w:rStyle w:val="PageNumber"/>
        <w:rFonts w:ascii="Tahoma" w:hAnsi="Tahoma"/>
        <w:noProof/>
        <w:sz w:val="22"/>
      </w:rPr>
      <w:t>8</w:t>
    </w:r>
    <w:r>
      <w:rPr>
        <w:rStyle w:val="PageNumber"/>
        <w:rFonts w:ascii="Tahoma" w:hAnsi="Tahoma"/>
        <w:sz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11CC7" w14:textId="77777777" w:rsidR="00F00808" w:rsidRDefault="00F00808">
    <w:pPr>
      <w:pStyle w:val="Footer"/>
      <w:jc w:val="center"/>
      <w:rPr>
        <w:rFonts w:ascii="Tahoma" w:hAnsi="Tahoma"/>
        <w:sz w:val="22"/>
      </w:rPr>
    </w:pPr>
    <w:r>
      <w:rPr>
        <w:rFonts w:ascii="Tahoma" w:hAnsi="Tahoma"/>
        <w:sz w:val="22"/>
      </w:rPr>
      <w:t>X-</w:t>
    </w:r>
    <w:r>
      <w:rPr>
        <w:rStyle w:val="PageNumber"/>
        <w:rFonts w:ascii="Tahoma" w:hAnsi="Tahoma"/>
        <w:sz w:val="22"/>
      </w:rPr>
      <w:fldChar w:fldCharType="begin"/>
    </w:r>
    <w:r>
      <w:rPr>
        <w:rStyle w:val="PageNumber"/>
        <w:rFonts w:ascii="Tahoma" w:hAnsi="Tahoma"/>
        <w:sz w:val="22"/>
      </w:rPr>
      <w:instrText xml:space="preserve"> PAGE </w:instrText>
    </w:r>
    <w:r>
      <w:rPr>
        <w:rStyle w:val="PageNumber"/>
        <w:rFonts w:ascii="Tahoma" w:hAnsi="Tahoma"/>
        <w:sz w:val="22"/>
      </w:rPr>
      <w:fldChar w:fldCharType="separate"/>
    </w:r>
    <w:r>
      <w:rPr>
        <w:rStyle w:val="PageNumber"/>
        <w:rFonts w:ascii="Tahoma" w:hAnsi="Tahoma"/>
        <w:noProof/>
        <w:sz w:val="22"/>
      </w:rPr>
      <w:t>7</w:t>
    </w:r>
    <w:r>
      <w:rPr>
        <w:rStyle w:val="PageNumber"/>
        <w:rFonts w:ascii="Tahoma" w:hAnsi="Tahoma"/>
        <w:sz w:val="2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11CC8" w14:textId="77777777" w:rsidR="00F00808" w:rsidRDefault="00F00808" w:rsidP="003F7FBD">
    <w:pPr>
      <w:pStyle w:val="Footer"/>
    </w:pPr>
    <w:r>
      <w:tab/>
      <w:t>Y-</w:t>
    </w:r>
    <w:r>
      <w:rPr>
        <w:rStyle w:val="PageNumber"/>
        <w:rFonts w:ascii="Tahoma" w:hAnsi="Tahoma"/>
        <w:sz w:val="22"/>
      </w:rPr>
      <w:fldChar w:fldCharType="begin"/>
    </w:r>
    <w:r>
      <w:rPr>
        <w:rStyle w:val="PageNumber"/>
        <w:rFonts w:ascii="Tahoma" w:hAnsi="Tahoma"/>
        <w:sz w:val="22"/>
      </w:rPr>
      <w:instrText xml:space="preserve"> PAGE </w:instrText>
    </w:r>
    <w:r>
      <w:rPr>
        <w:rStyle w:val="PageNumber"/>
        <w:rFonts w:ascii="Tahoma" w:hAnsi="Tahoma"/>
        <w:sz w:val="22"/>
      </w:rPr>
      <w:fldChar w:fldCharType="separate"/>
    </w:r>
    <w:r>
      <w:rPr>
        <w:rStyle w:val="PageNumber"/>
        <w:rFonts w:ascii="Tahoma" w:hAnsi="Tahoma"/>
        <w:noProof/>
        <w:sz w:val="22"/>
      </w:rPr>
      <w:t>6</w:t>
    </w:r>
    <w:r>
      <w:rPr>
        <w:rStyle w:val="PageNumber"/>
        <w:rFonts w:ascii="Tahoma" w:hAnsi="Tahoma"/>
        <w:sz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11CC9" w14:textId="77777777" w:rsidR="00F00808" w:rsidRDefault="00F00808">
    <w:pPr>
      <w:pStyle w:val="Footer"/>
      <w:jc w:val="center"/>
      <w:rPr>
        <w:rFonts w:ascii="Tahoma" w:hAnsi="Tahoma"/>
        <w:sz w:val="22"/>
      </w:rPr>
    </w:pPr>
    <w:r>
      <w:rPr>
        <w:rFonts w:ascii="Tahoma" w:hAnsi="Tahoma"/>
        <w:sz w:val="22"/>
      </w:rPr>
      <w:t>Z-</w:t>
    </w:r>
    <w:r>
      <w:rPr>
        <w:rStyle w:val="PageNumber"/>
        <w:rFonts w:ascii="Tahoma" w:hAnsi="Tahoma"/>
        <w:sz w:val="22"/>
      </w:rPr>
      <w:fldChar w:fldCharType="begin"/>
    </w:r>
    <w:r>
      <w:rPr>
        <w:rStyle w:val="PageNumber"/>
        <w:rFonts w:ascii="Tahoma" w:hAnsi="Tahoma"/>
        <w:sz w:val="22"/>
      </w:rPr>
      <w:instrText xml:space="preserve"> PAGE </w:instrText>
    </w:r>
    <w:r>
      <w:rPr>
        <w:rStyle w:val="PageNumber"/>
        <w:rFonts w:ascii="Tahoma" w:hAnsi="Tahoma"/>
        <w:sz w:val="22"/>
      </w:rPr>
      <w:fldChar w:fldCharType="separate"/>
    </w:r>
    <w:r>
      <w:rPr>
        <w:rStyle w:val="PageNumber"/>
        <w:rFonts w:ascii="Tahoma" w:hAnsi="Tahoma"/>
        <w:noProof/>
        <w:sz w:val="22"/>
      </w:rPr>
      <w:t>1</w:t>
    </w:r>
    <w:r>
      <w:rPr>
        <w:rStyle w:val="PageNumber"/>
        <w:rFonts w:ascii="Tahoma" w:hAnsi="Tahoma"/>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1DECF" w14:textId="77777777" w:rsidR="001508BC" w:rsidRDefault="001508BC">
      <w:r>
        <w:separator/>
      </w:r>
    </w:p>
  </w:footnote>
  <w:footnote w:type="continuationSeparator" w:id="0">
    <w:p w14:paraId="682E5CDF" w14:textId="77777777" w:rsidR="001508BC" w:rsidRDefault="001508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B4C45AAA"/>
    <w:lvl w:ilvl="0">
      <w:start w:val="1"/>
      <w:numFmt w:val="bullet"/>
      <w:pStyle w:val="Level1"/>
      <w:lvlText w:val=""/>
      <w:lvlJc w:val="left"/>
      <w:pPr>
        <w:tabs>
          <w:tab w:val="num" w:pos="600"/>
        </w:tabs>
        <w:ind w:left="600" w:hanging="600"/>
      </w:pPr>
      <w:rPr>
        <w:rFonts w:ascii="Symbol" w:hAnsi="Symbol" w:hint="default"/>
        <w:sz w:val="18"/>
        <w:szCs w:val="1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8182C73"/>
    <w:multiLevelType w:val="multilevel"/>
    <w:tmpl w:val="E8EE99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A871BDF"/>
    <w:multiLevelType w:val="singleLevel"/>
    <w:tmpl w:val="1AC67B74"/>
    <w:lvl w:ilvl="0">
      <w:start w:val="2"/>
      <w:numFmt w:val="decimal"/>
      <w:lvlText w:val="%1."/>
      <w:lvlJc w:val="left"/>
      <w:pPr>
        <w:tabs>
          <w:tab w:val="num" w:pos="1530"/>
        </w:tabs>
        <w:ind w:left="1530" w:hanging="540"/>
      </w:pPr>
      <w:rPr>
        <w:rFonts w:hint="default"/>
      </w:rPr>
    </w:lvl>
  </w:abstractNum>
  <w:abstractNum w:abstractNumId="3" w15:restartNumberingAfterBreak="0">
    <w:nsid w:val="0FD51CBD"/>
    <w:multiLevelType w:val="singleLevel"/>
    <w:tmpl w:val="68480D76"/>
    <w:lvl w:ilvl="0">
      <w:start w:val="1"/>
      <w:numFmt w:val="upperLetter"/>
      <w:lvlText w:val="%1."/>
      <w:lvlJc w:val="left"/>
      <w:pPr>
        <w:tabs>
          <w:tab w:val="num" w:pos="810"/>
        </w:tabs>
        <w:ind w:left="810" w:hanging="360"/>
      </w:pPr>
      <w:rPr>
        <w:rFonts w:hint="default"/>
      </w:rPr>
    </w:lvl>
  </w:abstractNum>
  <w:abstractNum w:abstractNumId="4" w15:restartNumberingAfterBreak="0">
    <w:nsid w:val="188F5F5D"/>
    <w:multiLevelType w:val="hybridMultilevel"/>
    <w:tmpl w:val="617891D4"/>
    <w:lvl w:ilvl="0" w:tplc="A8D480CA">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 w15:restartNumberingAfterBreak="0">
    <w:nsid w:val="1ACC3D6E"/>
    <w:multiLevelType w:val="multilevel"/>
    <w:tmpl w:val="95263B04"/>
    <w:lvl w:ilvl="0">
      <w:start w:val="3"/>
      <w:numFmt w:val="upperLetter"/>
      <w:lvlText w:val="%1."/>
      <w:lvlJc w:val="left"/>
      <w:pPr>
        <w:tabs>
          <w:tab w:val="num" w:pos="810"/>
        </w:tabs>
        <w:ind w:left="81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AE92074"/>
    <w:multiLevelType w:val="singleLevel"/>
    <w:tmpl w:val="68B8D6C6"/>
    <w:lvl w:ilvl="0">
      <w:start w:val="1"/>
      <w:numFmt w:val="upperLetter"/>
      <w:lvlText w:val="%1."/>
      <w:lvlJc w:val="left"/>
      <w:pPr>
        <w:tabs>
          <w:tab w:val="num" w:pos="810"/>
        </w:tabs>
        <w:ind w:left="810" w:hanging="360"/>
      </w:pPr>
      <w:rPr>
        <w:rFonts w:hint="default"/>
      </w:rPr>
    </w:lvl>
  </w:abstractNum>
  <w:abstractNum w:abstractNumId="7" w15:restartNumberingAfterBreak="0">
    <w:nsid w:val="1CCA3922"/>
    <w:multiLevelType w:val="singleLevel"/>
    <w:tmpl w:val="15723990"/>
    <w:lvl w:ilvl="0">
      <w:start w:val="2"/>
      <w:numFmt w:val="upperLetter"/>
      <w:lvlText w:val="%1."/>
      <w:lvlJc w:val="left"/>
      <w:pPr>
        <w:tabs>
          <w:tab w:val="num" w:pos="810"/>
        </w:tabs>
        <w:ind w:left="810" w:hanging="360"/>
      </w:pPr>
      <w:rPr>
        <w:rFonts w:hint="default"/>
      </w:rPr>
    </w:lvl>
  </w:abstractNum>
  <w:abstractNum w:abstractNumId="8" w15:restartNumberingAfterBreak="0">
    <w:nsid w:val="1D6E4C9C"/>
    <w:multiLevelType w:val="hybridMultilevel"/>
    <w:tmpl w:val="FE0A8CEE"/>
    <w:lvl w:ilvl="0" w:tplc="44748DB0">
      <w:start w:val="1"/>
      <w:numFmt w:val="upperLetter"/>
      <w:lvlText w:val="%1."/>
      <w:lvlJc w:val="left"/>
      <w:pPr>
        <w:ind w:left="961" w:hanging="421"/>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E8E561E"/>
    <w:multiLevelType w:val="hybridMultilevel"/>
    <w:tmpl w:val="823EFAE6"/>
    <w:lvl w:ilvl="0" w:tplc="2E6E93E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EAB3EEF"/>
    <w:multiLevelType w:val="singleLevel"/>
    <w:tmpl w:val="27043D04"/>
    <w:lvl w:ilvl="0">
      <w:start w:val="11"/>
      <w:numFmt w:val="lowerLetter"/>
      <w:lvlText w:val="%1."/>
      <w:lvlJc w:val="left"/>
      <w:pPr>
        <w:tabs>
          <w:tab w:val="num" w:pos="1530"/>
        </w:tabs>
        <w:ind w:left="1530" w:hanging="360"/>
      </w:pPr>
      <w:rPr>
        <w:rFonts w:hint="default"/>
      </w:rPr>
    </w:lvl>
  </w:abstractNum>
  <w:abstractNum w:abstractNumId="11" w15:restartNumberingAfterBreak="0">
    <w:nsid w:val="1F746EEA"/>
    <w:multiLevelType w:val="hybridMultilevel"/>
    <w:tmpl w:val="C6AA1A26"/>
    <w:lvl w:ilvl="0" w:tplc="8CF292D0">
      <w:start w:val="1"/>
      <w:numFmt w:val="decimal"/>
      <w:lvlText w:val="%1."/>
      <w:lvlJc w:val="left"/>
      <w:pPr>
        <w:ind w:left="1072" w:hanging="360"/>
      </w:pPr>
      <w:rPr>
        <w:rFonts w:hint="default"/>
      </w:r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12" w15:restartNumberingAfterBreak="0">
    <w:nsid w:val="225607C5"/>
    <w:multiLevelType w:val="multilevel"/>
    <w:tmpl w:val="6E064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32F6B75"/>
    <w:multiLevelType w:val="singleLevel"/>
    <w:tmpl w:val="907EAEE0"/>
    <w:lvl w:ilvl="0">
      <w:start w:val="1"/>
      <w:numFmt w:val="lowerLetter"/>
      <w:lvlText w:val="%1."/>
      <w:lvlJc w:val="left"/>
      <w:pPr>
        <w:tabs>
          <w:tab w:val="num" w:pos="1530"/>
        </w:tabs>
        <w:ind w:left="1530" w:hanging="360"/>
      </w:pPr>
      <w:rPr>
        <w:rFonts w:hint="default"/>
      </w:rPr>
    </w:lvl>
  </w:abstractNum>
  <w:abstractNum w:abstractNumId="14" w15:restartNumberingAfterBreak="0">
    <w:nsid w:val="2444006B"/>
    <w:multiLevelType w:val="hybridMultilevel"/>
    <w:tmpl w:val="479456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636555"/>
    <w:multiLevelType w:val="multilevel"/>
    <w:tmpl w:val="93665B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F145D3E"/>
    <w:multiLevelType w:val="hybridMultilevel"/>
    <w:tmpl w:val="30464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CE36E4"/>
    <w:multiLevelType w:val="hybridMultilevel"/>
    <w:tmpl w:val="F18871DC"/>
    <w:lvl w:ilvl="0" w:tplc="2B98BC30">
      <w:start w:val="1"/>
      <w:numFmt w:val="decimal"/>
      <w:lvlText w:val="%1."/>
      <w:lvlJc w:val="left"/>
      <w:pPr>
        <w:ind w:left="1072" w:hanging="360"/>
      </w:pPr>
      <w:rPr>
        <w:rFonts w:hint="default"/>
      </w:r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18" w15:restartNumberingAfterBreak="0">
    <w:nsid w:val="33660333"/>
    <w:multiLevelType w:val="hybridMultilevel"/>
    <w:tmpl w:val="42A2A17C"/>
    <w:lvl w:ilvl="0" w:tplc="8DD0D5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4B664B9"/>
    <w:multiLevelType w:val="singleLevel"/>
    <w:tmpl w:val="C2524D52"/>
    <w:lvl w:ilvl="0">
      <w:start w:val="1"/>
      <w:numFmt w:val="upperLetter"/>
      <w:lvlText w:val="%1."/>
      <w:lvlJc w:val="left"/>
      <w:pPr>
        <w:tabs>
          <w:tab w:val="num" w:pos="810"/>
        </w:tabs>
        <w:ind w:left="810" w:hanging="360"/>
      </w:pPr>
      <w:rPr>
        <w:rFonts w:hint="default"/>
      </w:rPr>
    </w:lvl>
  </w:abstractNum>
  <w:abstractNum w:abstractNumId="20" w15:restartNumberingAfterBreak="0">
    <w:nsid w:val="394C47F7"/>
    <w:multiLevelType w:val="hybridMultilevel"/>
    <w:tmpl w:val="931863C2"/>
    <w:lvl w:ilvl="0" w:tplc="269EE62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A185E1D"/>
    <w:multiLevelType w:val="hybridMultilevel"/>
    <w:tmpl w:val="876E0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C310F0"/>
    <w:multiLevelType w:val="multilevel"/>
    <w:tmpl w:val="95263B04"/>
    <w:lvl w:ilvl="0">
      <w:start w:val="3"/>
      <w:numFmt w:val="upperLetter"/>
      <w:lvlText w:val="%1."/>
      <w:lvlJc w:val="left"/>
      <w:pPr>
        <w:tabs>
          <w:tab w:val="num" w:pos="810"/>
        </w:tabs>
        <w:ind w:left="81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B7C39C8"/>
    <w:multiLevelType w:val="singleLevel"/>
    <w:tmpl w:val="CD166DE4"/>
    <w:lvl w:ilvl="0">
      <w:start w:val="1"/>
      <w:numFmt w:val="lowerLetter"/>
      <w:lvlText w:val="%1."/>
      <w:lvlJc w:val="left"/>
      <w:pPr>
        <w:tabs>
          <w:tab w:val="num" w:pos="1530"/>
        </w:tabs>
        <w:ind w:left="1530" w:hanging="360"/>
      </w:pPr>
      <w:rPr>
        <w:rFonts w:hint="default"/>
      </w:rPr>
    </w:lvl>
  </w:abstractNum>
  <w:abstractNum w:abstractNumId="24" w15:restartNumberingAfterBreak="0">
    <w:nsid w:val="3D37153E"/>
    <w:multiLevelType w:val="hybridMultilevel"/>
    <w:tmpl w:val="E3003276"/>
    <w:lvl w:ilvl="0" w:tplc="A318830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41546A43"/>
    <w:multiLevelType w:val="hybridMultilevel"/>
    <w:tmpl w:val="7E84ECAC"/>
    <w:lvl w:ilvl="0" w:tplc="283C0508">
      <w:start w:val="1"/>
      <w:numFmt w:val="decimal"/>
      <w:lvlText w:val="%1."/>
      <w:lvlJc w:val="left"/>
      <w:pPr>
        <w:ind w:left="1072" w:hanging="360"/>
      </w:pPr>
      <w:rPr>
        <w:rFonts w:hint="default"/>
      </w:r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26" w15:restartNumberingAfterBreak="0">
    <w:nsid w:val="437F1324"/>
    <w:multiLevelType w:val="multilevel"/>
    <w:tmpl w:val="128A84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5602C59"/>
    <w:multiLevelType w:val="hybridMultilevel"/>
    <w:tmpl w:val="9AF098D4"/>
    <w:lvl w:ilvl="0" w:tplc="9D1CADD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91F77D4"/>
    <w:multiLevelType w:val="hybridMultilevel"/>
    <w:tmpl w:val="6BF28E06"/>
    <w:lvl w:ilvl="0" w:tplc="3066FDAC">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9" w15:restartNumberingAfterBreak="0">
    <w:nsid w:val="4A223B21"/>
    <w:multiLevelType w:val="singleLevel"/>
    <w:tmpl w:val="55EE0B80"/>
    <w:lvl w:ilvl="0">
      <w:start w:val="1"/>
      <w:numFmt w:val="lowerLetter"/>
      <w:lvlText w:val="%1."/>
      <w:lvlJc w:val="left"/>
      <w:pPr>
        <w:tabs>
          <w:tab w:val="num" w:pos="1530"/>
        </w:tabs>
        <w:ind w:left="1530" w:hanging="360"/>
      </w:pPr>
      <w:rPr>
        <w:rFonts w:hint="default"/>
      </w:rPr>
    </w:lvl>
  </w:abstractNum>
  <w:abstractNum w:abstractNumId="30" w15:restartNumberingAfterBreak="0">
    <w:nsid w:val="4A2C2DB1"/>
    <w:multiLevelType w:val="multilevel"/>
    <w:tmpl w:val="1310D5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AC23A62"/>
    <w:multiLevelType w:val="singleLevel"/>
    <w:tmpl w:val="EEEEA430"/>
    <w:lvl w:ilvl="0">
      <w:start w:val="1"/>
      <w:numFmt w:val="decimal"/>
      <w:lvlText w:val="%1."/>
      <w:lvlJc w:val="left"/>
      <w:pPr>
        <w:tabs>
          <w:tab w:val="num" w:pos="1170"/>
        </w:tabs>
        <w:ind w:left="1170" w:hanging="360"/>
      </w:pPr>
      <w:rPr>
        <w:rFonts w:hint="default"/>
      </w:rPr>
    </w:lvl>
  </w:abstractNum>
  <w:abstractNum w:abstractNumId="32" w15:restartNumberingAfterBreak="0">
    <w:nsid w:val="4B072365"/>
    <w:multiLevelType w:val="singleLevel"/>
    <w:tmpl w:val="FC6C422A"/>
    <w:lvl w:ilvl="0">
      <w:start w:val="6"/>
      <w:numFmt w:val="upperLetter"/>
      <w:lvlText w:val="%1."/>
      <w:lvlJc w:val="left"/>
      <w:pPr>
        <w:tabs>
          <w:tab w:val="num" w:pos="806"/>
        </w:tabs>
        <w:ind w:left="806" w:hanging="360"/>
      </w:pPr>
      <w:rPr>
        <w:rFonts w:hint="default"/>
      </w:rPr>
    </w:lvl>
  </w:abstractNum>
  <w:abstractNum w:abstractNumId="33" w15:restartNumberingAfterBreak="0">
    <w:nsid w:val="4B8F0251"/>
    <w:multiLevelType w:val="hybridMultilevel"/>
    <w:tmpl w:val="B7364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942966"/>
    <w:multiLevelType w:val="hybridMultilevel"/>
    <w:tmpl w:val="8FDEA540"/>
    <w:lvl w:ilvl="0" w:tplc="CFA22818">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5" w15:restartNumberingAfterBreak="0">
    <w:nsid w:val="4B997832"/>
    <w:multiLevelType w:val="hybridMultilevel"/>
    <w:tmpl w:val="95EADCE4"/>
    <w:lvl w:ilvl="0" w:tplc="0AC200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09D67E4"/>
    <w:multiLevelType w:val="multilevel"/>
    <w:tmpl w:val="80B66DF4"/>
    <w:lvl w:ilvl="0">
      <w:start w:val="1"/>
      <w:numFmt w:val="decimal"/>
      <w:lvlText w:val="%1."/>
      <w:lvlJc w:val="left"/>
      <w:pPr>
        <w:tabs>
          <w:tab w:val="num" w:pos="1980"/>
        </w:tabs>
        <w:ind w:left="1980"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0">
    <w:nsid w:val="512B29E2"/>
    <w:multiLevelType w:val="singleLevel"/>
    <w:tmpl w:val="F21A8F20"/>
    <w:lvl w:ilvl="0">
      <w:start w:val="4"/>
      <w:numFmt w:val="lowerLetter"/>
      <w:lvlText w:val="%1."/>
      <w:lvlJc w:val="left"/>
      <w:pPr>
        <w:tabs>
          <w:tab w:val="num" w:pos="1530"/>
        </w:tabs>
        <w:ind w:left="1530" w:hanging="360"/>
      </w:pPr>
      <w:rPr>
        <w:rFonts w:hint="default"/>
      </w:rPr>
    </w:lvl>
  </w:abstractNum>
  <w:abstractNum w:abstractNumId="38" w15:restartNumberingAfterBreak="0">
    <w:nsid w:val="514A484F"/>
    <w:multiLevelType w:val="hybridMultilevel"/>
    <w:tmpl w:val="096493AA"/>
    <w:lvl w:ilvl="0" w:tplc="3ECA545E">
      <w:start w:val="1"/>
      <w:numFmt w:val="decimal"/>
      <w:lvlText w:val="%1."/>
      <w:lvlJc w:val="left"/>
      <w:pPr>
        <w:ind w:left="1072" w:hanging="360"/>
      </w:pPr>
      <w:rPr>
        <w:rFonts w:hint="default"/>
      </w:r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39" w15:restartNumberingAfterBreak="0">
    <w:nsid w:val="525018D2"/>
    <w:multiLevelType w:val="multilevel"/>
    <w:tmpl w:val="C30086F8"/>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0" w15:restartNumberingAfterBreak="0">
    <w:nsid w:val="53674F9D"/>
    <w:multiLevelType w:val="singleLevel"/>
    <w:tmpl w:val="E02A55C4"/>
    <w:lvl w:ilvl="0">
      <w:start w:val="2"/>
      <w:numFmt w:val="decimal"/>
      <w:lvlText w:val="%1."/>
      <w:lvlJc w:val="left"/>
      <w:pPr>
        <w:tabs>
          <w:tab w:val="num" w:pos="1170"/>
        </w:tabs>
        <w:ind w:left="1170" w:hanging="360"/>
      </w:pPr>
      <w:rPr>
        <w:rFonts w:hint="default"/>
      </w:rPr>
    </w:lvl>
  </w:abstractNum>
  <w:abstractNum w:abstractNumId="41" w15:restartNumberingAfterBreak="0">
    <w:nsid w:val="53D67CF9"/>
    <w:multiLevelType w:val="singleLevel"/>
    <w:tmpl w:val="625E1BFA"/>
    <w:lvl w:ilvl="0">
      <w:start w:val="1"/>
      <w:numFmt w:val="decimal"/>
      <w:lvlText w:val="%1."/>
      <w:lvlJc w:val="left"/>
      <w:pPr>
        <w:tabs>
          <w:tab w:val="num" w:pos="1170"/>
        </w:tabs>
        <w:ind w:left="1170" w:hanging="360"/>
      </w:pPr>
      <w:rPr>
        <w:rFonts w:hint="default"/>
      </w:rPr>
    </w:lvl>
  </w:abstractNum>
  <w:abstractNum w:abstractNumId="42" w15:restartNumberingAfterBreak="0">
    <w:nsid w:val="5AA35860"/>
    <w:multiLevelType w:val="hybridMultilevel"/>
    <w:tmpl w:val="54BE95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B080F97"/>
    <w:multiLevelType w:val="hybridMultilevel"/>
    <w:tmpl w:val="75F821E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4" w15:restartNumberingAfterBreak="0">
    <w:nsid w:val="5C73DF02"/>
    <w:multiLevelType w:val="hybridMultilevel"/>
    <w:tmpl w:val="AFBA21AE"/>
    <w:lvl w:ilvl="0" w:tplc="04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5F6F7A47"/>
    <w:multiLevelType w:val="singleLevel"/>
    <w:tmpl w:val="A94A128E"/>
    <w:lvl w:ilvl="0">
      <w:start w:val="1"/>
      <w:numFmt w:val="upperLetter"/>
      <w:lvlText w:val="%1."/>
      <w:lvlJc w:val="left"/>
      <w:pPr>
        <w:tabs>
          <w:tab w:val="num" w:pos="810"/>
        </w:tabs>
        <w:ind w:left="810" w:hanging="360"/>
      </w:pPr>
      <w:rPr>
        <w:rFonts w:hint="default"/>
      </w:rPr>
    </w:lvl>
  </w:abstractNum>
  <w:abstractNum w:abstractNumId="46" w15:restartNumberingAfterBreak="0">
    <w:nsid w:val="60E1620B"/>
    <w:multiLevelType w:val="singleLevel"/>
    <w:tmpl w:val="2952A0C2"/>
    <w:lvl w:ilvl="0">
      <w:start w:val="2"/>
      <w:numFmt w:val="upperLetter"/>
      <w:lvlText w:val="%1."/>
      <w:lvlJc w:val="left"/>
      <w:pPr>
        <w:tabs>
          <w:tab w:val="num" w:pos="810"/>
        </w:tabs>
        <w:ind w:left="810" w:hanging="360"/>
      </w:pPr>
      <w:rPr>
        <w:rFonts w:hint="default"/>
      </w:rPr>
    </w:lvl>
  </w:abstractNum>
  <w:abstractNum w:abstractNumId="47" w15:restartNumberingAfterBreak="0">
    <w:nsid w:val="68705A81"/>
    <w:multiLevelType w:val="singleLevel"/>
    <w:tmpl w:val="AC2E155A"/>
    <w:lvl w:ilvl="0">
      <w:start w:val="1"/>
      <w:numFmt w:val="decimal"/>
      <w:lvlText w:val="%1."/>
      <w:lvlJc w:val="left"/>
      <w:pPr>
        <w:tabs>
          <w:tab w:val="num" w:pos="1170"/>
        </w:tabs>
        <w:ind w:left="1170" w:hanging="360"/>
      </w:pPr>
      <w:rPr>
        <w:rFonts w:hint="default"/>
      </w:rPr>
    </w:lvl>
  </w:abstractNum>
  <w:abstractNum w:abstractNumId="48" w15:restartNumberingAfterBreak="0">
    <w:nsid w:val="68AC64E4"/>
    <w:multiLevelType w:val="multilevel"/>
    <w:tmpl w:val="A27E5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8F126F7"/>
    <w:multiLevelType w:val="hybridMultilevel"/>
    <w:tmpl w:val="C00C1100"/>
    <w:lvl w:ilvl="0" w:tplc="6C56AC18">
      <w:start w:val="1"/>
      <w:numFmt w:val="decimal"/>
      <w:lvlText w:val="%1."/>
      <w:lvlJc w:val="left"/>
      <w:pPr>
        <w:ind w:left="1072" w:hanging="360"/>
      </w:pPr>
      <w:rPr>
        <w:rFonts w:hint="default"/>
      </w:r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50" w15:restartNumberingAfterBreak="0">
    <w:nsid w:val="6988671B"/>
    <w:multiLevelType w:val="hybridMultilevel"/>
    <w:tmpl w:val="814E1AB2"/>
    <w:lvl w:ilvl="0" w:tplc="7A7C865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F8E5CE4"/>
    <w:multiLevelType w:val="multilevel"/>
    <w:tmpl w:val="AC585B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700531BD"/>
    <w:multiLevelType w:val="multilevel"/>
    <w:tmpl w:val="95904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1300C0A"/>
    <w:multiLevelType w:val="singleLevel"/>
    <w:tmpl w:val="FD5C4A34"/>
    <w:lvl w:ilvl="0">
      <w:start w:val="1"/>
      <w:numFmt w:val="upperLetter"/>
      <w:lvlText w:val="%1."/>
      <w:lvlJc w:val="left"/>
      <w:pPr>
        <w:tabs>
          <w:tab w:val="num" w:pos="810"/>
        </w:tabs>
        <w:ind w:left="810" w:hanging="360"/>
      </w:pPr>
      <w:rPr>
        <w:rFonts w:hint="default"/>
      </w:rPr>
    </w:lvl>
  </w:abstractNum>
  <w:abstractNum w:abstractNumId="54" w15:restartNumberingAfterBreak="0">
    <w:nsid w:val="71D71BDE"/>
    <w:multiLevelType w:val="multilevel"/>
    <w:tmpl w:val="FAD68668"/>
    <w:lvl w:ilvl="0">
      <w:start w:val="1"/>
      <w:numFmt w:val="lowerLetter"/>
      <w:lvlText w:val="%1."/>
      <w:lvlJc w:val="left"/>
      <w:pPr>
        <w:tabs>
          <w:tab w:val="num" w:pos="720"/>
        </w:tabs>
        <w:ind w:left="720" w:hanging="360"/>
      </w:pPr>
    </w:lvl>
    <w:lvl w:ilvl="1">
      <w:start w:val="1"/>
      <w:numFmt w:val="decimal"/>
      <w:lvlText w:val="%2."/>
      <w:lvlJc w:val="left"/>
      <w:pPr>
        <w:ind w:left="1800" w:hanging="72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72EB7C9C"/>
    <w:multiLevelType w:val="hybridMultilevel"/>
    <w:tmpl w:val="8DA8D25A"/>
    <w:lvl w:ilvl="0" w:tplc="D20EFBD4">
      <w:start w:val="1"/>
      <w:numFmt w:val="decimal"/>
      <w:lvlText w:val="%1."/>
      <w:lvlJc w:val="left"/>
      <w:pPr>
        <w:ind w:left="1072" w:hanging="360"/>
      </w:pPr>
      <w:rPr>
        <w:rFonts w:hint="default"/>
      </w:r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56" w15:restartNumberingAfterBreak="0">
    <w:nsid w:val="767714C2"/>
    <w:multiLevelType w:val="singleLevel"/>
    <w:tmpl w:val="FE04A368"/>
    <w:lvl w:ilvl="0">
      <w:start w:val="5"/>
      <w:numFmt w:val="upperLetter"/>
      <w:lvlText w:val="%1."/>
      <w:lvlJc w:val="left"/>
      <w:pPr>
        <w:tabs>
          <w:tab w:val="num" w:pos="810"/>
        </w:tabs>
        <w:ind w:left="810" w:hanging="360"/>
      </w:pPr>
      <w:rPr>
        <w:rFonts w:hint="default"/>
      </w:rPr>
    </w:lvl>
  </w:abstractNum>
  <w:abstractNum w:abstractNumId="57" w15:restartNumberingAfterBreak="0">
    <w:nsid w:val="7D1E402C"/>
    <w:multiLevelType w:val="singleLevel"/>
    <w:tmpl w:val="0E24C924"/>
    <w:lvl w:ilvl="0">
      <w:start w:val="1"/>
      <w:numFmt w:val="decimal"/>
      <w:lvlText w:val="%1."/>
      <w:lvlJc w:val="left"/>
      <w:pPr>
        <w:tabs>
          <w:tab w:val="num" w:pos="1170"/>
        </w:tabs>
        <w:ind w:left="1170" w:hanging="360"/>
      </w:pPr>
      <w:rPr>
        <w:rFonts w:hint="default"/>
      </w:rPr>
    </w:lvl>
  </w:abstractNum>
  <w:abstractNum w:abstractNumId="58" w15:restartNumberingAfterBreak="0">
    <w:nsid w:val="7D6016BA"/>
    <w:multiLevelType w:val="multilevel"/>
    <w:tmpl w:val="FE386682"/>
    <w:lvl w:ilvl="0">
      <w:start w:val="1"/>
      <w:numFmt w:val="decimal"/>
      <w:lvlText w:val="%1."/>
      <w:lvlJc w:val="left"/>
      <w:pPr>
        <w:tabs>
          <w:tab w:val="num" w:pos="1530"/>
        </w:tabs>
        <w:ind w:left="153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9"/>
  </w:num>
  <w:num w:numId="2">
    <w:abstractNumId w:val="45"/>
  </w:num>
  <w:num w:numId="3">
    <w:abstractNumId w:val="2"/>
  </w:num>
  <w:num w:numId="4">
    <w:abstractNumId w:val="56"/>
  </w:num>
  <w:num w:numId="5">
    <w:abstractNumId w:val="10"/>
  </w:num>
  <w:num w:numId="6">
    <w:abstractNumId w:val="46"/>
  </w:num>
  <w:num w:numId="7">
    <w:abstractNumId w:val="40"/>
  </w:num>
  <w:num w:numId="8">
    <w:abstractNumId w:val="29"/>
  </w:num>
  <w:num w:numId="9">
    <w:abstractNumId w:val="37"/>
  </w:num>
  <w:num w:numId="10">
    <w:abstractNumId w:val="13"/>
  </w:num>
  <w:num w:numId="11">
    <w:abstractNumId w:val="7"/>
  </w:num>
  <w:num w:numId="12">
    <w:abstractNumId w:val="41"/>
  </w:num>
  <w:num w:numId="13">
    <w:abstractNumId w:val="31"/>
  </w:num>
  <w:num w:numId="14">
    <w:abstractNumId w:val="6"/>
  </w:num>
  <w:num w:numId="15">
    <w:abstractNumId w:val="3"/>
  </w:num>
  <w:num w:numId="16">
    <w:abstractNumId w:val="47"/>
  </w:num>
  <w:num w:numId="17">
    <w:abstractNumId w:val="32"/>
  </w:num>
  <w:num w:numId="18">
    <w:abstractNumId w:val="23"/>
  </w:num>
  <w:num w:numId="19">
    <w:abstractNumId w:val="58"/>
  </w:num>
  <w:num w:numId="20">
    <w:abstractNumId w:val="36"/>
  </w:num>
  <w:num w:numId="21">
    <w:abstractNumId w:val="5"/>
  </w:num>
  <w:num w:numId="22">
    <w:abstractNumId w:val="53"/>
  </w:num>
  <w:num w:numId="23">
    <w:abstractNumId w:val="57"/>
  </w:num>
  <w:num w:numId="24">
    <w:abstractNumId w:val="44"/>
  </w:num>
  <w:num w:numId="25">
    <w:abstractNumId w:val="21"/>
  </w:num>
  <w:num w:numId="26">
    <w:abstractNumId w:val="33"/>
  </w:num>
  <w:num w:numId="27">
    <w:abstractNumId w:val="17"/>
  </w:num>
  <w:num w:numId="28">
    <w:abstractNumId w:val="38"/>
  </w:num>
  <w:num w:numId="29">
    <w:abstractNumId w:val="24"/>
  </w:num>
  <w:num w:numId="30">
    <w:abstractNumId w:val="20"/>
  </w:num>
  <w:num w:numId="31">
    <w:abstractNumId w:val="18"/>
  </w:num>
  <w:num w:numId="32">
    <w:abstractNumId w:val="35"/>
  </w:num>
  <w:num w:numId="33">
    <w:abstractNumId w:val="49"/>
  </w:num>
  <w:num w:numId="34">
    <w:abstractNumId w:val="25"/>
  </w:num>
  <w:num w:numId="35">
    <w:abstractNumId w:val="4"/>
  </w:num>
  <w:num w:numId="36">
    <w:abstractNumId w:val="55"/>
  </w:num>
  <w:num w:numId="37">
    <w:abstractNumId w:val="11"/>
  </w:num>
  <w:num w:numId="38">
    <w:abstractNumId w:val="34"/>
  </w:num>
  <w:num w:numId="39">
    <w:abstractNumId w:val="28"/>
  </w:num>
  <w:num w:numId="40">
    <w:abstractNumId w:val="48"/>
  </w:num>
  <w:num w:numId="41">
    <w:abstractNumId w:val="15"/>
  </w:num>
  <w:num w:numId="42">
    <w:abstractNumId w:val="30"/>
  </w:num>
  <w:num w:numId="43">
    <w:abstractNumId w:val="51"/>
  </w:num>
  <w:num w:numId="44">
    <w:abstractNumId w:val="1"/>
  </w:num>
  <w:num w:numId="45">
    <w:abstractNumId w:val="52"/>
  </w:num>
  <w:num w:numId="46">
    <w:abstractNumId w:val="54"/>
  </w:num>
  <w:num w:numId="47">
    <w:abstractNumId w:val="12"/>
  </w:num>
  <w:num w:numId="48">
    <w:abstractNumId w:val="26"/>
  </w:num>
  <w:num w:numId="49">
    <w:abstractNumId w:val="39"/>
  </w:num>
  <w:num w:numId="50">
    <w:abstractNumId w:val="0"/>
  </w:num>
  <w:num w:numId="51">
    <w:abstractNumId w:val="14"/>
  </w:num>
  <w:num w:numId="52">
    <w:abstractNumId w:val="2"/>
    <w:lvlOverride w:ilvl="0">
      <w:startOverride w:val="3"/>
    </w:lvlOverride>
  </w:num>
  <w:num w:numId="53">
    <w:abstractNumId w:val="42"/>
  </w:num>
  <w:num w:numId="54">
    <w:abstractNumId w:val="9"/>
  </w:num>
  <w:num w:numId="55">
    <w:abstractNumId w:val="43"/>
  </w:num>
  <w:num w:numId="56">
    <w:abstractNumId w:val="22"/>
  </w:num>
  <w:num w:numId="57">
    <w:abstractNumId w:val="27"/>
  </w:num>
  <w:num w:numId="58">
    <w:abstractNumId w:val="16"/>
  </w:num>
  <w:num w:numId="59">
    <w:abstractNumId w:val="50"/>
  </w:num>
  <w:num w:numId="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3MnYIWsbx7kDjymizXH0PZV7+g+2RZnIB2qwbAbNZ3WXRS/dAsW8nl7dLJMzAmEMXZdzZzQX9klzpZ0FvVmzQ==" w:salt="eu4LOfJpJYSwTgeBPn/TV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F7B"/>
    <w:rsid w:val="0000651C"/>
    <w:rsid w:val="00014B60"/>
    <w:rsid w:val="0001681E"/>
    <w:rsid w:val="0002021B"/>
    <w:rsid w:val="00023B66"/>
    <w:rsid w:val="00023FC7"/>
    <w:rsid w:val="00025495"/>
    <w:rsid w:val="00025CCC"/>
    <w:rsid w:val="00027C2A"/>
    <w:rsid w:val="00027E8A"/>
    <w:rsid w:val="00030675"/>
    <w:rsid w:val="000328C1"/>
    <w:rsid w:val="000407B9"/>
    <w:rsid w:val="00044D4F"/>
    <w:rsid w:val="00044D60"/>
    <w:rsid w:val="000463EC"/>
    <w:rsid w:val="00046CB6"/>
    <w:rsid w:val="00046F72"/>
    <w:rsid w:val="00073421"/>
    <w:rsid w:val="000741B0"/>
    <w:rsid w:val="00075656"/>
    <w:rsid w:val="000774C8"/>
    <w:rsid w:val="00083371"/>
    <w:rsid w:val="00085F88"/>
    <w:rsid w:val="00087F91"/>
    <w:rsid w:val="000970CE"/>
    <w:rsid w:val="000A0D65"/>
    <w:rsid w:val="000A55EA"/>
    <w:rsid w:val="000B1300"/>
    <w:rsid w:val="000B6508"/>
    <w:rsid w:val="000C20AC"/>
    <w:rsid w:val="000C256F"/>
    <w:rsid w:val="000C4312"/>
    <w:rsid w:val="000D3B7B"/>
    <w:rsid w:val="000D4718"/>
    <w:rsid w:val="000D57F1"/>
    <w:rsid w:val="000E25CE"/>
    <w:rsid w:val="000E52BB"/>
    <w:rsid w:val="000E707E"/>
    <w:rsid w:val="000F5428"/>
    <w:rsid w:val="00100CE9"/>
    <w:rsid w:val="00101695"/>
    <w:rsid w:val="00102893"/>
    <w:rsid w:val="001057B4"/>
    <w:rsid w:val="00106789"/>
    <w:rsid w:val="0010735D"/>
    <w:rsid w:val="00111971"/>
    <w:rsid w:val="00112E90"/>
    <w:rsid w:val="00115FEF"/>
    <w:rsid w:val="00117F18"/>
    <w:rsid w:val="00120983"/>
    <w:rsid w:val="00122075"/>
    <w:rsid w:val="001241B5"/>
    <w:rsid w:val="0013029C"/>
    <w:rsid w:val="00130F8A"/>
    <w:rsid w:val="0013454B"/>
    <w:rsid w:val="00143D1D"/>
    <w:rsid w:val="00144013"/>
    <w:rsid w:val="00144667"/>
    <w:rsid w:val="001508BC"/>
    <w:rsid w:val="0015130B"/>
    <w:rsid w:val="00151850"/>
    <w:rsid w:val="0015238E"/>
    <w:rsid w:val="001549A2"/>
    <w:rsid w:val="00177456"/>
    <w:rsid w:val="001843B7"/>
    <w:rsid w:val="00187826"/>
    <w:rsid w:val="00190428"/>
    <w:rsid w:val="0019130E"/>
    <w:rsid w:val="001916F7"/>
    <w:rsid w:val="0019466A"/>
    <w:rsid w:val="001A1225"/>
    <w:rsid w:val="001A24A7"/>
    <w:rsid w:val="001A4B36"/>
    <w:rsid w:val="001A562C"/>
    <w:rsid w:val="001B2109"/>
    <w:rsid w:val="001B4DEA"/>
    <w:rsid w:val="001B52C8"/>
    <w:rsid w:val="001C0DDD"/>
    <w:rsid w:val="001C219C"/>
    <w:rsid w:val="001C2816"/>
    <w:rsid w:val="001C4B98"/>
    <w:rsid w:val="001D3A8A"/>
    <w:rsid w:val="001D4566"/>
    <w:rsid w:val="001D4A92"/>
    <w:rsid w:val="001D7D75"/>
    <w:rsid w:val="001E0D31"/>
    <w:rsid w:val="001E2F72"/>
    <w:rsid w:val="001E631D"/>
    <w:rsid w:val="001F03FF"/>
    <w:rsid w:val="001F0AA6"/>
    <w:rsid w:val="001F1260"/>
    <w:rsid w:val="001F16AA"/>
    <w:rsid w:val="001F2FB2"/>
    <w:rsid w:val="001F5B9D"/>
    <w:rsid w:val="0020140F"/>
    <w:rsid w:val="00202867"/>
    <w:rsid w:val="0020363A"/>
    <w:rsid w:val="002045BF"/>
    <w:rsid w:val="002121CB"/>
    <w:rsid w:val="00213990"/>
    <w:rsid w:val="002149A2"/>
    <w:rsid w:val="00216699"/>
    <w:rsid w:val="00216AA0"/>
    <w:rsid w:val="002205B6"/>
    <w:rsid w:val="00222206"/>
    <w:rsid w:val="00223B21"/>
    <w:rsid w:val="00232D5C"/>
    <w:rsid w:val="00240A27"/>
    <w:rsid w:val="0024255A"/>
    <w:rsid w:val="00242EBF"/>
    <w:rsid w:val="00246AEE"/>
    <w:rsid w:val="0025545C"/>
    <w:rsid w:val="00261051"/>
    <w:rsid w:val="00262178"/>
    <w:rsid w:val="0026220C"/>
    <w:rsid w:val="002622C4"/>
    <w:rsid w:val="00264174"/>
    <w:rsid w:val="0027101C"/>
    <w:rsid w:val="00271575"/>
    <w:rsid w:val="0027320C"/>
    <w:rsid w:val="00276F28"/>
    <w:rsid w:val="00280F3E"/>
    <w:rsid w:val="002859BC"/>
    <w:rsid w:val="00287D16"/>
    <w:rsid w:val="002923CD"/>
    <w:rsid w:val="0029559E"/>
    <w:rsid w:val="002A13A5"/>
    <w:rsid w:val="002A50D0"/>
    <w:rsid w:val="002B3418"/>
    <w:rsid w:val="002C7BA8"/>
    <w:rsid w:val="002D2DEC"/>
    <w:rsid w:val="002D6AB2"/>
    <w:rsid w:val="002D7B2A"/>
    <w:rsid w:val="002E7779"/>
    <w:rsid w:val="00300C4A"/>
    <w:rsid w:val="00302D1C"/>
    <w:rsid w:val="00303DD0"/>
    <w:rsid w:val="003073BF"/>
    <w:rsid w:val="003112A1"/>
    <w:rsid w:val="00330833"/>
    <w:rsid w:val="00331033"/>
    <w:rsid w:val="003320D3"/>
    <w:rsid w:val="00334F5A"/>
    <w:rsid w:val="0033576A"/>
    <w:rsid w:val="00341E8B"/>
    <w:rsid w:val="00345ED2"/>
    <w:rsid w:val="003473FD"/>
    <w:rsid w:val="0035010F"/>
    <w:rsid w:val="00350EF8"/>
    <w:rsid w:val="00357D01"/>
    <w:rsid w:val="0036766F"/>
    <w:rsid w:val="0037067E"/>
    <w:rsid w:val="00370BC0"/>
    <w:rsid w:val="003732F7"/>
    <w:rsid w:val="00374098"/>
    <w:rsid w:val="00383602"/>
    <w:rsid w:val="003868BF"/>
    <w:rsid w:val="003A098D"/>
    <w:rsid w:val="003A1A48"/>
    <w:rsid w:val="003A36BE"/>
    <w:rsid w:val="003A4C69"/>
    <w:rsid w:val="003A6F7A"/>
    <w:rsid w:val="003B06CD"/>
    <w:rsid w:val="003B11B9"/>
    <w:rsid w:val="003B5388"/>
    <w:rsid w:val="003B64D8"/>
    <w:rsid w:val="003C01C1"/>
    <w:rsid w:val="003C0250"/>
    <w:rsid w:val="003C2063"/>
    <w:rsid w:val="003C6E9D"/>
    <w:rsid w:val="003D0B9A"/>
    <w:rsid w:val="003D20FA"/>
    <w:rsid w:val="003D626D"/>
    <w:rsid w:val="003D6332"/>
    <w:rsid w:val="003E0CFA"/>
    <w:rsid w:val="003E14B4"/>
    <w:rsid w:val="003E2B64"/>
    <w:rsid w:val="003E3D91"/>
    <w:rsid w:val="003E4D0B"/>
    <w:rsid w:val="003E7D20"/>
    <w:rsid w:val="003F1018"/>
    <w:rsid w:val="003F2986"/>
    <w:rsid w:val="003F594A"/>
    <w:rsid w:val="003F5AB7"/>
    <w:rsid w:val="003F7FBD"/>
    <w:rsid w:val="00417798"/>
    <w:rsid w:val="00417D64"/>
    <w:rsid w:val="00421327"/>
    <w:rsid w:val="0042207E"/>
    <w:rsid w:val="0042786F"/>
    <w:rsid w:val="00432D29"/>
    <w:rsid w:val="00433075"/>
    <w:rsid w:val="00435121"/>
    <w:rsid w:val="004355D2"/>
    <w:rsid w:val="00437D77"/>
    <w:rsid w:val="0044004B"/>
    <w:rsid w:val="00442D3F"/>
    <w:rsid w:val="004520E5"/>
    <w:rsid w:val="004546CA"/>
    <w:rsid w:val="004559EC"/>
    <w:rsid w:val="00457BD2"/>
    <w:rsid w:val="00460AC9"/>
    <w:rsid w:val="00464CB7"/>
    <w:rsid w:val="00465D38"/>
    <w:rsid w:val="004726C5"/>
    <w:rsid w:val="00476322"/>
    <w:rsid w:val="004775A7"/>
    <w:rsid w:val="00477F61"/>
    <w:rsid w:val="004804F7"/>
    <w:rsid w:val="0048404C"/>
    <w:rsid w:val="00484763"/>
    <w:rsid w:val="004859AC"/>
    <w:rsid w:val="00487541"/>
    <w:rsid w:val="00495AC5"/>
    <w:rsid w:val="00496A02"/>
    <w:rsid w:val="004A285F"/>
    <w:rsid w:val="004A3FD7"/>
    <w:rsid w:val="004B31E3"/>
    <w:rsid w:val="004C2585"/>
    <w:rsid w:val="004C336F"/>
    <w:rsid w:val="004C4A8E"/>
    <w:rsid w:val="004D064B"/>
    <w:rsid w:val="004D2A6E"/>
    <w:rsid w:val="004D39E8"/>
    <w:rsid w:val="004D453A"/>
    <w:rsid w:val="004D50AC"/>
    <w:rsid w:val="004D57BF"/>
    <w:rsid w:val="004E0913"/>
    <w:rsid w:val="004E0EA5"/>
    <w:rsid w:val="004F12A0"/>
    <w:rsid w:val="00500D66"/>
    <w:rsid w:val="005024D0"/>
    <w:rsid w:val="00502809"/>
    <w:rsid w:val="0050560C"/>
    <w:rsid w:val="00505885"/>
    <w:rsid w:val="00511B52"/>
    <w:rsid w:val="00523F0F"/>
    <w:rsid w:val="005244C9"/>
    <w:rsid w:val="005256FE"/>
    <w:rsid w:val="00525824"/>
    <w:rsid w:val="00525D59"/>
    <w:rsid w:val="00535F96"/>
    <w:rsid w:val="005406EB"/>
    <w:rsid w:val="00542A00"/>
    <w:rsid w:val="00542E5D"/>
    <w:rsid w:val="0054579C"/>
    <w:rsid w:val="005465A5"/>
    <w:rsid w:val="0054774A"/>
    <w:rsid w:val="005560D1"/>
    <w:rsid w:val="00561605"/>
    <w:rsid w:val="005621A7"/>
    <w:rsid w:val="00563073"/>
    <w:rsid w:val="005660AF"/>
    <w:rsid w:val="005730C4"/>
    <w:rsid w:val="0058208A"/>
    <w:rsid w:val="00584245"/>
    <w:rsid w:val="00584691"/>
    <w:rsid w:val="00586665"/>
    <w:rsid w:val="005876AD"/>
    <w:rsid w:val="00587CD5"/>
    <w:rsid w:val="005900D5"/>
    <w:rsid w:val="00592682"/>
    <w:rsid w:val="00593351"/>
    <w:rsid w:val="00595DBF"/>
    <w:rsid w:val="005A00CB"/>
    <w:rsid w:val="005A3767"/>
    <w:rsid w:val="005A4492"/>
    <w:rsid w:val="005A4E52"/>
    <w:rsid w:val="005A7D54"/>
    <w:rsid w:val="005B3A0A"/>
    <w:rsid w:val="005B5B74"/>
    <w:rsid w:val="005B70AD"/>
    <w:rsid w:val="005C30A0"/>
    <w:rsid w:val="005C38D4"/>
    <w:rsid w:val="005C621C"/>
    <w:rsid w:val="005C77FD"/>
    <w:rsid w:val="005D1B44"/>
    <w:rsid w:val="005F0470"/>
    <w:rsid w:val="005F43D8"/>
    <w:rsid w:val="005F4BC6"/>
    <w:rsid w:val="00607A67"/>
    <w:rsid w:val="00611771"/>
    <w:rsid w:val="006139D4"/>
    <w:rsid w:val="00616F0A"/>
    <w:rsid w:val="006173D7"/>
    <w:rsid w:val="00617AE2"/>
    <w:rsid w:val="00621621"/>
    <w:rsid w:val="00621725"/>
    <w:rsid w:val="0062674A"/>
    <w:rsid w:val="00626CCB"/>
    <w:rsid w:val="006271AA"/>
    <w:rsid w:val="00627368"/>
    <w:rsid w:val="00642AEC"/>
    <w:rsid w:val="00643A61"/>
    <w:rsid w:val="00644089"/>
    <w:rsid w:val="00645C7B"/>
    <w:rsid w:val="00647F88"/>
    <w:rsid w:val="006520F2"/>
    <w:rsid w:val="00653509"/>
    <w:rsid w:val="00653AF4"/>
    <w:rsid w:val="006551B2"/>
    <w:rsid w:val="006577FF"/>
    <w:rsid w:val="00660537"/>
    <w:rsid w:val="006638C9"/>
    <w:rsid w:val="00663D7D"/>
    <w:rsid w:val="00672CEA"/>
    <w:rsid w:val="006737B7"/>
    <w:rsid w:val="00675804"/>
    <w:rsid w:val="00676472"/>
    <w:rsid w:val="00677660"/>
    <w:rsid w:val="00682E0D"/>
    <w:rsid w:val="0068350B"/>
    <w:rsid w:val="006837B3"/>
    <w:rsid w:val="00684870"/>
    <w:rsid w:val="00684A5A"/>
    <w:rsid w:val="00690AFD"/>
    <w:rsid w:val="006930A2"/>
    <w:rsid w:val="00694167"/>
    <w:rsid w:val="00697228"/>
    <w:rsid w:val="006973AE"/>
    <w:rsid w:val="006A21E1"/>
    <w:rsid w:val="006A6735"/>
    <w:rsid w:val="006B1402"/>
    <w:rsid w:val="006B1AEB"/>
    <w:rsid w:val="006B753A"/>
    <w:rsid w:val="006C24CE"/>
    <w:rsid w:val="006C4579"/>
    <w:rsid w:val="006C5252"/>
    <w:rsid w:val="006C5FF9"/>
    <w:rsid w:val="006D1633"/>
    <w:rsid w:val="006D401F"/>
    <w:rsid w:val="006D7724"/>
    <w:rsid w:val="006E4673"/>
    <w:rsid w:val="006F0C86"/>
    <w:rsid w:val="006F54EC"/>
    <w:rsid w:val="00702116"/>
    <w:rsid w:val="00703DB3"/>
    <w:rsid w:val="0070631D"/>
    <w:rsid w:val="00715282"/>
    <w:rsid w:val="007170C7"/>
    <w:rsid w:val="00717606"/>
    <w:rsid w:val="0072066D"/>
    <w:rsid w:val="00721F77"/>
    <w:rsid w:val="007273E6"/>
    <w:rsid w:val="007315CE"/>
    <w:rsid w:val="00733001"/>
    <w:rsid w:val="00737A85"/>
    <w:rsid w:val="00744D4E"/>
    <w:rsid w:val="007515AC"/>
    <w:rsid w:val="00757A01"/>
    <w:rsid w:val="00762184"/>
    <w:rsid w:val="00765A7E"/>
    <w:rsid w:val="00765E29"/>
    <w:rsid w:val="0076637B"/>
    <w:rsid w:val="007664AB"/>
    <w:rsid w:val="007666D0"/>
    <w:rsid w:val="007739E8"/>
    <w:rsid w:val="007749ED"/>
    <w:rsid w:val="00776288"/>
    <w:rsid w:val="00777878"/>
    <w:rsid w:val="0078080C"/>
    <w:rsid w:val="00781F1B"/>
    <w:rsid w:val="007B0F0D"/>
    <w:rsid w:val="007C30EA"/>
    <w:rsid w:val="007C396A"/>
    <w:rsid w:val="007C4AD1"/>
    <w:rsid w:val="007C4BC8"/>
    <w:rsid w:val="007D1C43"/>
    <w:rsid w:val="007D72EC"/>
    <w:rsid w:val="007E1011"/>
    <w:rsid w:val="007E1866"/>
    <w:rsid w:val="007F0528"/>
    <w:rsid w:val="007F158C"/>
    <w:rsid w:val="007F2DC2"/>
    <w:rsid w:val="007F333D"/>
    <w:rsid w:val="007F6315"/>
    <w:rsid w:val="007F7BBE"/>
    <w:rsid w:val="007F7E2E"/>
    <w:rsid w:val="0082058A"/>
    <w:rsid w:val="00820A9C"/>
    <w:rsid w:val="008302E7"/>
    <w:rsid w:val="00850751"/>
    <w:rsid w:val="0085253F"/>
    <w:rsid w:val="008531F6"/>
    <w:rsid w:val="0085334A"/>
    <w:rsid w:val="00854644"/>
    <w:rsid w:val="008577EE"/>
    <w:rsid w:val="008634E9"/>
    <w:rsid w:val="00870A1F"/>
    <w:rsid w:val="00872E1C"/>
    <w:rsid w:val="00882BD2"/>
    <w:rsid w:val="00895142"/>
    <w:rsid w:val="00897802"/>
    <w:rsid w:val="008A6531"/>
    <w:rsid w:val="008B6EE3"/>
    <w:rsid w:val="008C40F5"/>
    <w:rsid w:val="008C4F28"/>
    <w:rsid w:val="008D2C2F"/>
    <w:rsid w:val="008D6B11"/>
    <w:rsid w:val="008D775C"/>
    <w:rsid w:val="008E1281"/>
    <w:rsid w:val="008E27CA"/>
    <w:rsid w:val="008E28F2"/>
    <w:rsid w:val="008E33D0"/>
    <w:rsid w:val="008E612D"/>
    <w:rsid w:val="008E668A"/>
    <w:rsid w:val="008E695B"/>
    <w:rsid w:val="008E7616"/>
    <w:rsid w:val="008F5014"/>
    <w:rsid w:val="008F5C50"/>
    <w:rsid w:val="00901C38"/>
    <w:rsid w:val="009067C7"/>
    <w:rsid w:val="00907917"/>
    <w:rsid w:val="00915010"/>
    <w:rsid w:val="009175F0"/>
    <w:rsid w:val="0092190B"/>
    <w:rsid w:val="00922F4C"/>
    <w:rsid w:val="00926C83"/>
    <w:rsid w:val="00926F29"/>
    <w:rsid w:val="0092703F"/>
    <w:rsid w:val="00927416"/>
    <w:rsid w:val="009279B1"/>
    <w:rsid w:val="009312FC"/>
    <w:rsid w:val="00931736"/>
    <w:rsid w:val="0093411B"/>
    <w:rsid w:val="00937000"/>
    <w:rsid w:val="00951111"/>
    <w:rsid w:val="009523E0"/>
    <w:rsid w:val="00952D88"/>
    <w:rsid w:val="00966160"/>
    <w:rsid w:val="00967458"/>
    <w:rsid w:val="00970F7D"/>
    <w:rsid w:val="00980F76"/>
    <w:rsid w:val="00981A0E"/>
    <w:rsid w:val="009820AF"/>
    <w:rsid w:val="0098269B"/>
    <w:rsid w:val="009848D7"/>
    <w:rsid w:val="0098503C"/>
    <w:rsid w:val="00987606"/>
    <w:rsid w:val="009918BC"/>
    <w:rsid w:val="00994E76"/>
    <w:rsid w:val="00996292"/>
    <w:rsid w:val="00997089"/>
    <w:rsid w:val="009A0E02"/>
    <w:rsid w:val="009A1E30"/>
    <w:rsid w:val="009A2ADD"/>
    <w:rsid w:val="009B0DE8"/>
    <w:rsid w:val="009B1D48"/>
    <w:rsid w:val="009B5A6D"/>
    <w:rsid w:val="009D3273"/>
    <w:rsid w:val="009D4776"/>
    <w:rsid w:val="009D7486"/>
    <w:rsid w:val="009E5405"/>
    <w:rsid w:val="009E62F8"/>
    <w:rsid w:val="009E6C97"/>
    <w:rsid w:val="009E71FA"/>
    <w:rsid w:val="009E77D9"/>
    <w:rsid w:val="009E7AEC"/>
    <w:rsid w:val="009E7BEF"/>
    <w:rsid w:val="009F36C4"/>
    <w:rsid w:val="00A04D46"/>
    <w:rsid w:val="00A06A68"/>
    <w:rsid w:val="00A06DEF"/>
    <w:rsid w:val="00A1036E"/>
    <w:rsid w:val="00A118C3"/>
    <w:rsid w:val="00A11A09"/>
    <w:rsid w:val="00A14EF7"/>
    <w:rsid w:val="00A2384E"/>
    <w:rsid w:val="00A2411B"/>
    <w:rsid w:val="00A27D4C"/>
    <w:rsid w:val="00A32C2B"/>
    <w:rsid w:val="00A36123"/>
    <w:rsid w:val="00A423A6"/>
    <w:rsid w:val="00A430F0"/>
    <w:rsid w:val="00A43A25"/>
    <w:rsid w:val="00A546A4"/>
    <w:rsid w:val="00A54D21"/>
    <w:rsid w:val="00A567E1"/>
    <w:rsid w:val="00A57F3C"/>
    <w:rsid w:val="00A614CC"/>
    <w:rsid w:val="00A65BF0"/>
    <w:rsid w:val="00A70BB3"/>
    <w:rsid w:val="00A7323B"/>
    <w:rsid w:val="00A76D62"/>
    <w:rsid w:val="00A76E07"/>
    <w:rsid w:val="00A771FA"/>
    <w:rsid w:val="00A77EF2"/>
    <w:rsid w:val="00A81360"/>
    <w:rsid w:val="00A86C58"/>
    <w:rsid w:val="00A87A95"/>
    <w:rsid w:val="00A9333D"/>
    <w:rsid w:val="00AA1D5F"/>
    <w:rsid w:val="00AA4C9B"/>
    <w:rsid w:val="00AA54FF"/>
    <w:rsid w:val="00AA72BE"/>
    <w:rsid w:val="00AB3965"/>
    <w:rsid w:val="00AB3A71"/>
    <w:rsid w:val="00AB651C"/>
    <w:rsid w:val="00AC30C0"/>
    <w:rsid w:val="00AC36FD"/>
    <w:rsid w:val="00AC37DF"/>
    <w:rsid w:val="00AE146A"/>
    <w:rsid w:val="00AE411B"/>
    <w:rsid w:val="00AE75D4"/>
    <w:rsid w:val="00AF2302"/>
    <w:rsid w:val="00AF6FD1"/>
    <w:rsid w:val="00B033DE"/>
    <w:rsid w:val="00B13CA8"/>
    <w:rsid w:val="00B260B8"/>
    <w:rsid w:val="00B34D1E"/>
    <w:rsid w:val="00B36617"/>
    <w:rsid w:val="00B43EAA"/>
    <w:rsid w:val="00B467B1"/>
    <w:rsid w:val="00B5224E"/>
    <w:rsid w:val="00B54ED0"/>
    <w:rsid w:val="00B6060B"/>
    <w:rsid w:val="00B62C37"/>
    <w:rsid w:val="00B70B2C"/>
    <w:rsid w:val="00B74610"/>
    <w:rsid w:val="00B833F0"/>
    <w:rsid w:val="00B8643C"/>
    <w:rsid w:val="00B8653D"/>
    <w:rsid w:val="00B903C2"/>
    <w:rsid w:val="00B937B7"/>
    <w:rsid w:val="00B937E7"/>
    <w:rsid w:val="00BA2C2D"/>
    <w:rsid w:val="00BA2FB5"/>
    <w:rsid w:val="00BA32E5"/>
    <w:rsid w:val="00BA633C"/>
    <w:rsid w:val="00BA6D52"/>
    <w:rsid w:val="00BB47F9"/>
    <w:rsid w:val="00BB4C48"/>
    <w:rsid w:val="00BB58FB"/>
    <w:rsid w:val="00BB715C"/>
    <w:rsid w:val="00BC12F3"/>
    <w:rsid w:val="00BC24CA"/>
    <w:rsid w:val="00BC4C91"/>
    <w:rsid w:val="00BC4EF6"/>
    <w:rsid w:val="00BC50CA"/>
    <w:rsid w:val="00BC6F8F"/>
    <w:rsid w:val="00BD0568"/>
    <w:rsid w:val="00BD24D0"/>
    <w:rsid w:val="00BD3B96"/>
    <w:rsid w:val="00BF3842"/>
    <w:rsid w:val="00BF441D"/>
    <w:rsid w:val="00BF4B07"/>
    <w:rsid w:val="00BF504A"/>
    <w:rsid w:val="00BF76A9"/>
    <w:rsid w:val="00C000D1"/>
    <w:rsid w:val="00C01025"/>
    <w:rsid w:val="00C0395F"/>
    <w:rsid w:val="00C044A4"/>
    <w:rsid w:val="00C11BCC"/>
    <w:rsid w:val="00C124DF"/>
    <w:rsid w:val="00C12919"/>
    <w:rsid w:val="00C12B2D"/>
    <w:rsid w:val="00C14284"/>
    <w:rsid w:val="00C170FE"/>
    <w:rsid w:val="00C305EE"/>
    <w:rsid w:val="00C34379"/>
    <w:rsid w:val="00C35DAF"/>
    <w:rsid w:val="00C35EE3"/>
    <w:rsid w:val="00C371C8"/>
    <w:rsid w:val="00C40DF4"/>
    <w:rsid w:val="00C505FD"/>
    <w:rsid w:val="00C526B6"/>
    <w:rsid w:val="00C53DB9"/>
    <w:rsid w:val="00C56474"/>
    <w:rsid w:val="00C62014"/>
    <w:rsid w:val="00C650DD"/>
    <w:rsid w:val="00C678F8"/>
    <w:rsid w:val="00C75CF3"/>
    <w:rsid w:val="00C764F2"/>
    <w:rsid w:val="00C76543"/>
    <w:rsid w:val="00C77E4D"/>
    <w:rsid w:val="00C8231B"/>
    <w:rsid w:val="00C82F4F"/>
    <w:rsid w:val="00C83624"/>
    <w:rsid w:val="00C83F99"/>
    <w:rsid w:val="00C85DED"/>
    <w:rsid w:val="00C922F9"/>
    <w:rsid w:val="00C94228"/>
    <w:rsid w:val="00C97F03"/>
    <w:rsid w:val="00CA28FC"/>
    <w:rsid w:val="00CA312C"/>
    <w:rsid w:val="00CB06A2"/>
    <w:rsid w:val="00CB081E"/>
    <w:rsid w:val="00CB2229"/>
    <w:rsid w:val="00CB5317"/>
    <w:rsid w:val="00CC595E"/>
    <w:rsid w:val="00CC7739"/>
    <w:rsid w:val="00CD012D"/>
    <w:rsid w:val="00CD0FE0"/>
    <w:rsid w:val="00CE3114"/>
    <w:rsid w:val="00CE763F"/>
    <w:rsid w:val="00CF0508"/>
    <w:rsid w:val="00CF0CF0"/>
    <w:rsid w:val="00CF0E41"/>
    <w:rsid w:val="00CF2533"/>
    <w:rsid w:val="00CF2A61"/>
    <w:rsid w:val="00CF31BA"/>
    <w:rsid w:val="00CF4E28"/>
    <w:rsid w:val="00CF7136"/>
    <w:rsid w:val="00CF7C90"/>
    <w:rsid w:val="00D07C75"/>
    <w:rsid w:val="00D11C6A"/>
    <w:rsid w:val="00D128BA"/>
    <w:rsid w:val="00D137BD"/>
    <w:rsid w:val="00D22066"/>
    <w:rsid w:val="00D2346E"/>
    <w:rsid w:val="00D24A5B"/>
    <w:rsid w:val="00D264BA"/>
    <w:rsid w:val="00D3528E"/>
    <w:rsid w:val="00D36A0C"/>
    <w:rsid w:val="00D406CA"/>
    <w:rsid w:val="00D41386"/>
    <w:rsid w:val="00D416AA"/>
    <w:rsid w:val="00D45BBE"/>
    <w:rsid w:val="00D46CB9"/>
    <w:rsid w:val="00D51872"/>
    <w:rsid w:val="00D559BF"/>
    <w:rsid w:val="00D64B05"/>
    <w:rsid w:val="00D65B25"/>
    <w:rsid w:val="00D65EB7"/>
    <w:rsid w:val="00D65F00"/>
    <w:rsid w:val="00D72F10"/>
    <w:rsid w:val="00D73B10"/>
    <w:rsid w:val="00D75ECD"/>
    <w:rsid w:val="00D76911"/>
    <w:rsid w:val="00D7713B"/>
    <w:rsid w:val="00D82A2F"/>
    <w:rsid w:val="00D831F4"/>
    <w:rsid w:val="00D909DB"/>
    <w:rsid w:val="00D94FFA"/>
    <w:rsid w:val="00D97F83"/>
    <w:rsid w:val="00DA5D81"/>
    <w:rsid w:val="00DB0533"/>
    <w:rsid w:val="00DB1FBD"/>
    <w:rsid w:val="00DB255A"/>
    <w:rsid w:val="00DB3C99"/>
    <w:rsid w:val="00DB4FBF"/>
    <w:rsid w:val="00DB7B80"/>
    <w:rsid w:val="00DC2136"/>
    <w:rsid w:val="00DD2307"/>
    <w:rsid w:val="00DD4EAE"/>
    <w:rsid w:val="00DD7A67"/>
    <w:rsid w:val="00DE7414"/>
    <w:rsid w:val="00DF6D9C"/>
    <w:rsid w:val="00E00552"/>
    <w:rsid w:val="00E052B4"/>
    <w:rsid w:val="00E065A9"/>
    <w:rsid w:val="00E1025E"/>
    <w:rsid w:val="00E127DA"/>
    <w:rsid w:val="00E1433D"/>
    <w:rsid w:val="00E16306"/>
    <w:rsid w:val="00E16904"/>
    <w:rsid w:val="00E22637"/>
    <w:rsid w:val="00E37914"/>
    <w:rsid w:val="00E507C9"/>
    <w:rsid w:val="00E512F7"/>
    <w:rsid w:val="00E61A03"/>
    <w:rsid w:val="00E71512"/>
    <w:rsid w:val="00E757A8"/>
    <w:rsid w:val="00E77A2A"/>
    <w:rsid w:val="00E82328"/>
    <w:rsid w:val="00E829EE"/>
    <w:rsid w:val="00E83A33"/>
    <w:rsid w:val="00E879DF"/>
    <w:rsid w:val="00E87FC6"/>
    <w:rsid w:val="00E910D0"/>
    <w:rsid w:val="00E92CA6"/>
    <w:rsid w:val="00E93262"/>
    <w:rsid w:val="00E95901"/>
    <w:rsid w:val="00EA6D3C"/>
    <w:rsid w:val="00EB1FD0"/>
    <w:rsid w:val="00EB788B"/>
    <w:rsid w:val="00EB7DCE"/>
    <w:rsid w:val="00EC1101"/>
    <w:rsid w:val="00EC3939"/>
    <w:rsid w:val="00EC3D94"/>
    <w:rsid w:val="00EC47FB"/>
    <w:rsid w:val="00EC6C5A"/>
    <w:rsid w:val="00EC7721"/>
    <w:rsid w:val="00ED732B"/>
    <w:rsid w:val="00EE3ABE"/>
    <w:rsid w:val="00EE442B"/>
    <w:rsid w:val="00EE4FD8"/>
    <w:rsid w:val="00EE67DC"/>
    <w:rsid w:val="00EF0343"/>
    <w:rsid w:val="00EF4EB3"/>
    <w:rsid w:val="00EF6567"/>
    <w:rsid w:val="00EF7F61"/>
    <w:rsid w:val="00F001EC"/>
    <w:rsid w:val="00F00808"/>
    <w:rsid w:val="00F01F7B"/>
    <w:rsid w:val="00F10B44"/>
    <w:rsid w:val="00F12566"/>
    <w:rsid w:val="00F13092"/>
    <w:rsid w:val="00F140D6"/>
    <w:rsid w:val="00F2162D"/>
    <w:rsid w:val="00F22DF5"/>
    <w:rsid w:val="00F34D9C"/>
    <w:rsid w:val="00F37CD9"/>
    <w:rsid w:val="00F546D7"/>
    <w:rsid w:val="00F55998"/>
    <w:rsid w:val="00F66A6E"/>
    <w:rsid w:val="00F703C8"/>
    <w:rsid w:val="00F814DC"/>
    <w:rsid w:val="00F81E52"/>
    <w:rsid w:val="00F83B55"/>
    <w:rsid w:val="00F85331"/>
    <w:rsid w:val="00F861E8"/>
    <w:rsid w:val="00F87D4A"/>
    <w:rsid w:val="00F93E18"/>
    <w:rsid w:val="00F9459E"/>
    <w:rsid w:val="00F94BDF"/>
    <w:rsid w:val="00F95082"/>
    <w:rsid w:val="00F968CA"/>
    <w:rsid w:val="00F97900"/>
    <w:rsid w:val="00FA1514"/>
    <w:rsid w:val="00FA3687"/>
    <w:rsid w:val="00FA7BB8"/>
    <w:rsid w:val="00FB0366"/>
    <w:rsid w:val="00FB0BB8"/>
    <w:rsid w:val="00FB52B4"/>
    <w:rsid w:val="00FC050D"/>
    <w:rsid w:val="00FC1DA6"/>
    <w:rsid w:val="00FC28F7"/>
    <w:rsid w:val="00FC37A4"/>
    <w:rsid w:val="00FC7C88"/>
    <w:rsid w:val="00FD14E9"/>
    <w:rsid w:val="00FD210F"/>
    <w:rsid w:val="00FD307A"/>
    <w:rsid w:val="00FD40F8"/>
    <w:rsid w:val="00FD4685"/>
    <w:rsid w:val="00FE061E"/>
    <w:rsid w:val="00FE22B6"/>
    <w:rsid w:val="00FE66C4"/>
    <w:rsid w:val="00FE6EAF"/>
    <w:rsid w:val="00FF43F0"/>
    <w:rsid w:val="00FF7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FA115B1"/>
  <w15:docId w15:val="{3F336E00-E1DD-491B-86CD-A98752729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713B"/>
    <w:pPr>
      <w:widowControl w:val="0"/>
    </w:pPr>
    <w:rPr>
      <w:snapToGrid w:val="0"/>
      <w:sz w:val="24"/>
    </w:rPr>
  </w:style>
  <w:style w:type="paragraph" w:styleId="Heading1">
    <w:name w:val="heading 1"/>
    <w:basedOn w:val="Normal"/>
    <w:next w:val="Normal"/>
    <w:link w:val="Heading1Char"/>
    <w:qFormat/>
    <w:rsid w:val="00D7713B"/>
    <w:pPr>
      <w:keepNext/>
      <w:tabs>
        <w:tab w:val="center" w:pos="4770"/>
        <w:tab w:val="left" w:pos="8730"/>
      </w:tabs>
      <w:jc w:val="center"/>
      <w:outlineLvl w:val="0"/>
    </w:pPr>
    <w:rPr>
      <w:rFonts w:ascii="Tahoma" w:hAnsi="Tahoma"/>
      <w:b/>
      <w:sz w:val="22"/>
      <w:u w:val="words"/>
    </w:rPr>
  </w:style>
  <w:style w:type="paragraph" w:styleId="Heading2">
    <w:name w:val="heading 2"/>
    <w:basedOn w:val="Normal"/>
    <w:next w:val="Normal"/>
    <w:qFormat/>
    <w:rsid w:val="00D7713B"/>
    <w:pPr>
      <w:keepNext/>
      <w:tabs>
        <w:tab w:val="left" w:pos="90"/>
        <w:tab w:val="left" w:pos="450"/>
      </w:tabs>
      <w:ind w:right="-180"/>
      <w:jc w:val="both"/>
      <w:outlineLvl w:val="1"/>
    </w:pPr>
    <w:rPr>
      <w:rFonts w:ascii="Tahoma" w:hAnsi="Tahoma"/>
      <w:b/>
      <w:sz w:val="22"/>
      <w:u w:val="single"/>
    </w:rPr>
  </w:style>
  <w:style w:type="paragraph" w:styleId="Heading3">
    <w:name w:val="heading 3"/>
    <w:basedOn w:val="Normal"/>
    <w:next w:val="Normal"/>
    <w:qFormat/>
    <w:rsid w:val="00D7713B"/>
    <w:pPr>
      <w:keepNext/>
      <w:tabs>
        <w:tab w:val="left" w:pos="450"/>
        <w:tab w:val="left" w:pos="810"/>
        <w:tab w:val="left" w:pos="1530"/>
        <w:tab w:val="left" w:pos="1890"/>
        <w:tab w:val="left" w:pos="8730"/>
      </w:tabs>
      <w:ind w:firstLine="450"/>
      <w:outlineLvl w:val="2"/>
    </w:pPr>
    <w:rPr>
      <w:rFonts w:ascii="Tahoma" w:hAnsi="Tahoma"/>
      <w:sz w:val="22"/>
    </w:rPr>
  </w:style>
  <w:style w:type="paragraph" w:styleId="Heading4">
    <w:name w:val="heading 4"/>
    <w:basedOn w:val="Normal"/>
    <w:next w:val="Normal"/>
    <w:qFormat/>
    <w:rsid w:val="00D7713B"/>
    <w:pPr>
      <w:keepNext/>
      <w:tabs>
        <w:tab w:val="center" w:pos="4905"/>
        <w:tab w:val="left" w:pos="5130"/>
      </w:tabs>
      <w:jc w:val="center"/>
      <w:outlineLvl w:val="3"/>
    </w:pPr>
    <w:rPr>
      <w:b/>
      <w:sz w:val="22"/>
      <w:u w:val="single"/>
    </w:rPr>
  </w:style>
  <w:style w:type="paragraph" w:styleId="Heading5">
    <w:name w:val="heading 5"/>
    <w:basedOn w:val="Normal"/>
    <w:next w:val="Normal"/>
    <w:qFormat/>
    <w:rsid w:val="00D7713B"/>
    <w:pPr>
      <w:keepNext/>
      <w:tabs>
        <w:tab w:val="center" w:pos="4725"/>
        <w:tab w:val="left" w:pos="6930"/>
        <w:tab w:val="left" w:pos="7830"/>
      </w:tabs>
      <w:jc w:val="center"/>
      <w:outlineLvl w:val="4"/>
    </w:pPr>
    <w:rPr>
      <w:sz w:val="22"/>
      <w:u w:val="single"/>
    </w:rPr>
  </w:style>
  <w:style w:type="paragraph" w:styleId="Heading6">
    <w:name w:val="heading 6"/>
    <w:basedOn w:val="Normal"/>
    <w:next w:val="Normal"/>
    <w:qFormat/>
    <w:rsid w:val="00D7713B"/>
    <w:pPr>
      <w:keepNext/>
      <w:tabs>
        <w:tab w:val="center" w:pos="4905"/>
        <w:tab w:val="left" w:pos="8010"/>
      </w:tabs>
      <w:jc w:val="center"/>
      <w:outlineLvl w:val="5"/>
    </w:pPr>
    <w:rPr>
      <w:sz w:val="22"/>
      <w:u w:val="double"/>
    </w:rPr>
  </w:style>
  <w:style w:type="paragraph" w:styleId="Heading7">
    <w:name w:val="heading 7"/>
    <w:basedOn w:val="Normal"/>
    <w:next w:val="Normal"/>
    <w:qFormat/>
    <w:rsid w:val="00D7713B"/>
    <w:pPr>
      <w:keepNext/>
      <w:tabs>
        <w:tab w:val="center" w:pos="4905"/>
        <w:tab w:val="left" w:pos="8010"/>
      </w:tabs>
      <w:jc w:val="center"/>
      <w:outlineLvl w:val="6"/>
    </w:pPr>
    <w:rPr>
      <w:rFonts w:ascii="Tahoma" w:hAnsi="Tahoma"/>
      <w:sz w:val="22"/>
      <w:u w:val="words"/>
    </w:rPr>
  </w:style>
  <w:style w:type="paragraph" w:styleId="Heading8">
    <w:name w:val="heading 8"/>
    <w:basedOn w:val="Normal"/>
    <w:next w:val="Normal"/>
    <w:qFormat/>
    <w:rsid w:val="00D7713B"/>
    <w:pPr>
      <w:keepNext/>
      <w:tabs>
        <w:tab w:val="center" w:pos="4770"/>
      </w:tabs>
      <w:ind w:right="180"/>
      <w:jc w:val="center"/>
      <w:outlineLvl w:val="7"/>
    </w:pPr>
    <w:rPr>
      <w:rFonts w:ascii="Tahoma" w:hAnsi="Tahoma"/>
      <w:sz w:val="22"/>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7713B"/>
  </w:style>
  <w:style w:type="paragraph" w:styleId="DocumentMap">
    <w:name w:val="Document Map"/>
    <w:basedOn w:val="Normal"/>
    <w:semiHidden/>
    <w:rsid w:val="00D7713B"/>
    <w:pPr>
      <w:shd w:val="clear" w:color="auto" w:fill="000080"/>
    </w:pPr>
    <w:rPr>
      <w:rFonts w:ascii="Tahoma" w:hAnsi="Tahoma"/>
    </w:rPr>
  </w:style>
  <w:style w:type="paragraph" w:styleId="BodyTextIndent">
    <w:name w:val="Body Text Indent"/>
    <w:basedOn w:val="Normal"/>
    <w:rsid w:val="00D7713B"/>
    <w:pPr>
      <w:tabs>
        <w:tab w:val="left" w:pos="450"/>
        <w:tab w:val="left" w:pos="810"/>
        <w:tab w:val="left" w:pos="1170"/>
        <w:tab w:val="left" w:pos="1530"/>
        <w:tab w:val="left" w:pos="2070"/>
        <w:tab w:val="left" w:pos="2610"/>
        <w:tab w:val="left" w:pos="7830"/>
        <w:tab w:val="left" w:pos="9000"/>
      </w:tabs>
      <w:ind w:left="810" w:hanging="360"/>
      <w:jc w:val="both"/>
    </w:pPr>
    <w:rPr>
      <w:sz w:val="22"/>
    </w:rPr>
  </w:style>
  <w:style w:type="paragraph" w:styleId="BodyTextIndent2">
    <w:name w:val="Body Text Indent 2"/>
    <w:basedOn w:val="Normal"/>
    <w:rsid w:val="00D7713B"/>
    <w:pPr>
      <w:tabs>
        <w:tab w:val="left" w:pos="450"/>
        <w:tab w:val="left" w:pos="810"/>
        <w:tab w:val="left" w:pos="1170"/>
        <w:tab w:val="left" w:pos="1530"/>
        <w:tab w:val="left" w:pos="2070"/>
        <w:tab w:val="left" w:pos="2610"/>
      </w:tabs>
      <w:ind w:left="810"/>
      <w:jc w:val="both"/>
    </w:pPr>
    <w:rPr>
      <w:sz w:val="22"/>
    </w:rPr>
  </w:style>
  <w:style w:type="paragraph" w:styleId="BodyText">
    <w:name w:val="Body Text"/>
    <w:basedOn w:val="Normal"/>
    <w:rsid w:val="00D7713B"/>
    <w:pPr>
      <w:tabs>
        <w:tab w:val="center" w:pos="4905"/>
        <w:tab w:val="left" w:pos="9360"/>
      </w:tabs>
      <w:jc w:val="both"/>
    </w:pPr>
    <w:rPr>
      <w:sz w:val="22"/>
    </w:rPr>
  </w:style>
  <w:style w:type="paragraph" w:styleId="BodyTextIndent3">
    <w:name w:val="Body Text Indent 3"/>
    <w:basedOn w:val="Normal"/>
    <w:rsid w:val="00D7713B"/>
    <w:pPr>
      <w:tabs>
        <w:tab w:val="left" w:pos="540"/>
        <w:tab w:val="left" w:pos="900"/>
        <w:tab w:val="left" w:pos="1080"/>
        <w:tab w:val="left" w:pos="1530"/>
        <w:tab w:val="left" w:pos="1890"/>
        <w:tab w:val="left" w:pos="2340"/>
        <w:tab w:val="left" w:pos="2610"/>
        <w:tab w:val="left" w:pos="8538"/>
      </w:tabs>
      <w:ind w:left="547" w:hanging="547"/>
      <w:jc w:val="both"/>
    </w:pPr>
    <w:rPr>
      <w:sz w:val="22"/>
    </w:rPr>
  </w:style>
  <w:style w:type="paragraph" w:styleId="BodyText2">
    <w:name w:val="Body Text 2"/>
    <w:basedOn w:val="Normal"/>
    <w:rsid w:val="00D7713B"/>
    <w:pPr>
      <w:tabs>
        <w:tab w:val="left" w:pos="4680"/>
      </w:tabs>
      <w:spacing w:line="480" w:lineRule="auto"/>
      <w:ind w:right="-18"/>
      <w:jc w:val="both"/>
    </w:pPr>
    <w:rPr>
      <w:sz w:val="22"/>
    </w:rPr>
  </w:style>
  <w:style w:type="paragraph" w:styleId="BlockText">
    <w:name w:val="Block Text"/>
    <w:basedOn w:val="Normal"/>
    <w:rsid w:val="00D7713B"/>
    <w:pPr>
      <w:tabs>
        <w:tab w:val="left" w:pos="450"/>
        <w:tab w:val="left" w:pos="810"/>
        <w:tab w:val="left" w:pos="1170"/>
        <w:tab w:val="left" w:pos="1530"/>
        <w:tab w:val="left" w:pos="2070"/>
        <w:tab w:val="left" w:pos="2610"/>
        <w:tab w:val="left" w:pos="8370"/>
      </w:tabs>
      <w:ind w:left="806" w:right="-274" w:hanging="360"/>
      <w:jc w:val="both"/>
    </w:pPr>
    <w:rPr>
      <w:sz w:val="22"/>
    </w:rPr>
  </w:style>
  <w:style w:type="paragraph" w:styleId="Header">
    <w:name w:val="header"/>
    <w:basedOn w:val="Normal"/>
    <w:link w:val="HeaderChar"/>
    <w:uiPriority w:val="99"/>
    <w:rsid w:val="00D7713B"/>
    <w:pPr>
      <w:tabs>
        <w:tab w:val="center" w:pos="4320"/>
        <w:tab w:val="right" w:pos="8640"/>
      </w:tabs>
    </w:pPr>
  </w:style>
  <w:style w:type="paragraph" w:styleId="Footer">
    <w:name w:val="footer"/>
    <w:basedOn w:val="Normal"/>
    <w:link w:val="FooterChar"/>
    <w:uiPriority w:val="99"/>
    <w:rsid w:val="00D7713B"/>
    <w:pPr>
      <w:tabs>
        <w:tab w:val="center" w:pos="4320"/>
        <w:tab w:val="right" w:pos="8640"/>
      </w:tabs>
    </w:pPr>
  </w:style>
  <w:style w:type="character" w:styleId="PageNumber">
    <w:name w:val="page number"/>
    <w:basedOn w:val="DefaultParagraphFont"/>
    <w:rsid w:val="00D7713B"/>
  </w:style>
  <w:style w:type="paragraph" w:styleId="TOC1">
    <w:name w:val="toc 1"/>
    <w:basedOn w:val="Normal"/>
    <w:next w:val="Normal"/>
    <w:autoRedefine/>
    <w:semiHidden/>
    <w:rsid w:val="00D7713B"/>
    <w:pPr>
      <w:spacing w:before="120" w:after="120"/>
    </w:pPr>
    <w:rPr>
      <w:b/>
      <w:caps/>
      <w:sz w:val="20"/>
    </w:rPr>
  </w:style>
  <w:style w:type="paragraph" w:styleId="TOC2">
    <w:name w:val="toc 2"/>
    <w:basedOn w:val="Normal"/>
    <w:next w:val="Normal"/>
    <w:autoRedefine/>
    <w:semiHidden/>
    <w:rsid w:val="00D7713B"/>
    <w:pPr>
      <w:ind w:left="240"/>
    </w:pPr>
    <w:rPr>
      <w:smallCaps/>
      <w:sz w:val="20"/>
    </w:rPr>
  </w:style>
  <w:style w:type="paragraph" w:styleId="TOC3">
    <w:name w:val="toc 3"/>
    <w:basedOn w:val="Normal"/>
    <w:next w:val="Normal"/>
    <w:autoRedefine/>
    <w:semiHidden/>
    <w:rsid w:val="00D7713B"/>
    <w:pPr>
      <w:ind w:left="480"/>
    </w:pPr>
    <w:rPr>
      <w:i/>
      <w:sz w:val="20"/>
    </w:rPr>
  </w:style>
  <w:style w:type="paragraph" w:styleId="TOC4">
    <w:name w:val="toc 4"/>
    <w:basedOn w:val="Normal"/>
    <w:next w:val="Normal"/>
    <w:autoRedefine/>
    <w:semiHidden/>
    <w:rsid w:val="00D7713B"/>
    <w:pPr>
      <w:ind w:left="720"/>
    </w:pPr>
    <w:rPr>
      <w:sz w:val="18"/>
    </w:rPr>
  </w:style>
  <w:style w:type="paragraph" w:styleId="TOC5">
    <w:name w:val="toc 5"/>
    <w:basedOn w:val="Normal"/>
    <w:next w:val="Normal"/>
    <w:autoRedefine/>
    <w:semiHidden/>
    <w:rsid w:val="00D7713B"/>
    <w:pPr>
      <w:ind w:left="960"/>
    </w:pPr>
    <w:rPr>
      <w:sz w:val="18"/>
    </w:rPr>
  </w:style>
  <w:style w:type="paragraph" w:styleId="TOC6">
    <w:name w:val="toc 6"/>
    <w:basedOn w:val="Normal"/>
    <w:next w:val="Normal"/>
    <w:autoRedefine/>
    <w:semiHidden/>
    <w:rsid w:val="00D7713B"/>
    <w:pPr>
      <w:ind w:left="1200"/>
    </w:pPr>
    <w:rPr>
      <w:sz w:val="18"/>
    </w:rPr>
  </w:style>
  <w:style w:type="paragraph" w:styleId="TOC7">
    <w:name w:val="toc 7"/>
    <w:basedOn w:val="Normal"/>
    <w:next w:val="Normal"/>
    <w:autoRedefine/>
    <w:semiHidden/>
    <w:rsid w:val="00D7713B"/>
    <w:pPr>
      <w:ind w:left="1440"/>
    </w:pPr>
    <w:rPr>
      <w:sz w:val="18"/>
    </w:rPr>
  </w:style>
  <w:style w:type="paragraph" w:styleId="TOC8">
    <w:name w:val="toc 8"/>
    <w:basedOn w:val="Normal"/>
    <w:next w:val="Normal"/>
    <w:autoRedefine/>
    <w:semiHidden/>
    <w:rsid w:val="00D7713B"/>
    <w:pPr>
      <w:ind w:left="1680"/>
    </w:pPr>
    <w:rPr>
      <w:sz w:val="18"/>
    </w:rPr>
  </w:style>
  <w:style w:type="paragraph" w:styleId="TOC9">
    <w:name w:val="toc 9"/>
    <w:basedOn w:val="Normal"/>
    <w:next w:val="Normal"/>
    <w:autoRedefine/>
    <w:semiHidden/>
    <w:rsid w:val="00D7713B"/>
    <w:pPr>
      <w:ind w:left="1920"/>
    </w:pPr>
    <w:rPr>
      <w:sz w:val="18"/>
    </w:rPr>
  </w:style>
  <w:style w:type="paragraph" w:styleId="BodyText3">
    <w:name w:val="Body Text 3"/>
    <w:basedOn w:val="Normal"/>
    <w:rsid w:val="00D7713B"/>
    <w:pPr>
      <w:tabs>
        <w:tab w:val="left" w:pos="360"/>
        <w:tab w:val="left" w:pos="720"/>
        <w:tab w:val="left" w:pos="1080"/>
        <w:tab w:val="left" w:pos="1440"/>
        <w:tab w:val="left" w:pos="1980"/>
        <w:tab w:val="left" w:pos="2520"/>
      </w:tabs>
      <w:ind w:right="180"/>
      <w:jc w:val="both"/>
    </w:pPr>
    <w:rPr>
      <w:rFonts w:ascii="Tahoma" w:hAnsi="Tahoma"/>
      <w:sz w:val="22"/>
    </w:rPr>
  </w:style>
  <w:style w:type="character" w:styleId="Hyperlink">
    <w:name w:val="Hyperlink"/>
    <w:basedOn w:val="DefaultParagraphFont"/>
    <w:rsid w:val="00765A7E"/>
    <w:rPr>
      <w:color w:val="0000FF"/>
      <w:u w:val="single"/>
    </w:rPr>
  </w:style>
  <w:style w:type="paragraph" w:styleId="BalloonText">
    <w:name w:val="Balloon Text"/>
    <w:basedOn w:val="Normal"/>
    <w:link w:val="BalloonTextChar"/>
    <w:rsid w:val="0029559E"/>
    <w:rPr>
      <w:rFonts w:ascii="Tahoma" w:hAnsi="Tahoma" w:cs="Tahoma"/>
      <w:sz w:val="16"/>
      <w:szCs w:val="16"/>
    </w:rPr>
  </w:style>
  <w:style w:type="character" w:customStyle="1" w:styleId="BalloonTextChar">
    <w:name w:val="Balloon Text Char"/>
    <w:basedOn w:val="DefaultParagraphFont"/>
    <w:link w:val="BalloonText"/>
    <w:rsid w:val="0029559E"/>
    <w:rPr>
      <w:rFonts w:ascii="Tahoma" w:hAnsi="Tahoma" w:cs="Tahoma"/>
      <w:snapToGrid w:val="0"/>
      <w:sz w:val="16"/>
      <w:szCs w:val="16"/>
    </w:rPr>
  </w:style>
  <w:style w:type="paragraph" w:customStyle="1" w:styleId="Article">
    <w:name w:val="Article"/>
    <w:link w:val="ArticleChar"/>
    <w:rsid w:val="00B937B7"/>
    <w:pPr>
      <w:tabs>
        <w:tab w:val="left" w:pos="720"/>
      </w:tabs>
    </w:pPr>
    <w:rPr>
      <w:b/>
      <w:sz w:val="24"/>
    </w:rPr>
  </w:style>
  <w:style w:type="paragraph" w:customStyle="1" w:styleId="Default">
    <w:name w:val="Default"/>
    <w:rsid w:val="0078080C"/>
    <w:pPr>
      <w:widowControl w:val="0"/>
      <w:autoSpaceDE w:val="0"/>
      <w:autoSpaceDN w:val="0"/>
      <w:adjustRightInd w:val="0"/>
    </w:pPr>
    <w:rPr>
      <w:color w:val="000000"/>
      <w:sz w:val="24"/>
      <w:szCs w:val="24"/>
    </w:rPr>
  </w:style>
  <w:style w:type="paragraph" w:customStyle="1" w:styleId="CM2">
    <w:name w:val="CM2"/>
    <w:basedOn w:val="Default"/>
    <w:next w:val="Default"/>
    <w:uiPriority w:val="99"/>
    <w:rsid w:val="0078080C"/>
    <w:rPr>
      <w:color w:val="auto"/>
    </w:rPr>
  </w:style>
  <w:style w:type="paragraph" w:customStyle="1" w:styleId="CM8">
    <w:name w:val="CM8"/>
    <w:basedOn w:val="Default"/>
    <w:next w:val="Default"/>
    <w:uiPriority w:val="99"/>
    <w:rsid w:val="0078080C"/>
    <w:pPr>
      <w:spacing w:line="280" w:lineRule="atLeast"/>
    </w:pPr>
    <w:rPr>
      <w:color w:val="auto"/>
    </w:rPr>
  </w:style>
  <w:style w:type="paragraph" w:customStyle="1" w:styleId="CM5">
    <w:name w:val="CM5"/>
    <w:basedOn w:val="Default"/>
    <w:next w:val="Default"/>
    <w:uiPriority w:val="99"/>
    <w:rsid w:val="0078080C"/>
    <w:pPr>
      <w:spacing w:line="280" w:lineRule="atLeast"/>
    </w:pPr>
    <w:rPr>
      <w:color w:val="auto"/>
    </w:rPr>
  </w:style>
  <w:style w:type="paragraph" w:customStyle="1" w:styleId="CM12">
    <w:name w:val="CM12"/>
    <w:basedOn w:val="Default"/>
    <w:next w:val="Default"/>
    <w:uiPriority w:val="99"/>
    <w:rsid w:val="0078080C"/>
    <w:pPr>
      <w:spacing w:line="280" w:lineRule="atLeast"/>
    </w:pPr>
    <w:rPr>
      <w:color w:val="auto"/>
    </w:rPr>
  </w:style>
  <w:style w:type="paragraph" w:customStyle="1" w:styleId="CM13">
    <w:name w:val="CM13"/>
    <w:basedOn w:val="Default"/>
    <w:next w:val="Default"/>
    <w:uiPriority w:val="99"/>
    <w:rsid w:val="00757A01"/>
    <w:pPr>
      <w:spacing w:line="280" w:lineRule="atLeast"/>
    </w:pPr>
    <w:rPr>
      <w:color w:val="auto"/>
    </w:rPr>
  </w:style>
  <w:style w:type="paragraph" w:customStyle="1" w:styleId="CM21">
    <w:name w:val="CM21"/>
    <w:basedOn w:val="Default"/>
    <w:next w:val="Default"/>
    <w:uiPriority w:val="99"/>
    <w:rsid w:val="001057B4"/>
    <w:rPr>
      <w:color w:val="auto"/>
    </w:rPr>
  </w:style>
  <w:style w:type="paragraph" w:customStyle="1" w:styleId="CM1">
    <w:name w:val="CM1"/>
    <w:basedOn w:val="Default"/>
    <w:next w:val="Default"/>
    <w:uiPriority w:val="99"/>
    <w:rsid w:val="001057B4"/>
    <w:rPr>
      <w:color w:val="auto"/>
    </w:rPr>
  </w:style>
  <w:style w:type="paragraph" w:customStyle="1" w:styleId="CM29">
    <w:name w:val="CM29"/>
    <w:basedOn w:val="Default"/>
    <w:next w:val="Default"/>
    <w:uiPriority w:val="99"/>
    <w:rsid w:val="006C5252"/>
    <w:rPr>
      <w:rFonts w:ascii="Arial" w:hAnsi="Arial" w:cs="Arial"/>
      <w:color w:val="auto"/>
    </w:rPr>
  </w:style>
  <w:style w:type="paragraph" w:customStyle="1" w:styleId="CM6">
    <w:name w:val="CM6"/>
    <w:basedOn w:val="Default"/>
    <w:next w:val="Default"/>
    <w:uiPriority w:val="99"/>
    <w:rsid w:val="006C5252"/>
    <w:pPr>
      <w:spacing w:line="231" w:lineRule="atLeast"/>
    </w:pPr>
    <w:rPr>
      <w:rFonts w:ascii="Arial" w:hAnsi="Arial" w:cs="Arial"/>
      <w:color w:val="auto"/>
    </w:rPr>
  </w:style>
  <w:style w:type="paragraph" w:customStyle="1" w:styleId="CM30">
    <w:name w:val="CM30"/>
    <w:basedOn w:val="Default"/>
    <w:next w:val="Default"/>
    <w:uiPriority w:val="99"/>
    <w:rsid w:val="006C5252"/>
    <w:rPr>
      <w:rFonts w:ascii="Arial" w:hAnsi="Arial" w:cs="Arial"/>
      <w:color w:val="auto"/>
    </w:rPr>
  </w:style>
  <w:style w:type="paragraph" w:customStyle="1" w:styleId="CM32">
    <w:name w:val="CM32"/>
    <w:basedOn w:val="Default"/>
    <w:next w:val="Default"/>
    <w:uiPriority w:val="99"/>
    <w:rsid w:val="00177456"/>
    <w:rPr>
      <w:rFonts w:ascii="Arial" w:hAnsi="Arial" w:cs="Arial"/>
      <w:color w:val="auto"/>
    </w:rPr>
  </w:style>
  <w:style w:type="paragraph" w:customStyle="1" w:styleId="CM33">
    <w:name w:val="CM33"/>
    <w:basedOn w:val="Default"/>
    <w:next w:val="Default"/>
    <w:uiPriority w:val="99"/>
    <w:rsid w:val="00177456"/>
    <w:rPr>
      <w:rFonts w:ascii="Arial" w:hAnsi="Arial" w:cs="Arial"/>
      <w:color w:val="auto"/>
    </w:rPr>
  </w:style>
  <w:style w:type="paragraph" w:customStyle="1" w:styleId="CM31">
    <w:name w:val="CM31"/>
    <w:basedOn w:val="Default"/>
    <w:next w:val="Default"/>
    <w:uiPriority w:val="99"/>
    <w:rsid w:val="00177456"/>
    <w:rPr>
      <w:rFonts w:ascii="Arial" w:hAnsi="Arial" w:cs="Arial"/>
      <w:color w:val="auto"/>
    </w:rPr>
  </w:style>
  <w:style w:type="paragraph" w:customStyle="1" w:styleId="CM3">
    <w:name w:val="CM3"/>
    <w:basedOn w:val="Default"/>
    <w:next w:val="Default"/>
    <w:uiPriority w:val="99"/>
    <w:rsid w:val="00177456"/>
    <w:pPr>
      <w:spacing w:line="233" w:lineRule="atLeast"/>
    </w:pPr>
    <w:rPr>
      <w:rFonts w:ascii="Arial" w:hAnsi="Arial" w:cs="Arial"/>
      <w:color w:val="auto"/>
    </w:rPr>
  </w:style>
  <w:style w:type="paragraph" w:customStyle="1" w:styleId="CM15">
    <w:name w:val="CM15"/>
    <w:basedOn w:val="Default"/>
    <w:next w:val="Default"/>
    <w:uiPriority w:val="99"/>
    <w:rsid w:val="00177456"/>
    <w:pPr>
      <w:spacing w:line="231" w:lineRule="atLeast"/>
    </w:pPr>
    <w:rPr>
      <w:rFonts w:ascii="Arial" w:hAnsi="Arial" w:cs="Arial"/>
      <w:color w:val="auto"/>
    </w:rPr>
  </w:style>
  <w:style w:type="paragraph" w:customStyle="1" w:styleId="CM35">
    <w:name w:val="CM35"/>
    <w:basedOn w:val="Default"/>
    <w:next w:val="Default"/>
    <w:uiPriority w:val="99"/>
    <w:rsid w:val="00177456"/>
    <w:rPr>
      <w:rFonts w:ascii="Arial" w:hAnsi="Arial" w:cs="Arial"/>
      <w:color w:val="auto"/>
    </w:rPr>
  </w:style>
  <w:style w:type="paragraph" w:customStyle="1" w:styleId="CM34">
    <w:name w:val="CM34"/>
    <w:basedOn w:val="Default"/>
    <w:next w:val="Default"/>
    <w:uiPriority w:val="99"/>
    <w:rsid w:val="00476322"/>
    <w:rPr>
      <w:rFonts w:ascii="Arial" w:hAnsi="Arial" w:cs="Arial"/>
      <w:color w:val="auto"/>
    </w:rPr>
  </w:style>
  <w:style w:type="paragraph" w:customStyle="1" w:styleId="CM18">
    <w:name w:val="CM18"/>
    <w:basedOn w:val="Default"/>
    <w:next w:val="Default"/>
    <w:uiPriority w:val="99"/>
    <w:rsid w:val="00476322"/>
    <w:pPr>
      <w:spacing w:line="231" w:lineRule="atLeast"/>
    </w:pPr>
    <w:rPr>
      <w:rFonts w:ascii="Arial" w:hAnsi="Arial" w:cs="Arial"/>
      <w:color w:val="auto"/>
    </w:rPr>
  </w:style>
  <w:style w:type="paragraph" w:customStyle="1" w:styleId="CM19">
    <w:name w:val="CM19"/>
    <w:basedOn w:val="Default"/>
    <w:next w:val="Default"/>
    <w:uiPriority w:val="99"/>
    <w:rsid w:val="00476322"/>
    <w:rPr>
      <w:rFonts w:ascii="Arial" w:hAnsi="Arial" w:cs="Arial"/>
      <w:color w:val="auto"/>
    </w:rPr>
  </w:style>
  <w:style w:type="paragraph" w:customStyle="1" w:styleId="CM26">
    <w:name w:val="CM26"/>
    <w:basedOn w:val="Default"/>
    <w:next w:val="Default"/>
    <w:uiPriority w:val="99"/>
    <w:rsid w:val="00476322"/>
    <w:rPr>
      <w:rFonts w:ascii="Arial" w:hAnsi="Arial" w:cs="Arial"/>
      <w:color w:val="auto"/>
    </w:rPr>
  </w:style>
  <w:style w:type="paragraph" w:styleId="ListParagraph">
    <w:name w:val="List Paragraph"/>
    <w:basedOn w:val="Normal"/>
    <w:uiPriority w:val="34"/>
    <w:qFormat/>
    <w:rsid w:val="006737B7"/>
    <w:pPr>
      <w:ind w:left="720"/>
    </w:pPr>
  </w:style>
  <w:style w:type="paragraph" w:styleId="NormalWeb">
    <w:name w:val="Normal (Web)"/>
    <w:basedOn w:val="Normal"/>
    <w:unhideWhenUsed/>
    <w:rsid w:val="001B52C8"/>
    <w:pPr>
      <w:widowControl/>
      <w:spacing w:before="100" w:beforeAutospacing="1" w:after="100" w:afterAutospacing="1"/>
    </w:pPr>
    <w:rPr>
      <w:snapToGrid/>
      <w:szCs w:val="24"/>
    </w:rPr>
  </w:style>
  <w:style w:type="character" w:styleId="Strong">
    <w:name w:val="Strong"/>
    <w:basedOn w:val="DefaultParagraphFont"/>
    <w:uiPriority w:val="22"/>
    <w:qFormat/>
    <w:rsid w:val="00627368"/>
    <w:rPr>
      <w:b/>
      <w:bCs/>
    </w:rPr>
  </w:style>
  <w:style w:type="table" w:styleId="TableGrid">
    <w:name w:val="Table Grid"/>
    <w:basedOn w:val="TableNormal"/>
    <w:uiPriority w:val="59"/>
    <w:rsid w:val="003732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644089"/>
    <w:rPr>
      <w:snapToGrid w:val="0"/>
      <w:sz w:val="24"/>
    </w:rPr>
  </w:style>
  <w:style w:type="paragraph" w:customStyle="1" w:styleId="Level1">
    <w:name w:val="Level 1"/>
    <w:basedOn w:val="Normal"/>
    <w:rsid w:val="00487541"/>
    <w:pPr>
      <w:numPr>
        <w:numId w:val="50"/>
      </w:numPr>
      <w:tabs>
        <w:tab w:val="left" w:pos="810"/>
        <w:tab w:val="left" w:pos="1530"/>
        <w:tab w:val="left" w:pos="5130"/>
      </w:tabs>
      <w:autoSpaceDE w:val="0"/>
      <w:autoSpaceDN w:val="0"/>
      <w:adjustRightInd w:val="0"/>
      <w:ind w:right="-25"/>
      <w:jc w:val="both"/>
      <w:outlineLvl w:val="0"/>
    </w:pPr>
    <w:rPr>
      <w:snapToGrid/>
      <w:sz w:val="20"/>
      <w:szCs w:val="24"/>
    </w:rPr>
  </w:style>
  <w:style w:type="character" w:customStyle="1" w:styleId="HeaderChar">
    <w:name w:val="Header Char"/>
    <w:basedOn w:val="DefaultParagraphFont"/>
    <w:link w:val="Header"/>
    <w:uiPriority w:val="99"/>
    <w:rsid w:val="00487541"/>
    <w:rPr>
      <w:snapToGrid w:val="0"/>
      <w:sz w:val="24"/>
    </w:rPr>
  </w:style>
  <w:style w:type="paragraph" w:styleId="HTMLPreformatted">
    <w:name w:val="HTML Preformatted"/>
    <w:basedOn w:val="Normal"/>
    <w:link w:val="HTMLPreformattedChar"/>
    <w:uiPriority w:val="99"/>
    <w:unhideWhenUsed/>
    <w:rsid w:val="009175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rsid w:val="009175F0"/>
    <w:rPr>
      <w:rFonts w:ascii="Courier New" w:hAnsi="Courier New" w:cs="Courier New"/>
    </w:rPr>
  </w:style>
  <w:style w:type="paragraph" w:customStyle="1" w:styleId="SectionHeading">
    <w:name w:val="Section Heading"/>
    <w:basedOn w:val="Heading3"/>
    <w:rsid w:val="00383602"/>
    <w:pPr>
      <w:widowControl/>
      <w:tabs>
        <w:tab w:val="clear" w:pos="450"/>
        <w:tab w:val="clear" w:pos="810"/>
        <w:tab w:val="clear" w:pos="1530"/>
        <w:tab w:val="clear" w:pos="1890"/>
        <w:tab w:val="clear" w:pos="8730"/>
      </w:tabs>
      <w:adjustRightInd w:val="0"/>
      <w:spacing w:before="120" w:after="120" w:line="360" w:lineRule="atLeast"/>
      <w:ind w:firstLine="0"/>
      <w:jc w:val="center"/>
      <w:textAlignment w:val="baseline"/>
    </w:pPr>
    <w:rPr>
      <w:rFonts w:ascii="Times New Roman" w:hAnsi="Times New Roman" w:cs="Arial"/>
      <w:b/>
      <w:bCs/>
      <w:snapToGrid/>
      <w:sz w:val="24"/>
      <w:szCs w:val="26"/>
    </w:rPr>
  </w:style>
  <w:style w:type="paragraph" w:customStyle="1" w:styleId="KR-Text">
    <w:name w:val="KR-Text"/>
    <w:basedOn w:val="Normal"/>
    <w:next w:val="Normal"/>
    <w:rsid w:val="00383602"/>
    <w:pPr>
      <w:widowControl/>
      <w:autoSpaceDE w:val="0"/>
      <w:autoSpaceDN w:val="0"/>
      <w:adjustRightInd w:val="0"/>
      <w:spacing w:line="360" w:lineRule="atLeast"/>
      <w:jc w:val="both"/>
      <w:textAlignment w:val="baseline"/>
    </w:pPr>
    <w:rPr>
      <w:rFonts w:ascii="ILEBOH+Arial" w:hAnsi="ILEBOH+Arial"/>
      <w:snapToGrid/>
      <w:szCs w:val="24"/>
    </w:rPr>
  </w:style>
  <w:style w:type="paragraph" w:customStyle="1" w:styleId="Dates">
    <w:name w:val="Dates"/>
    <w:basedOn w:val="Article"/>
    <w:next w:val="Normal"/>
    <w:autoRedefine/>
    <w:rsid w:val="00383602"/>
    <w:pPr>
      <w:keepNext/>
      <w:spacing w:after="240"/>
      <w:contextualSpacing/>
    </w:pPr>
  </w:style>
  <w:style w:type="character" w:customStyle="1" w:styleId="ArticleChar">
    <w:name w:val="Article Char"/>
    <w:basedOn w:val="DefaultParagraphFont"/>
    <w:link w:val="Article"/>
    <w:rsid w:val="00383602"/>
    <w:rPr>
      <w:b/>
      <w:sz w:val="24"/>
    </w:rPr>
  </w:style>
  <w:style w:type="character" w:customStyle="1" w:styleId="Heading1Char">
    <w:name w:val="Heading 1 Char"/>
    <w:basedOn w:val="DefaultParagraphFont"/>
    <w:link w:val="Heading1"/>
    <w:rsid w:val="00383602"/>
    <w:rPr>
      <w:rFonts w:ascii="Tahoma" w:hAnsi="Tahoma"/>
      <w:b/>
      <w:snapToGrid w:val="0"/>
      <w:sz w:val="22"/>
      <w:u w:val="words"/>
    </w:rPr>
  </w:style>
  <w:style w:type="paragraph" w:customStyle="1" w:styleId="Subarticle">
    <w:name w:val="Subarticle"/>
    <w:autoRedefine/>
    <w:rsid w:val="005465A5"/>
    <w:rPr>
      <w:b/>
      <w:sz w:val="22"/>
    </w:rPr>
  </w:style>
  <w:style w:type="character" w:styleId="PlaceholderText">
    <w:name w:val="Placeholder Text"/>
    <w:basedOn w:val="DefaultParagraphFont"/>
    <w:uiPriority w:val="99"/>
    <w:semiHidden/>
    <w:rsid w:val="00BC24CA"/>
    <w:rPr>
      <w:color w:val="808080"/>
    </w:rPr>
  </w:style>
  <w:style w:type="paragraph" w:styleId="Revision">
    <w:name w:val="Revision"/>
    <w:hidden/>
    <w:uiPriority w:val="99"/>
    <w:semiHidden/>
    <w:rsid w:val="00303DD0"/>
    <w:rPr>
      <w:snapToGrid w:val="0"/>
      <w:sz w:val="24"/>
    </w:rPr>
  </w:style>
  <w:style w:type="paragraph" w:styleId="NoSpacing">
    <w:name w:val="No Spacing"/>
    <w:uiPriority w:val="1"/>
    <w:qFormat/>
    <w:rsid w:val="00660537"/>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A546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94167">
      <w:bodyDiv w:val="1"/>
      <w:marLeft w:val="0"/>
      <w:marRight w:val="0"/>
      <w:marTop w:val="0"/>
      <w:marBottom w:val="0"/>
      <w:divBdr>
        <w:top w:val="none" w:sz="0" w:space="0" w:color="auto"/>
        <w:left w:val="none" w:sz="0" w:space="0" w:color="auto"/>
        <w:bottom w:val="none" w:sz="0" w:space="0" w:color="auto"/>
        <w:right w:val="none" w:sz="0" w:space="0" w:color="auto"/>
      </w:divBdr>
    </w:div>
    <w:div w:id="231891696">
      <w:bodyDiv w:val="1"/>
      <w:marLeft w:val="0"/>
      <w:marRight w:val="0"/>
      <w:marTop w:val="0"/>
      <w:marBottom w:val="0"/>
      <w:divBdr>
        <w:top w:val="none" w:sz="0" w:space="0" w:color="auto"/>
        <w:left w:val="none" w:sz="0" w:space="0" w:color="auto"/>
        <w:bottom w:val="none" w:sz="0" w:space="0" w:color="auto"/>
        <w:right w:val="none" w:sz="0" w:space="0" w:color="auto"/>
      </w:divBdr>
    </w:div>
    <w:div w:id="236667871">
      <w:bodyDiv w:val="1"/>
      <w:marLeft w:val="0"/>
      <w:marRight w:val="0"/>
      <w:marTop w:val="0"/>
      <w:marBottom w:val="0"/>
      <w:divBdr>
        <w:top w:val="none" w:sz="0" w:space="0" w:color="auto"/>
        <w:left w:val="none" w:sz="0" w:space="0" w:color="auto"/>
        <w:bottom w:val="none" w:sz="0" w:space="0" w:color="auto"/>
        <w:right w:val="none" w:sz="0" w:space="0" w:color="auto"/>
      </w:divBdr>
    </w:div>
    <w:div w:id="412243179">
      <w:bodyDiv w:val="1"/>
      <w:marLeft w:val="0"/>
      <w:marRight w:val="0"/>
      <w:marTop w:val="0"/>
      <w:marBottom w:val="0"/>
      <w:divBdr>
        <w:top w:val="none" w:sz="0" w:space="0" w:color="auto"/>
        <w:left w:val="none" w:sz="0" w:space="0" w:color="auto"/>
        <w:bottom w:val="none" w:sz="0" w:space="0" w:color="auto"/>
        <w:right w:val="none" w:sz="0" w:space="0" w:color="auto"/>
      </w:divBdr>
    </w:div>
    <w:div w:id="503932595">
      <w:bodyDiv w:val="1"/>
      <w:marLeft w:val="0"/>
      <w:marRight w:val="0"/>
      <w:marTop w:val="0"/>
      <w:marBottom w:val="0"/>
      <w:divBdr>
        <w:top w:val="none" w:sz="0" w:space="0" w:color="auto"/>
        <w:left w:val="none" w:sz="0" w:space="0" w:color="auto"/>
        <w:bottom w:val="none" w:sz="0" w:space="0" w:color="auto"/>
        <w:right w:val="none" w:sz="0" w:space="0" w:color="auto"/>
      </w:divBdr>
    </w:div>
    <w:div w:id="719866521">
      <w:bodyDiv w:val="1"/>
      <w:marLeft w:val="0"/>
      <w:marRight w:val="0"/>
      <w:marTop w:val="0"/>
      <w:marBottom w:val="0"/>
      <w:divBdr>
        <w:top w:val="none" w:sz="0" w:space="0" w:color="auto"/>
        <w:left w:val="none" w:sz="0" w:space="0" w:color="auto"/>
        <w:bottom w:val="none" w:sz="0" w:space="0" w:color="auto"/>
        <w:right w:val="none" w:sz="0" w:space="0" w:color="auto"/>
      </w:divBdr>
    </w:div>
    <w:div w:id="1252205293">
      <w:bodyDiv w:val="1"/>
      <w:marLeft w:val="0"/>
      <w:marRight w:val="0"/>
      <w:marTop w:val="0"/>
      <w:marBottom w:val="0"/>
      <w:divBdr>
        <w:top w:val="none" w:sz="0" w:space="0" w:color="auto"/>
        <w:left w:val="none" w:sz="0" w:space="0" w:color="auto"/>
        <w:bottom w:val="none" w:sz="0" w:space="0" w:color="auto"/>
        <w:right w:val="none" w:sz="0" w:space="0" w:color="auto"/>
      </w:divBdr>
    </w:div>
    <w:div w:id="1322585079">
      <w:bodyDiv w:val="1"/>
      <w:marLeft w:val="0"/>
      <w:marRight w:val="0"/>
      <w:marTop w:val="0"/>
      <w:marBottom w:val="0"/>
      <w:divBdr>
        <w:top w:val="none" w:sz="0" w:space="0" w:color="auto"/>
        <w:left w:val="none" w:sz="0" w:space="0" w:color="auto"/>
        <w:bottom w:val="none" w:sz="0" w:space="0" w:color="auto"/>
        <w:right w:val="none" w:sz="0" w:space="0" w:color="auto"/>
      </w:divBdr>
      <w:divsChild>
        <w:div w:id="1384210207">
          <w:marLeft w:val="0"/>
          <w:marRight w:val="0"/>
          <w:marTop w:val="0"/>
          <w:marBottom w:val="0"/>
          <w:divBdr>
            <w:top w:val="none" w:sz="0" w:space="0" w:color="auto"/>
            <w:left w:val="none" w:sz="0" w:space="0" w:color="auto"/>
            <w:bottom w:val="none" w:sz="0" w:space="0" w:color="auto"/>
            <w:right w:val="none" w:sz="0" w:space="0" w:color="auto"/>
          </w:divBdr>
          <w:divsChild>
            <w:div w:id="300429925">
              <w:marLeft w:val="0"/>
              <w:marRight w:val="0"/>
              <w:marTop w:val="0"/>
              <w:marBottom w:val="232"/>
              <w:divBdr>
                <w:top w:val="none" w:sz="0" w:space="0" w:color="auto"/>
                <w:left w:val="none" w:sz="0" w:space="0" w:color="auto"/>
                <w:bottom w:val="none" w:sz="0" w:space="0" w:color="auto"/>
                <w:right w:val="none" w:sz="0" w:space="0" w:color="auto"/>
              </w:divBdr>
            </w:div>
          </w:divsChild>
        </w:div>
      </w:divsChild>
    </w:div>
    <w:div w:id="1442645176">
      <w:bodyDiv w:val="1"/>
      <w:marLeft w:val="0"/>
      <w:marRight w:val="0"/>
      <w:marTop w:val="0"/>
      <w:marBottom w:val="0"/>
      <w:divBdr>
        <w:top w:val="none" w:sz="0" w:space="0" w:color="auto"/>
        <w:left w:val="none" w:sz="0" w:space="0" w:color="auto"/>
        <w:bottom w:val="none" w:sz="0" w:space="0" w:color="auto"/>
        <w:right w:val="none" w:sz="0" w:space="0" w:color="auto"/>
      </w:divBdr>
    </w:div>
    <w:div w:id="1493252455">
      <w:bodyDiv w:val="1"/>
      <w:marLeft w:val="0"/>
      <w:marRight w:val="0"/>
      <w:marTop w:val="0"/>
      <w:marBottom w:val="0"/>
      <w:divBdr>
        <w:top w:val="none" w:sz="0" w:space="0" w:color="auto"/>
        <w:left w:val="none" w:sz="0" w:space="0" w:color="auto"/>
        <w:bottom w:val="none" w:sz="0" w:space="0" w:color="auto"/>
        <w:right w:val="none" w:sz="0" w:space="0" w:color="auto"/>
      </w:divBdr>
    </w:div>
    <w:div w:id="1881890668">
      <w:bodyDiv w:val="1"/>
      <w:marLeft w:val="0"/>
      <w:marRight w:val="0"/>
      <w:marTop w:val="0"/>
      <w:marBottom w:val="0"/>
      <w:divBdr>
        <w:top w:val="none" w:sz="0" w:space="0" w:color="auto"/>
        <w:left w:val="none" w:sz="0" w:space="0" w:color="auto"/>
        <w:bottom w:val="none" w:sz="0" w:space="0" w:color="auto"/>
        <w:right w:val="none" w:sz="0" w:space="0" w:color="auto"/>
      </w:divBdr>
    </w:div>
    <w:div w:id="1970821924">
      <w:bodyDiv w:val="1"/>
      <w:marLeft w:val="0"/>
      <w:marRight w:val="0"/>
      <w:marTop w:val="0"/>
      <w:marBottom w:val="0"/>
      <w:divBdr>
        <w:top w:val="none" w:sz="0" w:space="0" w:color="auto"/>
        <w:left w:val="none" w:sz="0" w:space="0" w:color="auto"/>
        <w:bottom w:val="none" w:sz="0" w:space="0" w:color="auto"/>
        <w:right w:val="none" w:sz="0" w:space="0" w:color="auto"/>
      </w:divBdr>
    </w:div>
    <w:div w:id="209381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yperlink" Target="mailto:DEBORAH.MARCHESE@LAKECOUNTYFL.GOV" TargetMode="External"/><Relationship Id="rId17" Type="http://schemas.openxmlformats.org/officeDocument/2006/relationships/footer" Target="footer7.xml"/><Relationship Id="rId25"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image" Target="media/image1.emf"/><Relationship Id="rId28" Type="http://schemas.openxmlformats.org/officeDocument/2006/relationships/theme" Target="theme/theme1.xml"/><Relationship Id="rId10" Type="http://schemas.openxmlformats.org/officeDocument/2006/relationships/hyperlink" Target="https://procurement.lakecountyfl.gov/login" TargetMode="Externa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http://www.lakecountyfl.gov/departments/fiscal_and_administrative_services/procurement_services/view_all_bids.aspx" TargetMode="Externa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CA7FE5DBA44D12867023A6C55B40DD"/>
        <w:category>
          <w:name w:val="General"/>
          <w:gallery w:val="placeholder"/>
        </w:category>
        <w:types>
          <w:type w:val="bbPlcHdr"/>
        </w:types>
        <w:behaviors>
          <w:behavior w:val="content"/>
        </w:behaviors>
        <w:guid w:val="{E54871BF-30CC-43D4-89DD-F1F4B91FD5EA}"/>
      </w:docPartPr>
      <w:docPartBody>
        <w:p w:rsidR="001268F0" w:rsidRDefault="00B30873" w:rsidP="00B30873">
          <w:pPr>
            <w:pStyle w:val="48CA7FE5DBA44D12867023A6C55B40DD"/>
          </w:pPr>
          <w:r w:rsidRPr="00650D57">
            <w:rPr>
              <w:rStyle w:val="PlaceholderText"/>
            </w:rPr>
            <w:t>Click here to enter text.</w:t>
          </w:r>
        </w:p>
      </w:docPartBody>
    </w:docPart>
    <w:docPart>
      <w:docPartPr>
        <w:name w:val="BE9E804D2D624318BE2215F31A22A263"/>
        <w:category>
          <w:name w:val="General"/>
          <w:gallery w:val="placeholder"/>
        </w:category>
        <w:types>
          <w:type w:val="bbPlcHdr"/>
        </w:types>
        <w:behaviors>
          <w:behavior w:val="content"/>
        </w:behaviors>
        <w:guid w:val="{6F4ADE53-BDAA-4312-B007-1582B86724BA}"/>
      </w:docPartPr>
      <w:docPartBody>
        <w:p w:rsidR="001268F0" w:rsidRDefault="00B30873" w:rsidP="00B30873">
          <w:pPr>
            <w:pStyle w:val="BE9E804D2D624318BE2215F31A22A263"/>
          </w:pPr>
          <w:r w:rsidRPr="00650D57">
            <w:rPr>
              <w:rStyle w:val="PlaceholderText"/>
            </w:rPr>
            <w:t>Click here to enter text.</w:t>
          </w:r>
        </w:p>
      </w:docPartBody>
    </w:docPart>
    <w:docPart>
      <w:docPartPr>
        <w:name w:val="9BC228A214F74AB48F03EE8E8483C490"/>
        <w:category>
          <w:name w:val="General"/>
          <w:gallery w:val="placeholder"/>
        </w:category>
        <w:types>
          <w:type w:val="bbPlcHdr"/>
        </w:types>
        <w:behaviors>
          <w:behavior w:val="content"/>
        </w:behaviors>
        <w:guid w:val="{0E8341D7-4B94-4C77-AD0E-429211BEA861}"/>
      </w:docPartPr>
      <w:docPartBody>
        <w:p w:rsidR="001268F0" w:rsidRDefault="00B30873" w:rsidP="00B30873">
          <w:pPr>
            <w:pStyle w:val="9BC228A214F74AB48F03EE8E8483C490"/>
          </w:pPr>
          <w:r w:rsidRPr="00650D57">
            <w:rPr>
              <w:rStyle w:val="PlaceholderText"/>
            </w:rPr>
            <w:t>Click here to enter text.</w:t>
          </w:r>
        </w:p>
      </w:docPartBody>
    </w:docPart>
    <w:docPart>
      <w:docPartPr>
        <w:name w:val="4C04A3704E564C49AFE054C229591B16"/>
        <w:category>
          <w:name w:val="General"/>
          <w:gallery w:val="placeholder"/>
        </w:category>
        <w:types>
          <w:type w:val="bbPlcHdr"/>
        </w:types>
        <w:behaviors>
          <w:behavior w:val="content"/>
        </w:behaviors>
        <w:guid w:val="{ACD191E8-D3A3-4312-9578-A6F555AD0EB5}"/>
      </w:docPartPr>
      <w:docPartBody>
        <w:p w:rsidR="001268F0" w:rsidRDefault="00B30873" w:rsidP="00B30873">
          <w:pPr>
            <w:pStyle w:val="4C04A3704E564C49AFE054C229591B16"/>
          </w:pPr>
          <w:r w:rsidRPr="00650D57">
            <w:rPr>
              <w:rStyle w:val="PlaceholderText"/>
            </w:rPr>
            <w:t>Click here to enter text.</w:t>
          </w:r>
        </w:p>
      </w:docPartBody>
    </w:docPart>
    <w:docPart>
      <w:docPartPr>
        <w:name w:val="C4CBF74610AB44CA9A9E22E6BC90D5AA"/>
        <w:category>
          <w:name w:val="General"/>
          <w:gallery w:val="placeholder"/>
        </w:category>
        <w:types>
          <w:type w:val="bbPlcHdr"/>
        </w:types>
        <w:behaviors>
          <w:behavior w:val="content"/>
        </w:behaviors>
        <w:guid w:val="{EF4C492E-7BD0-4D24-9371-D2534A88BA8F}"/>
      </w:docPartPr>
      <w:docPartBody>
        <w:p w:rsidR="001268F0" w:rsidRDefault="00B30873" w:rsidP="00B30873">
          <w:pPr>
            <w:pStyle w:val="C4CBF74610AB44CA9A9E22E6BC90D5AA"/>
          </w:pPr>
          <w:r w:rsidRPr="00650D57">
            <w:rPr>
              <w:rStyle w:val="PlaceholderText"/>
            </w:rPr>
            <w:t>Click here to enter text.</w:t>
          </w:r>
        </w:p>
      </w:docPartBody>
    </w:docPart>
    <w:docPart>
      <w:docPartPr>
        <w:name w:val="4FA86B3B426342D6AB62A309E0FF8930"/>
        <w:category>
          <w:name w:val="General"/>
          <w:gallery w:val="placeholder"/>
        </w:category>
        <w:types>
          <w:type w:val="bbPlcHdr"/>
        </w:types>
        <w:behaviors>
          <w:behavior w:val="content"/>
        </w:behaviors>
        <w:guid w:val="{8D50741E-8B45-46CF-9DE9-B75B44A3F010}"/>
      </w:docPartPr>
      <w:docPartBody>
        <w:p w:rsidR="001268F0" w:rsidRDefault="00B30873" w:rsidP="00B30873">
          <w:pPr>
            <w:pStyle w:val="4FA86B3B426342D6AB62A309E0FF8930"/>
          </w:pPr>
          <w:r w:rsidRPr="00650D57">
            <w:rPr>
              <w:rStyle w:val="PlaceholderText"/>
            </w:rPr>
            <w:t>Click here to enter text.</w:t>
          </w:r>
        </w:p>
      </w:docPartBody>
    </w:docPart>
    <w:docPart>
      <w:docPartPr>
        <w:name w:val="C96601914388405F84373BCDFE0CAF49"/>
        <w:category>
          <w:name w:val="General"/>
          <w:gallery w:val="placeholder"/>
        </w:category>
        <w:types>
          <w:type w:val="bbPlcHdr"/>
        </w:types>
        <w:behaviors>
          <w:behavior w:val="content"/>
        </w:behaviors>
        <w:guid w:val="{7B741256-B8D1-4387-911B-1F7BC342BB57}"/>
      </w:docPartPr>
      <w:docPartBody>
        <w:p w:rsidR="001268F0" w:rsidRDefault="00B30873" w:rsidP="00B30873">
          <w:pPr>
            <w:pStyle w:val="C96601914388405F84373BCDFE0CAF49"/>
          </w:pPr>
          <w:r w:rsidRPr="00650D57">
            <w:rPr>
              <w:rStyle w:val="PlaceholderText"/>
            </w:rPr>
            <w:t>Click here to enter text.</w:t>
          </w:r>
        </w:p>
      </w:docPartBody>
    </w:docPart>
    <w:docPart>
      <w:docPartPr>
        <w:name w:val="FE979F22CC4C4A68BE9CE38BA2A357F2"/>
        <w:category>
          <w:name w:val="General"/>
          <w:gallery w:val="placeholder"/>
        </w:category>
        <w:types>
          <w:type w:val="bbPlcHdr"/>
        </w:types>
        <w:behaviors>
          <w:behavior w:val="content"/>
        </w:behaviors>
        <w:guid w:val="{E53943BD-4C5D-4BDD-9DAA-89BBC7D0CC91}"/>
      </w:docPartPr>
      <w:docPartBody>
        <w:p w:rsidR="001268F0" w:rsidRDefault="00B30873" w:rsidP="00B30873">
          <w:pPr>
            <w:pStyle w:val="FE979F22CC4C4A68BE9CE38BA2A357F2"/>
          </w:pPr>
          <w:r w:rsidRPr="00650D57">
            <w:rPr>
              <w:rStyle w:val="PlaceholderText"/>
            </w:rPr>
            <w:t>Click here to enter text.</w:t>
          </w:r>
        </w:p>
      </w:docPartBody>
    </w:docPart>
    <w:docPart>
      <w:docPartPr>
        <w:name w:val="F8FA041DD7774911A4DEB0E0504B48E9"/>
        <w:category>
          <w:name w:val="General"/>
          <w:gallery w:val="placeholder"/>
        </w:category>
        <w:types>
          <w:type w:val="bbPlcHdr"/>
        </w:types>
        <w:behaviors>
          <w:behavior w:val="content"/>
        </w:behaviors>
        <w:guid w:val="{A609DE2F-EB52-4551-A2AE-6101BF17BC1C}"/>
      </w:docPartPr>
      <w:docPartBody>
        <w:p w:rsidR="001268F0" w:rsidRDefault="00B30873" w:rsidP="00B30873">
          <w:pPr>
            <w:pStyle w:val="F8FA041DD7774911A4DEB0E0504B48E9"/>
          </w:pPr>
          <w:r w:rsidRPr="00650D57">
            <w:rPr>
              <w:rStyle w:val="PlaceholderText"/>
            </w:rPr>
            <w:t>Click here to enter text.</w:t>
          </w:r>
        </w:p>
      </w:docPartBody>
    </w:docPart>
    <w:docPart>
      <w:docPartPr>
        <w:name w:val="E2E5BF62F42146E4869418CDBDA85B0A"/>
        <w:category>
          <w:name w:val="General"/>
          <w:gallery w:val="placeholder"/>
        </w:category>
        <w:types>
          <w:type w:val="bbPlcHdr"/>
        </w:types>
        <w:behaviors>
          <w:behavior w:val="content"/>
        </w:behaviors>
        <w:guid w:val="{00A33018-1BBC-49B4-B140-D1740501CAFF}"/>
      </w:docPartPr>
      <w:docPartBody>
        <w:p w:rsidR="001268F0" w:rsidRDefault="00B30873" w:rsidP="00B30873">
          <w:pPr>
            <w:pStyle w:val="E2E5BF62F42146E4869418CDBDA85B0A"/>
          </w:pPr>
          <w:r w:rsidRPr="00650D57">
            <w:rPr>
              <w:rStyle w:val="PlaceholderText"/>
            </w:rPr>
            <w:t>Click here to enter text.</w:t>
          </w:r>
        </w:p>
      </w:docPartBody>
    </w:docPart>
    <w:docPart>
      <w:docPartPr>
        <w:name w:val="5BE2483F117544F1B2C50204DBBACD8C"/>
        <w:category>
          <w:name w:val="General"/>
          <w:gallery w:val="placeholder"/>
        </w:category>
        <w:types>
          <w:type w:val="bbPlcHdr"/>
        </w:types>
        <w:behaviors>
          <w:behavior w:val="content"/>
        </w:behaviors>
        <w:guid w:val="{D9BDD73B-4C0C-460F-A0F4-0E696F22F411}"/>
      </w:docPartPr>
      <w:docPartBody>
        <w:p w:rsidR="001268F0" w:rsidRDefault="00B30873" w:rsidP="00B30873">
          <w:pPr>
            <w:pStyle w:val="5BE2483F117544F1B2C50204DBBACD8C"/>
          </w:pPr>
          <w:r w:rsidRPr="00650D57">
            <w:rPr>
              <w:rStyle w:val="PlaceholderText"/>
            </w:rPr>
            <w:t>Click here to enter text.</w:t>
          </w:r>
        </w:p>
      </w:docPartBody>
    </w:docPart>
    <w:docPart>
      <w:docPartPr>
        <w:name w:val="C96F7E670913455FA2665B606CBE9A87"/>
        <w:category>
          <w:name w:val="General"/>
          <w:gallery w:val="placeholder"/>
        </w:category>
        <w:types>
          <w:type w:val="bbPlcHdr"/>
        </w:types>
        <w:behaviors>
          <w:behavior w:val="content"/>
        </w:behaviors>
        <w:guid w:val="{5EA3A32B-5847-4DC9-B66E-1885A36FF57D}"/>
      </w:docPartPr>
      <w:docPartBody>
        <w:p w:rsidR="001268F0" w:rsidRDefault="00B30873" w:rsidP="00B30873">
          <w:pPr>
            <w:pStyle w:val="C96F7E670913455FA2665B606CBE9A87"/>
          </w:pPr>
          <w:r w:rsidRPr="00650D57">
            <w:rPr>
              <w:rStyle w:val="PlaceholderText"/>
            </w:rPr>
            <w:t>Click here to enter text.</w:t>
          </w:r>
        </w:p>
      </w:docPartBody>
    </w:docPart>
    <w:docPart>
      <w:docPartPr>
        <w:name w:val="C3AD2E2C67ED485F8CA2489B88D0747E"/>
        <w:category>
          <w:name w:val="General"/>
          <w:gallery w:val="placeholder"/>
        </w:category>
        <w:types>
          <w:type w:val="bbPlcHdr"/>
        </w:types>
        <w:behaviors>
          <w:behavior w:val="content"/>
        </w:behaviors>
        <w:guid w:val="{8CF1B300-494E-4622-8CC3-24DFCB750DFF}"/>
      </w:docPartPr>
      <w:docPartBody>
        <w:p w:rsidR="001268F0" w:rsidRDefault="00B30873" w:rsidP="00B30873">
          <w:pPr>
            <w:pStyle w:val="C3AD2E2C67ED485F8CA2489B88D0747E"/>
          </w:pPr>
          <w:r w:rsidRPr="00650D57">
            <w:rPr>
              <w:rStyle w:val="PlaceholderText"/>
            </w:rPr>
            <w:t>Click here to enter text.</w:t>
          </w:r>
        </w:p>
      </w:docPartBody>
    </w:docPart>
    <w:docPart>
      <w:docPartPr>
        <w:name w:val="CE0041DF19E24B5286901E5F692F6085"/>
        <w:category>
          <w:name w:val="General"/>
          <w:gallery w:val="placeholder"/>
        </w:category>
        <w:types>
          <w:type w:val="bbPlcHdr"/>
        </w:types>
        <w:behaviors>
          <w:behavior w:val="content"/>
        </w:behaviors>
        <w:guid w:val="{A3EA90C5-B264-4F88-9318-BE12DAFDDDAF}"/>
      </w:docPartPr>
      <w:docPartBody>
        <w:p w:rsidR="001268F0" w:rsidRDefault="00B30873" w:rsidP="00B30873">
          <w:pPr>
            <w:pStyle w:val="CE0041DF19E24B5286901E5F692F6085"/>
          </w:pPr>
          <w:r w:rsidRPr="00650D57">
            <w:rPr>
              <w:rStyle w:val="PlaceholderText"/>
            </w:rPr>
            <w:t>Click here to enter text.</w:t>
          </w:r>
        </w:p>
      </w:docPartBody>
    </w:docPart>
    <w:docPart>
      <w:docPartPr>
        <w:name w:val="A46B75717E314D639E157664C5AF86F8"/>
        <w:category>
          <w:name w:val="General"/>
          <w:gallery w:val="placeholder"/>
        </w:category>
        <w:types>
          <w:type w:val="bbPlcHdr"/>
        </w:types>
        <w:behaviors>
          <w:behavior w:val="content"/>
        </w:behaviors>
        <w:guid w:val="{E8AAA084-8B7B-49E8-8CB9-20AC3448E7AA}"/>
      </w:docPartPr>
      <w:docPartBody>
        <w:p w:rsidR="001268F0" w:rsidRDefault="00B30873" w:rsidP="00B30873">
          <w:pPr>
            <w:pStyle w:val="A46B75717E314D639E157664C5AF86F8"/>
          </w:pPr>
          <w:r w:rsidRPr="00650D57">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50846CF3-5D5B-4B45-90C1-FEECA04BAF3C}"/>
      </w:docPartPr>
      <w:docPartBody>
        <w:p w:rsidR="001268F0" w:rsidRDefault="001268F0">
          <w:r w:rsidRPr="00D5289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LEBOH+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02080"/>
    <w:rsid w:val="001268F0"/>
    <w:rsid w:val="002774A2"/>
    <w:rsid w:val="00297AAF"/>
    <w:rsid w:val="002A4267"/>
    <w:rsid w:val="002D072A"/>
    <w:rsid w:val="002F0BD5"/>
    <w:rsid w:val="00437A1A"/>
    <w:rsid w:val="0044084C"/>
    <w:rsid w:val="00496C93"/>
    <w:rsid w:val="00570768"/>
    <w:rsid w:val="0058280E"/>
    <w:rsid w:val="00633D7B"/>
    <w:rsid w:val="00644D32"/>
    <w:rsid w:val="007E67A8"/>
    <w:rsid w:val="0081206E"/>
    <w:rsid w:val="00853817"/>
    <w:rsid w:val="008B00E2"/>
    <w:rsid w:val="009A6699"/>
    <w:rsid w:val="00A010AB"/>
    <w:rsid w:val="00A3549D"/>
    <w:rsid w:val="00A62FC2"/>
    <w:rsid w:val="00A92E51"/>
    <w:rsid w:val="00AB1283"/>
    <w:rsid w:val="00AF1B26"/>
    <w:rsid w:val="00AF53D1"/>
    <w:rsid w:val="00B30873"/>
    <w:rsid w:val="00B831C1"/>
    <w:rsid w:val="00BD6D63"/>
    <w:rsid w:val="00BE5EEC"/>
    <w:rsid w:val="00C06BE8"/>
    <w:rsid w:val="00C27317"/>
    <w:rsid w:val="00C30ACD"/>
    <w:rsid w:val="00D02080"/>
    <w:rsid w:val="00D76ED6"/>
    <w:rsid w:val="00F00AE4"/>
    <w:rsid w:val="00F11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68F0"/>
    <w:rPr>
      <w:color w:val="808080"/>
    </w:rPr>
  </w:style>
  <w:style w:type="paragraph" w:customStyle="1" w:styleId="48CA7FE5DBA44D12867023A6C55B40DD">
    <w:name w:val="48CA7FE5DBA44D12867023A6C55B40DD"/>
    <w:rsid w:val="00B30873"/>
    <w:pPr>
      <w:widowControl w:val="0"/>
      <w:spacing w:after="0" w:line="240" w:lineRule="auto"/>
    </w:pPr>
    <w:rPr>
      <w:rFonts w:ascii="Times New Roman" w:eastAsia="Times New Roman" w:hAnsi="Times New Roman" w:cs="Times New Roman"/>
      <w:snapToGrid w:val="0"/>
      <w:sz w:val="24"/>
      <w:szCs w:val="20"/>
    </w:rPr>
  </w:style>
  <w:style w:type="paragraph" w:customStyle="1" w:styleId="BE9E804D2D624318BE2215F31A22A263">
    <w:name w:val="BE9E804D2D624318BE2215F31A22A263"/>
    <w:rsid w:val="00B30873"/>
    <w:pPr>
      <w:widowControl w:val="0"/>
      <w:spacing w:after="0" w:line="240" w:lineRule="auto"/>
    </w:pPr>
    <w:rPr>
      <w:rFonts w:ascii="Times New Roman" w:eastAsia="Times New Roman" w:hAnsi="Times New Roman" w:cs="Times New Roman"/>
      <w:snapToGrid w:val="0"/>
      <w:sz w:val="24"/>
      <w:szCs w:val="20"/>
    </w:rPr>
  </w:style>
  <w:style w:type="paragraph" w:customStyle="1" w:styleId="9BC228A214F74AB48F03EE8E8483C490">
    <w:name w:val="9BC228A214F74AB48F03EE8E8483C490"/>
    <w:rsid w:val="00B30873"/>
    <w:pPr>
      <w:widowControl w:val="0"/>
      <w:spacing w:after="0" w:line="240" w:lineRule="auto"/>
    </w:pPr>
    <w:rPr>
      <w:rFonts w:ascii="Times New Roman" w:eastAsia="Times New Roman" w:hAnsi="Times New Roman" w:cs="Times New Roman"/>
      <w:snapToGrid w:val="0"/>
      <w:sz w:val="24"/>
      <w:szCs w:val="20"/>
    </w:rPr>
  </w:style>
  <w:style w:type="paragraph" w:customStyle="1" w:styleId="4C04A3704E564C49AFE054C229591B16">
    <w:name w:val="4C04A3704E564C49AFE054C229591B16"/>
    <w:rsid w:val="00B30873"/>
    <w:pPr>
      <w:widowControl w:val="0"/>
      <w:spacing w:after="0" w:line="240" w:lineRule="auto"/>
    </w:pPr>
    <w:rPr>
      <w:rFonts w:ascii="Times New Roman" w:eastAsia="Times New Roman" w:hAnsi="Times New Roman" w:cs="Times New Roman"/>
      <w:snapToGrid w:val="0"/>
      <w:sz w:val="24"/>
      <w:szCs w:val="20"/>
    </w:rPr>
  </w:style>
  <w:style w:type="paragraph" w:customStyle="1" w:styleId="C4CBF74610AB44CA9A9E22E6BC90D5AA">
    <w:name w:val="C4CBF74610AB44CA9A9E22E6BC90D5AA"/>
    <w:rsid w:val="00B30873"/>
    <w:pPr>
      <w:widowControl w:val="0"/>
      <w:spacing w:after="0" w:line="240" w:lineRule="auto"/>
    </w:pPr>
    <w:rPr>
      <w:rFonts w:ascii="Times New Roman" w:eastAsia="Times New Roman" w:hAnsi="Times New Roman" w:cs="Times New Roman"/>
      <w:snapToGrid w:val="0"/>
      <w:sz w:val="24"/>
      <w:szCs w:val="20"/>
    </w:rPr>
  </w:style>
  <w:style w:type="paragraph" w:customStyle="1" w:styleId="4FA86B3B426342D6AB62A309E0FF8930">
    <w:name w:val="4FA86B3B426342D6AB62A309E0FF8930"/>
    <w:rsid w:val="00B30873"/>
    <w:pPr>
      <w:widowControl w:val="0"/>
      <w:spacing w:after="0" w:line="240" w:lineRule="auto"/>
    </w:pPr>
    <w:rPr>
      <w:rFonts w:ascii="Times New Roman" w:eastAsia="Times New Roman" w:hAnsi="Times New Roman" w:cs="Times New Roman"/>
      <w:snapToGrid w:val="0"/>
      <w:sz w:val="24"/>
      <w:szCs w:val="20"/>
    </w:rPr>
  </w:style>
  <w:style w:type="paragraph" w:customStyle="1" w:styleId="C96601914388405F84373BCDFE0CAF49">
    <w:name w:val="C96601914388405F84373BCDFE0CAF49"/>
    <w:rsid w:val="00B30873"/>
    <w:pPr>
      <w:widowControl w:val="0"/>
      <w:spacing w:after="0" w:line="240" w:lineRule="auto"/>
    </w:pPr>
    <w:rPr>
      <w:rFonts w:ascii="Times New Roman" w:eastAsia="Times New Roman" w:hAnsi="Times New Roman" w:cs="Times New Roman"/>
      <w:snapToGrid w:val="0"/>
      <w:sz w:val="24"/>
      <w:szCs w:val="20"/>
    </w:rPr>
  </w:style>
  <w:style w:type="paragraph" w:customStyle="1" w:styleId="FE979F22CC4C4A68BE9CE38BA2A357F2">
    <w:name w:val="FE979F22CC4C4A68BE9CE38BA2A357F2"/>
    <w:rsid w:val="00B30873"/>
    <w:pPr>
      <w:widowControl w:val="0"/>
      <w:spacing w:after="0" w:line="240" w:lineRule="auto"/>
    </w:pPr>
    <w:rPr>
      <w:rFonts w:ascii="Times New Roman" w:eastAsia="Times New Roman" w:hAnsi="Times New Roman" w:cs="Times New Roman"/>
      <w:snapToGrid w:val="0"/>
      <w:sz w:val="24"/>
      <w:szCs w:val="20"/>
    </w:rPr>
  </w:style>
  <w:style w:type="paragraph" w:customStyle="1" w:styleId="F8FA041DD7774911A4DEB0E0504B48E9">
    <w:name w:val="F8FA041DD7774911A4DEB0E0504B48E9"/>
    <w:rsid w:val="00B30873"/>
    <w:pPr>
      <w:widowControl w:val="0"/>
      <w:spacing w:after="0" w:line="240" w:lineRule="auto"/>
    </w:pPr>
    <w:rPr>
      <w:rFonts w:ascii="Times New Roman" w:eastAsia="Times New Roman" w:hAnsi="Times New Roman" w:cs="Times New Roman"/>
      <w:snapToGrid w:val="0"/>
      <w:sz w:val="24"/>
      <w:szCs w:val="20"/>
    </w:rPr>
  </w:style>
  <w:style w:type="paragraph" w:customStyle="1" w:styleId="E2E5BF62F42146E4869418CDBDA85B0A">
    <w:name w:val="E2E5BF62F42146E4869418CDBDA85B0A"/>
    <w:rsid w:val="00B30873"/>
    <w:pPr>
      <w:widowControl w:val="0"/>
      <w:spacing w:after="0" w:line="240" w:lineRule="auto"/>
    </w:pPr>
    <w:rPr>
      <w:rFonts w:ascii="Times New Roman" w:eastAsia="Times New Roman" w:hAnsi="Times New Roman" w:cs="Times New Roman"/>
      <w:snapToGrid w:val="0"/>
      <w:sz w:val="24"/>
      <w:szCs w:val="20"/>
    </w:rPr>
  </w:style>
  <w:style w:type="paragraph" w:customStyle="1" w:styleId="5BE2483F117544F1B2C50204DBBACD8C">
    <w:name w:val="5BE2483F117544F1B2C50204DBBACD8C"/>
    <w:rsid w:val="00B30873"/>
    <w:pPr>
      <w:widowControl w:val="0"/>
      <w:spacing w:after="0" w:line="240" w:lineRule="auto"/>
    </w:pPr>
    <w:rPr>
      <w:rFonts w:ascii="Times New Roman" w:eastAsia="Times New Roman" w:hAnsi="Times New Roman" w:cs="Times New Roman"/>
      <w:snapToGrid w:val="0"/>
      <w:sz w:val="24"/>
      <w:szCs w:val="20"/>
    </w:rPr>
  </w:style>
  <w:style w:type="paragraph" w:customStyle="1" w:styleId="C96F7E670913455FA2665B606CBE9A87">
    <w:name w:val="C96F7E670913455FA2665B606CBE9A87"/>
    <w:rsid w:val="00B30873"/>
    <w:pPr>
      <w:widowControl w:val="0"/>
      <w:spacing w:after="0" w:line="240" w:lineRule="auto"/>
    </w:pPr>
    <w:rPr>
      <w:rFonts w:ascii="Times New Roman" w:eastAsia="Times New Roman" w:hAnsi="Times New Roman" w:cs="Times New Roman"/>
      <w:snapToGrid w:val="0"/>
      <w:sz w:val="24"/>
      <w:szCs w:val="20"/>
    </w:rPr>
  </w:style>
  <w:style w:type="paragraph" w:customStyle="1" w:styleId="C3AD2E2C67ED485F8CA2489B88D0747E">
    <w:name w:val="C3AD2E2C67ED485F8CA2489B88D0747E"/>
    <w:rsid w:val="00B30873"/>
    <w:pPr>
      <w:widowControl w:val="0"/>
      <w:spacing w:after="0" w:line="240" w:lineRule="auto"/>
    </w:pPr>
    <w:rPr>
      <w:rFonts w:ascii="Times New Roman" w:eastAsia="Times New Roman" w:hAnsi="Times New Roman" w:cs="Times New Roman"/>
      <w:snapToGrid w:val="0"/>
      <w:sz w:val="24"/>
      <w:szCs w:val="20"/>
    </w:rPr>
  </w:style>
  <w:style w:type="paragraph" w:customStyle="1" w:styleId="CE0041DF19E24B5286901E5F692F6085">
    <w:name w:val="CE0041DF19E24B5286901E5F692F6085"/>
    <w:rsid w:val="00B30873"/>
    <w:pPr>
      <w:widowControl w:val="0"/>
      <w:spacing w:after="0" w:line="240" w:lineRule="auto"/>
    </w:pPr>
    <w:rPr>
      <w:rFonts w:ascii="Times New Roman" w:eastAsia="Times New Roman" w:hAnsi="Times New Roman" w:cs="Times New Roman"/>
      <w:snapToGrid w:val="0"/>
      <w:sz w:val="24"/>
      <w:szCs w:val="20"/>
    </w:rPr>
  </w:style>
  <w:style w:type="paragraph" w:customStyle="1" w:styleId="A46B75717E314D639E157664C5AF86F8">
    <w:name w:val="A46B75717E314D639E157664C5AF86F8"/>
    <w:rsid w:val="00B30873"/>
    <w:pPr>
      <w:widowControl w:val="0"/>
      <w:spacing w:after="0" w:line="240" w:lineRule="auto"/>
    </w:pPr>
    <w:rPr>
      <w:rFonts w:ascii="Times New Roman" w:eastAsia="Times New Roman" w:hAnsi="Times New Roman"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192FE-11AC-4539-9C09-2F9345A25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66</Pages>
  <Words>22424</Words>
  <Characters>127250</Characters>
  <Application>Microsoft Office Word</Application>
  <DocSecurity>8</DocSecurity>
  <Lines>1060</Lines>
  <Paragraphs>298</Paragraphs>
  <ScaleCrop>false</ScaleCrop>
  <HeadingPairs>
    <vt:vector size="2" baseType="variant">
      <vt:variant>
        <vt:lpstr>Title</vt:lpstr>
      </vt:variant>
      <vt:variant>
        <vt:i4>1</vt:i4>
      </vt:variant>
    </vt:vector>
  </HeadingPairs>
  <TitlesOfParts>
    <vt:vector size="1" baseType="lpstr">
      <vt:lpstr>THIS FORM ISSUED TO:</vt:lpstr>
    </vt:vector>
  </TitlesOfParts>
  <Company>Pinellas County</Company>
  <LinksUpToDate>false</LinksUpToDate>
  <CharactersWithSpaces>149376</CharactersWithSpaces>
  <SharedDoc>false</SharedDoc>
  <HLinks>
    <vt:vector size="30" baseType="variant">
      <vt:variant>
        <vt:i4>5439608</vt:i4>
      </vt:variant>
      <vt:variant>
        <vt:i4>66</vt:i4>
      </vt:variant>
      <vt:variant>
        <vt:i4>0</vt:i4>
      </vt:variant>
      <vt:variant>
        <vt:i4>5</vt:i4>
      </vt:variant>
      <vt:variant>
        <vt:lpwstr>mailto:nolasimbo@lakecountyfl.gov</vt:lpwstr>
      </vt:variant>
      <vt:variant>
        <vt:lpwstr/>
      </vt:variant>
      <vt:variant>
        <vt:i4>5373978</vt:i4>
      </vt:variant>
      <vt:variant>
        <vt:i4>63</vt:i4>
      </vt:variant>
      <vt:variant>
        <vt:i4>0</vt:i4>
      </vt:variant>
      <vt:variant>
        <vt:i4>5</vt:i4>
      </vt:variant>
      <vt:variant>
        <vt:lpwstr>http://ecfr.gpoaccess.gov/cgi/t/text/text-idx?c=ecfr;sid=158cbc147103f3ece9c78589d5bf5d1a;rgn=div8;view=text;node=23%3A1.0.1.7.23.1.1.13;idno=23;cc=ecfr</vt:lpwstr>
      </vt:variant>
      <vt:variant>
        <vt:lpwstr/>
      </vt:variant>
      <vt:variant>
        <vt:i4>5242906</vt:i4>
      </vt:variant>
      <vt:variant>
        <vt:i4>60</vt:i4>
      </vt:variant>
      <vt:variant>
        <vt:i4>0</vt:i4>
      </vt:variant>
      <vt:variant>
        <vt:i4>5</vt:i4>
      </vt:variant>
      <vt:variant>
        <vt:lpwstr>http://ecfr.gpoaccess.gov/cgi/t/text/text-idx?c=ecfr;sid=158cbc147103f3ece9c78589d5bf5d1a;rgn=div8;view=text;node=23%3A1.0.1.7.23.1.1.11;idno=23;cc=ecfr</vt:lpwstr>
      </vt:variant>
      <vt:variant>
        <vt:lpwstr/>
      </vt:variant>
      <vt:variant>
        <vt:i4>7340151</vt:i4>
      </vt:variant>
      <vt:variant>
        <vt:i4>57</vt:i4>
      </vt:variant>
      <vt:variant>
        <vt:i4>0</vt:i4>
      </vt:variant>
      <vt:variant>
        <vt:i4>5</vt:i4>
      </vt:variant>
      <vt:variant>
        <vt:lpwstr>http://ecfr.gpoaccess.gov/cgi/t/text/text-idx?c=ecfr;sid=158cbc147103f3ece9c78589d5bf5d1a;rgn=div6;view=text;node=23%3A1.0.1.7.23.1;idno=23;cc=ecfr</vt:lpwstr>
      </vt:variant>
      <vt:variant>
        <vt:lpwstr/>
      </vt:variant>
      <vt:variant>
        <vt:i4>6094918</vt:i4>
      </vt:variant>
      <vt:variant>
        <vt:i4>54</vt:i4>
      </vt:variant>
      <vt:variant>
        <vt:i4>0</vt:i4>
      </vt:variant>
      <vt:variant>
        <vt:i4>5</vt:i4>
      </vt:variant>
      <vt:variant>
        <vt:lpwstr>http://ecfr.gpoaccess.gov/cgi/t/text/text-idx?c=ecfr;sid=158cbc147103f3ece9c78589d5bf5d1a;rgn=div5;view=text;node=23%3A1.0.1.7.23;idno=23;cc=ecfr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ISSUED TO:</dc:title>
  <dc:creator>Toni Montevago</dc:creator>
  <cp:lastModifiedBy>Ron Falanga</cp:lastModifiedBy>
  <cp:revision>67</cp:revision>
  <cp:lastPrinted>2021-07-07T13:01:00Z</cp:lastPrinted>
  <dcterms:created xsi:type="dcterms:W3CDTF">2023-03-27T13:03:00Z</dcterms:created>
  <dcterms:modified xsi:type="dcterms:W3CDTF">2023-04-12T20:19:00Z</dcterms:modified>
</cp:coreProperties>
</file>