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7848236" w:rsidR="00EF4569" w:rsidRDefault="00B62D34" w:rsidP="003A196B">
      <w:pPr>
        <w:pStyle w:val="TOC1"/>
        <w:rPr>
          <w:b/>
        </w:rPr>
      </w:pPr>
      <w:r>
        <w:t>Solicitation</w:t>
      </w:r>
      <w:r w:rsidR="00015C1C" w:rsidRPr="00015C1C">
        <w:t xml:space="preserve"> Number:</w:t>
      </w:r>
      <w:r w:rsidR="00C875FA">
        <w:tab/>
      </w:r>
      <w:r w:rsidR="00BF0547">
        <w:rPr>
          <w:b/>
        </w:rPr>
        <w:fldChar w:fldCharType="begin">
          <w:ffData>
            <w:name w:val="BIDNUMBER"/>
            <w:enabled/>
            <w:calcOnExit w:val="0"/>
            <w:textInput>
              <w:default w:val="23-541"/>
              <w:format w:val="UPPERCASE"/>
            </w:textInput>
          </w:ffData>
        </w:fldChar>
      </w:r>
      <w:bookmarkStart w:id="0" w:name="BIDNUMBER"/>
      <w:r w:rsidR="00BF0547">
        <w:rPr>
          <w:b/>
        </w:rPr>
        <w:instrText xml:space="preserve"> FORMTEXT </w:instrText>
      </w:r>
      <w:r w:rsidR="00BF0547">
        <w:rPr>
          <w:b/>
        </w:rPr>
      </w:r>
      <w:r w:rsidR="00BF0547">
        <w:rPr>
          <w:b/>
        </w:rPr>
        <w:fldChar w:fldCharType="separate"/>
      </w:r>
      <w:r w:rsidR="00741AB1">
        <w:rPr>
          <w:b/>
          <w:noProof/>
        </w:rPr>
        <w:t>23-541</w:t>
      </w:r>
      <w:r w:rsidR="00BF0547">
        <w:rPr>
          <w:b/>
        </w:rPr>
        <w:fldChar w:fldCharType="end"/>
      </w:r>
      <w:bookmarkEnd w:id="0"/>
      <w:r w:rsidR="00015C1C" w:rsidRPr="00015C1C">
        <w:cr/>
      </w:r>
      <w:r w:rsidR="007951FB">
        <w:t>Solicitation</w:t>
      </w:r>
      <w:r w:rsidR="00015C1C" w:rsidRPr="00015C1C">
        <w:t xml:space="preserve"> Title:</w:t>
      </w:r>
      <w:r w:rsidR="00015C1C" w:rsidRPr="00015C1C">
        <w:tab/>
      </w:r>
      <w:r w:rsidR="00035E86">
        <w:rPr>
          <w:b/>
        </w:rPr>
        <w:fldChar w:fldCharType="begin">
          <w:ffData>
            <w:name w:val="BIDNAME"/>
            <w:enabled/>
            <w:calcOnExit w:val="0"/>
            <w:textInput>
              <w:default w:val="ACTUARY STUDY FOR PROPERTY, GENERAL LIABILITY, AND WORKERS' COMPENSATION PROGRAM"/>
              <w:format w:val="UPPERCASE"/>
            </w:textInput>
          </w:ffData>
        </w:fldChar>
      </w:r>
      <w:bookmarkStart w:id="1" w:name="BIDNAME"/>
      <w:r w:rsidR="00035E86">
        <w:rPr>
          <w:b/>
        </w:rPr>
        <w:instrText xml:space="preserve"> FORMTEXT </w:instrText>
      </w:r>
      <w:r w:rsidR="00035E86">
        <w:rPr>
          <w:b/>
        </w:rPr>
      </w:r>
      <w:r w:rsidR="00035E86">
        <w:rPr>
          <w:b/>
        </w:rPr>
        <w:fldChar w:fldCharType="separate"/>
      </w:r>
      <w:r w:rsidR="005B40D9">
        <w:rPr>
          <w:b/>
          <w:noProof/>
        </w:rPr>
        <w:t>ACTUARY STUDY FOR PROPERTY, GENERAL LIABILITY, AND WORKERS' COMPENSATION PROGRAM</w:t>
      </w:r>
      <w:r w:rsidR="00035E86">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55E5110D" w:rsidR="00015C1C" w:rsidRDefault="00EF4569" w:rsidP="00EF4569">
      <w:pPr>
        <w:pStyle w:val="TOC1"/>
        <w:spacing w:after="240"/>
        <w:rPr>
          <w:b/>
        </w:rPr>
      </w:pPr>
      <w:r>
        <w:t>Last Day to Ask Questions:</w:t>
      </w:r>
      <w:r w:rsidR="00C875FA">
        <w:t xml:space="preserve">  </w:t>
      </w:r>
      <w:r w:rsidR="005B40D9">
        <w:rPr>
          <w:b/>
        </w:rPr>
        <w:fldChar w:fldCharType="begin">
          <w:ffData>
            <w:name w:val="LastDayquestions"/>
            <w:enabled/>
            <w:calcOnExit w:val="0"/>
            <w:textInput>
              <w:default w:val="06/13/2023"/>
            </w:textInput>
          </w:ffData>
        </w:fldChar>
      </w:r>
      <w:bookmarkStart w:id="2" w:name="LastDayquestions"/>
      <w:r w:rsidR="005B40D9">
        <w:rPr>
          <w:b/>
        </w:rPr>
        <w:instrText xml:space="preserve"> FORMTEXT </w:instrText>
      </w:r>
      <w:r w:rsidR="005B40D9">
        <w:rPr>
          <w:b/>
        </w:rPr>
      </w:r>
      <w:r w:rsidR="005B40D9">
        <w:rPr>
          <w:b/>
        </w:rPr>
        <w:fldChar w:fldCharType="separate"/>
      </w:r>
      <w:r w:rsidR="005B40D9">
        <w:rPr>
          <w:b/>
          <w:noProof/>
        </w:rPr>
        <w:t>06/13/2023</w:t>
      </w:r>
      <w:r w:rsidR="005B40D9">
        <w:rPr>
          <w:b/>
        </w:rPr>
        <w:fldChar w:fldCharType="end"/>
      </w:r>
      <w:bookmarkEnd w:id="2"/>
      <w:r w:rsidR="00015C1C" w:rsidRPr="00015C1C">
        <w:cr/>
        <w:t>CLOSING DATE:</w:t>
      </w:r>
      <w:r w:rsidR="00C875FA">
        <w:tab/>
      </w:r>
      <w:r w:rsidR="005B40D9">
        <w:rPr>
          <w:b/>
        </w:rPr>
        <w:fldChar w:fldCharType="begin">
          <w:ffData>
            <w:name w:val="ClosingDate"/>
            <w:enabled/>
            <w:calcOnExit w:val="0"/>
            <w:textInput>
              <w:default w:val="06/20/2023"/>
            </w:textInput>
          </w:ffData>
        </w:fldChar>
      </w:r>
      <w:bookmarkStart w:id="3" w:name="ClosingDate"/>
      <w:r w:rsidR="005B40D9">
        <w:rPr>
          <w:b/>
        </w:rPr>
        <w:instrText xml:space="preserve"> FORMTEXT </w:instrText>
      </w:r>
      <w:r w:rsidR="005B40D9">
        <w:rPr>
          <w:b/>
        </w:rPr>
      </w:r>
      <w:r w:rsidR="005B40D9">
        <w:rPr>
          <w:b/>
        </w:rPr>
        <w:fldChar w:fldCharType="separate"/>
      </w:r>
      <w:r w:rsidR="005B40D9">
        <w:rPr>
          <w:b/>
          <w:noProof/>
        </w:rPr>
        <w:t>06/20/2023</w:t>
      </w:r>
      <w:r w:rsidR="005B40D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CD802A0" w14:textId="117AE464" w:rsidR="005B40D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5302183" w:history="1">
            <w:r w:rsidR="005B40D9" w:rsidRPr="00F67907">
              <w:rPr>
                <w:rStyle w:val="Hyperlink"/>
                <w:b/>
                <w:noProof/>
              </w:rPr>
              <w:t>1.0</w:t>
            </w:r>
            <w:r w:rsidR="005B40D9">
              <w:rPr>
                <w:rFonts w:asciiTheme="minorHAnsi" w:hAnsiTheme="minorHAnsi" w:cstheme="minorBidi"/>
                <w:noProof/>
                <w:sz w:val="22"/>
                <w:szCs w:val="22"/>
              </w:rPr>
              <w:tab/>
            </w:r>
            <w:r w:rsidR="005B40D9" w:rsidRPr="00F67907">
              <w:rPr>
                <w:rStyle w:val="Hyperlink"/>
                <w:b/>
                <w:noProof/>
              </w:rPr>
              <w:t>PURPOSE OF REQUEST SOLICITATION</w:t>
            </w:r>
            <w:r w:rsidR="005B40D9">
              <w:rPr>
                <w:noProof/>
                <w:webHidden/>
              </w:rPr>
              <w:tab/>
            </w:r>
            <w:r w:rsidR="005B40D9">
              <w:rPr>
                <w:noProof/>
                <w:webHidden/>
              </w:rPr>
              <w:fldChar w:fldCharType="begin"/>
            </w:r>
            <w:r w:rsidR="005B40D9">
              <w:rPr>
                <w:noProof/>
                <w:webHidden/>
              </w:rPr>
              <w:instrText xml:space="preserve"> PAGEREF _Toc135302183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45E9966E" w14:textId="63E9BA5A" w:rsidR="005B40D9" w:rsidRDefault="00741AB1">
          <w:pPr>
            <w:pStyle w:val="TOC2"/>
            <w:tabs>
              <w:tab w:val="left" w:pos="880"/>
              <w:tab w:val="right" w:leader="dot" w:pos="9800"/>
            </w:tabs>
            <w:rPr>
              <w:rFonts w:asciiTheme="minorHAnsi" w:hAnsiTheme="minorHAnsi" w:cstheme="minorBidi"/>
              <w:noProof/>
              <w:sz w:val="22"/>
              <w:szCs w:val="22"/>
            </w:rPr>
          </w:pPr>
          <w:hyperlink w:anchor="_Toc135302184" w:history="1">
            <w:r w:rsidR="005B40D9" w:rsidRPr="00F67907">
              <w:rPr>
                <w:rStyle w:val="Hyperlink"/>
                <w:b/>
                <w:noProof/>
              </w:rPr>
              <w:t>1.1</w:t>
            </w:r>
            <w:r w:rsidR="005B40D9">
              <w:rPr>
                <w:rFonts w:asciiTheme="minorHAnsi" w:hAnsiTheme="minorHAnsi" w:cstheme="minorBidi"/>
                <w:noProof/>
                <w:sz w:val="22"/>
                <w:szCs w:val="22"/>
              </w:rPr>
              <w:tab/>
            </w:r>
            <w:r w:rsidR="005B40D9" w:rsidRPr="00F67907">
              <w:rPr>
                <w:rStyle w:val="Hyperlink"/>
                <w:b/>
                <w:noProof/>
              </w:rPr>
              <w:t>EXHIBITS</w:t>
            </w:r>
            <w:r w:rsidR="005B40D9">
              <w:rPr>
                <w:noProof/>
                <w:webHidden/>
              </w:rPr>
              <w:tab/>
            </w:r>
            <w:r w:rsidR="005B40D9">
              <w:rPr>
                <w:noProof/>
                <w:webHidden/>
              </w:rPr>
              <w:fldChar w:fldCharType="begin"/>
            </w:r>
            <w:r w:rsidR="005B40D9">
              <w:rPr>
                <w:noProof/>
                <w:webHidden/>
              </w:rPr>
              <w:instrText xml:space="preserve"> PAGEREF _Toc135302184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2D3CDFCA" w14:textId="3A822E14" w:rsidR="005B40D9" w:rsidRDefault="00741AB1">
          <w:pPr>
            <w:pStyle w:val="TOC2"/>
            <w:tabs>
              <w:tab w:val="left" w:pos="880"/>
              <w:tab w:val="right" w:leader="dot" w:pos="9800"/>
            </w:tabs>
            <w:rPr>
              <w:rFonts w:asciiTheme="minorHAnsi" w:hAnsiTheme="minorHAnsi" w:cstheme="minorBidi"/>
              <w:noProof/>
              <w:sz w:val="22"/>
              <w:szCs w:val="22"/>
            </w:rPr>
          </w:pPr>
          <w:hyperlink w:anchor="_Toc135302185" w:history="1">
            <w:r w:rsidR="005B40D9" w:rsidRPr="00F67907">
              <w:rPr>
                <w:rStyle w:val="Hyperlink"/>
                <w:b/>
                <w:noProof/>
              </w:rPr>
              <w:t>1.2</w:t>
            </w:r>
            <w:r w:rsidR="005B40D9">
              <w:rPr>
                <w:rFonts w:asciiTheme="minorHAnsi" w:hAnsiTheme="minorHAnsi" w:cstheme="minorBidi"/>
                <w:noProof/>
                <w:sz w:val="22"/>
                <w:szCs w:val="22"/>
              </w:rPr>
              <w:tab/>
            </w:r>
            <w:r w:rsidR="005B40D9" w:rsidRPr="00F67907">
              <w:rPr>
                <w:rStyle w:val="Hyperlink"/>
                <w:b/>
                <w:noProof/>
              </w:rPr>
              <w:t>ATTACHMENTS</w:t>
            </w:r>
            <w:r w:rsidR="005B40D9">
              <w:rPr>
                <w:noProof/>
                <w:webHidden/>
              </w:rPr>
              <w:tab/>
            </w:r>
            <w:r w:rsidR="005B40D9">
              <w:rPr>
                <w:noProof/>
                <w:webHidden/>
              </w:rPr>
              <w:fldChar w:fldCharType="begin"/>
            </w:r>
            <w:r w:rsidR="005B40D9">
              <w:rPr>
                <w:noProof/>
                <w:webHidden/>
              </w:rPr>
              <w:instrText xml:space="preserve"> PAGEREF _Toc135302185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13621C75" w14:textId="0129EE29" w:rsidR="005B40D9" w:rsidRDefault="00741AB1">
          <w:pPr>
            <w:pStyle w:val="TOC1"/>
            <w:tabs>
              <w:tab w:val="left" w:pos="660"/>
              <w:tab w:val="right" w:leader="dot" w:pos="9800"/>
            </w:tabs>
            <w:rPr>
              <w:rFonts w:asciiTheme="minorHAnsi" w:hAnsiTheme="minorHAnsi" w:cstheme="minorBidi"/>
              <w:noProof/>
              <w:sz w:val="22"/>
              <w:szCs w:val="22"/>
            </w:rPr>
          </w:pPr>
          <w:hyperlink w:anchor="_Toc135302186" w:history="1">
            <w:r w:rsidR="005B40D9" w:rsidRPr="00F67907">
              <w:rPr>
                <w:rStyle w:val="Hyperlink"/>
                <w:b/>
                <w:noProof/>
              </w:rPr>
              <w:t>2.0</w:t>
            </w:r>
            <w:r w:rsidR="005B40D9">
              <w:rPr>
                <w:rFonts w:asciiTheme="minorHAnsi" w:hAnsiTheme="minorHAnsi" w:cstheme="minorBidi"/>
                <w:noProof/>
                <w:sz w:val="22"/>
                <w:szCs w:val="22"/>
              </w:rPr>
              <w:tab/>
            </w:r>
            <w:r w:rsidR="005B40D9" w:rsidRPr="00F67907">
              <w:rPr>
                <w:rStyle w:val="Hyperlink"/>
                <w:b/>
                <w:noProof/>
              </w:rPr>
              <w:t>POINT OF CONTACT</w:t>
            </w:r>
            <w:r w:rsidR="005B40D9">
              <w:rPr>
                <w:noProof/>
                <w:webHidden/>
              </w:rPr>
              <w:tab/>
            </w:r>
            <w:r w:rsidR="005B40D9">
              <w:rPr>
                <w:noProof/>
                <w:webHidden/>
              </w:rPr>
              <w:fldChar w:fldCharType="begin"/>
            </w:r>
            <w:r w:rsidR="005B40D9">
              <w:rPr>
                <w:noProof/>
                <w:webHidden/>
              </w:rPr>
              <w:instrText xml:space="preserve"> PAGEREF _Toc135302186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35EA6057" w14:textId="2F72CD45" w:rsidR="005B40D9" w:rsidRDefault="00741AB1">
          <w:pPr>
            <w:pStyle w:val="TOC1"/>
            <w:tabs>
              <w:tab w:val="left" w:pos="660"/>
              <w:tab w:val="right" w:leader="dot" w:pos="9800"/>
            </w:tabs>
            <w:rPr>
              <w:rFonts w:asciiTheme="minorHAnsi" w:hAnsiTheme="minorHAnsi" w:cstheme="minorBidi"/>
              <w:noProof/>
              <w:sz w:val="22"/>
              <w:szCs w:val="22"/>
            </w:rPr>
          </w:pPr>
          <w:hyperlink w:anchor="_Toc135302187" w:history="1">
            <w:r w:rsidR="005B40D9" w:rsidRPr="00F67907">
              <w:rPr>
                <w:rStyle w:val="Hyperlink"/>
                <w:b/>
                <w:noProof/>
              </w:rPr>
              <w:t>3.0</w:t>
            </w:r>
            <w:r w:rsidR="005B40D9">
              <w:rPr>
                <w:rFonts w:asciiTheme="minorHAnsi" w:hAnsiTheme="minorHAnsi" w:cstheme="minorBidi"/>
                <w:noProof/>
                <w:sz w:val="22"/>
                <w:szCs w:val="22"/>
              </w:rPr>
              <w:tab/>
            </w:r>
            <w:r w:rsidR="005B40D9" w:rsidRPr="00F67907">
              <w:rPr>
                <w:rStyle w:val="Hyperlink"/>
                <w:b/>
                <w:noProof/>
              </w:rPr>
              <w:t>PRE-PROPOSAL CONFERENCE</w:t>
            </w:r>
            <w:r w:rsidR="005B40D9">
              <w:rPr>
                <w:noProof/>
                <w:webHidden/>
              </w:rPr>
              <w:tab/>
            </w:r>
            <w:r w:rsidR="005B40D9">
              <w:rPr>
                <w:noProof/>
                <w:webHidden/>
              </w:rPr>
              <w:fldChar w:fldCharType="begin"/>
            </w:r>
            <w:r w:rsidR="005B40D9">
              <w:rPr>
                <w:noProof/>
                <w:webHidden/>
              </w:rPr>
              <w:instrText xml:space="preserve"> PAGEREF _Toc135302187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7B7EA70B" w14:textId="409E5364" w:rsidR="005B40D9" w:rsidRDefault="00741AB1">
          <w:pPr>
            <w:pStyle w:val="TOC1"/>
            <w:tabs>
              <w:tab w:val="left" w:pos="660"/>
              <w:tab w:val="right" w:leader="dot" w:pos="9800"/>
            </w:tabs>
            <w:rPr>
              <w:rFonts w:asciiTheme="minorHAnsi" w:hAnsiTheme="minorHAnsi" w:cstheme="minorBidi"/>
              <w:noProof/>
              <w:sz w:val="22"/>
              <w:szCs w:val="22"/>
            </w:rPr>
          </w:pPr>
          <w:hyperlink w:anchor="_Toc135302188" w:history="1">
            <w:r w:rsidR="005B40D9" w:rsidRPr="00F67907">
              <w:rPr>
                <w:rStyle w:val="Hyperlink"/>
                <w:b/>
                <w:noProof/>
              </w:rPr>
              <w:t>4.0</w:t>
            </w:r>
            <w:r w:rsidR="005B40D9">
              <w:rPr>
                <w:rFonts w:asciiTheme="minorHAnsi" w:hAnsiTheme="minorHAnsi" w:cstheme="minorBidi"/>
                <w:noProof/>
                <w:sz w:val="22"/>
                <w:szCs w:val="22"/>
              </w:rPr>
              <w:tab/>
            </w:r>
            <w:r w:rsidR="005B40D9" w:rsidRPr="00F67907">
              <w:rPr>
                <w:rStyle w:val="Hyperlink"/>
                <w:b/>
                <w:noProof/>
              </w:rPr>
              <w:t>QUESTIONS, EXCEPTIONS, AND ADDENDA</w:t>
            </w:r>
            <w:r w:rsidR="005B40D9">
              <w:rPr>
                <w:noProof/>
                <w:webHidden/>
              </w:rPr>
              <w:tab/>
            </w:r>
            <w:r w:rsidR="005B40D9">
              <w:rPr>
                <w:noProof/>
                <w:webHidden/>
              </w:rPr>
              <w:fldChar w:fldCharType="begin"/>
            </w:r>
            <w:r w:rsidR="005B40D9">
              <w:rPr>
                <w:noProof/>
                <w:webHidden/>
              </w:rPr>
              <w:instrText xml:space="preserve"> PAGEREF _Toc135302188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44DB4F1A" w14:textId="39668A78" w:rsidR="005B40D9" w:rsidRDefault="00741AB1">
          <w:pPr>
            <w:pStyle w:val="TOC1"/>
            <w:tabs>
              <w:tab w:val="left" w:pos="660"/>
              <w:tab w:val="right" w:leader="dot" w:pos="9800"/>
            </w:tabs>
            <w:rPr>
              <w:rFonts w:asciiTheme="minorHAnsi" w:hAnsiTheme="minorHAnsi" w:cstheme="minorBidi"/>
              <w:noProof/>
              <w:sz w:val="22"/>
              <w:szCs w:val="22"/>
            </w:rPr>
          </w:pPr>
          <w:hyperlink w:anchor="_Toc135302189" w:history="1">
            <w:r w:rsidR="005B40D9" w:rsidRPr="00F67907">
              <w:rPr>
                <w:rStyle w:val="Hyperlink"/>
                <w:b/>
                <w:noProof/>
              </w:rPr>
              <w:t>5.0</w:t>
            </w:r>
            <w:r w:rsidR="005B40D9">
              <w:rPr>
                <w:rFonts w:asciiTheme="minorHAnsi" w:hAnsiTheme="minorHAnsi" w:cstheme="minorBidi"/>
                <w:noProof/>
                <w:sz w:val="22"/>
                <w:szCs w:val="22"/>
              </w:rPr>
              <w:tab/>
            </w:r>
            <w:r w:rsidR="005B40D9" w:rsidRPr="00F67907">
              <w:rPr>
                <w:rStyle w:val="Hyperlink"/>
                <w:b/>
                <w:noProof/>
              </w:rPr>
              <w:t>METHOD OF AWARD</w:t>
            </w:r>
            <w:r w:rsidR="005B40D9">
              <w:rPr>
                <w:noProof/>
                <w:webHidden/>
              </w:rPr>
              <w:tab/>
            </w:r>
            <w:r w:rsidR="005B40D9">
              <w:rPr>
                <w:noProof/>
                <w:webHidden/>
              </w:rPr>
              <w:fldChar w:fldCharType="begin"/>
            </w:r>
            <w:r w:rsidR="005B40D9">
              <w:rPr>
                <w:noProof/>
                <w:webHidden/>
              </w:rPr>
              <w:instrText xml:space="preserve"> PAGEREF _Toc135302189 \h </w:instrText>
            </w:r>
            <w:r w:rsidR="005B40D9">
              <w:rPr>
                <w:noProof/>
                <w:webHidden/>
              </w:rPr>
            </w:r>
            <w:r w:rsidR="005B40D9">
              <w:rPr>
                <w:noProof/>
                <w:webHidden/>
              </w:rPr>
              <w:fldChar w:fldCharType="separate"/>
            </w:r>
            <w:r w:rsidR="005B40D9">
              <w:rPr>
                <w:noProof/>
                <w:webHidden/>
              </w:rPr>
              <w:t>2</w:t>
            </w:r>
            <w:r w:rsidR="005B40D9">
              <w:rPr>
                <w:noProof/>
                <w:webHidden/>
              </w:rPr>
              <w:fldChar w:fldCharType="end"/>
            </w:r>
          </w:hyperlink>
        </w:p>
        <w:p w14:paraId="2C7666E6" w14:textId="42AF381D" w:rsidR="005B40D9" w:rsidRDefault="00741AB1">
          <w:pPr>
            <w:pStyle w:val="TOC1"/>
            <w:tabs>
              <w:tab w:val="left" w:pos="660"/>
              <w:tab w:val="right" w:leader="dot" w:pos="9800"/>
            </w:tabs>
            <w:rPr>
              <w:rFonts w:asciiTheme="minorHAnsi" w:hAnsiTheme="minorHAnsi" w:cstheme="minorBidi"/>
              <w:noProof/>
              <w:sz w:val="22"/>
              <w:szCs w:val="22"/>
            </w:rPr>
          </w:pPr>
          <w:hyperlink w:anchor="_Toc135302190" w:history="1">
            <w:r w:rsidR="005B40D9" w:rsidRPr="00F67907">
              <w:rPr>
                <w:rStyle w:val="Hyperlink"/>
                <w:b/>
                <w:noProof/>
              </w:rPr>
              <w:t>6.0</w:t>
            </w:r>
            <w:r w:rsidR="005B40D9">
              <w:rPr>
                <w:rFonts w:asciiTheme="minorHAnsi" w:hAnsiTheme="minorHAnsi" w:cstheme="minorBidi"/>
                <w:noProof/>
                <w:sz w:val="22"/>
                <w:szCs w:val="22"/>
              </w:rPr>
              <w:tab/>
            </w:r>
            <w:r w:rsidR="005B40D9" w:rsidRPr="00F67907">
              <w:rPr>
                <w:rStyle w:val="Hyperlink"/>
                <w:b/>
                <w:noProof/>
              </w:rPr>
              <w:t>DELIVERY AND SUBMITTAL REQUIREMENTS</w:t>
            </w:r>
            <w:r w:rsidR="005B40D9">
              <w:rPr>
                <w:noProof/>
                <w:webHidden/>
              </w:rPr>
              <w:tab/>
            </w:r>
            <w:r w:rsidR="005B40D9">
              <w:rPr>
                <w:noProof/>
                <w:webHidden/>
              </w:rPr>
              <w:fldChar w:fldCharType="begin"/>
            </w:r>
            <w:r w:rsidR="005B40D9">
              <w:rPr>
                <w:noProof/>
                <w:webHidden/>
              </w:rPr>
              <w:instrText xml:space="preserve"> PAGEREF _Toc135302190 \h </w:instrText>
            </w:r>
            <w:r w:rsidR="005B40D9">
              <w:rPr>
                <w:noProof/>
                <w:webHidden/>
              </w:rPr>
            </w:r>
            <w:r w:rsidR="005B40D9">
              <w:rPr>
                <w:noProof/>
                <w:webHidden/>
              </w:rPr>
              <w:fldChar w:fldCharType="separate"/>
            </w:r>
            <w:r w:rsidR="005B40D9">
              <w:rPr>
                <w:noProof/>
                <w:webHidden/>
              </w:rPr>
              <w:t>3</w:t>
            </w:r>
            <w:r w:rsidR="005B40D9">
              <w:rPr>
                <w:noProof/>
                <w:webHidden/>
              </w:rPr>
              <w:fldChar w:fldCharType="end"/>
            </w:r>
          </w:hyperlink>
        </w:p>
        <w:p w14:paraId="66422328" w14:textId="55563FD9"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5302183"/>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358E75A9"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B40D9">
        <w:rPr>
          <w:b/>
          <w:noProof/>
        </w:rPr>
        <w:t>ACTUARY STUDY FOR PROPERTY, GENERAL LIABILITY, AND WORKERS' COMPENSATION PROGRAM</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5302184"/>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43F439B"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35302185"/>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ABFDB42" w14:textId="42148F7D" w:rsidR="00ED35D6" w:rsidRPr="00BF0547" w:rsidRDefault="00ED35D6" w:rsidP="00BF0547">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35302186"/>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3A28386" w:rsidR="00911F0D" w:rsidRPr="00B73BC0" w:rsidRDefault="00BF0547"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5B40D9">
        <w:rPr>
          <w:bCs/>
          <w:noProof/>
        </w:rPr>
        <w:t>Amy Munday</w:t>
      </w:r>
      <w:r>
        <w:rPr>
          <w:bCs/>
        </w:rPr>
        <w:fldChar w:fldCharType="end"/>
      </w:r>
      <w:bookmarkEnd w:id="11"/>
      <w:r w:rsidR="00911F0D" w:rsidRPr="00B73BC0">
        <w:t>, Contracting Officer</w:t>
      </w:r>
      <w:r w:rsidR="00BB6C4E">
        <w:t xml:space="preserve"> II</w:t>
      </w:r>
    </w:p>
    <w:p w14:paraId="55A8453F" w14:textId="77777777" w:rsidR="00911F0D" w:rsidRPr="00B73BC0" w:rsidRDefault="00911F0D" w:rsidP="00911F0D">
      <w:pPr>
        <w:pStyle w:val="NoSpacing"/>
        <w:ind w:left="720"/>
      </w:pPr>
      <w:r>
        <w:t>Telephone: 352-343-</w:t>
      </w:r>
      <w:r w:rsidRPr="00BB6C4E">
        <w:t>9839</w:t>
      </w:r>
    </w:p>
    <w:p w14:paraId="3C0FB4EB" w14:textId="619A6D80" w:rsidR="00911F0D" w:rsidRPr="00B73BC0" w:rsidRDefault="00911F0D" w:rsidP="00911F0D">
      <w:pPr>
        <w:pStyle w:val="NoSpacing"/>
        <w:ind w:left="720"/>
      </w:pPr>
      <w:r w:rsidRPr="00B73BC0">
        <w:t xml:space="preserve">E-mail: </w:t>
      </w:r>
      <w:hyperlink r:id="rId10" w:history="1">
        <w:r w:rsidR="00BB6C4E" w:rsidRPr="004072F1">
          <w:rPr>
            <w:rStyle w:val="Hyperlink"/>
          </w:rPr>
          <w:t>Amy.Munday@lakecountyfl.gov</w:t>
        </w:r>
      </w:hyperlink>
      <w:r w:rsidR="00BB6C4E">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35302187"/>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35B4CC55" w14:textId="3FA8B522" w:rsidR="00905DE7" w:rsidRPr="00CB4225" w:rsidRDefault="00BF0547" w:rsidP="00BF0547">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35302188"/>
      <w:r w:rsidRPr="00D10667">
        <w:rPr>
          <w:rFonts w:ascii="Times New Roman" w:hAnsi="Times New Roman" w:cs="Times New Roman"/>
          <w:b/>
          <w:color w:val="auto"/>
          <w:sz w:val="24"/>
          <w:szCs w:val="24"/>
        </w:rPr>
        <w:t>QUESTIONS, EXCEPTIONS, AND ADDENDA</w:t>
      </w:r>
      <w:bookmarkEnd w:id="13"/>
    </w:p>
    <w:p w14:paraId="06CB79FA" w14:textId="144F492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B40D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B40D9">
        <w:rPr>
          <w:b/>
          <w:noProof/>
        </w:rPr>
        <w:t>06/13/2023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35302189"/>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lastRenderedPageBreak/>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B82AD59" w14:textId="4745699B" w:rsidR="00B7671D" w:rsidRPr="00B7671D" w:rsidRDefault="00B7671D" w:rsidP="00BF0547">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6F5507ED" w14:textId="77777777" w:rsidR="000E67F9" w:rsidRPr="0030334D" w:rsidRDefault="000E67F9" w:rsidP="000E67F9">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0115F63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530219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3FB3E4D3"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5A38E8">
      <w:pPr>
        <w:pStyle w:val="ListParagraph"/>
        <w:numPr>
          <w:ilvl w:val="0"/>
          <w:numId w:val="5"/>
        </w:numPr>
        <w:spacing w:after="80"/>
        <w:ind w:left="1800"/>
        <w:contextualSpacing w:val="0"/>
        <w:jc w:val="both"/>
      </w:pPr>
      <w:r>
        <w:lastRenderedPageBreak/>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1958760"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56383B" w14:textId="371A53D4" w:rsidR="00B21AB9" w:rsidRPr="00BF0547" w:rsidRDefault="000868E6" w:rsidP="00BF0547">
      <w:pPr>
        <w:pStyle w:val="ListParagraph"/>
        <w:numPr>
          <w:ilvl w:val="0"/>
          <w:numId w:val="5"/>
        </w:numPr>
        <w:ind w:left="1800"/>
      </w:pPr>
      <w:r>
        <w:t>Proof o</w:t>
      </w:r>
      <w:r w:rsidR="003307B4">
        <w:t>f</w:t>
      </w:r>
      <w:r>
        <w:t xml:space="preserve"> insurance or evidence of insurability at levels in Exhibit B – Insurance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688E401B"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r w:rsidRPr="002F5D53">
        <w:rPr>
          <w:rFonts w:eastAsia="Times New Roman"/>
          <w:color w:val="7030A0"/>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56AE9957"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r w:rsidR="0072447D" w:rsidRPr="00BF0547">
        <w:rPr>
          <w:rFonts w:eastAsia="Times New Roman"/>
        </w:rPr>
        <w:t>Provide the same information required in the Pricing Proposal for each sub-vendor or joint venture participant.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7F0AA508" w:rsidR="00C46C82" w:rsidRDefault="00BF0547" w:rsidP="00BF0547">
      <w:pPr>
        <w:pStyle w:val="ListParagraph"/>
        <w:numPr>
          <w:ilvl w:val="0"/>
          <w:numId w:val="5"/>
        </w:numPr>
        <w:spacing w:after="0"/>
        <w:ind w:left="1800"/>
        <w:contextualSpacing w:val="0"/>
        <w:jc w:val="both"/>
      </w:pPr>
      <w:r w:rsidRPr="00BF0547">
        <w:t>A</w:t>
      </w:r>
      <w:r w:rsidR="00C46C82" w:rsidRPr="00BF0547">
        <w:t>ny additional data that Vendor deems pertinent to the understanding and evaluating of the Proposal</w:t>
      </w:r>
    </w:p>
    <w:p w14:paraId="566A217C" w14:textId="77777777" w:rsidR="00BF0547" w:rsidRPr="00BF0547" w:rsidRDefault="00BF0547" w:rsidP="00BF0547">
      <w:pPr>
        <w:pStyle w:val="ListParagraph"/>
        <w:spacing w:after="0"/>
        <w:ind w:left="1800"/>
        <w:contextualSpacing w:val="0"/>
        <w:jc w:val="both"/>
      </w:pP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F80BA06"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w:t>
      </w:r>
      <w:r w:rsidRPr="002F5D53">
        <w:lastRenderedPageBreak/>
        <w:t xml:space="preserve">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47E146C"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EB1EAB9" w:rsidR="003A196B" w:rsidRDefault="00BF0547" w:rsidP="00BF0547">
    <w:pPr>
      <w:pStyle w:val="Header"/>
      <w:tabs>
        <w:tab w:val="clear" w:pos="9360"/>
        <w:tab w:val="right" w:pos="9810"/>
      </w:tabs>
    </w:pPr>
    <w:r>
      <w:rPr>
        <w:b/>
        <w:noProof/>
      </w:rPr>
      <w:t>ACTUARY STUDY FOR PROPERTY, GENERAL LIABILITY, AND WORKERS’ COMPENSATION</w:t>
    </w:r>
    <w:r w:rsidR="00035E86">
      <w:rPr>
        <w:b/>
        <w:noProof/>
      </w:rPr>
      <w:t xml:space="preserve"> PROGRAM</w:t>
    </w:r>
    <w:r w:rsidR="003A196B">
      <w:tab/>
    </w:r>
    <w:r w:rsidR="004A2F82">
      <w:tab/>
      <w:t xml:space="preserve">RFP # </w:t>
    </w:r>
    <w:r>
      <w:rPr>
        <w:b/>
        <w:noProof/>
      </w:rPr>
      <w:t>23-541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6930078">
    <w:abstractNumId w:val="0"/>
  </w:num>
  <w:num w:numId="2" w16cid:durableId="1834175596">
    <w:abstractNumId w:val="2"/>
  </w:num>
  <w:num w:numId="3" w16cid:durableId="638995058">
    <w:abstractNumId w:val="5"/>
  </w:num>
  <w:num w:numId="4" w16cid:durableId="787816273">
    <w:abstractNumId w:val="15"/>
  </w:num>
  <w:num w:numId="5" w16cid:durableId="139345077">
    <w:abstractNumId w:val="14"/>
  </w:num>
  <w:num w:numId="6" w16cid:durableId="1524318474">
    <w:abstractNumId w:val="9"/>
  </w:num>
  <w:num w:numId="7" w16cid:durableId="1796023849">
    <w:abstractNumId w:val="6"/>
  </w:num>
  <w:num w:numId="8" w16cid:durableId="1853571209">
    <w:abstractNumId w:val="12"/>
  </w:num>
  <w:num w:numId="9" w16cid:durableId="303169563">
    <w:abstractNumId w:val="11"/>
  </w:num>
  <w:num w:numId="10" w16cid:durableId="136925343">
    <w:abstractNumId w:val="8"/>
  </w:num>
  <w:num w:numId="11" w16cid:durableId="499927033">
    <w:abstractNumId w:val="4"/>
  </w:num>
  <w:num w:numId="12" w16cid:durableId="498157536">
    <w:abstractNumId w:val="10"/>
  </w:num>
  <w:num w:numId="13" w16cid:durableId="1961494473">
    <w:abstractNumId w:val="7"/>
  </w:num>
  <w:num w:numId="14" w16cid:durableId="82533391">
    <w:abstractNumId w:val="1"/>
  </w:num>
  <w:num w:numId="15" w16cid:durableId="1801725766">
    <w:abstractNumId w:val="3"/>
  </w:num>
  <w:num w:numId="16" w16cid:durableId="2143573794">
    <w:abstractNumId w:val="13"/>
  </w:num>
  <w:num w:numId="17" w16cid:durableId="188240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7riO1Z+BZDFc0lLaRZk+5YBokBJWM5XlE30xL42EzzbNf9SO/fBlMV2Qk3rpeybgp0C4sLlW2LrQP5yn5w6Gw==" w:salt="QJuZd8Oqo65LBlug2AXVXQ=="/>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5E86"/>
    <w:rsid w:val="00064F36"/>
    <w:rsid w:val="00074C12"/>
    <w:rsid w:val="00084E10"/>
    <w:rsid w:val="000868E6"/>
    <w:rsid w:val="00094DA0"/>
    <w:rsid w:val="000B7E19"/>
    <w:rsid w:val="000C589D"/>
    <w:rsid w:val="000C6875"/>
    <w:rsid w:val="000D14D7"/>
    <w:rsid w:val="000D3DDD"/>
    <w:rsid w:val="000E67F9"/>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36D"/>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0FE9"/>
    <w:rsid w:val="00577075"/>
    <w:rsid w:val="005A009A"/>
    <w:rsid w:val="005A38E8"/>
    <w:rsid w:val="005B40D9"/>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1AB1"/>
    <w:rsid w:val="0074639A"/>
    <w:rsid w:val="0075471B"/>
    <w:rsid w:val="0075685B"/>
    <w:rsid w:val="007651EF"/>
    <w:rsid w:val="007951FB"/>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6C4E"/>
    <w:rsid w:val="00BB7093"/>
    <w:rsid w:val="00BB79E8"/>
    <w:rsid w:val="00BD21AC"/>
    <w:rsid w:val="00BD2A59"/>
    <w:rsid w:val="00BD5E5B"/>
    <w:rsid w:val="00BF0547"/>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2EED"/>
    <w:rsid w:val="00DB549F"/>
    <w:rsid w:val="00DB5B6E"/>
    <w:rsid w:val="00DB5D7C"/>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2023-05-18T15:36:00Z</dcterms:created>
  <dcterms:modified xsi:type="dcterms:W3CDTF">2023-05-18T16:57:00Z</dcterms:modified>
  <cp:contentStatus/>
</cp:coreProperties>
</file>