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284B861F" w:rsidR="00EF4569" w:rsidRDefault="00B62D34" w:rsidP="003A196B">
      <w:pPr>
        <w:pStyle w:val="TOC1"/>
        <w:rPr>
          <w:b/>
        </w:rPr>
      </w:pPr>
      <w:r>
        <w:t>Solicitation</w:t>
      </w:r>
      <w:r w:rsidR="00015C1C" w:rsidRPr="00015C1C">
        <w:t xml:space="preserve"> Number:</w:t>
      </w:r>
      <w:r w:rsidR="00C875FA">
        <w:tab/>
      </w:r>
      <w:r w:rsidR="00C626A9">
        <w:rPr>
          <w:b/>
        </w:rPr>
        <w:fldChar w:fldCharType="begin">
          <w:ffData>
            <w:name w:val="BIDNUMBER"/>
            <w:enabled/>
            <w:calcOnExit w:val="0"/>
            <w:textInput>
              <w:default w:val="23-535"/>
              <w:format w:val="UPPERCASE"/>
            </w:textInput>
          </w:ffData>
        </w:fldChar>
      </w:r>
      <w:bookmarkStart w:id="0" w:name="BIDNUMBER"/>
      <w:r w:rsidR="00C626A9">
        <w:rPr>
          <w:b/>
        </w:rPr>
        <w:instrText xml:space="preserve"> FORMTEXT </w:instrText>
      </w:r>
      <w:r w:rsidR="00C626A9">
        <w:rPr>
          <w:b/>
        </w:rPr>
      </w:r>
      <w:r w:rsidR="00C626A9">
        <w:rPr>
          <w:b/>
        </w:rPr>
        <w:fldChar w:fldCharType="separate"/>
      </w:r>
      <w:r w:rsidR="001976E4">
        <w:rPr>
          <w:b/>
          <w:noProof/>
        </w:rPr>
        <w:t>23-535</w:t>
      </w:r>
      <w:r w:rsidR="00C626A9">
        <w:rPr>
          <w:b/>
        </w:rPr>
        <w:fldChar w:fldCharType="end"/>
      </w:r>
      <w:bookmarkEnd w:id="0"/>
      <w:r w:rsidR="00015C1C" w:rsidRPr="00015C1C">
        <w:cr/>
      </w:r>
      <w:r w:rsidR="007951FB">
        <w:t>Solicitation</w:t>
      </w:r>
      <w:r w:rsidR="00015C1C" w:rsidRPr="00015C1C">
        <w:t xml:space="preserve"> Title:</w:t>
      </w:r>
      <w:r w:rsidR="00015C1C" w:rsidRPr="00015C1C">
        <w:tab/>
      </w:r>
      <w:r w:rsidR="007F51EF">
        <w:rPr>
          <w:b/>
        </w:rPr>
        <w:fldChar w:fldCharType="begin">
          <w:ffData>
            <w:name w:val="BIDNAME"/>
            <w:enabled/>
            <w:calcOnExit w:val="0"/>
            <w:textInput>
              <w:default w:val="DESTINATION STRATEGIC PLAN CONSULTANT"/>
              <w:format w:val="UPPERCASE"/>
            </w:textInput>
          </w:ffData>
        </w:fldChar>
      </w:r>
      <w:bookmarkStart w:id="1" w:name="BIDNAME"/>
      <w:r w:rsidR="007F51EF">
        <w:rPr>
          <w:b/>
        </w:rPr>
        <w:instrText xml:space="preserve"> FORMTEXT </w:instrText>
      </w:r>
      <w:r w:rsidR="007F51EF">
        <w:rPr>
          <w:b/>
        </w:rPr>
      </w:r>
      <w:r w:rsidR="007F51EF">
        <w:rPr>
          <w:b/>
        </w:rPr>
        <w:fldChar w:fldCharType="separate"/>
      </w:r>
      <w:r w:rsidR="00254805">
        <w:rPr>
          <w:b/>
          <w:noProof/>
        </w:rPr>
        <w:t>DESTINATION STRATEGIC PLAN CONSULTANT</w:t>
      </w:r>
      <w:r w:rsidR="007F51EF">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700C1CB1" w:rsidR="00015C1C" w:rsidRDefault="00EF4569" w:rsidP="00EF4569">
      <w:pPr>
        <w:pStyle w:val="TOC1"/>
        <w:spacing w:after="240"/>
        <w:rPr>
          <w:b/>
        </w:rPr>
      </w:pPr>
      <w:r>
        <w:t>Last Day to Ask Questions:</w:t>
      </w:r>
      <w:r w:rsidR="00C875FA">
        <w:t xml:space="preserve">  </w:t>
      </w:r>
      <w:r w:rsidR="00254805">
        <w:rPr>
          <w:b/>
        </w:rPr>
        <w:fldChar w:fldCharType="begin">
          <w:ffData>
            <w:name w:val="LastDayquestions"/>
            <w:enabled/>
            <w:calcOnExit w:val="0"/>
            <w:textInput>
              <w:default w:val="03/31/2023"/>
            </w:textInput>
          </w:ffData>
        </w:fldChar>
      </w:r>
      <w:bookmarkStart w:id="2" w:name="LastDayquestions"/>
      <w:r w:rsidR="00254805">
        <w:rPr>
          <w:b/>
        </w:rPr>
        <w:instrText xml:space="preserve"> FORMTEXT </w:instrText>
      </w:r>
      <w:r w:rsidR="00254805">
        <w:rPr>
          <w:b/>
        </w:rPr>
      </w:r>
      <w:r w:rsidR="00254805">
        <w:rPr>
          <w:b/>
        </w:rPr>
        <w:fldChar w:fldCharType="separate"/>
      </w:r>
      <w:r w:rsidR="00254805">
        <w:rPr>
          <w:b/>
          <w:noProof/>
        </w:rPr>
        <w:t>03/31/2023</w:t>
      </w:r>
      <w:r w:rsidR="00254805">
        <w:rPr>
          <w:b/>
        </w:rPr>
        <w:fldChar w:fldCharType="end"/>
      </w:r>
      <w:bookmarkEnd w:id="2"/>
      <w:r w:rsidR="00015C1C" w:rsidRPr="00015C1C">
        <w:cr/>
        <w:t>CLOSING DATE:</w:t>
      </w:r>
      <w:r w:rsidR="00C875FA">
        <w:tab/>
      </w:r>
      <w:r w:rsidR="00254805">
        <w:rPr>
          <w:b/>
        </w:rPr>
        <w:fldChar w:fldCharType="begin">
          <w:ffData>
            <w:name w:val="ClosingDate"/>
            <w:enabled/>
            <w:calcOnExit w:val="0"/>
            <w:textInput>
              <w:default w:val="04/11/2023"/>
            </w:textInput>
          </w:ffData>
        </w:fldChar>
      </w:r>
      <w:bookmarkStart w:id="3" w:name="ClosingDate"/>
      <w:r w:rsidR="00254805">
        <w:rPr>
          <w:b/>
        </w:rPr>
        <w:instrText xml:space="preserve"> FORMTEXT </w:instrText>
      </w:r>
      <w:r w:rsidR="00254805">
        <w:rPr>
          <w:b/>
        </w:rPr>
      </w:r>
      <w:r w:rsidR="00254805">
        <w:rPr>
          <w:b/>
        </w:rPr>
        <w:fldChar w:fldCharType="separate"/>
      </w:r>
      <w:r w:rsidR="00254805">
        <w:rPr>
          <w:b/>
          <w:noProof/>
        </w:rPr>
        <w:t>04/11/2023</w:t>
      </w:r>
      <w:r w:rsidR="00254805">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6F077613" w14:textId="0B1FEC3A" w:rsidR="00254805"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8999769" w:history="1">
            <w:r w:rsidR="00254805" w:rsidRPr="00AC09EF">
              <w:rPr>
                <w:rStyle w:val="Hyperlink"/>
                <w:b/>
                <w:noProof/>
              </w:rPr>
              <w:t>1.0</w:t>
            </w:r>
            <w:r w:rsidR="00254805">
              <w:rPr>
                <w:rFonts w:asciiTheme="minorHAnsi" w:hAnsiTheme="minorHAnsi" w:cstheme="minorBidi"/>
                <w:noProof/>
                <w:sz w:val="22"/>
                <w:szCs w:val="22"/>
              </w:rPr>
              <w:tab/>
            </w:r>
            <w:r w:rsidR="00254805" w:rsidRPr="00AC09EF">
              <w:rPr>
                <w:rStyle w:val="Hyperlink"/>
                <w:b/>
                <w:noProof/>
              </w:rPr>
              <w:t>PURPOSE OF REQUEST SOLICITATION</w:t>
            </w:r>
            <w:r w:rsidR="00254805">
              <w:rPr>
                <w:noProof/>
                <w:webHidden/>
              </w:rPr>
              <w:tab/>
            </w:r>
            <w:r w:rsidR="00254805">
              <w:rPr>
                <w:noProof/>
                <w:webHidden/>
              </w:rPr>
              <w:fldChar w:fldCharType="begin"/>
            </w:r>
            <w:r w:rsidR="00254805">
              <w:rPr>
                <w:noProof/>
                <w:webHidden/>
              </w:rPr>
              <w:instrText xml:space="preserve"> PAGEREF _Toc128999769 \h </w:instrText>
            </w:r>
            <w:r w:rsidR="00254805">
              <w:rPr>
                <w:noProof/>
                <w:webHidden/>
              </w:rPr>
            </w:r>
            <w:r w:rsidR="00254805">
              <w:rPr>
                <w:noProof/>
                <w:webHidden/>
              </w:rPr>
              <w:fldChar w:fldCharType="separate"/>
            </w:r>
            <w:r w:rsidR="00254805">
              <w:rPr>
                <w:noProof/>
                <w:webHidden/>
              </w:rPr>
              <w:t>2</w:t>
            </w:r>
            <w:r w:rsidR="00254805">
              <w:rPr>
                <w:noProof/>
                <w:webHidden/>
              </w:rPr>
              <w:fldChar w:fldCharType="end"/>
            </w:r>
          </w:hyperlink>
        </w:p>
        <w:p w14:paraId="0C49A31A" w14:textId="39A8E34C" w:rsidR="00254805" w:rsidRDefault="00254805">
          <w:pPr>
            <w:pStyle w:val="TOC2"/>
            <w:tabs>
              <w:tab w:val="left" w:pos="880"/>
              <w:tab w:val="right" w:leader="dot" w:pos="9800"/>
            </w:tabs>
            <w:rPr>
              <w:rFonts w:asciiTheme="minorHAnsi" w:hAnsiTheme="minorHAnsi" w:cstheme="minorBidi"/>
              <w:noProof/>
              <w:sz w:val="22"/>
              <w:szCs w:val="22"/>
            </w:rPr>
          </w:pPr>
          <w:hyperlink w:anchor="_Toc128999770" w:history="1">
            <w:r w:rsidRPr="00AC09EF">
              <w:rPr>
                <w:rStyle w:val="Hyperlink"/>
                <w:b/>
                <w:noProof/>
              </w:rPr>
              <w:t>1.1</w:t>
            </w:r>
            <w:r>
              <w:rPr>
                <w:rFonts w:asciiTheme="minorHAnsi" w:hAnsiTheme="minorHAnsi" w:cstheme="minorBidi"/>
                <w:noProof/>
                <w:sz w:val="22"/>
                <w:szCs w:val="22"/>
              </w:rPr>
              <w:tab/>
            </w:r>
            <w:r w:rsidRPr="00AC09EF">
              <w:rPr>
                <w:rStyle w:val="Hyperlink"/>
                <w:b/>
                <w:noProof/>
              </w:rPr>
              <w:t>EXHIBITS</w:t>
            </w:r>
            <w:r>
              <w:rPr>
                <w:noProof/>
                <w:webHidden/>
              </w:rPr>
              <w:tab/>
            </w:r>
            <w:r>
              <w:rPr>
                <w:noProof/>
                <w:webHidden/>
              </w:rPr>
              <w:fldChar w:fldCharType="begin"/>
            </w:r>
            <w:r>
              <w:rPr>
                <w:noProof/>
                <w:webHidden/>
              </w:rPr>
              <w:instrText xml:space="preserve"> PAGEREF _Toc128999770 \h </w:instrText>
            </w:r>
            <w:r>
              <w:rPr>
                <w:noProof/>
                <w:webHidden/>
              </w:rPr>
            </w:r>
            <w:r>
              <w:rPr>
                <w:noProof/>
                <w:webHidden/>
              </w:rPr>
              <w:fldChar w:fldCharType="separate"/>
            </w:r>
            <w:r>
              <w:rPr>
                <w:noProof/>
                <w:webHidden/>
              </w:rPr>
              <w:t>2</w:t>
            </w:r>
            <w:r>
              <w:rPr>
                <w:noProof/>
                <w:webHidden/>
              </w:rPr>
              <w:fldChar w:fldCharType="end"/>
            </w:r>
          </w:hyperlink>
        </w:p>
        <w:p w14:paraId="0002DB04" w14:textId="37CCE05D" w:rsidR="00254805" w:rsidRDefault="00254805">
          <w:pPr>
            <w:pStyle w:val="TOC2"/>
            <w:tabs>
              <w:tab w:val="left" w:pos="880"/>
              <w:tab w:val="right" w:leader="dot" w:pos="9800"/>
            </w:tabs>
            <w:rPr>
              <w:rFonts w:asciiTheme="minorHAnsi" w:hAnsiTheme="minorHAnsi" w:cstheme="minorBidi"/>
              <w:noProof/>
              <w:sz w:val="22"/>
              <w:szCs w:val="22"/>
            </w:rPr>
          </w:pPr>
          <w:hyperlink w:anchor="_Toc128999771" w:history="1">
            <w:r w:rsidRPr="00AC09EF">
              <w:rPr>
                <w:rStyle w:val="Hyperlink"/>
                <w:b/>
                <w:noProof/>
              </w:rPr>
              <w:t>1.2</w:t>
            </w:r>
            <w:r>
              <w:rPr>
                <w:rFonts w:asciiTheme="minorHAnsi" w:hAnsiTheme="minorHAnsi" w:cstheme="minorBidi"/>
                <w:noProof/>
                <w:sz w:val="22"/>
                <w:szCs w:val="22"/>
              </w:rPr>
              <w:tab/>
            </w:r>
            <w:r w:rsidRPr="00AC09EF">
              <w:rPr>
                <w:rStyle w:val="Hyperlink"/>
                <w:b/>
                <w:noProof/>
              </w:rPr>
              <w:t>ATTACHMENTS</w:t>
            </w:r>
            <w:r>
              <w:rPr>
                <w:noProof/>
                <w:webHidden/>
              </w:rPr>
              <w:tab/>
            </w:r>
            <w:r>
              <w:rPr>
                <w:noProof/>
                <w:webHidden/>
              </w:rPr>
              <w:fldChar w:fldCharType="begin"/>
            </w:r>
            <w:r>
              <w:rPr>
                <w:noProof/>
                <w:webHidden/>
              </w:rPr>
              <w:instrText xml:space="preserve"> PAGEREF _Toc128999771 \h </w:instrText>
            </w:r>
            <w:r>
              <w:rPr>
                <w:noProof/>
                <w:webHidden/>
              </w:rPr>
            </w:r>
            <w:r>
              <w:rPr>
                <w:noProof/>
                <w:webHidden/>
              </w:rPr>
              <w:fldChar w:fldCharType="separate"/>
            </w:r>
            <w:r>
              <w:rPr>
                <w:noProof/>
                <w:webHidden/>
              </w:rPr>
              <w:t>2</w:t>
            </w:r>
            <w:r>
              <w:rPr>
                <w:noProof/>
                <w:webHidden/>
              </w:rPr>
              <w:fldChar w:fldCharType="end"/>
            </w:r>
          </w:hyperlink>
        </w:p>
        <w:p w14:paraId="0898CF45" w14:textId="70DC2379" w:rsidR="00254805" w:rsidRDefault="00254805">
          <w:pPr>
            <w:pStyle w:val="TOC1"/>
            <w:tabs>
              <w:tab w:val="left" w:pos="660"/>
              <w:tab w:val="right" w:leader="dot" w:pos="9800"/>
            </w:tabs>
            <w:rPr>
              <w:rFonts w:asciiTheme="minorHAnsi" w:hAnsiTheme="minorHAnsi" w:cstheme="minorBidi"/>
              <w:noProof/>
              <w:sz w:val="22"/>
              <w:szCs w:val="22"/>
            </w:rPr>
          </w:pPr>
          <w:hyperlink w:anchor="_Toc128999772" w:history="1">
            <w:r w:rsidRPr="00AC09EF">
              <w:rPr>
                <w:rStyle w:val="Hyperlink"/>
                <w:b/>
                <w:noProof/>
              </w:rPr>
              <w:t>2.0</w:t>
            </w:r>
            <w:r>
              <w:rPr>
                <w:rFonts w:asciiTheme="minorHAnsi" w:hAnsiTheme="minorHAnsi" w:cstheme="minorBidi"/>
                <w:noProof/>
                <w:sz w:val="22"/>
                <w:szCs w:val="22"/>
              </w:rPr>
              <w:tab/>
            </w:r>
            <w:r w:rsidRPr="00AC09EF">
              <w:rPr>
                <w:rStyle w:val="Hyperlink"/>
                <w:b/>
                <w:noProof/>
              </w:rPr>
              <w:t>POINT OF CONTACT</w:t>
            </w:r>
            <w:r>
              <w:rPr>
                <w:noProof/>
                <w:webHidden/>
              </w:rPr>
              <w:tab/>
            </w:r>
            <w:r>
              <w:rPr>
                <w:noProof/>
                <w:webHidden/>
              </w:rPr>
              <w:fldChar w:fldCharType="begin"/>
            </w:r>
            <w:r>
              <w:rPr>
                <w:noProof/>
                <w:webHidden/>
              </w:rPr>
              <w:instrText xml:space="preserve"> PAGEREF _Toc128999772 \h </w:instrText>
            </w:r>
            <w:r>
              <w:rPr>
                <w:noProof/>
                <w:webHidden/>
              </w:rPr>
            </w:r>
            <w:r>
              <w:rPr>
                <w:noProof/>
                <w:webHidden/>
              </w:rPr>
              <w:fldChar w:fldCharType="separate"/>
            </w:r>
            <w:r>
              <w:rPr>
                <w:noProof/>
                <w:webHidden/>
              </w:rPr>
              <w:t>2</w:t>
            </w:r>
            <w:r>
              <w:rPr>
                <w:noProof/>
                <w:webHidden/>
              </w:rPr>
              <w:fldChar w:fldCharType="end"/>
            </w:r>
          </w:hyperlink>
        </w:p>
        <w:p w14:paraId="695440FD" w14:textId="54857418" w:rsidR="00254805" w:rsidRDefault="00254805">
          <w:pPr>
            <w:pStyle w:val="TOC1"/>
            <w:tabs>
              <w:tab w:val="left" w:pos="660"/>
              <w:tab w:val="right" w:leader="dot" w:pos="9800"/>
            </w:tabs>
            <w:rPr>
              <w:rFonts w:asciiTheme="minorHAnsi" w:hAnsiTheme="minorHAnsi" w:cstheme="minorBidi"/>
              <w:noProof/>
              <w:sz w:val="22"/>
              <w:szCs w:val="22"/>
            </w:rPr>
          </w:pPr>
          <w:hyperlink w:anchor="_Toc128999773" w:history="1">
            <w:r w:rsidRPr="00AC09EF">
              <w:rPr>
                <w:rStyle w:val="Hyperlink"/>
                <w:b/>
                <w:noProof/>
              </w:rPr>
              <w:t>3.0</w:t>
            </w:r>
            <w:r>
              <w:rPr>
                <w:rFonts w:asciiTheme="minorHAnsi" w:hAnsiTheme="minorHAnsi" w:cstheme="minorBidi"/>
                <w:noProof/>
                <w:sz w:val="22"/>
                <w:szCs w:val="22"/>
              </w:rPr>
              <w:tab/>
            </w:r>
            <w:r w:rsidRPr="00AC09EF">
              <w:rPr>
                <w:rStyle w:val="Hyperlink"/>
                <w:b/>
                <w:noProof/>
              </w:rPr>
              <w:t>PRE-PROPOSAL CONFERENCE</w:t>
            </w:r>
            <w:r>
              <w:rPr>
                <w:noProof/>
                <w:webHidden/>
              </w:rPr>
              <w:tab/>
            </w:r>
            <w:r>
              <w:rPr>
                <w:noProof/>
                <w:webHidden/>
              </w:rPr>
              <w:fldChar w:fldCharType="begin"/>
            </w:r>
            <w:r>
              <w:rPr>
                <w:noProof/>
                <w:webHidden/>
              </w:rPr>
              <w:instrText xml:space="preserve"> PAGEREF _Toc128999773 \h </w:instrText>
            </w:r>
            <w:r>
              <w:rPr>
                <w:noProof/>
                <w:webHidden/>
              </w:rPr>
            </w:r>
            <w:r>
              <w:rPr>
                <w:noProof/>
                <w:webHidden/>
              </w:rPr>
              <w:fldChar w:fldCharType="separate"/>
            </w:r>
            <w:r>
              <w:rPr>
                <w:noProof/>
                <w:webHidden/>
              </w:rPr>
              <w:t>2</w:t>
            </w:r>
            <w:r>
              <w:rPr>
                <w:noProof/>
                <w:webHidden/>
              </w:rPr>
              <w:fldChar w:fldCharType="end"/>
            </w:r>
          </w:hyperlink>
        </w:p>
        <w:p w14:paraId="604E170D" w14:textId="70F5C272" w:rsidR="00254805" w:rsidRDefault="00254805">
          <w:pPr>
            <w:pStyle w:val="TOC1"/>
            <w:tabs>
              <w:tab w:val="left" w:pos="660"/>
              <w:tab w:val="right" w:leader="dot" w:pos="9800"/>
            </w:tabs>
            <w:rPr>
              <w:rFonts w:asciiTheme="minorHAnsi" w:hAnsiTheme="minorHAnsi" w:cstheme="minorBidi"/>
              <w:noProof/>
              <w:sz w:val="22"/>
              <w:szCs w:val="22"/>
            </w:rPr>
          </w:pPr>
          <w:hyperlink w:anchor="_Toc128999774" w:history="1">
            <w:r w:rsidRPr="00AC09EF">
              <w:rPr>
                <w:rStyle w:val="Hyperlink"/>
                <w:b/>
                <w:noProof/>
              </w:rPr>
              <w:t>4.0</w:t>
            </w:r>
            <w:r>
              <w:rPr>
                <w:rFonts w:asciiTheme="minorHAnsi" w:hAnsiTheme="minorHAnsi" w:cstheme="minorBidi"/>
                <w:noProof/>
                <w:sz w:val="22"/>
                <w:szCs w:val="22"/>
              </w:rPr>
              <w:tab/>
            </w:r>
            <w:r w:rsidRPr="00AC09EF">
              <w:rPr>
                <w:rStyle w:val="Hyperlink"/>
                <w:b/>
                <w:noProof/>
              </w:rPr>
              <w:t>QUESTIONS, EXCEPTIONS, AND ADDENDA</w:t>
            </w:r>
            <w:r>
              <w:rPr>
                <w:noProof/>
                <w:webHidden/>
              </w:rPr>
              <w:tab/>
            </w:r>
            <w:r>
              <w:rPr>
                <w:noProof/>
                <w:webHidden/>
              </w:rPr>
              <w:fldChar w:fldCharType="begin"/>
            </w:r>
            <w:r>
              <w:rPr>
                <w:noProof/>
                <w:webHidden/>
              </w:rPr>
              <w:instrText xml:space="preserve"> PAGEREF _Toc128999774 \h </w:instrText>
            </w:r>
            <w:r>
              <w:rPr>
                <w:noProof/>
                <w:webHidden/>
              </w:rPr>
            </w:r>
            <w:r>
              <w:rPr>
                <w:noProof/>
                <w:webHidden/>
              </w:rPr>
              <w:fldChar w:fldCharType="separate"/>
            </w:r>
            <w:r>
              <w:rPr>
                <w:noProof/>
                <w:webHidden/>
              </w:rPr>
              <w:t>2</w:t>
            </w:r>
            <w:r>
              <w:rPr>
                <w:noProof/>
                <w:webHidden/>
              </w:rPr>
              <w:fldChar w:fldCharType="end"/>
            </w:r>
          </w:hyperlink>
        </w:p>
        <w:p w14:paraId="2ED73919" w14:textId="33869DFD" w:rsidR="00254805" w:rsidRDefault="00254805">
          <w:pPr>
            <w:pStyle w:val="TOC1"/>
            <w:tabs>
              <w:tab w:val="left" w:pos="660"/>
              <w:tab w:val="right" w:leader="dot" w:pos="9800"/>
            </w:tabs>
            <w:rPr>
              <w:rFonts w:asciiTheme="minorHAnsi" w:hAnsiTheme="minorHAnsi" w:cstheme="minorBidi"/>
              <w:noProof/>
              <w:sz w:val="22"/>
              <w:szCs w:val="22"/>
            </w:rPr>
          </w:pPr>
          <w:hyperlink w:anchor="_Toc128999775" w:history="1">
            <w:r w:rsidRPr="00AC09EF">
              <w:rPr>
                <w:rStyle w:val="Hyperlink"/>
                <w:b/>
                <w:noProof/>
              </w:rPr>
              <w:t>5.0</w:t>
            </w:r>
            <w:r>
              <w:rPr>
                <w:rFonts w:asciiTheme="minorHAnsi" w:hAnsiTheme="minorHAnsi" w:cstheme="minorBidi"/>
                <w:noProof/>
                <w:sz w:val="22"/>
                <w:szCs w:val="22"/>
              </w:rPr>
              <w:tab/>
            </w:r>
            <w:r w:rsidRPr="00AC09EF">
              <w:rPr>
                <w:rStyle w:val="Hyperlink"/>
                <w:b/>
                <w:noProof/>
              </w:rPr>
              <w:t>METHOD OF AWARD</w:t>
            </w:r>
            <w:r>
              <w:rPr>
                <w:noProof/>
                <w:webHidden/>
              </w:rPr>
              <w:tab/>
            </w:r>
            <w:r>
              <w:rPr>
                <w:noProof/>
                <w:webHidden/>
              </w:rPr>
              <w:fldChar w:fldCharType="begin"/>
            </w:r>
            <w:r>
              <w:rPr>
                <w:noProof/>
                <w:webHidden/>
              </w:rPr>
              <w:instrText xml:space="preserve"> PAGEREF _Toc128999775 \h </w:instrText>
            </w:r>
            <w:r>
              <w:rPr>
                <w:noProof/>
                <w:webHidden/>
              </w:rPr>
            </w:r>
            <w:r>
              <w:rPr>
                <w:noProof/>
                <w:webHidden/>
              </w:rPr>
              <w:fldChar w:fldCharType="separate"/>
            </w:r>
            <w:r>
              <w:rPr>
                <w:noProof/>
                <w:webHidden/>
              </w:rPr>
              <w:t>2</w:t>
            </w:r>
            <w:r>
              <w:rPr>
                <w:noProof/>
                <w:webHidden/>
              </w:rPr>
              <w:fldChar w:fldCharType="end"/>
            </w:r>
          </w:hyperlink>
        </w:p>
        <w:p w14:paraId="11B632BA" w14:textId="00C9395A" w:rsidR="00254805" w:rsidRDefault="00254805">
          <w:pPr>
            <w:pStyle w:val="TOC1"/>
            <w:tabs>
              <w:tab w:val="left" w:pos="660"/>
              <w:tab w:val="right" w:leader="dot" w:pos="9800"/>
            </w:tabs>
            <w:rPr>
              <w:rFonts w:asciiTheme="minorHAnsi" w:hAnsiTheme="minorHAnsi" w:cstheme="minorBidi"/>
              <w:noProof/>
              <w:sz w:val="22"/>
              <w:szCs w:val="22"/>
            </w:rPr>
          </w:pPr>
          <w:hyperlink w:anchor="_Toc128999776" w:history="1">
            <w:r w:rsidRPr="00AC09EF">
              <w:rPr>
                <w:rStyle w:val="Hyperlink"/>
                <w:b/>
                <w:noProof/>
              </w:rPr>
              <w:t>6.0</w:t>
            </w:r>
            <w:r>
              <w:rPr>
                <w:rFonts w:asciiTheme="minorHAnsi" w:hAnsiTheme="minorHAnsi" w:cstheme="minorBidi"/>
                <w:noProof/>
                <w:sz w:val="22"/>
                <w:szCs w:val="22"/>
              </w:rPr>
              <w:tab/>
            </w:r>
            <w:r w:rsidRPr="00AC09EF">
              <w:rPr>
                <w:rStyle w:val="Hyperlink"/>
                <w:b/>
                <w:noProof/>
              </w:rPr>
              <w:t>DELIVERY AND SUBMITTAL REQUIREMENTS</w:t>
            </w:r>
            <w:r>
              <w:rPr>
                <w:noProof/>
                <w:webHidden/>
              </w:rPr>
              <w:tab/>
            </w:r>
            <w:r>
              <w:rPr>
                <w:noProof/>
                <w:webHidden/>
              </w:rPr>
              <w:fldChar w:fldCharType="begin"/>
            </w:r>
            <w:r>
              <w:rPr>
                <w:noProof/>
                <w:webHidden/>
              </w:rPr>
              <w:instrText xml:space="preserve"> PAGEREF _Toc128999776 \h </w:instrText>
            </w:r>
            <w:r>
              <w:rPr>
                <w:noProof/>
                <w:webHidden/>
              </w:rPr>
            </w:r>
            <w:r>
              <w:rPr>
                <w:noProof/>
                <w:webHidden/>
              </w:rPr>
              <w:fldChar w:fldCharType="separate"/>
            </w:r>
            <w:r>
              <w:rPr>
                <w:noProof/>
                <w:webHidden/>
              </w:rPr>
              <w:t>3</w:t>
            </w:r>
            <w:r>
              <w:rPr>
                <w:noProof/>
                <w:webHidden/>
              </w:rPr>
              <w:fldChar w:fldCharType="end"/>
            </w:r>
          </w:hyperlink>
        </w:p>
        <w:p w14:paraId="66422328" w14:textId="15C4B75B"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8999769"/>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4F5B7D1C"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254805">
        <w:rPr>
          <w:b/>
          <w:noProof/>
        </w:rPr>
        <w:t>DESTINATION STRATEGIC PLAN CONSULTANT</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28999770"/>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7F8C1111" w14:textId="03DB7AB6" w:rsidR="000D3DDD" w:rsidRPr="000D3DDD" w:rsidRDefault="00556D12" w:rsidP="007F51EF">
      <w:pPr>
        <w:tabs>
          <w:tab w:val="left" w:pos="1080"/>
        </w:tabs>
        <w:spacing w:after="40"/>
        <w:ind w:left="1080" w:right="-630" w:firstLine="180"/>
        <w:rPr>
          <w:rStyle w:val="FontStyle49"/>
          <w:color w:val="7030A0"/>
          <w:sz w:val="22"/>
          <w:szCs w:val="22"/>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28999771"/>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21DE10D3" w:rsidR="00D97548" w:rsidRDefault="00D97548" w:rsidP="00222543">
      <w:pPr>
        <w:spacing w:after="40"/>
        <w:ind w:left="1454" w:hanging="187"/>
      </w:pPr>
      <w:r>
        <w:t xml:space="preserve">Attachment </w:t>
      </w:r>
      <w:r w:rsidR="00A26A21">
        <w:t>2</w:t>
      </w:r>
      <w:r>
        <w:t xml:space="preserve"> – </w:t>
      </w:r>
      <w:r w:rsidR="00A26A21">
        <w:t>Pricing Sheet</w:t>
      </w:r>
      <w:r w:rsidR="009E3ABD">
        <w:t xml:space="preserve"> with Team Composition</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28999772"/>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7BAB12EB" w:rsidR="00911F0D" w:rsidRPr="00B73BC0" w:rsidRDefault="007F51EF"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254805">
        <w:rPr>
          <w:bCs/>
          <w:noProof/>
        </w:rPr>
        <w:t>Amy Munday</w:t>
      </w:r>
      <w:r>
        <w:rPr>
          <w:bCs/>
        </w:rPr>
        <w:fldChar w:fldCharType="end"/>
      </w:r>
      <w:bookmarkEnd w:id="11"/>
      <w:r w:rsidR="00113873">
        <w:t xml:space="preserve">, </w:t>
      </w:r>
      <w:r w:rsidR="00911F0D" w:rsidRPr="00B73BC0">
        <w:t>Contracting Officer</w:t>
      </w:r>
      <w:r>
        <w:t xml:space="preserve"> II</w:t>
      </w:r>
    </w:p>
    <w:p w14:paraId="55A8453F" w14:textId="77777777" w:rsidR="00911F0D" w:rsidRPr="00B73BC0" w:rsidRDefault="00911F0D" w:rsidP="00911F0D">
      <w:pPr>
        <w:pStyle w:val="NoSpacing"/>
        <w:ind w:left="720"/>
      </w:pPr>
      <w:r>
        <w:t>Telephone: 352-34</w:t>
      </w:r>
      <w:r w:rsidRPr="007F51EF">
        <w:t>3-9839</w:t>
      </w:r>
    </w:p>
    <w:p w14:paraId="3C0FB4EB" w14:textId="0727D417" w:rsidR="00911F0D" w:rsidRPr="00B73BC0" w:rsidRDefault="00911F0D" w:rsidP="00911F0D">
      <w:pPr>
        <w:pStyle w:val="NoSpacing"/>
        <w:ind w:left="720"/>
      </w:pPr>
      <w:r w:rsidRPr="00B73BC0">
        <w:t>E-</w:t>
      </w:r>
      <w:r w:rsidRPr="007F51EF">
        <w:t xml:space="preserve">mail: </w:t>
      </w:r>
      <w:r w:rsidR="007F51EF" w:rsidRPr="007F51EF">
        <w:t>Amy.Munday</w:t>
      </w:r>
      <w:r w:rsidRPr="007F51EF">
        <w:t>@</w:t>
      </w:r>
      <w:r w:rsidR="007F51EF" w:rsidRPr="007F51EF">
        <w:t>L</w:t>
      </w:r>
      <w:r w:rsidRPr="007F51EF">
        <w:t>ake</w:t>
      </w:r>
      <w:r w:rsidR="007F51EF" w:rsidRPr="007F51EF">
        <w:t>C</w:t>
      </w:r>
      <w:r w:rsidRPr="007F51EF">
        <w:t>ounty</w:t>
      </w:r>
      <w:r w:rsidR="007F51EF" w:rsidRPr="007F51EF">
        <w:t>FL</w:t>
      </w:r>
      <w:r w:rsidRPr="007F51EF">
        <w:t>.gov</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28999773"/>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42C030E0" w14:textId="77777777" w:rsidR="007F51EF" w:rsidRDefault="007F51EF" w:rsidP="007F51EF">
      <w:pPr>
        <w:pStyle w:val="ListParagraph"/>
        <w:spacing w:after="80"/>
        <w:contextualSpacing w:val="0"/>
        <w:jc w:val="both"/>
      </w:pPr>
      <w:r>
        <w:t>N/</w:t>
      </w:r>
      <w:r w:rsidR="00905DE7" w:rsidRPr="00113873">
        <w:t>A</w:t>
      </w:r>
      <w:r>
        <w:t>.</w:t>
      </w:r>
      <w:r w:rsidR="00905DE7" w:rsidRPr="00113873">
        <w:t xml:space="preserve"> </w:t>
      </w:r>
    </w:p>
    <w:p w14:paraId="25B75F30" w14:textId="5118E2C3" w:rsidR="00D10667" w:rsidRPr="00D10667" w:rsidRDefault="00D10667" w:rsidP="007F51EF">
      <w:pPr>
        <w:pStyle w:val="Heading1"/>
        <w:numPr>
          <w:ilvl w:val="0"/>
          <w:numId w:val="4"/>
        </w:numPr>
        <w:spacing w:before="120"/>
        <w:rPr>
          <w:rFonts w:ascii="Times New Roman" w:hAnsi="Times New Roman" w:cs="Times New Roman"/>
          <w:b/>
          <w:color w:val="auto"/>
          <w:sz w:val="24"/>
          <w:szCs w:val="24"/>
        </w:rPr>
      </w:pPr>
      <w:bookmarkStart w:id="13" w:name="_Toc128999774"/>
      <w:r w:rsidRPr="00D10667">
        <w:rPr>
          <w:rFonts w:ascii="Times New Roman" w:hAnsi="Times New Roman" w:cs="Times New Roman"/>
          <w:b/>
          <w:color w:val="auto"/>
          <w:sz w:val="24"/>
          <w:szCs w:val="24"/>
        </w:rPr>
        <w:t>QUESTIONS, EXCEPTIONS, AND ADDENDA</w:t>
      </w:r>
      <w:bookmarkEnd w:id="13"/>
    </w:p>
    <w:p w14:paraId="06CB79FA" w14:textId="40345D8D"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254805">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254805">
        <w:rPr>
          <w:b/>
          <w:noProof/>
        </w:rPr>
        <w:t>03/31/2023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10FA2536" w:rsidR="00880E0A" w:rsidRDefault="003F3AF7" w:rsidP="00D10667">
      <w:pPr>
        <w:ind w:left="720"/>
        <w:jc w:val="both"/>
      </w:pPr>
      <w:r>
        <w:t>Vendor</w:t>
      </w:r>
      <w:r w:rsidR="009E3ABD">
        <w:t xml:space="preserve"> i</w:t>
      </w:r>
      <w:r w:rsidR="00D10667" w:rsidRPr="00D10667">
        <w:t>s responsibl</w:t>
      </w:r>
      <w:r w:rsidR="009E3ABD">
        <w:t>e</w:t>
      </w:r>
      <w:r w:rsidR="00D10667" w:rsidRPr="00D10667">
        <w:t xml:space="preserve">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28999775"/>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t>Firm’s qualifications;</w:t>
      </w:r>
    </w:p>
    <w:p w14:paraId="2CBB7BC1" w14:textId="77777777" w:rsidR="00F76306" w:rsidRDefault="00F76306" w:rsidP="00F76306">
      <w:pPr>
        <w:pStyle w:val="ListParagraph"/>
        <w:numPr>
          <w:ilvl w:val="0"/>
          <w:numId w:val="10"/>
        </w:numPr>
        <w:spacing w:before="40" w:after="40"/>
        <w:ind w:left="1440" w:hanging="360"/>
        <w:jc w:val="both"/>
      </w:pPr>
      <w:r>
        <w:t>Proposed materials and plans to accomplish tasks;</w:t>
      </w:r>
    </w:p>
    <w:p w14:paraId="75B5AC78" w14:textId="77777777" w:rsidR="00265A3B" w:rsidRDefault="00265A3B" w:rsidP="005A38E8">
      <w:pPr>
        <w:pStyle w:val="ListParagraph"/>
        <w:numPr>
          <w:ilvl w:val="0"/>
          <w:numId w:val="10"/>
        </w:numPr>
        <w:spacing w:before="40" w:after="40"/>
        <w:ind w:left="1440" w:hanging="360"/>
        <w:jc w:val="both"/>
      </w:pPr>
      <w:r>
        <w:lastRenderedPageBreak/>
        <w:t>Proposed costs / fee schedule;</w:t>
      </w:r>
    </w:p>
    <w:p w14:paraId="6F5BB51E" w14:textId="6E4617A5"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C08BD80"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801D71">
        <w:t>and</w:t>
      </w:r>
    </w:p>
    <w:p w14:paraId="37AE79C8" w14:textId="77777777" w:rsidR="00B7671D" w:rsidRPr="00B7671D" w:rsidRDefault="00B7671D" w:rsidP="005A38E8">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24688C09"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County when considering all evaluation factors</w:t>
      </w:r>
      <w:r w:rsidR="00B438CD">
        <w:t xml:space="preserve"> </w:t>
      </w:r>
      <w:bookmarkStart w:id="18" w:name="_Hlk50020323"/>
      <w:r w:rsidR="00B438CD">
        <w:t>(no additional details)</w:t>
      </w:r>
      <w:bookmarkEnd w:id="18"/>
      <w:r w:rsidRPr="005C2291">
        <w:t xml:space="preserve">. </w:t>
      </w:r>
    </w:p>
    <w:p w14:paraId="198E96C0" w14:textId="5617F1AC" w:rsidR="005C2291" w:rsidRDefault="005C2291" w:rsidP="005A38E8">
      <w:pPr>
        <w:spacing w:after="80"/>
        <w:ind w:left="720"/>
        <w:jc w:val="both"/>
      </w:pPr>
      <w:r w:rsidRPr="00084E10">
        <w:t xml:space="preserve">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2899977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20EFD5AD"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1E420B" w:rsidR="0072447D" w:rsidRDefault="0072447D" w:rsidP="0072447D">
      <w:pPr>
        <w:pStyle w:val="ListParagraph"/>
        <w:numPr>
          <w:ilvl w:val="0"/>
          <w:numId w:val="5"/>
        </w:numPr>
        <w:ind w:left="1800"/>
        <w:jc w:val="both"/>
      </w:pPr>
      <w:r>
        <w:t>Statement of Interest &amp; Understanding of Project</w:t>
      </w:r>
    </w:p>
    <w:p w14:paraId="0AA86686" w14:textId="5AD8623B" w:rsidR="0072447D" w:rsidRDefault="0072447D" w:rsidP="0072447D">
      <w:pPr>
        <w:pStyle w:val="ListParagraph"/>
        <w:numPr>
          <w:ilvl w:val="0"/>
          <w:numId w:val="5"/>
        </w:numPr>
        <w:ind w:left="1800"/>
        <w:jc w:val="both"/>
      </w:pPr>
      <w:r>
        <w:t xml:space="preserve">Firm Profile / Firm History  </w:t>
      </w:r>
    </w:p>
    <w:p w14:paraId="2491F206" w14:textId="3A3D6127"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5FC4E856"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20121CE9"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71EBDF2C"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 xml:space="preserve">nclude a memorandum of authority signed by an officer of the </w:t>
      </w:r>
      <w:r>
        <w:lastRenderedPageBreak/>
        <w:t>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2BE5152E" w:rsidR="00577075" w:rsidRDefault="00C9045A" w:rsidP="0072447D">
      <w:pPr>
        <w:pStyle w:val="ListParagraph"/>
        <w:numPr>
          <w:ilvl w:val="0"/>
          <w:numId w:val="5"/>
        </w:numPr>
        <w:ind w:left="1800"/>
        <w:jc w:val="both"/>
      </w:pPr>
      <w:r>
        <w:t xml:space="preserve">Proof of </w:t>
      </w:r>
      <w:hyperlink r:id="rId12" w:history="1">
        <w:r>
          <w:rPr>
            <w:rStyle w:val="Hyperlink"/>
          </w:rPr>
          <w:t>Sunbiz.org</w:t>
        </w:r>
      </w:hyperlink>
      <w:r w:rsidR="00577075">
        <w:t xml:space="preserve"> registration </w:t>
      </w:r>
    </w:p>
    <w:p w14:paraId="26D0E705" w14:textId="6E1D48CA" w:rsidR="00C0047C" w:rsidRPr="006E721A" w:rsidRDefault="00801D71" w:rsidP="0072447D">
      <w:pPr>
        <w:pStyle w:val="ListParagraph"/>
        <w:numPr>
          <w:ilvl w:val="0"/>
          <w:numId w:val="5"/>
        </w:numPr>
        <w:ind w:left="1800"/>
        <w:jc w:val="both"/>
      </w:pPr>
      <w:r>
        <w:t>C</w:t>
      </w:r>
      <w:r w:rsidR="009E1607">
        <w:t xml:space="preserve">ompleted </w:t>
      </w:r>
      <w:r w:rsidR="00C0047C" w:rsidRPr="006E721A">
        <w:t>W-9</w:t>
      </w:r>
      <w:r w:rsidR="009E1607">
        <w:t xml:space="preserve"> form</w:t>
      </w:r>
    </w:p>
    <w:p w14:paraId="373B7CCA" w14:textId="747E5801"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1B52EC80" w14:textId="2E030A7C"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6F9F3197"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265CC5EC"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 xml:space="preserve">ist of proposed subcontractors or joint venture arrangements that may be used on the project.  </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F8D4B9B" w:rsidR="0072447D" w:rsidRPr="006E721A" w:rsidRDefault="0072447D" w:rsidP="0072447D">
      <w:pPr>
        <w:pStyle w:val="ListParagraph"/>
        <w:numPr>
          <w:ilvl w:val="0"/>
          <w:numId w:val="5"/>
        </w:numPr>
        <w:ind w:left="1800"/>
        <w:jc w:val="both"/>
      </w:pPr>
      <w:r>
        <w:t>Completed Attachment 2 – Pricing S</w:t>
      </w:r>
      <w:r w:rsidRPr="006E721A">
        <w:t>heet</w:t>
      </w:r>
    </w:p>
    <w:p w14:paraId="1430DD72" w14:textId="6A9A6F52" w:rsidR="0072447D" w:rsidRPr="0072447D" w:rsidRDefault="00801D71" w:rsidP="0072447D">
      <w:pPr>
        <w:pStyle w:val="ListParagraph"/>
        <w:numPr>
          <w:ilvl w:val="0"/>
          <w:numId w:val="5"/>
        </w:numPr>
        <w:spacing w:after="80"/>
        <w:ind w:left="1800"/>
        <w:contextualSpacing w:val="0"/>
        <w:jc w:val="both"/>
      </w:pPr>
      <w:r>
        <w:t>S</w:t>
      </w:r>
      <w:r w:rsidR="0072447D" w:rsidRPr="0072447D">
        <w:t>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288A776"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4ABDC0AF" w14:textId="32874F28" w:rsidR="00C46C82" w:rsidRPr="00254805" w:rsidRDefault="00C46C82" w:rsidP="00254805">
      <w:pPr>
        <w:pStyle w:val="ListParagraph"/>
        <w:numPr>
          <w:ilvl w:val="0"/>
          <w:numId w:val="5"/>
        </w:numPr>
        <w:spacing w:after="120"/>
        <w:ind w:left="1800"/>
        <w:contextualSpacing w:val="0"/>
        <w:jc w:val="both"/>
        <w:rPr>
          <w:color w:val="000000" w:themeColor="text1"/>
        </w:rPr>
      </w:pPr>
      <w:r w:rsidRPr="00254805">
        <w:rPr>
          <w:color w:val="000000" w:themeColor="text1"/>
        </w:rPr>
        <w:t>Include any additional data that Vendor deems pertinent to the understanding and evaluating of the Proposal</w:t>
      </w:r>
      <w:r w:rsidR="00254805">
        <w:rPr>
          <w:color w:val="000000" w:themeColor="text1"/>
        </w:rPr>
        <w:t>.</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27168FD9" w:rsidR="00C46C82" w:rsidRPr="002F5D53" w:rsidRDefault="00C46C82" w:rsidP="00B5370F">
      <w:pPr>
        <w:pStyle w:val="ListParagraph"/>
        <w:numPr>
          <w:ilvl w:val="0"/>
          <w:numId w:val="15"/>
        </w:numPr>
        <w:spacing w:line="240" w:lineRule="auto"/>
        <w:ind w:left="1440"/>
        <w:contextualSpacing w:val="0"/>
        <w:jc w:val="both"/>
      </w:pPr>
      <w:bookmarkStart w:id="23" w:name="_Toc1032015"/>
      <w:bookmarkStart w:id="24" w:name="_Toc1032117"/>
      <w:bookmarkEnd w:id="23"/>
      <w:bookmarkEnd w:id="24"/>
      <w:r w:rsidRPr="002F5D53">
        <w:t>County</w:t>
      </w:r>
      <w:r>
        <w:t xml:space="preserve">, at its sole discretion, </w:t>
      </w:r>
      <w:r w:rsidRPr="002F5D53">
        <w:t>may ask for an oral presentation or demonstration without charge to the County. County reserves the right to require</w:t>
      </w:r>
      <w:r>
        <w:t xml:space="preserve"> Vendor to </w:t>
      </w:r>
      <w:r w:rsidRPr="002F5D53">
        <w:t>demonstrat</w:t>
      </w:r>
      <w:r>
        <w:t>e</w:t>
      </w:r>
      <w:r w:rsidRPr="002F5D53">
        <w:t xml:space="preserve"> </w:t>
      </w:r>
      <w:r w:rsidR="007F51EF">
        <w:t xml:space="preserve">Vendor </w:t>
      </w:r>
      <w:r w:rsidRPr="002F5D53">
        <w:t xml:space="preserve">has the fiscal and technical ability to furnish the </w:t>
      </w:r>
      <w:r>
        <w:t>requirements of the RFP</w:t>
      </w:r>
      <w:r w:rsidRPr="002F5D53">
        <w:t xml:space="preserve">. </w:t>
      </w:r>
      <w:r w:rsidR="007F51EF">
        <w:t>D</w:t>
      </w:r>
      <w:r w:rsidRPr="002F5D53">
        <w:t>emonstration must satisfy County and County will be the sole judge of compliance.</w:t>
      </w:r>
    </w:p>
    <w:p w14:paraId="56731166" w14:textId="30B318AE" w:rsidR="00B5370F" w:rsidRPr="002F5D53" w:rsidRDefault="00B5370F" w:rsidP="00B5370F">
      <w:pPr>
        <w:pStyle w:val="ListParagraph"/>
        <w:numPr>
          <w:ilvl w:val="0"/>
          <w:numId w:val="15"/>
        </w:numPr>
        <w:spacing w:line="240" w:lineRule="auto"/>
        <w:ind w:left="1440"/>
        <w:contextualSpacing w:val="0"/>
        <w:jc w:val="both"/>
      </w:pPr>
      <w:r w:rsidRPr="00404DF5">
        <w:rPr>
          <w:rFonts w:cstheme="minorHAnsi"/>
        </w:rPr>
        <w:t xml:space="preserve">County may request on-site </w:t>
      </w:r>
      <w:r>
        <w:rPr>
          <w:rFonts w:cstheme="minorHAnsi"/>
        </w:rPr>
        <w:t xml:space="preserve">Vendor </w:t>
      </w:r>
      <w:r w:rsidRPr="00404DF5">
        <w:rPr>
          <w:rFonts w:cstheme="minorHAnsi"/>
        </w:rPr>
        <w:t>offic</w:t>
      </w:r>
      <w:r>
        <w:rPr>
          <w:rFonts w:cstheme="minorHAnsi"/>
        </w:rPr>
        <w:t>e</w:t>
      </w:r>
      <w:r w:rsidR="009D4007">
        <w:rPr>
          <w:rFonts w:cstheme="minorHAnsi"/>
        </w:rPr>
        <w:t xml:space="preserve"> visits</w:t>
      </w:r>
      <w:r w:rsidRPr="00404DF5">
        <w:rPr>
          <w:rFonts w:cstheme="minorHAnsi"/>
        </w:rPr>
        <w:t>.</w:t>
      </w:r>
    </w:p>
    <w:p w14:paraId="19865CA0" w14:textId="2FCEADA3" w:rsidR="00C46C82" w:rsidRPr="002F5D53" w:rsidRDefault="00C46C82" w:rsidP="00B5370F">
      <w:pPr>
        <w:pStyle w:val="ListParagraph"/>
        <w:numPr>
          <w:ilvl w:val="0"/>
          <w:numId w:val="15"/>
        </w:numPr>
        <w:spacing w:line="240" w:lineRule="auto"/>
        <w:ind w:left="1440"/>
        <w:contextualSpacing w:val="0"/>
        <w:jc w:val="both"/>
      </w:pPr>
      <w:r w:rsidRPr="002F5D53">
        <w:t xml:space="preserve">County may commence contract negotiations in accordance with the </w:t>
      </w:r>
      <w:r>
        <w:t>m</w:t>
      </w:r>
      <w:r w:rsidRPr="002F5D53">
        <w:t xml:space="preserve">ethod of </w:t>
      </w:r>
      <w:r>
        <w:t>a</w:t>
      </w:r>
      <w:r w:rsidRPr="002F5D53">
        <w:t xml:space="preserve">ward specified.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5CD9ECBB" w:rsidR="00C46C82" w:rsidRDefault="00C46C82" w:rsidP="00B5370F">
      <w:pPr>
        <w:pStyle w:val="ListParagraph"/>
        <w:numPr>
          <w:ilvl w:val="0"/>
          <w:numId w:val="15"/>
        </w:numPr>
        <w:spacing w:line="240" w:lineRule="auto"/>
        <w:ind w:left="1440"/>
        <w:contextualSpacing w:val="0"/>
        <w:jc w:val="both"/>
      </w:pPr>
      <w:r w:rsidRPr="002F5D53">
        <w:lastRenderedPageBreak/>
        <w:t xml:space="preserve">Vendors </w:t>
      </w:r>
      <w:r>
        <w:t xml:space="preserve">must </w:t>
      </w:r>
      <w:r w:rsidRPr="002F5D53">
        <w:t>not assume a presentation</w:t>
      </w:r>
      <w:r w:rsidR="009D4007">
        <w:t xml:space="preserve"> will be requested</w:t>
      </w:r>
      <w:r w:rsidRPr="002F5D53">
        <w:t xml:space="preserve"> or asked for a “best and final” offer</w:t>
      </w:r>
      <w:r w:rsidR="009D4007">
        <w:t>. I</w:t>
      </w:r>
      <w:r w:rsidRPr="002F5D53">
        <w:t xml:space="preserve">nclude all pertinent and required information in </w:t>
      </w:r>
      <w:r w:rsidR="009D4007">
        <w:t>Submission</w:t>
      </w:r>
      <w:r w:rsidRPr="002F5D53">
        <w:t>.</w:t>
      </w:r>
    </w:p>
    <w:p w14:paraId="589292AB" w14:textId="6A65FCF4" w:rsidR="00577075" w:rsidRPr="004D4023" w:rsidRDefault="00577075" w:rsidP="00B5370F">
      <w:pPr>
        <w:pStyle w:val="ListParagraph"/>
        <w:numPr>
          <w:ilvl w:val="0"/>
          <w:numId w:val="17"/>
        </w:numPr>
        <w:spacing w:after="80" w:line="240" w:lineRule="auto"/>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E6A5C8E" w:rsidR="00111E5A" w:rsidRDefault="00111E5A" w:rsidP="00B5370F">
      <w:pPr>
        <w:pStyle w:val="ListParagraph"/>
        <w:numPr>
          <w:ilvl w:val="0"/>
          <w:numId w:val="17"/>
        </w:numPr>
        <w:spacing w:after="80" w:line="240" w:lineRule="auto"/>
        <w:contextualSpacing w:val="0"/>
        <w:jc w:val="both"/>
        <w:rPr>
          <w:color w:val="252424"/>
        </w:rPr>
      </w:pPr>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7EA89148" w14:textId="7C7BAC2F" w:rsidR="004700A4" w:rsidRPr="003614D7" w:rsidRDefault="004700A4" w:rsidP="00B5370F">
      <w:pPr>
        <w:pStyle w:val="ListParagraph"/>
        <w:numPr>
          <w:ilvl w:val="0"/>
          <w:numId w:val="17"/>
        </w:numPr>
        <w:spacing w:after="80" w:line="240" w:lineRule="auto"/>
        <w:contextualSpacing w:val="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F6E1594" w:rsidR="003A196B" w:rsidRDefault="00726B37" w:rsidP="004A2F82">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9E3ABD">
      <w:rPr>
        <w:b/>
        <w:noProof/>
      </w:rPr>
      <w:t>DESTINATION STRATEGIC PLAN CONSULTANT</w:t>
    </w:r>
    <w:r>
      <w:rPr>
        <w:b/>
        <w:noProof/>
      </w:rPr>
      <w:fldChar w:fldCharType="end"/>
    </w:r>
    <w:r w:rsidR="004A2F82">
      <w:tab/>
      <w:t xml:space="preserve">RSQ# </w:t>
    </w:r>
    <w:r w:rsidR="003A196B">
      <w:rPr>
        <w:b/>
        <w:noProof/>
      </w:rPr>
      <w:fldChar w:fldCharType="begin"/>
    </w:r>
    <w:r w:rsidR="003A196B">
      <w:rPr>
        <w:b/>
        <w:noProof/>
      </w:rPr>
      <w:instrText xml:space="preserve"> REF  BIDNUMBER  \* MERGEFORMAT </w:instrText>
    </w:r>
    <w:r w:rsidR="003A196B">
      <w:rPr>
        <w:b/>
        <w:noProof/>
      </w:rPr>
      <w:fldChar w:fldCharType="separate"/>
    </w:r>
    <w:r w:rsidR="009E3ABD">
      <w:rPr>
        <w:b/>
        <w:noProof/>
      </w:rPr>
      <w:t>23-535</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5"/>
  </w:num>
  <w:num w:numId="5">
    <w:abstractNumId w:val="14"/>
  </w:num>
  <w:num w:numId="6">
    <w:abstractNumId w:val="9"/>
  </w:num>
  <w:num w:numId="7">
    <w:abstractNumId w:val="6"/>
  </w:num>
  <w:num w:numId="8">
    <w:abstractNumId w:val="12"/>
  </w:num>
  <w:num w:numId="9">
    <w:abstractNumId w:val="11"/>
  </w:num>
  <w:num w:numId="10">
    <w:abstractNumId w:val="8"/>
  </w:num>
  <w:num w:numId="11">
    <w:abstractNumId w:val="4"/>
  </w:num>
  <w:num w:numId="12">
    <w:abstractNumId w:val="10"/>
  </w:num>
  <w:num w:numId="13">
    <w:abstractNumId w:val="7"/>
  </w:num>
  <w:num w:numId="14">
    <w:abstractNumId w:val="1"/>
  </w:num>
  <w:num w:numId="15">
    <w:abstractNumId w:val="3"/>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GGBf8kOuTE6QbsC6ythULleuhrWDQVVqy5Z3LAUpsl5dXXOpT2xP4a79Kbwv+ClMH5dCegT1tyigllgNoKXjZA==" w:salt="JxY6khZBAvb5PeTFvvWkcg=="/>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976E4"/>
    <w:rsid w:val="001A5409"/>
    <w:rsid w:val="001C3579"/>
    <w:rsid w:val="001D6620"/>
    <w:rsid w:val="001F02C8"/>
    <w:rsid w:val="0021229F"/>
    <w:rsid w:val="002131E2"/>
    <w:rsid w:val="00222543"/>
    <w:rsid w:val="00225C4E"/>
    <w:rsid w:val="0024162C"/>
    <w:rsid w:val="00254805"/>
    <w:rsid w:val="00265A3B"/>
    <w:rsid w:val="002758DA"/>
    <w:rsid w:val="00286DDA"/>
    <w:rsid w:val="002A587A"/>
    <w:rsid w:val="002D0840"/>
    <w:rsid w:val="002D16FE"/>
    <w:rsid w:val="002F1C4D"/>
    <w:rsid w:val="00324ADC"/>
    <w:rsid w:val="003307B4"/>
    <w:rsid w:val="003643AC"/>
    <w:rsid w:val="00381EE3"/>
    <w:rsid w:val="003A196B"/>
    <w:rsid w:val="003A3C3F"/>
    <w:rsid w:val="003B1DB3"/>
    <w:rsid w:val="003B3059"/>
    <w:rsid w:val="003B59BF"/>
    <w:rsid w:val="003F280E"/>
    <w:rsid w:val="003F3AF7"/>
    <w:rsid w:val="003F4B99"/>
    <w:rsid w:val="00423694"/>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77075"/>
    <w:rsid w:val="005A009A"/>
    <w:rsid w:val="005A38E8"/>
    <w:rsid w:val="005C2291"/>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7F51EF"/>
    <w:rsid w:val="00801D71"/>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D4007"/>
    <w:rsid w:val="009E1607"/>
    <w:rsid w:val="009E3ABD"/>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5370F"/>
    <w:rsid w:val="00B62D34"/>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626A9"/>
    <w:rsid w:val="00C8312E"/>
    <w:rsid w:val="00C875FA"/>
    <w:rsid w:val="00C9045A"/>
    <w:rsid w:val="00CB692C"/>
    <w:rsid w:val="00CD7A41"/>
    <w:rsid w:val="00CE5351"/>
    <w:rsid w:val="00D10667"/>
    <w:rsid w:val="00D1238E"/>
    <w:rsid w:val="00D3396F"/>
    <w:rsid w:val="00D54859"/>
    <w:rsid w:val="00D73182"/>
    <w:rsid w:val="00D97548"/>
    <w:rsid w:val="00DA0F45"/>
    <w:rsid w:val="00DA7A6C"/>
    <w:rsid w:val="00DB0498"/>
    <w:rsid w:val="00DB549F"/>
    <w:rsid w:val="00DB5B6E"/>
    <w:rsid w:val="00DB5D7C"/>
    <w:rsid w:val="00DF63A0"/>
    <w:rsid w:val="00E33D1C"/>
    <w:rsid w:val="00E6192F"/>
    <w:rsid w:val="00EA61BF"/>
    <w:rsid w:val="00EB1D6A"/>
    <w:rsid w:val="00ED35D6"/>
    <w:rsid w:val="00ED6929"/>
    <w:rsid w:val="00EE6C1C"/>
    <w:rsid w:val="00EF4569"/>
    <w:rsid w:val="00F3036D"/>
    <w:rsid w:val="00F455C8"/>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38</cp:revision>
  <dcterms:created xsi:type="dcterms:W3CDTF">2020-05-26T15:40:00Z</dcterms:created>
  <dcterms:modified xsi:type="dcterms:W3CDTF">2023-03-06T17:58:00Z</dcterms:modified>
  <cp:contentStatus/>
</cp:coreProperties>
</file>