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F05E" w14:textId="1EF6E3D3" w:rsidR="001865A6" w:rsidRDefault="001865A6" w:rsidP="00442C65">
      <w:pPr>
        <w:jc w:val="center"/>
        <w:rPr>
          <w:rFonts w:ascii="Arial" w:hAnsi="Arial" w:cs="Arial"/>
          <w:b/>
          <w:caps/>
        </w:rPr>
      </w:pPr>
      <w:r>
        <w:rPr>
          <w:rFonts w:ascii="Arial" w:hAnsi="Arial" w:cs="Arial"/>
          <w:b/>
          <w:caps/>
        </w:rPr>
        <w:t>Lake county, Florida</w:t>
      </w:r>
    </w:p>
    <w:p w14:paraId="5A11C9E0" w14:textId="64DE0E71" w:rsidR="006D0BBF" w:rsidRDefault="00F57CF9" w:rsidP="00442C65">
      <w:pPr>
        <w:jc w:val="center"/>
        <w:rPr>
          <w:rFonts w:ascii="Arial" w:hAnsi="Arial" w:cs="Arial"/>
          <w:b/>
          <w:caps/>
        </w:rPr>
      </w:pPr>
      <w:r>
        <w:rPr>
          <w:rFonts w:ascii="Arial" w:hAnsi="Arial" w:cs="Arial"/>
          <w:b/>
          <w:caps/>
        </w:rPr>
        <w:t>ATTACHMENT 2</w:t>
      </w:r>
    </w:p>
    <w:p w14:paraId="2E5B0939" w14:textId="77777777" w:rsidR="00442C65" w:rsidRPr="006A7AC0" w:rsidRDefault="000A0FD0" w:rsidP="00B42DD4">
      <w:pPr>
        <w:jc w:val="center"/>
        <w:rPr>
          <w:rFonts w:ascii="Arial" w:hAnsi="Arial" w:cs="Arial"/>
          <w:b/>
          <w:caps/>
        </w:rPr>
      </w:pPr>
      <w:r w:rsidRPr="006A7AC0">
        <w:rPr>
          <w:rFonts w:ascii="Arial" w:hAnsi="Arial" w:cs="Arial"/>
          <w:b/>
          <w:caps/>
        </w:rPr>
        <w:t>EMPLOYEE ASSISTANCE PROGRAM</w:t>
      </w:r>
      <w:r w:rsidR="00B509E6" w:rsidRPr="006A7AC0">
        <w:rPr>
          <w:rFonts w:ascii="Arial" w:hAnsi="Arial" w:cs="Arial"/>
          <w:b/>
          <w:caps/>
        </w:rPr>
        <w:t xml:space="preserve"> </w:t>
      </w:r>
      <w:r w:rsidR="00FC54C6" w:rsidRPr="006A7AC0">
        <w:rPr>
          <w:rFonts w:ascii="Arial" w:hAnsi="Arial" w:cs="Arial"/>
          <w:b/>
          <w:caps/>
        </w:rPr>
        <w:t>Worksheet</w:t>
      </w:r>
    </w:p>
    <w:p w14:paraId="757DA725" w14:textId="77777777" w:rsidR="00442C65" w:rsidRPr="006A7AC0" w:rsidRDefault="00442C65">
      <w:pPr>
        <w:rPr>
          <w:rFonts w:ascii="Arial" w:hAnsi="Arial" w:cs="Arial"/>
        </w:rPr>
      </w:pPr>
    </w:p>
    <w:p w14:paraId="708235AB" w14:textId="77777777" w:rsidR="00684A5D" w:rsidRPr="006A7AC0" w:rsidRDefault="00684A5D" w:rsidP="00684A5D">
      <w:pPr>
        <w:rPr>
          <w:rFonts w:ascii="Arial" w:hAnsi="Arial" w:cs="Arial"/>
        </w:rPr>
      </w:pPr>
      <w:r w:rsidRPr="006A7AC0">
        <w:rPr>
          <w:rFonts w:ascii="Arial" w:hAnsi="Arial" w:cs="Arial"/>
        </w:rPr>
        <w:t xml:space="preserve">WORKSHEET INSTRUCTIONS: Answer the questions as completely as possible.  </w:t>
      </w:r>
      <w:r w:rsidRPr="006A7AC0">
        <w:rPr>
          <w:rFonts w:ascii="Arial" w:hAnsi="Arial" w:cs="Arial"/>
          <w:b/>
          <w:u w:val="single"/>
        </w:rPr>
        <w:t>Do not</w:t>
      </w:r>
      <w:r w:rsidRPr="006A7AC0">
        <w:rPr>
          <w:rFonts w:ascii="Arial" w:hAnsi="Arial" w:cs="Arial"/>
        </w:rPr>
        <w:t xml:space="preserve"> refer the reader to another section of your response.</w:t>
      </w:r>
    </w:p>
    <w:p w14:paraId="4E51CB72" w14:textId="77777777" w:rsidR="00402962" w:rsidRPr="006A7AC0" w:rsidRDefault="00402962" w:rsidP="00402962">
      <w:pPr>
        <w:rPr>
          <w:rFonts w:ascii="Arial" w:hAnsi="Arial" w:cs="Arial"/>
        </w:rPr>
      </w:pPr>
    </w:p>
    <w:p w14:paraId="32F6A4AA" w14:textId="77777777" w:rsidR="00417AD6" w:rsidRPr="006A7AC0" w:rsidRDefault="00417AD6" w:rsidP="00417AD6">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3248"/>
      </w:tblGrid>
      <w:tr w:rsidR="00417AD6" w:rsidRPr="006A7AC0" w14:paraId="1C7368E8" w14:textId="77777777" w:rsidTr="008F7C28">
        <w:tc>
          <w:tcPr>
            <w:tcW w:w="13248" w:type="dxa"/>
            <w:shd w:val="clear" w:color="auto" w:fill="CCCCCC"/>
          </w:tcPr>
          <w:p w14:paraId="3B17D5D7" w14:textId="77777777" w:rsidR="00417AD6" w:rsidRPr="006A7AC0" w:rsidRDefault="00417AD6" w:rsidP="00417AD6">
            <w:pPr>
              <w:rPr>
                <w:rFonts w:ascii="Arial" w:hAnsi="Arial" w:cs="Arial"/>
                <w:b/>
              </w:rPr>
            </w:pPr>
            <w:r w:rsidRPr="006A7AC0">
              <w:rPr>
                <w:rFonts w:ascii="Arial" w:hAnsi="Arial" w:cs="Arial"/>
                <w:b/>
              </w:rPr>
              <w:t xml:space="preserve">A.  QUALIFICATIONS OF FIRM AND STAFF </w:t>
            </w:r>
          </w:p>
        </w:tc>
      </w:tr>
    </w:tbl>
    <w:p w14:paraId="128C50EB" w14:textId="77777777" w:rsidR="00417AD6" w:rsidRPr="006A7AC0" w:rsidRDefault="00417AD6" w:rsidP="00417AD6">
      <w:pPr>
        <w:pStyle w:val="Title"/>
        <w:jc w:val="left"/>
        <w:rPr>
          <w:rFonts w:ascii="Arial" w:hAnsi="Arial" w:cs="Arial"/>
          <w:b w:val="0"/>
          <w:sz w:val="24"/>
          <w:szCs w:val="24"/>
        </w:rPr>
      </w:pPr>
    </w:p>
    <w:p w14:paraId="71BF8F27" w14:textId="77777777" w:rsidR="0047455D" w:rsidRPr="006A7AC0" w:rsidRDefault="00713812" w:rsidP="00403DD7">
      <w:pPr>
        <w:ind w:left="360" w:hanging="360"/>
        <w:rPr>
          <w:rFonts w:ascii="Arial" w:hAnsi="Arial" w:cs="Arial"/>
        </w:rPr>
      </w:pPr>
      <w:r w:rsidRPr="006A7AC0">
        <w:rPr>
          <w:rFonts w:ascii="Arial" w:hAnsi="Arial" w:cs="Arial"/>
        </w:rPr>
        <w:t>1</w:t>
      </w:r>
      <w:r w:rsidR="00403DD7" w:rsidRPr="006A7AC0">
        <w:rPr>
          <w:rFonts w:ascii="Arial" w:hAnsi="Arial" w:cs="Arial"/>
        </w:rPr>
        <w:t>.</w:t>
      </w:r>
      <w:r w:rsidR="00403DD7" w:rsidRPr="006A7AC0">
        <w:rPr>
          <w:rFonts w:ascii="Arial" w:hAnsi="Arial" w:cs="Arial"/>
        </w:rPr>
        <w:tab/>
      </w:r>
      <w:r w:rsidR="0047455D" w:rsidRPr="006A7AC0">
        <w:rPr>
          <w:rFonts w:ascii="Arial" w:hAnsi="Arial" w:cs="Arial"/>
        </w:rPr>
        <w:t>Provide the following information about your company:</w:t>
      </w:r>
    </w:p>
    <w:p w14:paraId="5CE3C8D2" w14:textId="77777777" w:rsidR="0047455D" w:rsidRPr="006A7AC0" w:rsidRDefault="0047455D" w:rsidP="0047455D">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4500"/>
      </w:tblGrid>
      <w:tr w:rsidR="00F73249" w:rsidRPr="006A7AC0" w14:paraId="2EF32F74" w14:textId="77777777" w:rsidTr="001865A6">
        <w:tc>
          <w:tcPr>
            <w:tcW w:w="3055" w:type="dxa"/>
            <w:shd w:val="clear" w:color="auto" w:fill="auto"/>
          </w:tcPr>
          <w:p w14:paraId="299C11A8" w14:textId="77777777" w:rsidR="00F73249" w:rsidRPr="006A7AC0" w:rsidRDefault="00F73249">
            <w:pPr>
              <w:rPr>
                <w:rFonts w:ascii="Arial" w:hAnsi="Arial" w:cs="Arial"/>
              </w:rPr>
            </w:pPr>
            <w:r w:rsidRPr="006A7AC0">
              <w:rPr>
                <w:rFonts w:ascii="Arial" w:hAnsi="Arial" w:cs="Arial"/>
              </w:rPr>
              <w:t>Company Name</w:t>
            </w:r>
          </w:p>
        </w:tc>
        <w:tc>
          <w:tcPr>
            <w:tcW w:w="4500" w:type="dxa"/>
            <w:shd w:val="clear" w:color="auto" w:fill="auto"/>
          </w:tcPr>
          <w:p w14:paraId="635E2D0D" w14:textId="77777777" w:rsidR="00F73249" w:rsidRPr="006A7AC0" w:rsidRDefault="00F73249">
            <w:pPr>
              <w:rPr>
                <w:rFonts w:ascii="Arial" w:hAnsi="Arial" w:cs="Arial"/>
              </w:rPr>
            </w:pPr>
          </w:p>
        </w:tc>
      </w:tr>
      <w:tr w:rsidR="00F73249" w:rsidRPr="006A7AC0" w14:paraId="1F4ED22E" w14:textId="77777777" w:rsidTr="001865A6">
        <w:tc>
          <w:tcPr>
            <w:tcW w:w="3055" w:type="dxa"/>
            <w:shd w:val="clear" w:color="auto" w:fill="auto"/>
          </w:tcPr>
          <w:p w14:paraId="427045EA" w14:textId="77777777" w:rsidR="00F73249" w:rsidRPr="006A7AC0" w:rsidRDefault="00F73249">
            <w:pPr>
              <w:rPr>
                <w:rFonts w:ascii="Arial" w:hAnsi="Arial" w:cs="Arial"/>
              </w:rPr>
            </w:pPr>
            <w:r w:rsidRPr="006A7AC0">
              <w:rPr>
                <w:rFonts w:ascii="Arial" w:hAnsi="Arial" w:cs="Arial"/>
              </w:rPr>
              <w:t>Service Center Location</w:t>
            </w:r>
          </w:p>
        </w:tc>
        <w:tc>
          <w:tcPr>
            <w:tcW w:w="4500" w:type="dxa"/>
            <w:shd w:val="clear" w:color="auto" w:fill="auto"/>
          </w:tcPr>
          <w:p w14:paraId="6836F480" w14:textId="77777777" w:rsidR="00F73249" w:rsidRPr="006A7AC0" w:rsidRDefault="00F73249">
            <w:pPr>
              <w:rPr>
                <w:rFonts w:ascii="Arial" w:hAnsi="Arial" w:cs="Arial"/>
              </w:rPr>
            </w:pPr>
          </w:p>
        </w:tc>
      </w:tr>
      <w:tr w:rsidR="00F73249" w:rsidRPr="006A7AC0" w14:paraId="0A99C7B3" w14:textId="77777777" w:rsidTr="001865A6">
        <w:tc>
          <w:tcPr>
            <w:tcW w:w="3055" w:type="dxa"/>
            <w:shd w:val="clear" w:color="auto" w:fill="auto"/>
          </w:tcPr>
          <w:p w14:paraId="2DE1F5F8" w14:textId="77777777" w:rsidR="00F73249" w:rsidRPr="006A7AC0" w:rsidRDefault="00F73249">
            <w:pPr>
              <w:rPr>
                <w:rFonts w:ascii="Arial" w:hAnsi="Arial" w:cs="Arial"/>
              </w:rPr>
            </w:pPr>
            <w:r w:rsidRPr="006A7AC0">
              <w:rPr>
                <w:rFonts w:ascii="Arial" w:hAnsi="Arial" w:cs="Arial"/>
              </w:rPr>
              <w:t>Primary Contact for RFP</w:t>
            </w:r>
          </w:p>
        </w:tc>
        <w:tc>
          <w:tcPr>
            <w:tcW w:w="4500" w:type="dxa"/>
            <w:shd w:val="clear" w:color="auto" w:fill="auto"/>
          </w:tcPr>
          <w:p w14:paraId="50A5FAF7" w14:textId="77777777" w:rsidR="00F73249" w:rsidRPr="006A7AC0" w:rsidRDefault="00F73249">
            <w:pPr>
              <w:rPr>
                <w:rFonts w:ascii="Arial" w:hAnsi="Arial" w:cs="Arial"/>
              </w:rPr>
            </w:pPr>
          </w:p>
        </w:tc>
      </w:tr>
      <w:tr w:rsidR="00F73249" w:rsidRPr="006A7AC0" w14:paraId="4FAA9ABE" w14:textId="77777777" w:rsidTr="001865A6">
        <w:tc>
          <w:tcPr>
            <w:tcW w:w="3055" w:type="dxa"/>
            <w:shd w:val="clear" w:color="auto" w:fill="auto"/>
          </w:tcPr>
          <w:p w14:paraId="488EDC11" w14:textId="77777777" w:rsidR="00F73249" w:rsidRPr="006A7AC0" w:rsidRDefault="00F73249" w:rsidP="00F73249">
            <w:pPr>
              <w:rPr>
                <w:rFonts w:ascii="Arial" w:hAnsi="Arial" w:cs="Arial"/>
              </w:rPr>
            </w:pPr>
            <w:r w:rsidRPr="006A7AC0">
              <w:rPr>
                <w:rFonts w:ascii="Arial" w:hAnsi="Arial" w:cs="Arial"/>
              </w:rPr>
              <w:t>Contact Person Address</w:t>
            </w:r>
          </w:p>
        </w:tc>
        <w:tc>
          <w:tcPr>
            <w:tcW w:w="4500" w:type="dxa"/>
            <w:shd w:val="clear" w:color="auto" w:fill="auto"/>
          </w:tcPr>
          <w:p w14:paraId="2B9D614D" w14:textId="77777777" w:rsidR="00F73249" w:rsidRPr="006A7AC0" w:rsidRDefault="00F73249" w:rsidP="00F73249">
            <w:pPr>
              <w:rPr>
                <w:rFonts w:ascii="Arial" w:hAnsi="Arial" w:cs="Arial"/>
              </w:rPr>
            </w:pPr>
          </w:p>
        </w:tc>
      </w:tr>
      <w:tr w:rsidR="00F73249" w:rsidRPr="006A7AC0" w14:paraId="726F7F3C" w14:textId="77777777" w:rsidTr="001865A6">
        <w:tc>
          <w:tcPr>
            <w:tcW w:w="3055" w:type="dxa"/>
            <w:shd w:val="clear" w:color="auto" w:fill="auto"/>
          </w:tcPr>
          <w:p w14:paraId="5EFF47B5" w14:textId="77777777" w:rsidR="00F73249" w:rsidRPr="006A7AC0" w:rsidRDefault="00F73249" w:rsidP="00F73249">
            <w:pPr>
              <w:rPr>
                <w:rFonts w:ascii="Arial" w:hAnsi="Arial" w:cs="Arial"/>
              </w:rPr>
            </w:pPr>
            <w:r w:rsidRPr="006A7AC0">
              <w:rPr>
                <w:rFonts w:ascii="Arial" w:hAnsi="Arial" w:cs="Arial"/>
              </w:rPr>
              <w:t>E-mail Address</w:t>
            </w:r>
          </w:p>
        </w:tc>
        <w:tc>
          <w:tcPr>
            <w:tcW w:w="4500" w:type="dxa"/>
            <w:shd w:val="clear" w:color="auto" w:fill="auto"/>
          </w:tcPr>
          <w:p w14:paraId="026EDF0C" w14:textId="77777777" w:rsidR="00F73249" w:rsidRPr="006A7AC0" w:rsidRDefault="00F73249" w:rsidP="00F73249">
            <w:pPr>
              <w:rPr>
                <w:rFonts w:ascii="Arial" w:hAnsi="Arial" w:cs="Arial"/>
              </w:rPr>
            </w:pPr>
          </w:p>
        </w:tc>
      </w:tr>
      <w:tr w:rsidR="00F73249" w:rsidRPr="006A7AC0" w14:paraId="741A4836" w14:textId="77777777" w:rsidTr="001865A6">
        <w:tc>
          <w:tcPr>
            <w:tcW w:w="3055" w:type="dxa"/>
            <w:shd w:val="clear" w:color="auto" w:fill="auto"/>
          </w:tcPr>
          <w:p w14:paraId="3A7123A0" w14:textId="77777777" w:rsidR="00F73249" w:rsidRPr="006A7AC0" w:rsidRDefault="00F73249" w:rsidP="00F73249">
            <w:pPr>
              <w:rPr>
                <w:rFonts w:ascii="Arial" w:hAnsi="Arial" w:cs="Arial"/>
              </w:rPr>
            </w:pPr>
            <w:r w:rsidRPr="006A7AC0">
              <w:rPr>
                <w:rFonts w:ascii="Arial" w:hAnsi="Arial" w:cs="Arial"/>
              </w:rPr>
              <w:t xml:space="preserve">Telephone </w:t>
            </w:r>
          </w:p>
        </w:tc>
        <w:tc>
          <w:tcPr>
            <w:tcW w:w="4500" w:type="dxa"/>
            <w:shd w:val="clear" w:color="auto" w:fill="auto"/>
          </w:tcPr>
          <w:p w14:paraId="2170813A" w14:textId="77777777" w:rsidR="00F73249" w:rsidRPr="006A7AC0" w:rsidRDefault="00F73249" w:rsidP="00F73249">
            <w:pPr>
              <w:rPr>
                <w:rFonts w:ascii="Arial" w:hAnsi="Arial" w:cs="Arial"/>
              </w:rPr>
            </w:pPr>
          </w:p>
        </w:tc>
      </w:tr>
    </w:tbl>
    <w:p w14:paraId="2F513E06" w14:textId="77777777" w:rsidR="00E8163A" w:rsidRPr="006A7AC0" w:rsidRDefault="00E8163A" w:rsidP="00EF7D46">
      <w:pPr>
        <w:ind w:left="360" w:hanging="360"/>
        <w:rPr>
          <w:rFonts w:ascii="Arial" w:hAnsi="Arial" w:cs="Arial"/>
        </w:rPr>
      </w:pPr>
    </w:p>
    <w:p w14:paraId="5AC53023" w14:textId="77777777" w:rsidR="00417AD6" w:rsidRPr="006A7AC0" w:rsidRDefault="00417AD6" w:rsidP="00417AD6">
      <w:pPr>
        <w:tabs>
          <w:tab w:val="left" w:pos="360"/>
        </w:tabs>
        <w:ind w:left="360" w:hanging="360"/>
        <w:rPr>
          <w:rFonts w:ascii="Arial" w:hAnsi="Arial" w:cs="Arial"/>
        </w:rPr>
      </w:pPr>
      <w:r w:rsidRPr="006A7AC0">
        <w:rPr>
          <w:rFonts w:ascii="Arial" w:hAnsi="Arial" w:cs="Arial"/>
        </w:rPr>
        <w:t>2.</w:t>
      </w:r>
      <w:r w:rsidRPr="006A7AC0">
        <w:rPr>
          <w:rFonts w:ascii="Arial" w:hAnsi="Arial" w:cs="Arial"/>
        </w:rPr>
        <w:tab/>
        <w:t xml:space="preserve">List five (5) current client references of your Company.  Public sector groups are preferred but not required. </w:t>
      </w:r>
    </w:p>
    <w:p w14:paraId="59D4A540" w14:textId="77777777" w:rsidR="00417AD6" w:rsidRPr="006A7AC0" w:rsidRDefault="00417AD6" w:rsidP="00417AD6">
      <w:pPr>
        <w:rPr>
          <w:rFonts w:ascii="Arial" w:hAnsi="Arial" w:cs="Arial"/>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240"/>
        <w:gridCol w:w="2250"/>
        <w:gridCol w:w="1890"/>
        <w:gridCol w:w="1548"/>
      </w:tblGrid>
      <w:tr w:rsidR="00417AD6" w:rsidRPr="006A7AC0" w14:paraId="1FF6E89B" w14:textId="77777777" w:rsidTr="00364801">
        <w:trPr>
          <w:tblHeader/>
        </w:trPr>
        <w:tc>
          <w:tcPr>
            <w:tcW w:w="4230" w:type="dxa"/>
            <w:shd w:val="clear" w:color="auto" w:fill="D9D9D9"/>
            <w:vAlign w:val="center"/>
          </w:tcPr>
          <w:p w14:paraId="4DD46FBA" w14:textId="2B2FCB1F" w:rsidR="00417AD6" w:rsidRPr="004F1822" w:rsidRDefault="00417AD6" w:rsidP="00364801">
            <w:pPr>
              <w:jc w:val="center"/>
              <w:rPr>
                <w:rFonts w:ascii="Arial" w:hAnsi="Arial" w:cs="Arial"/>
                <w:b/>
                <w:sz w:val="22"/>
              </w:rPr>
            </w:pPr>
            <w:r w:rsidRPr="004F1822">
              <w:rPr>
                <w:rFonts w:ascii="Arial" w:hAnsi="Arial" w:cs="Arial"/>
                <w:b/>
                <w:sz w:val="22"/>
              </w:rPr>
              <w:t>Current Clients (</w:t>
            </w:r>
            <w:r w:rsidR="00E7691B">
              <w:rPr>
                <w:rFonts w:ascii="Arial" w:hAnsi="Arial" w:cs="Arial"/>
                <w:b/>
                <w:sz w:val="22"/>
              </w:rPr>
              <w:t>1</w:t>
            </w:r>
            <w:r w:rsidRPr="004F1822">
              <w:rPr>
                <w:rFonts w:ascii="Arial" w:hAnsi="Arial" w:cs="Arial"/>
                <w:b/>
                <w:sz w:val="22"/>
              </w:rPr>
              <w:t>,000+ Subscribers)</w:t>
            </w:r>
          </w:p>
          <w:p w14:paraId="69CF067D" w14:textId="77777777" w:rsidR="00417AD6" w:rsidRPr="004F1822" w:rsidRDefault="00417AD6" w:rsidP="00364801">
            <w:pPr>
              <w:jc w:val="center"/>
              <w:rPr>
                <w:rFonts w:ascii="Arial" w:hAnsi="Arial" w:cs="Arial"/>
                <w:b/>
                <w:sz w:val="22"/>
              </w:rPr>
            </w:pPr>
            <w:r w:rsidRPr="004F1822">
              <w:rPr>
                <w:rFonts w:ascii="Arial" w:hAnsi="Arial" w:cs="Arial"/>
                <w:b/>
                <w:sz w:val="22"/>
              </w:rPr>
              <w:t>Current Clients (Public Sector Groups Preferred)</w:t>
            </w:r>
          </w:p>
        </w:tc>
        <w:tc>
          <w:tcPr>
            <w:tcW w:w="3240" w:type="dxa"/>
            <w:shd w:val="clear" w:color="auto" w:fill="D9D9D9"/>
            <w:vAlign w:val="center"/>
          </w:tcPr>
          <w:p w14:paraId="4638D408" w14:textId="77777777" w:rsidR="00417AD6" w:rsidRPr="004F1822" w:rsidRDefault="00417AD6" w:rsidP="00364801">
            <w:pPr>
              <w:jc w:val="center"/>
              <w:rPr>
                <w:rFonts w:ascii="Arial" w:hAnsi="Arial" w:cs="Arial"/>
                <w:b/>
                <w:sz w:val="22"/>
              </w:rPr>
            </w:pPr>
            <w:r w:rsidRPr="004F1822">
              <w:rPr>
                <w:rFonts w:ascii="Arial" w:hAnsi="Arial" w:cs="Arial"/>
                <w:b/>
                <w:sz w:val="22"/>
              </w:rPr>
              <w:t>Contact Name</w:t>
            </w:r>
          </w:p>
        </w:tc>
        <w:tc>
          <w:tcPr>
            <w:tcW w:w="2250" w:type="dxa"/>
            <w:shd w:val="clear" w:color="auto" w:fill="D9D9D9"/>
            <w:vAlign w:val="center"/>
          </w:tcPr>
          <w:p w14:paraId="0D2B22F5" w14:textId="77777777" w:rsidR="00417AD6" w:rsidRPr="004F1822" w:rsidRDefault="00417AD6" w:rsidP="00364801">
            <w:pPr>
              <w:jc w:val="center"/>
              <w:rPr>
                <w:rFonts w:ascii="Arial" w:hAnsi="Arial" w:cs="Arial"/>
                <w:b/>
                <w:sz w:val="22"/>
              </w:rPr>
            </w:pPr>
            <w:r w:rsidRPr="004F1822">
              <w:rPr>
                <w:rFonts w:ascii="Arial" w:hAnsi="Arial" w:cs="Arial"/>
                <w:b/>
                <w:sz w:val="22"/>
              </w:rPr>
              <w:t>Contact Title</w:t>
            </w:r>
          </w:p>
        </w:tc>
        <w:tc>
          <w:tcPr>
            <w:tcW w:w="1890" w:type="dxa"/>
            <w:shd w:val="clear" w:color="auto" w:fill="D9D9D9"/>
            <w:vAlign w:val="center"/>
          </w:tcPr>
          <w:p w14:paraId="4AE8C1A2" w14:textId="77777777" w:rsidR="00417AD6" w:rsidRPr="004F1822" w:rsidRDefault="00417AD6" w:rsidP="00364801">
            <w:pPr>
              <w:jc w:val="center"/>
              <w:rPr>
                <w:rFonts w:ascii="Arial" w:hAnsi="Arial" w:cs="Arial"/>
                <w:b/>
                <w:sz w:val="22"/>
              </w:rPr>
            </w:pPr>
            <w:r w:rsidRPr="004F1822">
              <w:rPr>
                <w:rFonts w:ascii="Arial" w:hAnsi="Arial" w:cs="Arial"/>
                <w:b/>
                <w:sz w:val="22"/>
              </w:rPr>
              <w:t>Contact Telephone/ Email Address</w:t>
            </w:r>
          </w:p>
        </w:tc>
        <w:tc>
          <w:tcPr>
            <w:tcW w:w="1548" w:type="dxa"/>
            <w:shd w:val="clear" w:color="auto" w:fill="D9D9D9"/>
            <w:vAlign w:val="center"/>
          </w:tcPr>
          <w:p w14:paraId="5E593945" w14:textId="77777777" w:rsidR="00417AD6" w:rsidRPr="004F1822" w:rsidRDefault="00417AD6" w:rsidP="00364801">
            <w:pPr>
              <w:jc w:val="center"/>
              <w:rPr>
                <w:rFonts w:ascii="Arial" w:hAnsi="Arial" w:cs="Arial"/>
                <w:b/>
                <w:sz w:val="22"/>
              </w:rPr>
            </w:pPr>
            <w:r w:rsidRPr="004F1822">
              <w:rPr>
                <w:rFonts w:ascii="Arial" w:hAnsi="Arial" w:cs="Arial"/>
                <w:b/>
                <w:sz w:val="22"/>
              </w:rPr>
              <w:t>Years as Client</w:t>
            </w:r>
          </w:p>
        </w:tc>
      </w:tr>
      <w:tr w:rsidR="00417AD6" w:rsidRPr="006A7AC0" w14:paraId="062F019E" w14:textId="77777777" w:rsidTr="008F7C28">
        <w:tc>
          <w:tcPr>
            <w:tcW w:w="4230" w:type="dxa"/>
          </w:tcPr>
          <w:p w14:paraId="5E46424C" w14:textId="77777777" w:rsidR="00417AD6" w:rsidRPr="00216278" w:rsidRDefault="00417AD6" w:rsidP="008F7C28">
            <w:pPr>
              <w:autoSpaceDE w:val="0"/>
              <w:autoSpaceDN w:val="0"/>
              <w:adjustRightInd w:val="0"/>
              <w:rPr>
                <w:rFonts w:ascii="Arial" w:hAnsi="Arial" w:cs="Arial"/>
              </w:rPr>
            </w:pPr>
            <w:r w:rsidRPr="00216278">
              <w:rPr>
                <w:rFonts w:ascii="Arial" w:hAnsi="Arial" w:cs="Arial"/>
              </w:rPr>
              <w:t>1.</w:t>
            </w:r>
          </w:p>
        </w:tc>
        <w:tc>
          <w:tcPr>
            <w:tcW w:w="3240" w:type="dxa"/>
          </w:tcPr>
          <w:p w14:paraId="486A3C18" w14:textId="77777777" w:rsidR="00417AD6" w:rsidRPr="006A7AC0" w:rsidRDefault="00417AD6" w:rsidP="008F7C28">
            <w:pPr>
              <w:autoSpaceDE w:val="0"/>
              <w:autoSpaceDN w:val="0"/>
              <w:adjustRightInd w:val="0"/>
              <w:rPr>
                <w:rFonts w:ascii="Arial" w:hAnsi="Arial" w:cs="Arial"/>
                <w:b/>
                <w:bCs/>
                <w:color w:val="0000FF"/>
              </w:rPr>
            </w:pPr>
          </w:p>
        </w:tc>
        <w:tc>
          <w:tcPr>
            <w:tcW w:w="2250" w:type="dxa"/>
          </w:tcPr>
          <w:p w14:paraId="2E90406F" w14:textId="77777777" w:rsidR="00417AD6" w:rsidRPr="006A7AC0" w:rsidRDefault="00417AD6" w:rsidP="008F7C28">
            <w:pPr>
              <w:autoSpaceDE w:val="0"/>
              <w:autoSpaceDN w:val="0"/>
              <w:adjustRightInd w:val="0"/>
              <w:rPr>
                <w:rFonts w:ascii="Arial" w:hAnsi="Arial" w:cs="Arial"/>
                <w:b/>
                <w:bCs/>
                <w:color w:val="0000FF"/>
              </w:rPr>
            </w:pPr>
          </w:p>
        </w:tc>
        <w:tc>
          <w:tcPr>
            <w:tcW w:w="1890" w:type="dxa"/>
          </w:tcPr>
          <w:p w14:paraId="6F04A263" w14:textId="77777777" w:rsidR="00417AD6" w:rsidRPr="006A7AC0" w:rsidRDefault="00417AD6" w:rsidP="008F7C28">
            <w:pPr>
              <w:autoSpaceDE w:val="0"/>
              <w:autoSpaceDN w:val="0"/>
              <w:adjustRightInd w:val="0"/>
              <w:rPr>
                <w:rFonts w:ascii="Arial" w:hAnsi="Arial" w:cs="Arial"/>
                <w:b/>
                <w:bCs/>
                <w:color w:val="0000FF"/>
              </w:rPr>
            </w:pPr>
          </w:p>
        </w:tc>
        <w:tc>
          <w:tcPr>
            <w:tcW w:w="1548" w:type="dxa"/>
          </w:tcPr>
          <w:p w14:paraId="1FD6956C" w14:textId="77777777" w:rsidR="00417AD6" w:rsidRPr="006A7AC0" w:rsidRDefault="00417AD6" w:rsidP="008F7C28">
            <w:pPr>
              <w:autoSpaceDE w:val="0"/>
              <w:autoSpaceDN w:val="0"/>
              <w:adjustRightInd w:val="0"/>
              <w:rPr>
                <w:rFonts w:ascii="Arial" w:hAnsi="Arial" w:cs="Arial"/>
                <w:b/>
                <w:bCs/>
                <w:color w:val="0000FF"/>
              </w:rPr>
            </w:pPr>
          </w:p>
        </w:tc>
      </w:tr>
      <w:tr w:rsidR="00417AD6" w:rsidRPr="006A7AC0" w14:paraId="78B740B1" w14:textId="77777777" w:rsidTr="008F7C28">
        <w:tc>
          <w:tcPr>
            <w:tcW w:w="4230" w:type="dxa"/>
          </w:tcPr>
          <w:p w14:paraId="545DB269" w14:textId="77777777" w:rsidR="00417AD6" w:rsidRPr="00216278" w:rsidRDefault="00417AD6" w:rsidP="008F7C28">
            <w:pPr>
              <w:rPr>
                <w:rFonts w:ascii="Arial" w:hAnsi="Arial" w:cs="Arial"/>
              </w:rPr>
            </w:pPr>
            <w:r w:rsidRPr="00216278">
              <w:rPr>
                <w:rFonts w:ascii="Arial" w:hAnsi="Arial" w:cs="Arial"/>
              </w:rPr>
              <w:t>2.</w:t>
            </w:r>
          </w:p>
        </w:tc>
        <w:tc>
          <w:tcPr>
            <w:tcW w:w="3240" w:type="dxa"/>
          </w:tcPr>
          <w:p w14:paraId="29923FD6" w14:textId="77777777" w:rsidR="00417AD6" w:rsidRPr="006A7AC0" w:rsidRDefault="00417AD6" w:rsidP="008F7C28">
            <w:pPr>
              <w:rPr>
                <w:rFonts w:ascii="Arial" w:hAnsi="Arial" w:cs="Arial"/>
                <w:color w:val="0000FF"/>
              </w:rPr>
            </w:pPr>
          </w:p>
        </w:tc>
        <w:tc>
          <w:tcPr>
            <w:tcW w:w="2250" w:type="dxa"/>
          </w:tcPr>
          <w:p w14:paraId="6AA7B87A" w14:textId="77777777" w:rsidR="00417AD6" w:rsidRPr="006A7AC0" w:rsidRDefault="00417AD6" w:rsidP="008F7C28">
            <w:pPr>
              <w:rPr>
                <w:rFonts w:ascii="Arial" w:hAnsi="Arial" w:cs="Arial"/>
                <w:color w:val="0000FF"/>
              </w:rPr>
            </w:pPr>
          </w:p>
        </w:tc>
        <w:tc>
          <w:tcPr>
            <w:tcW w:w="1890" w:type="dxa"/>
          </w:tcPr>
          <w:p w14:paraId="3F5D01F4" w14:textId="77777777" w:rsidR="00417AD6" w:rsidRPr="006A7AC0" w:rsidRDefault="00417AD6" w:rsidP="008F7C28">
            <w:pPr>
              <w:rPr>
                <w:rFonts w:ascii="Arial" w:hAnsi="Arial" w:cs="Arial"/>
                <w:color w:val="0000FF"/>
              </w:rPr>
            </w:pPr>
          </w:p>
        </w:tc>
        <w:tc>
          <w:tcPr>
            <w:tcW w:w="1548" w:type="dxa"/>
          </w:tcPr>
          <w:p w14:paraId="6E20BB1D" w14:textId="77777777" w:rsidR="00417AD6" w:rsidRPr="006A7AC0" w:rsidRDefault="00417AD6" w:rsidP="008F7C28">
            <w:pPr>
              <w:rPr>
                <w:rFonts w:ascii="Arial" w:hAnsi="Arial" w:cs="Arial"/>
                <w:color w:val="0000FF"/>
              </w:rPr>
            </w:pPr>
          </w:p>
        </w:tc>
      </w:tr>
      <w:tr w:rsidR="00417AD6" w:rsidRPr="006A7AC0" w14:paraId="5E9C259B" w14:textId="77777777" w:rsidTr="008F7C28">
        <w:tc>
          <w:tcPr>
            <w:tcW w:w="4230" w:type="dxa"/>
          </w:tcPr>
          <w:p w14:paraId="2939BB91" w14:textId="77777777" w:rsidR="00417AD6" w:rsidRPr="00216278" w:rsidRDefault="00417AD6" w:rsidP="008F7C28">
            <w:pPr>
              <w:rPr>
                <w:rFonts w:ascii="Arial" w:hAnsi="Arial" w:cs="Arial"/>
              </w:rPr>
            </w:pPr>
            <w:r w:rsidRPr="00216278">
              <w:rPr>
                <w:rFonts w:ascii="Arial" w:hAnsi="Arial" w:cs="Arial"/>
              </w:rPr>
              <w:t>3.</w:t>
            </w:r>
          </w:p>
        </w:tc>
        <w:tc>
          <w:tcPr>
            <w:tcW w:w="3240" w:type="dxa"/>
          </w:tcPr>
          <w:p w14:paraId="26DD677E" w14:textId="77777777" w:rsidR="00417AD6" w:rsidRPr="006A7AC0" w:rsidRDefault="00417AD6" w:rsidP="008F7C28">
            <w:pPr>
              <w:rPr>
                <w:rFonts w:ascii="Arial" w:hAnsi="Arial" w:cs="Arial"/>
                <w:color w:val="0000FF"/>
              </w:rPr>
            </w:pPr>
          </w:p>
        </w:tc>
        <w:tc>
          <w:tcPr>
            <w:tcW w:w="2250" w:type="dxa"/>
          </w:tcPr>
          <w:p w14:paraId="16D820FF" w14:textId="77777777" w:rsidR="00417AD6" w:rsidRPr="006A7AC0" w:rsidRDefault="00417AD6" w:rsidP="008F7C28">
            <w:pPr>
              <w:rPr>
                <w:rFonts w:ascii="Arial" w:hAnsi="Arial" w:cs="Arial"/>
                <w:color w:val="0000FF"/>
              </w:rPr>
            </w:pPr>
          </w:p>
        </w:tc>
        <w:tc>
          <w:tcPr>
            <w:tcW w:w="1890" w:type="dxa"/>
          </w:tcPr>
          <w:p w14:paraId="7C769067" w14:textId="77777777" w:rsidR="00417AD6" w:rsidRPr="006A7AC0" w:rsidRDefault="00417AD6" w:rsidP="008F7C28">
            <w:pPr>
              <w:rPr>
                <w:rFonts w:ascii="Arial" w:hAnsi="Arial" w:cs="Arial"/>
                <w:color w:val="0000FF"/>
              </w:rPr>
            </w:pPr>
          </w:p>
        </w:tc>
        <w:tc>
          <w:tcPr>
            <w:tcW w:w="1548" w:type="dxa"/>
          </w:tcPr>
          <w:p w14:paraId="6B8EC157" w14:textId="77777777" w:rsidR="00417AD6" w:rsidRPr="006A7AC0" w:rsidRDefault="00417AD6" w:rsidP="008F7C28">
            <w:pPr>
              <w:rPr>
                <w:rFonts w:ascii="Arial" w:hAnsi="Arial" w:cs="Arial"/>
                <w:color w:val="0000FF"/>
              </w:rPr>
            </w:pPr>
          </w:p>
        </w:tc>
      </w:tr>
      <w:tr w:rsidR="00417AD6" w:rsidRPr="006A7AC0" w14:paraId="00B2BB59" w14:textId="77777777" w:rsidTr="008F7C28">
        <w:tc>
          <w:tcPr>
            <w:tcW w:w="4230" w:type="dxa"/>
          </w:tcPr>
          <w:p w14:paraId="275BA704" w14:textId="77777777" w:rsidR="00417AD6" w:rsidRPr="00216278" w:rsidRDefault="00417AD6" w:rsidP="008F7C28">
            <w:pPr>
              <w:rPr>
                <w:rFonts w:ascii="Arial" w:hAnsi="Arial" w:cs="Arial"/>
              </w:rPr>
            </w:pPr>
            <w:r w:rsidRPr="00216278">
              <w:rPr>
                <w:rFonts w:ascii="Arial" w:hAnsi="Arial" w:cs="Arial"/>
              </w:rPr>
              <w:t xml:space="preserve">4. </w:t>
            </w:r>
          </w:p>
        </w:tc>
        <w:tc>
          <w:tcPr>
            <w:tcW w:w="3240" w:type="dxa"/>
          </w:tcPr>
          <w:p w14:paraId="02231A06" w14:textId="77777777" w:rsidR="00417AD6" w:rsidRPr="006A7AC0" w:rsidRDefault="00417AD6" w:rsidP="008F7C28">
            <w:pPr>
              <w:rPr>
                <w:rFonts w:ascii="Arial" w:hAnsi="Arial" w:cs="Arial"/>
                <w:b/>
              </w:rPr>
            </w:pPr>
          </w:p>
        </w:tc>
        <w:tc>
          <w:tcPr>
            <w:tcW w:w="2250" w:type="dxa"/>
          </w:tcPr>
          <w:p w14:paraId="17AA1C4B" w14:textId="77777777" w:rsidR="00417AD6" w:rsidRPr="006A7AC0" w:rsidRDefault="00417AD6" w:rsidP="008F7C28">
            <w:pPr>
              <w:rPr>
                <w:rFonts w:ascii="Arial" w:hAnsi="Arial" w:cs="Arial"/>
                <w:b/>
              </w:rPr>
            </w:pPr>
          </w:p>
        </w:tc>
        <w:tc>
          <w:tcPr>
            <w:tcW w:w="1890" w:type="dxa"/>
          </w:tcPr>
          <w:p w14:paraId="740C20FE" w14:textId="77777777" w:rsidR="00417AD6" w:rsidRPr="006A7AC0" w:rsidRDefault="00417AD6" w:rsidP="008F7C28">
            <w:pPr>
              <w:rPr>
                <w:rFonts w:ascii="Arial" w:hAnsi="Arial" w:cs="Arial"/>
                <w:b/>
              </w:rPr>
            </w:pPr>
          </w:p>
        </w:tc>
        <w:tc>
          <w:tcPr>
            <w:tcW w:w="1548" w:type="dxa"/>
          </w:tcPr>
          <w:p w14:paraId="105AA683" w14:textId="77777777" w:rsidR="00417AD6" w:rsidRPr="006A7AC0" w:rsidRDefault="00417AD6" w:rsidP="008F7C28">
            <w:pPr>
              <w:rPr>
                <w:rFonts w:ascii="Arial" w:hAnsi="Arial" w:cs="Arial"/>
                <w:b/>
              </w:rPr>
            </w:pPr>
          </w:p>
        </w:tc>
      </w:tr>
      <w:tr w:rsidR="00417AD6" w:rsidRPr="006A7AC0" w14:paraId="6476E60C" w14:textId="77777777" w:rsidTr="008F7C28">
        <w:tc>
          <w:tcPr>
            <w:tcW w:w="4230" w:type="dxa"/>
          </w:tcPr>
          <w:p w14:paraId="63C9EAF2" w14:textId="77777777" w:rsidR="00417AD6" w:rsidRPr="00216278" w:rsidRDefault="00417AD6" w:rsidP="008F7C28">
            <w:pPr>
              <w:rPr>
                <w:rFonts w:ascii="Arial" w:hAnsi="Arial" w:cs="Arial"/>
              </w:rPr>
            </w:pPr>
            <w:r w:rsidRPr="00216278">
              <w:rPr>
                <w:rFonts w:ascii="Arial" w:hAnsi="Arial" w:cs="Arial"/>
              </w:rPr>
              <w:t>5.</w:t>
            </w:r>
          </w:p>
        </w:tc>
        <w:tc>
          <w:tcPr>
            <w:tcW w:w="3240" w:type="dxa"/>
          </w:tcPr>
          <w:p w14:paraId="544726CC" w14:textId="77777777" w:rsidR="00417AD6" w:rsidRPr="006A7AC0" w:rsidRDefault="00417AD6" w:rsidP="008F7C28">
            <w:pPr>
              <w:tabs>
                <w:tab w:val="left" w:pos="1908"/>
                <w:tab w:val="left" w:pos="4968"/>
                <w:tab w:val="left" w:pos="8118"/>
                <w:tab w:val="left" w:pos="9318"/>
                <w:tab w:val="left" w:pos="11268"/>
              </w:tabs>
              <w:rPr>
                <w:rFonts w:ascii="Arial" w:hAnsi="Arial" w:cs="Arial"/>
                <w:color w:val="0000FF"/>
              </w:rPr>
            </w:pPr>
          </w:p>
        </w:tc>
        <w:tc>
          <w:tcPr>
            <w:tcW w:w="2250" w:type="dxa"/>
          </w:tcPr>
          <w:p w14:paraId="48A84018" w14:textId="77777777" w:rsidR="00417AD6" w:rsidRPr="006A7AC0" w:rsidRDefault="00417AD6" w:rsidP="008F7C28">
            <w:pPr>
              <w:tabs>
                <w:tab w:val="left" w:pos="1908"/>
                <w:tab w:val="left" w:pos="4968"/>
                <w:tab w:val="left" w:pos="8118"/>
                <w:tab w:val="left" w:pos="9318"/>
                <w:tab w:val="left" w:pos="11268"/>
              </w:tabs>
              <w:rPr>
                <w:rFonts w:ascii="Arial" w:hAnsi="Arial" w:cs="Arial"/>
                <w:color w:val="0000FF"/>
              </w:rPr>
            </w:pPr>
          </w:p>
        </w:tc>
        <w:tc>
          <w:tcPr>
            <w:tcW w:w="1890" w:type="dxa"/>
          </w:tcPr>
          <w:p w14:paraId="79AFA657" w14:textId="77777777" w:rsidR="00417AD6" w:rsidRPr="006A7AC0" w:rsidRDefault="00417AD6" w:rsidP="008F7C28">
            <w:pPr>
              <w:tabs>
                <w:tab w:val="left" w:pos="1908"/>
                <w:tab w:val="left" w:pos="4968"/>
                <w:tab w:val="left" w:pos="8118"/>
                <w:tab w:val="left" w:pos="9318"/>
                <w:tab w:val="left" w:pos="11268"/>
              </w:tabs>
              <w:rPr>
                <w:rFonts w:ascii="Arial" w:hAnsi="Arial" w:cs="Arial"/>
                <w:color w:val="0000FF"/>
              </w:rPr>
            </w:pPr>
          </w:p>
        </w:tc>
        <w:tc>
          <w:tcPr>
            <w:tcW w:w="1548" w:type="dxa"/>
          </w:tcPr>
          <w:p w14:paraId="628D5EB3" w14:textId="77777777" w:rsidR="00417AD6" w:rsidRPr="006A7AC0" w:rsidRDefault="00417AD6" w:rsidP="008F7C28">
            <w:pPr>
              <w:tabs>
                <w:tab w:val="left" w:pos="1908"/>
                <w:tab w:val="left" w:pos="4968"/>
                <w:tab w:val="left" w:pos="8118"/>
                <w:tab w:val="left" w:pos="9318"/>
                <w:tab w:val="left" w:pos="11268"/>
              </w:tabs>
              <w:rPr>
                <w:rFonts w:ascii="Arial" w:hAnsi="Arial" w:cs="Arial"/>
                <w:color w:val="0000FF"/>
              </w:rPr>
            </w:pPr>
          </w:p>
        </w:tc>
      </w:tr>
    </w:tbl>
    <w:p w14:paraId="40643F37" w14:textId="218718A4" w:rsidR="00417AD6" w:rsidRDefault="00417AD6" w:rsidP="00417AD6">
      <w:pPr>
        <w:rPr>
          <w:rFonts w:ascii="Arial" w:hAnsi="Arial" w:cs="Arial"/>
        </w:rPr>
      </w:pPr>
    </w:p>
    <w:p w14:paraId="60D9E730" w14:textId="008EC756" w:rsidR="00417AD6" w:rsidRPr="006A7AC0" w:rsidRDefault="00417AD6" w:rsidP="00417AD6">
      <w:pPr>
        <w:ind w:left="360" w:hanging="360"/>
        <w:rPr>
          <w:rFonts w:ascii="Arial" w:hAnsi="Arial" w:cs="Arial"/>
        </w:rPr>
      </w:pPr>
      <w:r w:rsidRPr="006A7AC0">
        <w:rPr>
          <w:rFonts w:ascii="Arial" w:hAnsi="Arial" w:cs="Arial"/>
        </w:rPr>
        <w:t xml:space="preserve">3. List the personnel your company will assign to help administer the EAP Program for each component below.  </w:t>
      </w:r>
    </w:p>
    <w:p w14:paraId="2286FDD9" w14:textId="77777777" w:rsidR="00417AD6" w:rsidRPr="006A7AC0" w:rsidRDefault="00417AD6" w:rsidP="00417AD6">
      <w:pPr>
        <w:rPr>
          <w:rFonts w:ascii="Arial" w:hAnsi="Arial" w:cs="Arial"/>
        </w:rPr>
      </w:pPr>
      <w:r w:rsidRPr="006A7AC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790"/>
        <w:gridCol w:w="3240"/>
        <w:gridCol w:w="1636"/>
        <w:gridCol w:w="2319"/>
      </w:tblGrid>
      <w:tr w:rsidR="00417AD6" w:rsidRPr="006A7AC0" w14:paraId="492D94C7" w14:textId="77777777" w:rsidTr="00364801">
        <w:trPr>
          <w:tblHeader/>
        </w:trPr>
        <w:tc>
          <w:tcPr>
            <w:tcW w:w="2965" w:type="dxa"/>
            <w:shd w:val="clear" w:color="auto" w:fill="D9D9D9"/>
            <w:vAlign w:val="center"/>
          </w:tcPr>
          <w:p w14:paraId="2FC52667" w14:textId="77777777" w:rsidR="00417AD6" w:rsidRPr="00364801" w:rsidRDefault="00417AD6" w:rsidP="00364801">
            <w:pPr>
              <w:jc w:val="center"/>
              <w:rPr>
                <w:rFonts w:ascii="Arial" w:hAnsi="Arial" w:cs="Arial"/>
                <w:b/>
                <w:sz w:val="22"/>
              </w:rPr>
            </w:pPr>
            <w:r w:rsidRPr="00364801">
              <w:rPr>
                <w:rFonts w:ascii="Arial" w:hAnsi="Arial" w:cs="Arial"/>
                <w:b/>
                <w:sz w:val="22"/>
              </w:rPr>
              <w:t>EAP</w:t>
            </w:r>
          </w:p>
        </w:tc>
        <w:tc>
          <w:tcPr>
            <w:tcW w:w="2790" w:type="dxa"/>
            <w:shd w:val="clear" w:color="auto" w:fill="D9D9D9"/>
            <w:vAlign w:val="center"/>
          </w:tcPr>
          <w:p w14:paraId="395F1C94" w14:textId="77777777" w:rsidR="00417AD6" w:rsidRPr="00364801" w:rsidRDefault="00417AD6" w:rsidP="00364801">
            <w:pPr>
              <w:jc w:val="center"/>
              <w:rPr>
                <w:rFonts w:ascii="Arial" w:hAnsi="Arial" w:cs="Arial"/>
                <w:b/>
                <w:sz w:val="22"/>
              </w:rPr>
            </w:pPr>
            <w:r w:rsidRPr="00364801">
              <w:rPr>
                <w:rFonts w:ascii="Arial" w:hAnsi="Arial" w:cs="Arial"/>
                <w:b/>
                <w:sz w:val="22"/>
              </w:rPr>
              <w:t>Name</w:t>
            </w:r>
          </w:p>
        </w:tc>
        <w:tc>
          <w:tcPr>
            <w:tcW w:w="3240" w:type="dxa"/>
            <w:shd w:val="clear" w:color="auto" w:fill="D9D9D9"/>
            <w:vAlign w:val="center"/>
          </w:tcPr>
          <w:p w14:paraId="10D82778" w14:textId="77777777" w:rsidR="00417AD6" w:rsidRPr="00364801" w:rsidRDefault="00417AD6" w:rsidP="00364801">
            <w:pPr>
              <w:jc w:val="center"/>
              <w:rPr>
                <w:rFonts w:ascii="Arial" w:hAnsi="Arial" w:cs="Arial"/>
                <w:b/>
                <w:sz w:val="22"/>
              </w:rPr>
            </w:pPr>
            <w:r w:rsidRPr="00364801">
              <w:rPr>
                <w:rFonts w:ascii="Arial" w:hAnsi="Arial" w:cs="Arial"/>
                <w:b/>
                <w:sz w:val="22"/>
              </w:rPr>
              <w:t>Location</w:t>
            </w:r>
          </w:p>
        </w:tc>
        <w:tc>
          <w:tcPr>
            <w:tcW w:w="1636" w:type="dxa"/>
            <w:shd w:val="clear" w:color="auto" w:fill="D9D9D9"/>
            <w:vAlign w:val="center"/>
          </w:tcPr>
          <w:p w14:paraId="4F6EE7EE" w14:textId="77777777" w:rsidR="00417AD6" w:rsidRPr="00364801" w:rsidRDefault="00417AD6" w:rsidP="00364801">
            <w:pPr>
              <w:jc w:val="center"/>
              <w:rPr>
                <w:rFonts w:ascii="Arial" w:hAnsi="Arial" w:cs="Arial"/>
                <w:b/>
                <w:sz w:val="22"/>
              </w:rPr>
            </w:pPr>
            <w:r w:rsidRPr="00364801">
              <w:rPr>
                <w:rFonts w:ascii="Arial" w:hAnsi="Arial" w:cs="Arial"/>
                <w:b/>
                <w:sz w:val="22"/>
              </w:rPr>
              <w:t>Years with Company</w:t>
            </w:r>
          </w:p>
        </w:tc>
        <w:tc>
          <w:tcPr>
            <w:tcW w:w="2319" w:type="dxa"/>
            <w:shd w:val="clear" w:color="auto" w:fill="D9D9D9"/>
            <w:vAlign w:val="center"/>
          </w:tcPr>
          <w:p w14:paraId="6CC47E49" w14:textId="77777777" w:rsidR="00417AD6" w:rsidRPr="00364801" w:rsidRDefault="00417AD6" w:rsidP="00364801">
            <w:pPr>
              <w:jc w:val="center"/>
              <w:rPr>
                <w:rFonts w:ascii="Arial" w:hAnsi="Arial" w:cs="Arial"/>
                <w:b/>
                <w:sz w:val="22"/>
              </w:rPr>
            </w:pPr>
            <w:r w:rsidRPr="00364801">
              <w:rPr>
                <w:rFonts w:ascii="Arial" w:hAnsi="Arial" w:cs="Arial"/>
                <w:b/>
                <w:sz w:val="22"/>
              </w:rPr>
              <w:t>Current Work Load</w:t>
            </w:r>
          </w:p>
        </w:tc>
      </w:tr>
      <w:tr w:rsidR="00417AD6" w:rsidRPr="006A7AC0" w14:paraId="1B8A5090" w14:textId="77777777" w:rsidTr="001865A6">
        <w:tc>
          <w:tcPr>
            <w:tcW w:w="2965" w:type="dxa"/>
            <w:shd w:val="clear" w:color="auto" w:fill="auto"/>
          </w:tcPr>
          <w:p w14:paraId="74B1839C" w14:textId="77777777" w:rsidR="00417AD6" w:rsidRPr="006A7AC0" w:rsidRDefault="00417AD6" w:rsidP="008F7C28">
            <w:pPr>
              <w:rPr>
                <w:rFonts w:ascii="Arial" w:hAnsi="Arial" w:cs="Arial"/>
              </w:rPr>
            </w:pPr>
            <w:r w:rsidRPr="006A7AC0">
              <w:rPr>
                <w:rFonts w:ascii="Arial" w:hAnsi="Arial" w:cs="Arial"/>
              </w:rPr>
              <w:t>Account Manager</w:t>
            </w:r>
          </w:p>
        </w:tc>
        <w:tc>
          <w:tcPr>
            <w:tcW w:w="2790" w:type="dxa"/>
            <w:shd w:val="clear" w:color="auto" w:fill="auto"/>
          </w:tcPr>
          <w:p w14:paraId="5912F866" w14:textId="77777777" w:rsidR="00417AD6" w:rsidRPr="006A7AC0" w:rsidRDefault="00417AD6" w:rsidP="008F7C28">
            <w:pPr>
              <w:rPr>
                <w:rFonts w:ascii="Arial" w:hAnsi="Arial" w:cs="Arial"/>
              </w:rPr>
            </w:pPr>
          </w:p>
        </w:tc>
        <w:tc>
          <w:tcPr>
            <w:tcW w:w="3240" w:type="dxa"/>
            <w:shd w:val="clear" w:color="auto" w:fill="auto"/>
          </w:tcPr>
          <w:p w14:paraId="47D03D4B" w14:textId="77777777" w:rsidR="00417AD6" w:rsidRPr="006A7AC0" w:rsidRDefault="00417AD6" w:rsidP="008F7C28">
            <w:pPr>
              <w:rPr>
                <w:rFonts w:ascii="Arial" w:hAnsi="Arial" w:cs="Arial"/>
              </w:rPr>
            </w:pPr>
          </w:p>
        </w:tc>
        <w:tc>
          <w:tcPr>
            <w:tcW w:w="1636" w:type="dxa"/>
            <w:shd w:val="clear" w:color="auto" w:fill="auto"/>
          </w:tcPr>
          <w:p w14:paraId="1ACC30BA" w14:textId="77777777" w:rsidR="00417AD6" w:rsidRPr="006A7AC0" w:rsidRDefault="00417AD6" w:rsidP="008F7C28">
            <w:pPr>
              <w:rPr>
                <w:rFonts w:ascii="Arial" w:hAnsi="Arial" w:cs="Arial"/>
              </w:rPr>
            </w:pPr>
          </w:p>
        </w:tc>
        <w:tc>
          <w:tcPr>
            <w:tcW w:w="2319" w:type="dxa"/>
            <w:shd w:val="clear" w:color="auto" w:fill="auto"/>
          </w:tcPr>
          <w:p w14:paraId="2676182D" w14:textId="77777777" w:rsidR="00417AD6" w:rsidRPr="006A7AC0" w:rsidRDefault="00417AD6" w:rsidP="008F7C28">
            <w:pPr>
              <w:rPr>
                <w:rFonts w:ascii="Arial" w:hAnsi="Arial" w:cs="Arial"/>
              </w:rPr>
            </w:pPr>
          </w:p>
        </w:tc>
      </w:tr>
      <w:tr w:rsidR="00417AD6" w:rsidRPr="006A7AC0" w14:paraId="7C1A0798" w14:textId="77777777" w:rsidTr="001865A6">
        <w:tc>
          <w:tcPr>
            <w:tcW w:w="2965" w:type="dxa"/>
            <w:shd w:val="clear" w:color="auto" w:fill="auto"/>
          </w:tcPr>
          <w:p w14:paraId="24417277" w14:textId="77777777" w:rsidR="00417AD6" w:rsidRPr="006A7AC0" w:rsidRDefault="00417AD6" w:rsidP="008F7C28">
            <w:pPr>
              <w:rPr>
                <w:rFonts w:ascii="Arial" w:hAnsi="Arial" w:cs="Arial"/>
              </w:rPr>
            </w:pPr>
            <w:r w:rsidRPr="006A7AC0">
              <w:rPr>
                <w:rFonts w:ascii="Arial" w:hAnsi="Arial" w:cs="Arial"/>
              </w:rPr>
              <w:t>Account Service Contact</w:t>
            </w:r>
          </w:p>
        </w:tc>
        <w:tc>
          <w:tcPr>
            <w:tcW w:w="2790" w:type="dxa"/>
            <w:shd w:val="clear" w:color="auto" w:fill="auto"/>
          </w:tcPr>
          <w:p w14:paraId="7DD10403" w14:textId="77777777" w:rsidR="00417AD6" w:rsidRPr="006A7AC0" w:rsidRDefault="00417AD6" w:rsidP="008F7C28">
            <w:pPr>
              <w:rPr>
                <w:rFonts w:ascii="Arial" w:hAnsi="Arial" w:cs="Arial"/>
              </w:rPr>
            </w:pPr>
          </w:p>
        </w:tc>
        <w:tc>
          <w:tcPr>
            <w:tcW w:w="3240" w:type="dxa"/>
            <w:shd w:val="clear" w:color="auto" w:fill="auto"/>
          </w:tcPr>
          <w:p w14:paraId="5693DD8D" w14:textId="77777777" w:rsidR="00417AD6" w:rsidRPr="006A7AC0" w:rsidRDefault="00417AD6" w:rsidP="008F7C28">
            <w:pPr>
              <w:rPr>
                <w:rFonts w:ascii="Arial" w:hAnsi="Arial" w:cs="Arial"/>
              </w:rPr>
            </w:pPr>
          </w:p>
        </w:tc>
        <w:tc>
          <w:tcPr>
            <w:tcW w:w="1636" w:type="dxa"/>
            <w:shd w:val="clear" w:color="auto" w:fill="auto"/>
          </w:tcPr>
          <w:p w14:paraId="01A74ACF" w14:textId="77777777" w:rsidR="00417AD6" w:rsidRPr="006A7AC0" w:rsidRDefault="00417AD6" w:rsidP="008F7C28">
            <w:pPr>
              <w:rPr>
                <w:rFonts w:ascii="Arial" w:hAnsi="Arial" w:cs="Arial"/>
              </w:rPr>
            </w:pPr>
          </w:p>
        </w:tc>
        <w:tc>
          <w:tcPr>
            <w:tcW w:w="2319" w:type="dxa"/>
            <w:shd w:val="clear" w:color="auto" w:fill="auto"/>
          </w:tcPr>
          <w:p w14:paraId="09ED9FD9" w14:textId="77777777" w:rsidR="00417AD6" w:rsidRPr="006A7AC0" w:rsidRDefault="00417AD6" w:rsidP="008F7C28">
            <w:pPr>
              <w:rPr>
                <w:rFonts w:ascii="Arial" w:hAnsi="Arial" w:cs="Arial"/>
              </w:rPr>
            </w:pPr>
          </w:p>
        </w:tc>
      </w:tr>
      <w:tr w:rsidR="00417AD6" w:rsidRPr="006A7AC0" w14:paraId="3084661E" w14:textId="77777777" w:rsidTr="001865A6">
        <w:tc>
          <w:tcPr>
            <w:tcW w:w="2965" w:type="dxa"/>
            <w:shd w:val="clear" w:color="auto" w:fill="auto"/>
          </w:tcPr>
          <w:p w14:paraId="0DA24DAB" w14:textId="77777777" w:rsidR="00417AD6" w:rsidRPr="006A7AC0" w:rsidRDefault="00417AD6" w:rsidP="008F7C28">
            <w:pPr>
              <w:rPr>
                <w:rFonts w:ascii="Arial" w:hAnsi="Arial" w:cs="Arial"/>
              </w:rPr>
            </w:pPr>
            <w:r w:rsidRPr="006A7AC0">
              <w:rPr>
                <w:rFonts w:ascii="Arial" w:hAnsi="Arial" w:cs="Arial"/>
              </w:rPr>
              <w:t>EAP Clinical Contact</w:t>
            </w:r>
          </w:p>
        </w:tc>
        <w:tc>
          <w:tcPr>
            <w:tcW w:w="2790" w:type="dxa"/>
            <w:shd w:val="clear" w:color="auto" w:fill="auto"/>
          </w:tcPr>
          <w:p w14:paraId="268A4328" w14:textId="77777777" w:rsidR="00417AD6" w:rsidRPr="006A7AC0" w:rsidRDefault="00417AD6" w:rsidP="008F7C28">
            <w:pPr>
              <w:rPr>
                <w:rFonts w:ascii="Arial" w:hAnsi="Arial" w:cs="Arial"/>
              </w:rPr>
            </w:pPr>
          </w:p>
        </w:tc>
        <w:tc>
          <w:tcPr>
            <w:tcW w:w="3240" w:type="dxa"/>
            <w:shd w:val="clear" w:color="auto" w:fill="auto"/>
          </w:tcPr>
          <w:p w14:paraId="213F2B8D" w14:textId="77777777" w:rsidR="00417AD6" w:rsidRPr="006A7AC0" w:rsidRDefault="00417AD6" w:rsidP="008F7C28">
            <w:pPr>
              <w:rPr>
                <w:rFonts w:ascii="Arial" w:hAnsi="Arial" w:cs="Arial"/>
              </w:rPr>
            </w:pPr>
          </w:p>
        </w:tc>
        <w:tc>
          <w:tcPr>
            <w:tcW w:w="1636" w:type="dxa"/>
            <w:shd w:val="clear" w:color="auto" w:fill="auto"/>
          </w:tcPr>
          <w:p w14:paraId="0F7687C8" w14:textId="77777777" w:rsidR="00417AD6" w:rsidRPr="006A7AC0" w:rsidRDefault="00417AD6" w:rsidP="008F7C28">
            <w:pPr>
              <w:rPr>
                <w:rFonts w:ascii="Arial" w:hAnsi="Arial" w:cs="Arial"/>
              </w:rPr>
            </w:pPr>
          </w:p>
        </w:tc>
        <w:tc>
          <w:tcPr>
            <w:tcW w:w="2319" w:type="dxa"/>
            <w:shd w:val="clear" w:color="auto" w:fill="auto"/>
          </w:tcPr>
          <w:p w14:paraId="5143C90A" w14:textId="77777777" w:rsidR="00417AD6" w:rsidRPr="006A7AC0" w:rsidRDefault="00417AD6" w:rsidP="008F7C28">
            <w:pPr>
              <w:rPr>
                <w:rFonts w:ascii="Arial" w:hAnsi="Arial" w:cs="Arial"/>
              </w:rPr>
            </w:pPr>
          </w:p>
        </w:tc>
      </w:tr>
      <w:tr w:rsidR="00417AD6" w:rsidRPr="006A7AC0" w14:paraId="5D30F599" w14:textId="77777777" w:rsidTr="001865A6">
        <w:tc>
          <w:tcPr>
            <w:tcW w:w="2965" w:type="dxa"/>
            <w:shd w:val="clear" w:color="auto" w:fill="auto"/>
          </w:tcPr>
          <w:p w14:paraId="624E4C70" w14:textId="77777777" w:rsidR="00417AD6" w:rsidRPr="006A7AC0" w:rsidRDefault="00417AD6" w:rsidP="008F7C28">
            <w:pPr>
              <w:rPr>
                <w:rFonts w:ascii="Arial" w:hAnsi="Arial" w:cs="Arial"/>
              </w:rPr>
            </w:pPr>
            <w:r w:rsidRPr="006A7AC0">
              <w:rPr>
                <w:rFonts w:ascii="Arial" w:hAnsi="Arial" w:cs="Arial"/>
              </w:rPr>
              <w:t>Trainer for Supervisors</w:t>
            </w:r>
          </w:p>
        </w:tc>
        <w:tc>
          <w:tcPr>
            <w:tcW w:w="2790" w:type="dxa"/>
            <w:shd w:val="clear" w:color="auto" w:fill="auto"/>
          </w:tcPr>
          <w:p w14:paraId="70D73FB9" w14:textId="77777777" w:rsidR="00417AD6" w:rsidRPr="006A7AC0" w:rsidRDefault="00417AD6" w:rsidP="008F7C28">
            <w:pPr>
              <w:rPr>
                <w:rFonts w:ascii="Arial" w:hAnsi="Arial" w:cs="Arial"/>
              </w:rPr>
            </w:pPr>
          </w:p>
        </w:tc>
        <w:tc>
          <w:tcPr>
            <w:tcW w:w="3240" w:type="dxa"/>
            <w:shd w:val="clear" w:color="auto" w:fill="auto"/>
          </w:tcPr>
          <w:p w14:paraId="0CB490A6" w14:textId="77777777" w:rsidR="00417AD6" w:rsidRPr="006A7AC0" w:rsidRDefault="00417AD6" w:rsidP="008F7C28">
            <w:pPr>
              <w:rPr>
                <w:rFonts w:ascii="Arial" w:hAnsi="Arial" w:cs="Arial"/>
              </w:rPr>
            </w:pPr>
          </w:p>
        </w:tc>
        <w:tc>
          <w:tcPr>
            <w:tcW w:w="1636" w:type="dxa"/>
            <w:shd w:val="clear" w:color="auto" w:fill="auto"/>
          </w:tcPr>
          <w:p w14:paraId="061DEE46" w14:textId="77777777" w:rsidR="00417AD6" w:rsidRPr="006A7AC0" w:rsidRDefault="00417AD6" w:rsidP="008F7C28">
            <w:pPr>
              <w:rPr>
                <w:rFonts w:ascii="Arial" w:hAnsi="Arial" w:cs="Arial"/>
              </w:rPr>
            </w:pPr>
          </w:p>
        </w:tc>
        <w:tc>
          <w:tcPr>
            <w:tcW w:w="2319" w:type="dxa"/>
            <w:shd w:val="clear" w:color="auto" w:fill="auto"/>
          </w:tcPr>
          <w:p w14:paraId="454AAF39" w14:textId="77777777" w:rsidR="00417AD6" w:rsidRPr="006A7AC0" w:rsidRDefault="00417AD6" w:rsidP="008F7C28">
            <w:pPr>
              <w:rPr>
                <w:rFonts w:ascii="Arial" w:hAnsi="Arial" w:cs="Arial"/>
              </w:rPr>
            </w:pPr>
          </w:p>
        </w:tc>
      </w:tr>
    </w:tbl>
    <w:p w14:paraId="5844B9F9" w14:textId="77777777" w:rsidR="003562D9" w:rsidRPr="006A7AC0" w:rsidRDefault="003562D9" w:rsidP="00402962">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3248"/>
      </w:tblGrid>
      <w:tr w:rsidR="00D44FF5" w:rsidRPr="006A7AC0" w14:paraId="03DAACF6" w14:textId="77777777" w:rsidTr="00490CFD">
        <w:tc>
          <w:tcPr>
            <w:tcW w:w="13248" w:type="dxa"/>
            <w:shd w:val="clear" w:color="auto" w:fill="CCCCCC"/>
          </w:tcPr>
          <w:p w14:paraId="5F9F7865" w14:textId="77777777" w:rsidR="00D44FF5" w:rsidRPr="006A7AC0" w:rsidRDefault="00417AD6" w:rsidP="00682D4B">
            <w:pPr>
              <w:rPr>
                <w:rFonts w:ascii="Arial" w:hAnsi="Arial" w:cs="Arial"/>
                <w:b/>
              </w:rPr>
            </w:pPr>
            <w:r w:rsidRPr="006A7AC0">
              <w:rPr>
                <w:rFonts w:ascii="Arial" w:hAnsi="Arial" w:cs="Arial"/>
                <w:b/>
              </w:rPr>
              <w:t>B</w:t>
            </w:r>
            <w:r w:rsidR="000B3E02" w:rsidRPr="006A7AC0">
              <w:rPr>
                <w:rFonts w:ascii="Arial" w:hAnsi="Arial" w:cs="Arial"/>
                <w:b/>
              </w:rPr>
              <w:t xml:space="preserve">.  </w:t>
            </w:r>
            <w:r w:rsidR="00682D4B" w:rsidRPr="006A7AC0">
              <w:rPr>
                <w:rFonts w:ascii="Arial" w:hAnsi="Arial" w:cs="Arial"/>
                <w:b/>
              </w:rPr>
              <w:t xml:space="preserve">EAP </w:t>
            </w:r>
            <w:r w:rsidR="000B3E02" w:rsidRPr="006A7AC0">
              <w:rPr>
                <w:rFonts w:ascii="Arial" w:hAnsi="Arial" w:cs="Arial"/>
                <w:b/>
              </w:rPr>
              <w:t>Administrative Services</w:t>
            </w:r>
            <w:r w:rsidR="00162C7D" w:rsidRPr="006A7AC0">
              <w:rPr>
                <w:rFonts w:ascii="Arial" w:hAnsi="Arial" w:cs="Arial"/>
                <w:b/>
              </w:rPr>
              <w:t xml:space="preserve"> </w:t>
            </w:r>
          </w:p>
        </w:tc>
      </w:tr>
    </w:tbl>
    <w:p w14:paraId="772A0CEA" w14:textId="77777777" w:rsidR="001248B8" w:rsidRPr="006A7AC0" w:rsidRDefault="001248B8" w:rsidP="00713812">
      <w:pPr>
        <w:pStyle w:val="Title"/>
        <w:jc w:val="left"/>
        <w:rPr>
          <w:rFonts w:ascii="Arial" w:hAnsi="Arial" w:cs="Arial"/>
          <w:b w:val="0"/>
          <w:sz w:val="24"/>
          <w:szCs w:val="24"/>
        </w:rPr>
      </w:pPr>
    </w:p>
    <w:p w14:paraId="233E6C03" w14:textId="77777777" w:rsidR="001248B8" w:rsidRPr="006A7AC0" w:rsidRDefault="001248B8" w:rsidP="001248B8">
      <w:pPr>
        <w:spacing w:after="120"/>
        <w:rPr>
          <w:rFonts w:ascii="Arial" w:hAnsi="Arial" w:cs="Arial"/>
        </w:rPr>
      </w:pPr>
      <w:r w:rsidRPr="006A7AC0">
        <w:rPr>
          <w:rFonts w:ascii="Arial" w:hAnsi="Arial" w:cs="Arial"/>
        </w:rPr>
        <w:t>1. Provide the following information regarding administrative services:</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317"/>
        <w:gridCol w:w="4680"/>
      </w:tblGrid>
      <w:tr w:rsidR="0087735C" w:rsidRPr="006A7AC0" w14:paraId="10BAF44E" w14:textId="7FF1C70C" w:rsidTr="0087735C">
        <w:trPr>
          <w:tblHeader/>
        </w:trPr>
        <w:tc>
          <w:tcPr>
            <w:tcW w:w="6228" w:type="dxa"/>
            <w:shd w:val="clear" w:color="auto" w:fill="D9D9D9"/>
          </w:tcPr>
          <w:p w14:paraId="2CC2846F" w14:textId="77777777" w:rsidR="0087735C" w:rsidRPr="006A7AC0" w:rsidRDefault="0087735C" w:rsidP="007C47F6">
            <w:pPr>
              <w:pStyle w:val="Title"/>
              <w:rPr>
                <w:rFonts w:ascii="Arial" w:hAnsi="Arial" w:cs="Arial"/>
                <w:sz w:val="24"/>
                <w:szCs w:val="24"/>
              </w:rPr>
            </w:pPr>
            <w:r w:rsidRPr="006A7AC0">
              <w:rPr>
                <w:rFonts w:ascii="Arial" w:hAnsi="Arial" w:cs="Arial"/>
                <w:b w:val="0"/>
                <w:sz w:val="24"/>
                <w:szCs w:val="24"/>
              </w:rPr>
              <w:t xml:space="preserve"> </w:t>
            </w:r>
            <w:r w:rsidRPr="006A7AC0">
              <w:rPr>
                <w:rFonts w:ascii="Arial" w:hAnsi="Arial" w:cs="Arial"/>
                <w:sz w:val="24"/>
                <w:szCs w:val="24"/>
              </w:rPr>
              <w:t>Issue</w:t>
            </w:r>
          </w:p>
        </w:tc>
        <w:tc>
          <w:tcPr>
            <w:tcW w:w="2317" w:type="dxa"/>
            <w:shd w:val="clear" w:color="auto" w:fill="D9D9D9"/>
          </w:tcPr>
          <w:p w14:paraId="3D5F6BE5" w14:textId="56FF9FB7" w:rsidR="0087735C" w:rsidRPr="006A7AC0" w:rsidRDefault="0087735C" w:rsidP="00527506">
            <w:pPr>
              <w:pStyle w:val="Title"/>
              <w:rPr>
                <w:rFonts w:ascii="Arial" w:hAnsi="Arial" w:cs="Arial"/>
                <w:sz w:val="24"/>
                <w:szCs w:val="24"/>
              </w:rPr>
            </w:pPr>
            <w:r>
              <w:rPr>
                <w:rFonts w:ascii="Arial" w:hAnsi="Arial" w:cs="Arial"/>
                <w:sz w:val="24"/>
                <w:szCs w:val="24"/>
              </w:rPr>
              <w:t>Confirm</w:t>
            </w:r>
          </w:p>
        </w:tc>
        <w:tc>
          <w:tcPr>
            <w:tcW w:w="4680" w:type="dxa"/>
            <w:shd w:val="clear" w:color="auto" w:fill="D9D9D9"/>
          </w:tcPr>
          <w:p w14:paraId="796E1AC8" w14:textId="0E920316" w:rsidR="0087735C" w:rsidRPr="006A7AC0" w:rsidRDefault="0087735C" w:rsidP="00527506">
            <w:pPr>
              <w:pStyle w:val="Title"/>
              <w:rPr>
                <w:rFonts w:ascii="Arial" w:hAnsi="Arial" w:cs="Arial"/>
                <w:sz w:val="24"/>
                <w:szCs w:val="24"/>
              </w:rPr>
            </w:pPr>
            <w:r>
              <w:rPr>
                <w:rFonts w:ascii="Arial" w:hAnsi="Arial" w:cs="Arial"/>
                <w:sz w:val="24"/>
                <w:szCs w:val="24"/>
              </w:rPr>
              <w:t xml:space="preserve">Deviations </w:t>
            </w:r>
          </w:p>
        </w:tc>
      </w:tr>
      <w:tr w:rsidR="0087735C" w:rsidRPr="006A7AC0" w14:paraId="31CFD308" w14:textId="10065B94" w:rsidTr="0087735C">
        <w:tc>
          <w:tcPr>
            <w:tcW w:w="6228" w:type="dxa"/>
            <w:shd w:val="clear" w:color="auto" w:fill="auto"/>
          </w:tcPr>
          <w:p w14:paraId="6F3B0C14" w14:textId="1F97580E" w:rsidR="0087735C" w:rsidRPr="006A7AC0"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3971AC">
              <w:rPr>
                <w:rFonts w:cs="Arial"/>
              </w:rPr>
              <w:t>rovide confidential and professional EAP services to benefits-eligible employees and their dependents with up to six (6) in-person sessions per issue for assessment, referral and short term counseling and up to three (3) fifty (50) minute telephonic Life Coaching sessions per issue.</w:t>
            </w:r>
          </w:p>
        </w:tc>
        <w:tc>
          <w:tcPr>
            <w:tcW w:w="2317" w:type="dxa"/>
            <w:shd w:val="clear" w:color="auto" w:fill="auto"/>
          </w:tcPr>
          <w:p w14:paraId="474B60DD" w14:textId="77777777" w:rsidR="0087735C" w:rsidRPr="006A7AC0" w:rsidRDefault="0087735C" w:rsidP="00BD64AC">
            <w:pPr>
              <w:pStyle w:val="Title"/>
              <w:jc w:val="left"/>
              <w:rPr>
                <w:rFonts w:ascii="Arial" w:hAnsi="Arial" w:cs="Arial"/>
                <w:b w:val="0"/>
                <w:sz w:val="24"/>
                <w:szCs w:val="24"/>
              </w:rPr>
            </w:pPr>
          </w:p>
        </w:tc>
        <w:tc>
          <w:tcPr>
            <w:tcW w:w="4680" w:type="dxa"/>
          </w:tcPr>
          <w:p w14:paraId="5EF3E60D" w14:textId="77777777" w:rsidR="0087735C" w:rsidRPr="006A7AC0" w:rsidRDefault="0087735C" w:rsidP="00BD64AC">
            <w:pPr>
              <w:pStyle w:val="Title"/>
              <w:jc w:val="left"/>
              <w:rPr>
                <w:rFonts w:ascii="Arial" w:hAnsi="Arial" w:cs="Arial"/>
                <w:b w:val="0"/>
                <w:sz w:val="24"/>
                <w:szCs w:val="24"/>
              </w:rPr>
            </w:pPr>
          </w:p>
        </w:tc>
      </w:tr>
      <w:tr w:rsidR="0087735C" w:rsidRPr="006A7AC0" w14:paraId="7230266F" w14:textId="4DCD5DC8" w:rsidTr="00E7691B">
        <w:trPr>
          <w:trHeight w:val="2591"/>
        </w:trPr>
        <w:tc>
          <w:tcPr>
            <w:tcW w:w="6228" w:type="dxa"/>
            <w:vMerge w:val="restart"/>
            <w:shd w:val="clear" w:color="auto" w:fill="auto"/>
          </w:tcPr>
          <w:p w14:paraId="199870F6" w14:textId="5758726E" w:rsidR="0087735C"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3971AC">
              <w:rPr>
                <w:rFonts w:cs="Arial"/>
              </w:rPr>
              <w:t>rovide EAP services that provide the following counseling and referral services:</w:t>
            </w:r>
          </w:p>
          <w:p w14:paraId="08325BE5" w14:textId="77777777" w:rsidR="0087735C" w:rsidRPr="003971AC" w:rsidRDefault="0087735C" w:rsidP="007C47F6">
            <w:pPr>
              <w:widowControl w:val="0"/>
              <w:numPr>
                <w:ilvl w:val="1"/>
                <w:numId w:val="8"/>
              </w:numPr>
              <w:tabs>
                <w:tab w:val="clear" w:pos="1080"/>
                <w:tab w:val="left" w:pos="1680"/>
              </w:tabs>
              <w:ind w:left="780"/>
              <w:rPr>
                <w:rFonts w:ascii="Arial" w:hAnsi="Arial" w:cs="Arial"/>
              </w:rPr>
            </w:pPr>
            <w:r w:rsidRPr="003971AC">
              <w:rPr>
                <w:rFonts w:ascii="Arial" w:hAnsi="Arial" w:cs="Arial"/>
                <w:spacing w:val="-1"/>
              </w:rPr>
              <w:t xml:space="preserve">Face </w:t>
            </w:r>
            <w:r w:rsidRPr="003971AC">
              <w:rPr>
                <w:rFonts w:ascii="Arial" w:hAnsi="Arial" w:cs="Arial"/>
              </w:rPr>
              <w:t xml:space="preserve">to </w:t>
            </w:r>
            <w:r w:rsidRPr="003971AC">
              <w:rPr>
                <w:rFonts w:ascii="Arial" w:hAnsi="Arial" w:cs="Arial"/>
                <w:spacing w:val="-1"/>
              </w:rPr>
              <w:t xml:space="preserve">face </w:t>
            </w:r>
            <w:r w:rsidRPr="003971AC">
              <w:rPr>
                <w:rFonts w:ascii="Arial" w:hAnsi="Arial" w:cs="Arial"/>
              </w:rPr>
              <w:t xml:space="preserve">counseling for, but not </w:t>
            </w:r>
            <w:r w:rsidRPr="003971AC">
              <w:rPr>
                <w:rFonts w:ascii="Arial" w:hAnsi="Arial" w:cs="Arial"/>
                <w:spacing w:val="-1"/>
              </w:rPr>
              <w:t>limited</w:t>
            </w:r>
            <w:r w:rsidRPr="003971AC">
              <w:rPr>
                <w:rFonts w:ascii="Arial" w:hAnsi="Arial" w:cs="Arial"/>
              </w:rPr>
              <w:t xml:space="preserve"> to:</w:t>
            </w:r>
          </w:p>
          <w:p w14:paraId="0EFC2175" w14:textId="77777777" w:rsidR="0087735C" w:rsidRPr="003971AC" w:rsidRDefault="0087735C" w:rsidP="007C47F6">
            <w:pPr>
              <w:widowControl w:val="0"/>
              <w:numPr>
                <w:ilvl w:val="2"/>
                <w:numId w:val="8"/>
              </w:numPr>
              <w:tabs>
                <w:tab w:val="clear" w:pos="1800"/>
                <w:tab w:val="left" w:pos="2400"/>
              </w:tabs>
              <w:ind w:left="1320"/>
              <w:rPr>
                <w:rFonts w:ascii="Arial" w:hAnsi="Arial" w:cs="Arial"/>
              </w:rPr>
            </w:pPr>
            <w:r w:rsidRPr="003971AC">
              <w:rPr>
                <w:rFonts w:ascii="Arial" w:hAnsi="Arial" w:cs="Arial"/>
                <w:spacing w:val="-1"/>
              </w:rPr>
              <w:t>Marital</w:t>
            </w:r>
            <w:r w:rsidRPr="003971AC">
              <w:rPr>
                <w:rFonts w:ascii="Arial" w:hAnsi="Arial" w:cs="Arial"/>
              </w:rPr>
              <w:t xml:space="preserve"> </w:t>
            </w:r>
            <w:r w:rsidRPr="003971AC">
              <w:rPr>
                <w:rFonts w:ascii="Arial" w:hAnsi="Arial" w:cs="Arial"/>
                <w:spacing w:val="-1"/>
              </w:rPr>
              <w:t>and</w:t>
            </w:r>
            <w:r w:rsidRPr="003971AC">
              <w:rPr>
                <w:rFonts w:ascii="Arial" w:hAnsi="Arial" w:cs="Arial"/>
              </w:rPr>
              <w:t xml:space="preserve"> Family</w:t>
            </w:r>
            <w:r w:rsidRPr="003971AC">
              <w:rPr>
                <w:rFonts w:ascii="Arial" w:hAnsi="Arial" w:cs="Arial"/>
                <w:spacing w:val="-5"/>
              </w:rPr>
              <w:t xml:space="preserve"> </w:t>
            </w:r>
            <w:r w:rsidRPr="003971AC">
              <w:rPr>
                <w:rFonts w:ascii="Arial" w:hAnsi="Arial" w:cs="Arial"/>
              </w:rPr>
              <w:t>Relationships</w:t>
            </w:r>
          </w:p>
          <w:p w14:paraId="799C40FE" w14:textId="77777777" w:rsidR="0087735C" w:rsidRPr="003971AC" w:rsidRDefault="0087735C" w:rsidP="007C47F6">
            <w:pPr>
              <w:widowControl w:val="0"/>
              <w:numPr>
                <w:ilvl w:val="2"/>
                <w:numId w:val="8"/>
              </w:numPr>
              <w:tabs>
                <w:tab w:val="clear" w:pos="1800"/>
                <w:tab w:val="left" w:pos="2400"/>
              </w:tabs>
              <w:ind w:left="1320"/>
              <w:rPr>
                <w:rFonts w:ascii="Arial" w:hAnsi="Arial" w:cs="Arial"/>
              </w:rPr>
            </w:pPr>
            <w:r w:rsidRPr="003971AC">
              <w:rPr>
                <w:rFonts w:ascii="Arial" w:hAnsi="Arial" w:cs="Arial"/>
                <w:spacing w:val="-1"/>
              </w:rPr>
              <w:t>Stress</w:t>
            </w:r>
            <w:r w:rsidRPr="003971AC">
              <w:rPr>
                <w:rFonts w:ascii="Arial" w:hAnsi="Arial" w:cs="Arial"/>
              </w:rPr>
              <w:t xml:space="preserve"> </w:t>
            </w:r>
            <w:r w:rsidRPr="003971AC">
              <w:rPr>
                <w:rFonts w:ascii="Arial" w:hAnsi="Arial" w:cs="Arial"/>
                <w:spacing w:val="-1"/>
              </w:rPr>
              <w:t>Management</w:t>
            </w:r>
          </w:p>
          <w:p w14:paraId="7A765904" w14:textId="77777777" w:rsidR="0087735C" w:rsidRPr="003971AC" w:rsidRDefault="0087735C" w:rsidP="007C47F6">
            <w:pPr>
              <w:widowControl w:val="0"/>
              <w:numPr>
                <w:ilvl w:val="2"/>
                <w:numId w:val="8"/>
              </w:numPr>
              <w:tabs>
                <w:tab w:val="clear" w:pos="1800"/>
                <w:tab w:val="left" w:pos="2400"/>
              </w:tabs>
              <w:ind w:left="1320"/>
              <w:rPr>
                <w:rFonts w:ascii="Arial" w:hAnsi="Arial" w:cs="Arial"/>
              </w:rPr>
            </w:pPr>
            <w:r w:rsidRPr="003971AC">
              <w:rPr>
                <w:rFonts w:ascii="Arial" w:hAnsi="Arial" w:cs="Arial"/>
                <w:spacing w:val="-1"/>
              </w:rPr>
              <w:t>Alcohol</w:t>
            </w:r>
            <w:r w:rsidRPr="003971AC">
              <w:rPr>
                <w:rFonts w:ascii="Arial" w:hAnsi="Arial" w:cs="Arial"/>
              </w:rPr>
              <w:t xml:space="preserve"> </w:t>
            </w:r>
            <w:r w:rsidRPr="003971AC">
              <w:rPr>
                <w:rFonts w:ascii="Arial" w:hAnsi="Arial" w:cs="Arial"/>
                <w:spacing w:val="-1"/>
              </w:rPr>
              <w:t>and</w:t>
            </w:r>
            <w:r w:rsidRPr="003971AC">
              <w:rPr>
                <w:rFonts w:ascii="Arial" w:hAnsi="Arial" w:cs="Arial"/>
              </w:rPr>
              <w:t xml:space="preserve"> Drug </w:t>
            </w:r>
            <w:r w:rsidRPr="003971AC">
              <w:rPr>
                <w:rFonts w:ascii="Arial" w:hAnsi="Arial" w:cs="Arial"/>
                <w:spacing w:val="-1"/>
              </w:rPr>
              <w:t>Issues</w:t>
            </w:r>
          </w:p>
          <w:p w14:paraId="2941DB53" w14:textId="77777777" w:rsidR="0087735C" w:rsidRPr="003971AC" w:rsidRDefault="0087735C" w:rsidP="007C47F6">
            <w:pPr>
              <w:widowControl w:val="0"/>
              <w:numPr>
                <w:ilvl w:val="2"/>
                <w:numId w:val="8"/>
              </w:numPr>
              <w:tabs>
                <w:tab w:val="clear" w:pos="1800"/>
                <w:tab w:val="left" w:pos="2400"/>
              </w:tabs>
              <w:ind w:left="1320"/>
              <w:rPr>
                <w:rFonts w:ascii="Arial" w:hAnsi="Arial" w:cs="Arial"/>
              </w:rPr>
            </w:pPr>
            <w:r w:rsidRPr="003971AC">
              <w:rPr>
                <w:rFonts w:ascii="Arial" w:hAnsi="Arial" w:cs="Arial"/>
                <w:spacing w:val="-1"/>
              </w:rPr>
              <w:t>Work-related</w:t>
            </w:r>
            <w:r w:rsidRPr="003971AC">
              <w:rPr>
                <w:rFonts w:ascii="Arial" w:hAnsi="Arial" w:cs="Arial"/>
              </w:rPr>
              <w:t xml:space="preserve"> </w:t>
            </w:r>
            <w:r w:rsidRPr="003971AC">
              <w:rPr>
                <w:rFonts w:ascii="Arial" w:hAnsi="Arial" w:cs="Arial"/>
                <w:spacing w:val="-1"/>
              </w:rPr>
              <w:t>Concerns</w:t>
            </w:r>
          </w:p>
          <w:p w14:paraId="5E87D624" w14:textId="77777777" w:rsidR="0087735C" w:rsidRPr="003971AC" w:rsidRDefault="0087735C" w:rsidP="007C47F6">
            <w:pPr>
              <w:widowControl w:val="0"/>
              <w:numPr>
                <w:ilvl w:val="2"/>
                <w:numId w:val="8"/>
              </w:numPr>
              <w:tabs>
                <w:tab w:val="clear" w:pos="1800"/>
                <w:tab w:val="left" w:pos="2400"/>
              </w:tabs>
              <w:ind w:left="1320"/>
              <w:rPr>
                <w:rFonts w:ascii="Arial" w:hAnsi="Arial" w:cs="Arial"/>
              </w:rPr>
            </w:pPr>
            <w:r w:rsidRPr="003971AC">
              <w:rPr>
                <w:rFonts w:ascii="Arial" w:hAnsi="Arial" w:cs="Arial"/>
                <w:spacing w:val="-1"/>
              </w:rPr>
              <w:t>Depression</w:t>
            </w:r>
            <w:r w:rsidRPr="003971AC">
              <w:rPr>
                <w:rFonts w:ascii="Arial" w:hAnsi="Arial" w:cs="Arial"/>
              </w:rPr>
              <w:t xml:space="preserve"> </w:t>
            </w:r>
            <w:r w:rsidRPr="003971AC">
              <w:rPr>
                <w:rFonts w:ascii="Arial" w:hAnsi="Arial" w:cs="Arial"/>
                <w:spacing w:val="-1"/>
              </w:rPr>
              <w:t>and</w:t>
            </w:r>
            <w:r w:rsidRPr="003971AC">
              <w:rPr>
                <w:rFonts w:ascii="Arial" w:hAnsi="Arial" w:cs="Arial"/>
                <w:spacing w:val="2"/>
              </w:rPr>
              <w:t xml:space="preserve"> </w:t>
            </w:r>
            <w:r w:rsidRPr="003971AC">
              <w:rPr>
                <w:rFonts w:ascii="Arial" w:hAnsi="Arial" w:cs="Arial"/>
              </w:rPr>
              <w:t>Anxiety</w:t>
            </w:r>
          </w:p>
          <w:p w14:paraId="1C2F1EDD" w14:textId="77777777" w:rsidR="0087735C" w:rsidRPr="003971AC" w:rsidRDefault="0087735C" w:rsidP="007C47F6">
            <w:pPr>
              <w:widowControl w:val="0"/>
              <w:numPr>
                <w:ilvl w:val="2"/>
                <w:numId w:val="8"/>
              </w:numPr>
              <w:tabs>
                <w:tab w:val="clear" w:pos="1800"/>
                <w:tab w:val="left" w:pos="2400"/>
              </w:tabs>
              <w:ind w:left="1320"/>
              <w:rPr>
                <w:rFonts w:ascii="Arial" w:hAnsi="Arial" w:cs="Arial"/>
              </w:rPr>
            </w:pPr>
            <w:r w:rsidRPr="003971AC">
              <w:rPr>
                <w:rFonts w:ascii="Arial" w:hAnsi="Arial" w:cs="Arial"/>
                <w:spacing w:val="-1"/>
              </w:rPr>
              <w:t>Bereavement</w:t>
            </w:r>
          </w:p>
          <w:p w14:paraId="2886E595" w14:textId="77777777" w:rsidR="0087735C" w:rsidRPr="003971AC" w:rsidRDefault="0087735C" w:rsidP="007C47F6">
            <w:pPr>
              <w:widowControl w:val="0"/>
              <w:numPr>
                <w:ilvl w:val="2"/>
                <w:numId w:val="8"/>
              </w:numPr>
              <w:tabs>
                <w:tab w:val="left" w:pos="2400"/>
              </w:tabs>
              <w:ind w:left="1320"/>
            </w:pPr>
            <w:r w:rsidRPr="003971AC">
              <w:rPr>
                <w:rFonts w:ascii="Arial" w:hAnsi="Arial" w:cs="Arial"/>
                <w:spacing w:val="-1"/>
              </w:rPr>
              <w:t>Work/Life</w:t>
            </w:r>
            <w:r w:rsidRPr="003971AC">
              <w:rPr>
                <w:rFonts w:ascii="Arial" w:hAnsi="Arial" w:cs="Arial"/>
                <w:spacing w:val="1"/>
              </w:rPr>
              <w:t xml:space="preserve"> </w:t>
            </w:r>
            <w:r w:rsidRPr="003971AC">
              <w:rPr>
                <w:rFonts w:ascii="Arial" w:hAnsi="Arial" w:cs="Arial"/>
                <w:spacing w:val="-1"/>
              </w:rPr>
              <w:t>Balance assistance</w:t>
            </w:r>
          </w:p>
          <w:p w14:paraId="206CD036" w14:textId="77777777" w:rsidR="0087735C" w:rsidRPr="003971AC" w:rsidRDefault="0087735C" w:rsidP="007C47F6">
            <w:pPr>
              <w:widowControl w:val="0"/>
              <w:numPr>
                <w:ilvl w:val="1"/>
                <w:numId w:val="8"/>
              </w:numPr>
              <w:tabs>
                <w:tab w:val="clear" w:pos="1080"/>
                <w:tab w:val="left" w:pos="1680"/>
              </w:tabs>
              <w:ind w:left="780"/>
              <w:rPr>
                <w:rFonts w:ascii="Arial" w:hAnsi="Arial" w:cs="Arial"/>
                <w:spacing w:val="-1"/>
              </w:rPr>
            </w:pPr>
            <w:r w:rsidRPr="003971AC">
              <w:rPr>
                <w:rFonts w:ascii="Arial" w:hAnsi="Arial" w:cs="Arial"/>
                <w:spacing w:val="-1"/>
              </w:rPr>
              <w:t>Life Coaching Services for, but not limited to:</w:t>
            </w:r>
          </w:p>
          <w:p w14:paraId="02FBD6AE" w14:textId="77777777" w:rsidR="0087735C" w:rsidRPr="003971AC" w:rsidRDefault="0087735C" w:rsidP="007C47F6">
            <w:pPr>
              <w:widowControl w:val="0"/>
              <w:numPr>
                <w:ilvl w:val="2"/>
                <w:numId w:val="8"/>
              </w:numPr>
              <w:tabs>
                <w:tab w:val="clear" w:pos="1800"/>
                <w:tab w:val="left" w:pos="2400"/>
              </w:tabs>
              <w:ind w:left="1320"/>
              <w:rPr>
                <w:rFonts w:ascii="Arial" w:hAnsi="Arial" w:cs="Arial"/>
                <w:spacing w:val="-1"/>
              </w:rPr>
            </w:pPr>
            <w:r w:rsidRPr="003971AC">
              <w:rPr>
                <w:rFonts w:ascii="Arial" w:hAnsi="Arial" w:cs="Arial"/>
                <w:spacing w:val="-1"/>
              </w:rPr>
              <w:t>Stress Management and Balance</w:t>
            </w:r>
          </w:p>
          <w:p w14:paraId="12677A6D" w14:textId="77777777" w:rsidR="0087735C" w:rsidRPr="003971AC" w:rsidRDefault="0087735C" w:rsidP="007C47F6">
            <w:pPr>
              <w:widowControl w:val="0"/>
              <w:numPr>
                <w:ilvl w:val="2"/>
                <w:numId w:val="8"/>
              </w:numPr>
              <w:tabs>
                <w:tab w:val="clear" w:pos="1800"/>
                <w:tab w:val="left" w:pos="2400"/>
              </w:tabs>
              <w:ind w:left="1320"/>
              <w:rPr>
                <w:rFonts w:ascii="Arial" w:hAnsi="Arial" w:cs="Arial"/>
                <w:spacing w:val="-1"/>
              </w:rPr>
            </w:pPr>
            <w:r w:rsidRPr="003971AC">
              <w:rPr>
                <w:rFonts w:ascii="Arial" w:hAnsi="Arial" w:cs="Arial"/>
                <w:spacing w:val="-1"/>
              </w:rPr>
              <w:t>Spirituality and Personal Growth</w:t>
            </w:r>
          </w:p>
          <w:p w14:paraId="26D05755" w14:textId="77777777" w:rsidR="0087735C" w:rsidRPr="003971AC" w:rsidRDefault="0087735C" w:rsidP="007C47F6">
            <w:pPr>
              <w:widowControl w:val="0"/>
              <w:numPr>
                <w:ilvl w:val="2"/>
                <w:numId w:val="8"/>
              </w:numPr>
              <w:tabs>
                <w:tab w:val="clear" w:pos="1800"/>
                <w:tab w:val="left" w:pos="2400"/>
              </w:tabs>
              <w:ind w:left="1320"/>
              <w:rPr>
                <w:rFonts w:ascii="Arial" w:hAnsi="Arial" w:cs="Arial"/>
                <w:spacing w:val="-1"/>
              </w:rPr>
            </w:pPr>
            <w:r w:rsidRPr="003971AC">
              <w:rPr>
                <w:rFonts w:ascii="Arial" w:hAnsi="Arial" w:cs="Arial"/>
                <w:spacing w:val="-1"/>
              </w:rPr>
              <w:t>Career Planning and Developments</w:t>
            </w:r>
          </w:p>
          <w:p w14:paraId="21B3170C" w14:textId="77777777" w:rsidR="0087735C" w:rsidRPr="003971AC" w:rsidRDefault="0087735C" w:rsidP="007C47F6">
            <w:pPr>
              <w:widowControl w:val="0"/>
              <w:numPr>
                <w:ilvl w:val="2"/>
                <w:numId w:val="8"/>
              </w:numPr>
              <w:tabs>
                <w:tab w:val="clear" w:pos="1800"/>
                <w:tab w:val="left" w:pos="2400"/>
              </w:tabs>
              <w:ind w:left="1320"/>
              <w:rPr>
                <w:rFonts w:ascii="Arial" w:hAnsi="Arial" w:cs="Arial"/>
                <w:spacing w:val="-1"/>
              </w:rPr>
            </w:pPr>
            <w:r w:rsidRPr="003971AC">
              <w:rPr>
                <w:rFonts w:ascii="Arial" w:hAnsi="Arial" w:cs="Arial"/>
                <w:spacing w:val="-1"/>
              </w:rPr>
              <w:t>Motivation and Time Management</w:t>
            </w:r>
          </w:p>
          <w:p w14:paraId="6E87DF8E" w14:textId="77777777" w:rsidR="0087735C" w:rsidRPr="003971AC" w:rsidRDefault="0087735C" w:rsidP="007C47F6">
            <w:pPr>
              <w:widowControl w:val="0"/>
              <w:numPr>
                <w:ilvl w:val="2"/>
                <w:numId w:val="8"/>
              </w:numPr>
              <w:tabs>
                <w:tab w:val="clear" w:pos="1800"/>
                <w:tab w:val="left" w:pos="2400"/>
              </w:tabs>
              <w:ind w:left="1320"/>
              <w:rPr>
                <w:rFonts w:ascii="Arial" w:hAnsi="Arial" w:cs="Arial"/>
                <w:spacing w:val="-1"/>
              </w:rPr>
            </w:pPr>
            <w:r w:rsidRPr="003971AC">
              <w:rPr>
                <w:rFonts w:ascii="Arial" w:hAnsi="Arial" w:cs="Arial"/>
                <w:spacing w:val="-1"/>
              </w:rPr>
              <w:t>Finances and Budgeting</w:t>
            </w:r>
          </w:p>
          <w:p w14:paraId="0CDF9E18" w14:textId="5D99B13B" w:rsidR="0087735C" w:rsidRPr="003971AC" w:rsidRDefault="0087735C" w:rsidP="007C47F6">
            <w:pPr>
              <w:widowControl w:val="0"/>
              <w:numPr>
                <w:ilvl w:val="2"/>
                <w:numId w:val="8"/>
              </w:numPr>
              <w:tabs>
                <w:tab w:val="clear" w:pos="1800"/>
                <w:tab w:val="left" w:pos="2400"/>
              </w:tabs>
              <w:ind w:left="1320"/>
              <w:rPr>
                <w:rFonts w:ascii="Arial" w:hAnsi="Arial" w:cs="Arial"/>
                <w:spacing w:val="-1"/>
              </w:rPr>
            </w:pPr>
            <w:r w:rsidRPr="003971AC">
              <w:rPr>
                <w:rFonts w:ascii="Arial" w:hAnsi="Arial" w:cs="Arial"/>
                <w:spacing w:val="-1"/>
              </w:rPr>
              <w:t>Legal Services</w:t>
            </w:r>
          </w:p>
        </w:tc>
        <w:tc>
          <w:tcPr>
            <w:tcW w:w="2317" w:type="dxa"/>
            <w:shd w:val="clear" w:color="auto" w:fill="auto"/>
          </w:tcPr>
          <w:p w14:paraId="79C0BD6E" w14:textId="6FB2FFC8" w:rsidR="0087735C" w:rsidRPr="006A7AC0" w:rsidRDefault="0087735C" w:rsidP="00490CFD">
            <w:pPr>
              <w:pStyle w:val="Title"/>
              <w:jc w:val="left"/>
              <w:rPr>
                <w:rFonts w:ascii="Arial" w:hAnsi="Arial" w:cs="Arial"/>
                <w:b w:val="0"/>
                <w:sz w:val="24"/>
                <w:szCs w:val="24"/>
              </w:rPr>
            </w:pPr>
            <w:r>
              <w:rPr>
                <w:rFonts w:ascii="Arial" w:hAnsi="Arial" w:cs="Arial"/>
                <w:b w:val="0"/>
                <w:sz w:val="24"/>
                <w:szCs w:val="24"/>
              </w:rPr>
              <w:t>a.</w:t>
            </w:r>
          </w:p>
        </w:tc>
        <w:tc>
          <w:tcPr>
            <w:tcW w:w="4680" w:type="dxa"/>
          </w:tcPr>
          <w:p w14:paraId="5A93B26C" w14:textId="2CDA27CC" w:rsidR="0087735C" w:rsidRPr="006A7AC0" w:rsidRDefault="0087735C" w:rsidP="00490CFD">
            <w:pPr>
              <w:pStyle w:val="Title"/>
              <w:jc w:val="left"/>
              <w:rPr>
                <w:rFonts w:ascii="Arial" w:hAnsi="Arial" w:cs="Arial"/>
                <w:b w:val="0"/>
                <w:sz w:val="24"/>
                <w:szCs w:val="24"/>
              </w:rPr>
            </w:pPr>
            <w:r>
              <w:rPr>
                <w:rFonts w:ascii="Arial" w:hAnsi="Arial" w:cs="Arial"/>
                <w:b w:val="0"/>
                <w:sz w:val="24"/>
                <w:szCs w:val="24"/>
              </w:rPr>
              <w:t>a.</w:t>
            </w:r>
          </w:p>
        </w:tc>
      </w:tr>
      <w:tr w:rsidR="0087735C" w:rsidRPr="006A7AC0" w14:paraId="71EA6C8F" w14:textId="77777777" w:rsidTr="0087735C">
        <w:trPr>
          <w:trHeight w:val="2752"/>
        </w:trPr>
        <w:tc>
          <w:tcPr>
            <w:tcW w:w="6228" w:type="dxa"/>
            <w:vMerge/>
            <w:shd w:val="clear" w:color="auto" w:fill="auto"/>
          </w:tcPr>
          <w:p w14:paraId="4BDE41A8" w14:textId="77777777" w:rsidR="0087735C" w:rsidRDefault="0087735C" w:rsidP="00216278">
            <w:pPr>
              <w:pStyle w:val="BodyText"/>
              <w:numPr>
                <w:ilvl w:val="0"/>
                <w:numId w:val="8"/>
              </w:numPr>
              <w:tabs>
                <w:tab w:val="clear" w:pos="360"/>
                <w:tab w:val="left" w:pos="1540"/>
              </w:tabs>
              <w:ind w:left="510" w:right="116" w:hanging="510"/>
              <w:rPr>
                <w:rFonts w:cs="Arial"/>
              </w:rPr>
            </w:pPr>
          </w:p>
        </w:tc>
        <w:tc>
          <w:tcPr>
            <w:tcW w:w="2317" w:type="dxa"/>
            <w:shd w:val="clear" w:color="auto" w:fill="auto"/>
          </w:tcPr>
          <w:p w14:paraId="2889AA51" w14:textId="4DC7E870" w:rsidR="0087735C" w:rsidRPr="006A7AC0" w:rsidRDefault="0087735C" w:rsidP="00490CFD">
            <w:pPr>
              <w:pStyle w:val="Title"/>
              <w:jc w:val="left"/>
              <w:rPr>
                <w:rFonts w:ascii="Arial" w:hAnsi="Arial" w:cs="Arial"/>
                <w:b w:val="0"/>
                <w:sz w:val="24"/>
                <w:szCs w:val="24"/>
              </w:rPr>
            </w:pPr>
            <w:r>
              <w:rPr>
                <w:rFonts w:ascii="Arial" w:hAnsi="Arial" w:cs="Arial"/>
                <w:b w:val="0"/>
                <w:sz w:val="24"/>
                <w:szCs w:val="24"/>
              </w:rPr>
              <w:t xml:space="preserve">b. </w:t>
            </w:r>
          </w:p>
        </w:tc>
        <w:tc>
          <w:tcPr>
            <w:tcW w:w="4680" w:type="dxa"/>
          </w:tcPr>
          <w:p w14:paraId="4457A890" w14:textId="72FA349A" w:rsidR="0087735C" w:rsidRPr="006A7AC0" w:rsidRDefault="0087735C" w:rsidP="00490CFD">
            <w:pPr>
              <w:pStyle w:val="Title"/>
              <w:jc w:val="left"/>
              <w:rPr>
                <w:rFonts w:ascii="Arial" w:hAnsi="Arial" w:cs="Arial"/>
                <w:b w:val="0"/>
                <w:sz w:val="24"/>
                <w:szCs w:val="24"/>
              </w:rPr>
            </w:pPr>
            <w:r>
              <w:rPr>
                <w:rFonts w:ascii="Arial" w:hAnsi="Arial" w:cs="Arial"/>
                <w:b w:val="0"/>
                <w:sz w:val="24"/>
                <w:szCs w:val="24"/>
              </w:rPr>
              <w:t>b.</w:t>
            </w:r>
          </w:p>
        </w:tc>
      </w:tr>
      <w:tr w:rsidR="0087735C" w:rsidRPr="006A7AC0" w14:paraId="7FD8F8BC" w14:textId="6F30C13B" w:rsidTr="0087735C">
        <w:tc>
          <w:tcPr>
            <w:tcW w:w="6228" w:type="dxa"/>
            <w:shd w:val="clear" w:color="auto" w:fill="auto"/>
          </w:tcPr>
          <w:p w14:paraId="3C3F6BBB" w14:textId="67315156" w:rsidR="0087735C" w:rsidRPr="00216278"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216278">
              <w:rPr>
                <w:rFonts w:cs="Arial"/>
              </w:rPr>
              <w:t>rovide member tools and online services for obtaining EAP clinical and non-clinical information.</w:t>
            </w:r>
          </w:p>
        </w:tc>
        <w:tc>
          <w:tcPr>
            <w:tcW w:w="2317" w:type="dxa"/>
            <w:shd w:val="clear" w:color="auto" w:fill="auto"/>
          </w:tcPr>
          <w:p w14:paraId="6814C511" w14:textId="77777777" w:rsidR="0087735C" w:rsidRPr="006A7AC0" w:rsidRDefault="0087735C" w:rsidP="00BE50DB">
            <w:pPr>
              <w:pStyle w:val="Title"/>
              <w:jc w:val="left"/>
              <w:rPr>
                <w:rFonts w:ascii="Arial" w:hAnsi="Arial" w:cs="Arial"/>
                <w:b w:val="0"/>
                <w:sz w:val="24"/>
                <w:szCs w:val="24"/>
              </w:rPr>
            </w:pPr>
          </w:p>
        </w:tc>
        <w:tc>
          <w:tcPr>
            <w:tcW w:w="4680" w:type="dxa"/>
          </w:tcPr>
          <w:p w14:paraId="3C71F922" w14:textId="77777777" w:rsidR="0087735C" w:rsidRPr="006A7AC0" w:rsidRDefault="0087735C" w:rsidP="00BE50DB">
            <w:pPr>
              <w:pStyle w:val="Title"/>
              <w:jc w:val="left"/>
              <w:rPr>
                <w:rFonts w:ascii="Arial" w:hAnsi="Arial" w:cs="Arial"/>
                <w:b w:val="0"/>
                <w:sz w:val="24"/>
                <w:szCs w:val="24"/>
              </w:rPr>
            </w:pPr>
          </w:p>
        </w:tc>
      </w:tr>
      <w:tr w:rsidR="0087735C" w:rsidRPr="006A7AC0" w14:paraId="6A8F4336" w14:textId="7B6F5B33" w:rsidTr="0087735C">
        <w:tc>
          <w:tcPr>
            <w:tcW w:w="6228" w:type="dxa"/>
            <w:shd w:val="clear" w:color="auto" w:fill="auto"/>
          </w:tcPr>
          <w:p w14:paraId="41CB4327" w14:textId="361B6A42"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 xml:space="preserve">rovide EAP telephonic customer service and urgent / crisis response counseling functions, which shall be </w:t>
            </w:r>
            <w:r w:rsidRPr="007C47F6">
              <w:rPr>
                <w:rFonts w:cs="Arial"/>
              </w:rPr>
              <w:lastRenderedPageBreak/>
              <w:t>available twenty-four (24) hours, seven (7) days a week and non-urgent visit</w:t>
            </w:r>
            <w:r>
              <w:rPr>
                <w:rFonts w:cs="Arial"/>
              </w:rPr>
              <w:t xml:space="preserve"> within three (3) business days.</w:t>
            </w:r>
          </w:p>
        </w:tc>
        <w:tc>
          <w:tcPr>
            <w:tcW w:w="2317" w:type="dxa"/>
            <w:shd w:val="clear" w:color="auto" w:fill="auto"/>
          </w:tcPr>
          <w:p w14:paraId="2DDBF693" w14:textId="77777777" w:rsidR="0087735C" w:rsidRPr="006A7AC0" w:rsidRDefault="0087735C" w:rsidP="00BE50DB">
            <w:pPr>
              <w:pStyle w:val="Title"/>
              <w:jc w:val="left"/>
              <w:rPr>
                <w:rFonts w:ascii="Arial" w:hAnsi="Arial" w:cs="Arial"/>
                <w:b w:val="0"/>
                <w:sz w:val="24"/>
                <w:szCs w:val="24"/>
              </w:rPr>
            </w:pPr>
          </w:p>
        </w:tc>
        <w:tc>
          <w:tcPr>
            <w:tcW w:w="4680" w:type="dxa"/>
          </w:tcPr>
          <w:p w14:paraId="7A0AA929" w14:textId="77777777" w:rsidR="0087735C" w:rsidRPr="006A7AC0" w:rsidRDefault="0087735C" w:rsidP="00BE50DB">
            <w:pPr>
              <w:pStyle w:val="Title"/>
              <w:jc w:val="left"/>
              <w:rPr>
                <w:rFonts w:ascii="Arial" w:hAnsi="Arial" w:cs="Arial"/>
                <w:b w:val="0"/>
                <w:sz w:val="24"/>
                <w:szCs w:val="24"/>
              </w:rPr>
            </w:pPr>
          </w:p>
        </w:tc>
      </w:tr>
      <w:tr w:rsidR="0087735C" w:rsidRPr="006A7AC0" w14:paraId="0B488290" w14:textId="060890FE" w:rsidTr="0087735C">
        <w:tc>
          <w:tcPr>
            <w:tcW w:w="6228" w:type="dxa"/>
            <w:shd w:val="clear" w:color="auto" w:fill="auto"/>
          </w:tcPr>
          <w:p w14:paraId="15125858" w14:textId="3983C302" w:rsidR="0087735C" w:rsidRPr="00216278"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216278">
              <w:rPr>
                <w:rFonts w:cs="Arial"/>
              </w:rPr>
              <w:t>rovide assistance to members in scheduling counseling sessions. The proposed process shall be timely, based on the member’s level of care needed and provider services requested.</w:t>
            </w:r>
          </w:p>
        </w:tc>
        <w:tc>
          <w:tcPr>
            <w:tcW w:w="2317" w:type="dxa"/>
            <w:shd w:val="clear" w:color="auto" w:fill="auto"/>
          </w:tcPr>
          <w:p w14:paraId="7BD3E6C1" w14:textId="77777777" w:rsidR="0087735C" w:rsidRPr="006A7AC0" w:rsidRDefault="0087735C" w:rsidP="00BD64AC">
            <w:pPr>
              <w:pStyle w:val="Title"/>
              <w:jc w:val="left"/>
              <w:rPr>
                <w:rFonts w:ascii="Arial" w:hAnsi="Arial" w:cs="Arial"/>
                <w:b w:val="0"/>
                <w:sz w:val="24"/>
                <w:szCs w:val="24"/>
              </w:rPr>
            </w:pPr>
          </w:p>
        </w:tc>
        <w:tc>
          <w:tcPr>
            <w:tcW w:w="4680" w:type="dxa"/>
          </w:tcPr>
          <w:p w14:paraId="11AF26EF" w14:textId="77777777" w:rsidR="0087735C" w:rsidRPr="006A7AC0" w:rsidRDefault="0087735C" w:rsidP="00BD64AC">
            <w:pPr>
              <w:pStyle w:val="Title"/>
              <w:jc w:val="left"/>
              <w:rPr>
                <w:rFonts w:ascii="Arial" w:hAnsi="Arial" w:cs="Arial"/>
                <w:b w:val="0"/>
                <w:sz w:val="24"/>
                <w:szCs w:val="24"/>
              </w:rPr>
            </w:pPr>
          </w:p>
        </w:tc>
      </w:tr>
      <w:tr w:rsidR="0087735C" w:rsidRPr="006A7AC0" w14:paraId="638B45BA" w14:textId="77777777" w:rsidTr="0087735C">
        <w:tc>
          <w:tcPr>
            <w:tcW w:w="6228" w:type="dxa"/>
            <w:shd w:val="clear" w:color="auto" w:fill="auto"/>
          </w:tcPr>
          <w:p w14:paraId="3CCF8159" w14:textId="22D71679" w:rsidR="0087735C" w:rsidRDefault="0087735C" w:rsidP="00216278">
            <w:pPr>
              <w:pStyle w:val="BodyText"/>
              <w:numPr>
                <w:ilvl w:val="0"/>
                <w:numId w:val="8"/>
              </w:numPr>
              <w:tabs>
                <w:tab w:val="clear" w:pos="360"/>
                <w:tab w:val="left" w:pos="1540"/>
              </w:tabs>
              <w:ind w:left="510" w:right="116" w:hanging="510"/>
              <w:rPr>
                <w:rFonts w:cs="Arial"/>
              </w:rPr>
            </w:pPr>
            <w:r>
              <w:rPr>
                <w:rFonts w:cs="Arial"/>
              </w:rPr>
              <w:t xml:space="preserve">Confirm network will have sufficient availability to accommodate appointments. </w:t>
            </w:r>
          </w:p>
        </w:tc>
        <w:tc>
          <w:tcPr>
            <w:tcW w:w="2317" w:type="dxa"/>
            <w:shd w:val="clear" w:color="auto" w:fill="auto"/>
          </w:tcPr>
          <w:p w14:paraId="7FA20DB1" w14:textId="77777777" w:rsidR="0087735C" w:rsidRPr="006A7AC0" w:rsidRDefault="0087735C" w:rsidP="00BE50DB">
            <w:pPr>
              <w:pStyle w:val="Title"/>
              <w:jc w:val="left"/>
              <w:rPr>
                <w:rFonts w:ascii="Arial" w:hAnsi="Arial" w:cs="Arial"/>
                <w:b w:val="0"/>
                <w:sz w:val="24"/>
                <w:szCs w:val="24"/>
              </w:rPr>
            </w:pPr>
          </w:p>
        </w:tc>
        <w:tc>
          <w:tcPr>
            <w:tcW w:w="4680" w:type="dxa"/>
          </w:tcPr>
          <w:p w14:paraId="06F441C1" w14:textId="77777777" w:rsidR="0087735C" w:rsidRPr="006A7AC0" w:rsidRDefault="0087735C" w:rsidP="00BE50DB">
            <w:pPr>
              <w:pStyle w:val="Title"/>
              <w:jc w:val="left"/>
              <w:rPr>
                <w:rFonts w:ascii="Arial" w:hAnsi="Arial" w:cs="Arial"/>
                <w:b w:val="0"/>
                <w:sz w:val="24"/>
                <w:szCs w:val="24"/>
              </w:rPr>
            </w:pPr>
          </w:p>
        </w:tc>
      </w:tr>
      <w:tr w:rsidR="0087735C" w:rsidRPr="006A7AC0" w14:paraId="23FAC761" w14:textId="07755D51" w:rsidTr="0087735C">
        <w:tc>
          <w:tcPr>
            <w:tcW w:w="6228" w:type="dxa"/>
            <w:shd w:val="clear" w:color="auto" w:fill="auto"/>
          </w:tcPr>
          <w:p w14:paraId="77C578F2" w14:textId="4E070036"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rovide referrals that integrate with behavioral health benefits offered through the County’s health plan.</w:t>
            </w:r>
          </w:p>
        </w:tc>
        <w:tc>
          <w:tcPr>
            <w:tcW w:w="2317" w:type="dxa"/>
            <w:shd w:val="clear" w:color="auto" w:fill="auto"/>
          </w:tcPr>
          <w:p w14:paraId="6DBDC350" w14:textId="77777777" w:rsidR="0087735C" w:rsidRPr="006A7AC0" w:rsidRDefault="0087735C" w:rsidP="00BE50DB">
            <w:pPr>
              <w:pStyle w:val="Title"/>
              <w:jc w:val="left"/>
              <w:rPr>
                <w:rFonts w:ascii="Arial" w:hAnsi="Arial" w:cs="Arial"/>
                <w:b w:val="0"/>
                <w:sz w:val="24"/>
                <w:szCs w:val="24"/>
              </w:rPr>
            </w:pPr>
          </w:p>
        </w:tc>
        <w:tc>
          <w:tcPr>
            <w:tcW w:w="4680" w:type="dxa"/>
          </w:tcPr>
          <w:p w14:paraId="3C89B2A2" w14:textId="77777777" w:rsidR="0087735C" w:rsidRPr="006A7AC0" w:rsidRDefault="0087735C" w:rsidP="00BE50DB">
            <w:pPr>
              <w:pStyle w:val="Title"/>
              <w:jc w:val="left"/>
              <w:rPr>
                <w:rFonts w:ascii="Arial" w:hAnsi="Arial" w:cs="Arial"/>
                <w:b w:val="0"/>
                <w:sz w:val="24"/>
                <w:szCs w:val="24"/>
              </w:rPr>
            </w:pPr>
          </w:p>
        </w:tc>
      </w:tr>
      <w:tr w:rsidR="0087735C" w:rsidRPr="006A7AC0" w14:paraId="5AF507F1" w14:textId="0996D243" w:rsidTr="0087735C">
        <w:tc>
          <w:tcPr>
            <w:tcW w:w="6228" w:type="dxa"/>
            <w:shd w:val="clear" w:color="auto" w:fill="auto"/>
          </w:tcPr>
          <w:p w14:paraId="66BF9CB1" w14:textId="285E3473" w:rsidR="0087735C" w:rsidRPr="00216278"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r</w:t>
            </w:r>
            <w:r w:rsidRPr="00216278">
              <w:rPr>
                <w:rFonts w:cs="Arial"/>
              </w:rPr>
              <w:t>ecord and maintain information regarding service-related or other complaints reported by covered participants.</w:t>
            </w:r>
          </w:p>
        </w:tc>
        <w:tc>
          <w:tcPr>
            <w:tcW w:w="2317" w:type="dxa"/>
            <w:shd w:val="clear" w:color="auto" w:fill="auto"/>
          </w:tcPr>
          <w:p w14:paraId="5FEB24F0" w14:textId="77777777" w:rsidR="0087735C" w:rsidRPr="006A7AC0" w:rsidRDefault="0087735C" w:rsidP="00BE50DB">
            <w:pPr>
              <w:pStyle w:val="Title"/>
              <w:jc w:val="left"/>
              <w:rPr>
                <w:rFonts w:ascii="Arial" w:hAnsi="Arial" w:cs="Arial"/>
                <w:b w:val="0"/>
                <w:sz w:val="24"/>
                <w:szCs w:val="24"/>
              </w:rPr>
            </w:pPr>
          </w:p>
        </w:tc>
        <w:tc>
          <w:tcPr>
            <w:tcW w:w="4680" w:type="dxa"/>
          </w:tcPr>
          <w:p w14:paraId="7A0D0CE8" w14:textId="77777777" w:rsidR="0087735C" w:rsidRPr="006A7AC0" w:rsidRDefault="0087735C" w:rsidP="00BE50DB">
            <w:pPr>
              <w:pStyle w:val="Title"/>
              <w:jc w:val="left"/>
              <w:rPr>
                <w:rFonts w:ascii="Arial" w:hAnsi="Arial" w:cs="Arial"/>
                <w:b w:val="0"/>
                <w:sz w:val="24"/>
                <w:szCs w:val="24"/>
              </w:rPr>
            </w:pPr>
          </w:p>
        </w:tc>
      </w:tr>
      <w:tr w:rsidR="0087735C" w:rsidRPr="006A7AC0" w14:paraId="09922B3B" w14:textId="61B525CD" w:rsidTr="0087735C">
        <w:tc>
          <w:tcPr>
            <w:tcW w:w="6228" w:type="dxa"/>
            <w:shd w:val="clear" w:color="auto" w:fill="auto"/>
          </w:tcPr>
          <w:p w14:paraId="053E92F4" w14:textId="7C102665"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rovide the County with communication materials during the year to educate members and bring awareness to the EAP and Work Life services available.</w:t>
            </w:r>
          </w:p>
        </w:tc>
        <w:tc>
          <w:tcPr>
            <w:tcW w:w="2317" w:type="dxa"/>
            <w:shd w:val="clear" w:color="auto" w:fill="auto"/>
          </w:tcPr>
          <w:p w14:paraId="4C984B6B" w14:textId="77777777" w:rsidR="0087735C" w:rsidRPr="006A7AC0" w:rsidRDefault="0087735C" w:rsidP="00BE50DB">
            <w:pPr>
              <w:pStyle w:val="Title"/>
              <w:jc w:val="left"/>
              <w:rPr>
                <w:rFonts w:ascii="Arial" w:hAnsi="Arial" w:cs="Arial"/>
                <w:b w:val="0"/>
                <w:sz w:val="24"/>
                <w:szCs w:val="24"/>
              </w:rPr>
            </w:pPr>
          </w:p>
        </w:tc>
        <w:tc>
          <w:tcPr>
            <w:tcW w:w="4680" w:type="dxa"/>
          </w:tcPr>
          <w:p w14:paraId="7D781DAF" w14:textId="77777777" w:rsidR="0087735C" w:rsidRPr="006A7AC0" w:rsidRDefault="0087735C" w:rsidP="00BE50DB">
            <w:pPr>
              <w:pStyle w:val="Title"/>
              <w:jc w:val="left"/>
              <w:rPr>
                <w:rFonts w:ascii="Arial" w:hAnsi="Arial" w:cs="Arial"/>
                <w:b w:val="0"/>
                <w:sz w:val="24"/>
                <w:szCs w:val="24"/>
              </w:rPr>
            </w:pPr>
          </w:p>
        </w:tc>
      </w:tr>
      <w:tr w:rsidR="0087735C" w:rsidRPr="006A7AC0" w14:paraId="26404D58" w14:textId="0417B837" w:rsidTr="0087735C">
        <w:tc>
          <w:tcPr>
            <w:tcW w:w="6228" w:type="dxa"/>
            <w:shd w:val="clear" w:color="auto" w:fill="auto"/>
          </w:tcPr>
          <w:p w14:paraId="2CE1CE1E" w14:textId="52293C2D"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rovide an assigned account manager who shall be available to meet on a quarterly basis with the County and its administrative staff, or more frequently as deemed necessary by the County.</w:t>
            </w:r>
          </w:p>
        </w:tc>
        <w:tc>
          <w:tcPr>
            <w:tcW w:w="2317" w:type="dxa"/>
            <w:shd w:val="clear" w:color="auto" w:fill="auto"/>
          </w:tcPr>
          <w:p w14:paraId="6DAD23B8" w14:textId="77777777" w:rsidR="0087735C" w:rsidRPr="006A7AC0" w:rsidRDefault="0087735C" w:rsidP="00BE50DB">
            <w:pPr>
              <w:pStyle w:val="Title"/>
              <w:jc w:val="left"/>
              <w:rPr>
                <w:rFonts w:ascii="Arial" w:hAnsi="Arial" w:cs="Arial"/>
                <w:b w:val="0"/>
                <w:sz w:val="24"/>
                <w:szCs w:val="24"/>
              </w:rPr>
            </w:pPr>
          </w:p>
        </w:tc>
        <w:tc>
          <w:tcPr>
            <w:tcW w:w="4680" w:type="dxa"/>
          </w:tcPr>
          <w:p w14:paraId="1D02D05A" w14:textId="77777777" w:rsidR="0087735C" w:rsidRPr="006A7AC0" w:rsidRDefault="0087735C" w:rsidP="00BE50DB">
            <w:pPr>
              <w:pStyle w:val="Title"/>
              <w:jc w:val="left"/>
              <w:rPr>
                <w:rFonts w:ascii="Arial" w:hAnsi="Arial" w:cs="Arial"/>
                <w:b w:val="0"/>
                <w:sz w:val="24"/>
                <w:szCs w:val="24"/>
              </w:rPr>
            </w:pPr>
          </w:p>
        </w:tc>
      </w:tr>
      <w:tr w:rsidR="0087735C" w:rsidRPr="006A7AC0" w14:paraId="243BDDE8" w14:textId="0FFFD348" w:rsidTr="0087735C">
        <w:tc>
          <w:tcPr>
            <w:tcW w:w="6228" w:type="dxa"/>
            <w:shd w:val="clear" w:color="auto" w:fill="auto"/>
          </w:tcPr>
          <w:p w14:paraId="23FE2A19" w14:textId="12F265A7" w:rsidR="0087735C" w:rsidRPr="00216278"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rovide quarterly reports that include the following:</w:t>
            </w:r>
          </w:p>
          <w:p w14:paraId="20A81BE4" w14:textId="77777777" w:rsidR="0087735C" w:rsidRPr="007C47F6" w:rsidRDefault="0087735C" w:rsidP="00D26B65">
            <w:pPr>
              <w:widowControl w:val="0"/>
              <w:numPr>
                <w:ilvl w:val="1"/>
                <w:numId w:val="19"/>
              </w:numPr>
              <w:ind w:left="960"/>
              <w:rPr>
                <w:rFonts w:ascii="Arial" w:hAnsi="Arial" w:cs="Arial"/>
              </w:rPr>
            </w:pPr>
            <w:r w:rsidRPr="007C47F6">
              <w:rPr>
                <w:rFonts w:ascii="Arial" w:hAnsi="Arial" w:cs="Arial"/>
                <w:spacing w:val="-1"/>
              </w:rPr>
              <w:t>Employee satisfaction</w:t>
            </w:r>
          </w:p>
          <w:p w14:paraId="6C42CB0C" w14:textId="77777777" w:rsidR="0087735C" w:rsidRPr="007C47F6" w:rsidRDefault="0087735C" w:rsidP="00D26B65">
            <w:pPr>
              <w:widowControl w:val="0"/>
              <w:numPr>
                <w:ilvl w:val="1"/>
                <w:numId w:val="19"/>
              </w:numPr>
              <w:ind w:left="960"/>
              <w:rPr>
                <w:rFonts w:ascii="Arial" w:hAnsi="Arial" w:cs="Arial"/>
              </w:rPr>
            </w:pPr>
            <w:r w:rsidRPr="007C47F6">
              <w:rPr>
                <w:rFonts w:ascii="Arial" w:hAnsi="Arial" w:cs="Arial"/>
                <w:spacing w:val="-1"/>
              </w:rPr>
              <w:t>Provider network</w:t>
            </w:r>
            <w:r w:rsidRPr="007C47F6">
              <w:rPr>
                <w:rFonts w:ascii="Arial" w:hAnsi="Arial" w:cs="Arial"/>
              </w:rPr>
              <w:t xml:space="preserve"> retention</w:t>
            </w:r>
          </w:p>
          <w:p w14:paraId="4791245D" w14:textId="138DB785" w:rsidR="0087735C" w:rsidRPr="007C47F6" w:rsidRDefault="0087735C" w:rsidP="00D26B65">
            <w:pPr>
              <w:widowControl w:val="0"/>
              <w:numPr>
                <w:ilvl w:val="1"/>
                <w:numId w:val="19"/>
              </w:numPr>
              <w:ind w:left="960"/>
            </w:pPr>
            <w:r w:rsidRPr="00216278">
              <w:rPr>
                <w:rFonts w:ascii="Arial" w:hAnsi="Arial" w:cs="Arial"/>
                <w:spacing w:val="-1"/>
              </w:rPr>
              <w:t xml:space="preserve">Quarterly </w:t>
            </w:r>
            <w:r w:rsidRPr="007C47F6">
              <w:rPr>
                <w:rFonts w:ascii="Arial" w:hAnsi="Arial" w:cs="Arial"/>
                <w:spacing w:val="-1"/>
              </w:rPr>
              <w:t>and</w:t>
            </w:r>
            <w:r w:rsidRPr="00216278">
              <w:rPr>
                <w:rFonts w:ascii="Arial" w:hAnsi="Arial" w:cs="Arial"/>
                <w:spacing w:val="-1"/>
              </w:rPr>
              <w:t xml:space="preserve"> </w:t>
            </w:r>
            <w:r w:rsidRPr="007C47F6">
              <w:rPr>
                <w:rFonts w:ascii="Arial" w:hAnsi="Arial" w:cs="Arial"/>
                <w:spacing w:val="-1"/>
              </w:rPr>
              <w:t>year-to-date</w:t>
            </w:r>
            <w:r w:rsidRPr="00216278">
              <w:rPr>
                <w:rFonts w:ascii="Arial" w:hAnsi="Arial" w:cs="Arial"/>
                <w:spacing w:val="-1"/>
              </w:rPr>
              <w:t xml:space="preserve"> </w:t>
            </w:r>
            <w:r w:rsidRPr="007C47F6">
              <w:rPr>
                <w:rFonts w:ascii="Arial" w:hAnsi="Arial" w:cs="Arial"/>
                <w:spacing w:val="-1"/>
              </w:rPr>
              <w:t>services</w:t>
            </w:r>
            <w:r w:rsidRPr="00216278">
              <w:rPr>
                <w:rFonts w:ascii="Arial" w:hAnsi="Arial" w:cs="Arial"/>
                <w:spacing w:val="-1"/>
              </w:rPr>
              <w:t xml:space="preserve"> by </w:t>
            </w:r>
            <w:r w:rsidRPr="007C47F6">
              <w:rPr>
                <w:rFonts w:ascii="Arial" w:hAnsi="Arial" w:cs="Arial"/>
                <w:spacing w:val="-1"/>
              </w:rPr>
              <w:t>assistance</w:t>
            </w:r>
            <w:r w:rsidRPr="00216278">
              <w:rPr>
                <w:rFonts w:ascii="Arial" w:hAnsi="Arial" w:cs="Arial"/>
                <w:spacing w:val="-1"/>
              </w:rPr>
              <w:t xml:space="preserve"> category to </w:t>
            </w:r>
            <w:r w:rsidRPr="007C47F6">
              <w:rPr>
                <w:rFonts w:ascii="Arial" w:hAnsi="Arial" w:cs="Arial"/>
                <w:spacing w:val="-1"/>
              </w:rPr>
              <w:t>include</w:t>
            </w:r>
            <w:r w:rsidRPr="00216278">
              <w:rPr>
                <w:rFonts w:ascii="Arial" w:hAnsi="Arial" w:cs="Arial"/>
                <w:spacing w:val="-1"/>
              </w:rPr>
              <w:t xml:space="preserve"> </w:t>
            </w:r>
            <w:r w:rsidRPr="007C47F6">
              <w:rPr>
                <w:rFonts w:ascii="Arial" w:hAnsi="Arial" w:cs="Arial"/>
                <w:spacing w:val="-1"/>
              </w:rPr>
              <w:t>breakdown</w:t>
            </w:r>
            <w:r w:rsidRPr="00216278">
              <w:rPr>
                <w:rFonts w:ascii="Arial" w:hAnsi="Arial" w:cs="Arial"/>
                <w:spacing w:val="-1"/>
              </w:rPr>
              <w:t xml:space="preserve"> by unique individual, </w:t>
            </w:r>
            <w:r w:rsidRPr="007C47F6">
              <w:rPr>
                <w:rFonts w:ascii="Arial" w:hAnsi="Arial" w:cs="Arial"/>
                <w:spacing w:val="-1"/>
              </w:rPr>
              <w:t>number</w:t>
            </w:r>
            <w:r w:rsidRPr="00216278">
              <w:rPr>
                <w:rFonts w:ascii="Arial" w:hAnsi="Arial" w:cs="Arial"/>
                <w:spacing w:val="-1"/>
              </w:rPr>
              <w:t xml:space="preserve"> of EAP </w:t>
            </w:r>
            <w:r w:rsidRPr="007C47F6">
              <w:rPr>
                <w:rFonts w:ascii="Arial" w:hAnsi="Arial" w:cs="Arial"/>
                <w:spacing w:val="-1"/>
              </w:rPr>
              <w:t>sessions</w:t>
            </w:r>
            <w:r w:rsidRPr="00216278">
              <w:rPr>
                <w:rFonts w:ascii="Arial" w:hAnsi="Arial" w:cs="Arial"/>
                <w:spacing w:val="-1"/>
              </w:rPr>
              <w:t xml:space="preserve"> </w:t>
            </w:r>
            <w:r w:rsidRPr="007C47F6">
              <w:rPr>
                <w:rFonts w:ascii="Arial" w:hAnsi="Arial" w:cs="Arial"/>
                <w:spacing w:val="-1"/>
              </w:rPr>
              <w:t>utilized,</w:t>
            </w:r>
            <w:r w:rsidRPr="00216278">
              <w:rPr>
                <w:rFonts w:ascii="Arial" w:hAnsi="Arial" w:cs="Arial"/>
                <w:spacing w:val="-1"/>
              </w:rPr>
              <w:t xml:space="preserve"> </w:t>
            </w:r>
            <w:r w:rsidRPr="007C47F6">
              <w:rPr>
                <w:rFonts w:ascii="Arial" w:hAnsi="Arial" w:cs="Arial"/>
                <w:spacing w:val="-1"/>
              </w:rPr>
              <w:t>work</w:t>
            </w:r>
            <w:r w:rsidRPr="00216278">
              <w:rPr>
                <w:rFonts w:ascii="Arial" w:hAnsi="Arial" w:cs="Arial"/>
                <w:spacing w:val="-1"/>
              </w:rPr>
              <w:t xml:space="preserve"> </w:t>
            </w:r>
            <w:r w:rsidRPr="007C47F6">
              <w:rPr>
                <w:rFonts w:ascii="Arial" w:hAnsi="Arial" w:cs="Arial"/>
                <w:spacing w:val="-1"/>
              </w:rPr>
              <w:t>life</w:t>
            </w:r>
            <w:r w:rsidRPr="00216278">
              <w:rPr>
                <w:rFonts w:ascii="Arial" w:hAnsi="Arial" w:cs="Arial"/>
                <w:spacing w:val="-1"/>
              </w:rPr>
              <w:t xml:space="preserve"> utilization, online </w:t>
            </w:r>
            <w:r w:rsidRPr="007C47F6">
              <w:rPr>
                <w:rFonts w:ascii="Arial" w:hAnsi="Arial" w:cs="Arial"/>
                <w:spacing w:val="-1"/>
              </w:rPr>
              <w:t>uses,</w:t>
            </w:r>
            <w:r w:rsidRPr="00216278">
              <w:rPr>
                <w:rFonts w:ascii="Arial" w:hAnsi="Arial" w:cs="Arial"/>
                <w:spacing w:val="-1"/>
              </w:rPr>
              <w:t xml:space="preserve"> </w:t>
            </w:r>
            <w:r w:rsidRPr="007C47F6">
              <w:rPr>
                <w:rFonts w:ascii="Arial" w:hAnsi="Arial" w:cs="Arial"/>
                <w:spacing w:val="-1"/>
              </w:rPr>
              <w:t>services</w:t>
            </w:r>
            <w:r w:rsidRPr="00216278">
              <w:rPr>
                <w:rFonts w:ascii="Arial" w:hAnsi="Arial" w:cs="Arial"/>
                <w:spacing w:val="-1"/>
              </w:rPr>
              <w:t xml:space="preserve"> by provider </w:t>
            </w:r>
            <w:r w:rsidRPr="007C47F6">
              <w:rPr>
                <w:rFonts w:ascii="Arial" w:hAnsi="Arial" w:cs="Arial"/>
                <w:spacing w:val="-1"/>
              </w:rPr>
              <w:t>(group,</w:t>
            </w:r>
            <w:r w:rsidRPr="00216278">
              <w:rPr>
                <w:rFonts w:ascii="Arial" w:hAnsi="Arial" w:cs="Arial"/>
                <w:spacing w:val="-1"/>
              </w:rPr>
              <w:t xml:space="preserve"> 1 to 1, </w:t>
            </w:r>
            <w:r w:rsidRPr="007C47F6">
              <w:rPr>
                <w:rFonts w:ascii="Arial" w:hAnsi="Arial" w:cs="Arial"/>
                <w:spacing w:val="-1"/>
              </w:rPr>
              <w:t>telephonic),</w:t>
            </w:r>
            <w:r w:rsidRPr="00216278">
              <w:rPr>
                <w:rFonts w:ascii="Arial" w:hAnsi="Arial" w:cs="Arial"/>
                <w:spacing w:val="-1"/>
              </w:rPr>
              <w:t xml:space="preserve"> </w:t>
            </w:r>
            <w:r w:rsidRPr="007C47F6">
              <w:rPr>
                <w:rFonts w:ascii="Arial" w:hAnsi="Arial" w:cs="Arial"/>
                <w:spacing w:val="-1"/>
              </w:rPr>
              <w:t>times</w:t>
            </w:r>
            <w:r w:rsidRPr="00216278">
              <w:rPr>
                <w:rFonts w:ascii="Arial" w:hAnsi="Arial" w:cs="Arial"/>
                <w:spacing w:val="-1"/>
              </w:rPr>
              <w:t xml:space="preserve"> </w:t>
            </w:r>
            <w:r w:rsidRPr="007C47F6">
              <w:rPr>
                <w:rFonts w:ascii="Arial" w:hAnsi="Arial" w:cs="Arial"/>
                <w:spacing w:val="-1"/>
              </w:rPr>
              <w:t>from</w:t>
            </w:r>
            <w:r w:rsidRPr="00216278">
              <w:rPr>
                <w:rFonts w:ascii="Arial" w:hAnsi="Arial" w:cs="Arial"/>
                <w:spacing w:val="-1"/>
              </w:rPr>
              <w:t xml:space="preserve"> initial </w:t>
            </w:r>
            <w:r w:rsidRPr="007C47F6">
              <w:rPr>
                <w:rFonts w:ascii="Arial" w:hAnsi="Arial" w:cs="Arial"/>
                <w:spacing w:val="-1"/>
              </w:rPr>
              <w:t>call</w:t>
            </w:r>
            <w:r w:rsidRPr="00216278">
              <w:rPr>
                <w:rFonts w:ascii="Arial" w:hAnsi="Arial" w:cs="Arial"/>
                <w:spacing w:val="-1"/>
              </w:rPr>
              <w:t xml:space="preserve"> to </w:t>
            </w:r>
            <w:r w:rsidRPr="007C47F6">
              <w:rPr>
                <w:rFonts w:ascii="Arial" w:hAnsi="Arial" w:cs="Arial"/>
                <w:spacing w:val="-1"/>
              </w:rPr>
              <w:t>actual</w:t>
            </w:r>
            <w:r w:rsidRPr="00216278">
              <w:rPr>
                <w:rFonts w:ascii="Arial" w:hAnsi="Arial" w:cs="Arial"/>
                <w:spacing w:val="-1"/>
              </w:rPr>
              <w:t xml:space="preserve"> </w:t>
            </w:r>
            <w:r w:rsidRPr="007C47F6">
              <w:rPr>
                <w:rFonts w:ascii="Arial" w:hAnsi="Arial" w:cs="Arial"/>
                <w:spacing w:val="-1"/>
              </w:rPr>
              <w:t>scheduled</w:t>
            </w:r>
            <w:r w:rsidRPr="00216278">
              <w:rPr>
                <w:rFonts w:ascii="Arial" w:hAnsi="Arial" w:cs="Arial"/>
                <w:spacing w:val="-1"/>
              </w:rPr>
              <w:t xml:space="preserve"> </w:t>
            </w:r>
            <w:r w:rsidRPr="007C47F6">
              <w:rPr>
                <w:rFonts w:ascii="Arial" w:hAnsi="Arial" w:cs="Arial"/>
                <w:spacing w:val="-1"/>
              </w:rPr>
              <w:t>session,</w:t>
            </w:r>
            <w:r w:rsidRPr="00216278">
              <w:rPr>
                <w:rFonts w:ascii="Arial" w:hAnsi="Arial" w:cs="Arial"/>
                <w:spacing w:val="-1"/>
              </w:rPr>
              <w:t xml:space="preserve"> </w:t>
            </w:r>
            <w:r w:rsidRPr="007C47F6">
              <w:rPr>
                <w:rFonts w:ascii="Arial" w:hAnsi="Arial" w:cs="Arial"/>
                <w:spacing w:val="-1"/>
              </w:rPr>
              <w:t>and</w:t>
            </w:r>
            <w:r w:rsidRPr="00216278">
              <w:rPr>
                <w:rFonts w:ascii="Arial" w:hAnsi="Arial" w:cs="Arial"/>
                <w:spacing w:val="-1"/>
              </w:rPr>
              <w:t xml:space="preserve"> </w:t>
            </w:r>
            <w:r w:rsidRPr="007C47F6">
              <w:rPr>
                <w:rFonts w:ascii="Arial" w:hAnsi="Arial" w:cs="Arial"/>
                <w:spacing w:val="-1"/>
              </w:rPr>
              <w:t>results</w:t>
            </w:r>
            <w:r w:rsidRPr="00216278">
              <w:rPr>
                <w:rFonts w:ascii="Arial" w:hAnsi="Arial" w:cs="Arial"/>
                <w:spacing w:val="-1"/>
              </w:rPr>
              <w:t xml:space="preserve"> of</w:t>
            </w:r>
            <w:r w:rsidRPr="007C47F6">
              <w:rPr>
                <w:rFonts w:ascii="Arial" w:hAnsi="Arial" w:cs="Arial"/>
                <w:spacing w:val="-1"/>
              </w:rPr>
              <w:t xml:space="preserve"> additional</w:t>
            </w:r>
            <w:r w:rsidRPr="00216278">
              <w:rPr>
                <w:rFonts w:ascii="Arial" w:hAnsi="Arial" w:cs="Arial"/>
                <w:spacing w:val="-1"/>
              </w:rPr>
              <w:t xml:space="preserve"> </w:t>
            </w:r>
            <w:r w:rsidRPr="007C47F6">
              <w:rPr>
                <w:rFonts w:ascii="Arial" w:hAnsi="Arial" w:cs="Arial"/>
                <w:spacing w:val="-1"/>
              </w:rPr>
              <w:t>services</w:t>
            </w:r>
            <w:r w:rsidRPr="00216278">
              <w:rPr>
                <w:rFonts w:ascii="Arial" w:hAnsi="Arial" w:cs="Arial"/>
                <w:spacing w:val="-1"/>
              </w:rPr>
              <w:t xml:space="preserve"> provided</w:t>
            </w:r>
          </w:p>
        </w:tc>
        <w:tc>
          <w:tcPr>
            <w:tcW w:w="2317" w:type="dxa"/>
            <w:shd w:val="clear" w:color="auto" w:fill="auto"/>
          </w:tcPr>
          <w:p w14:paraId="262CEAE3" w14:textId="77777777" w:rsidR="0087735C" w:rsidRPr="006A7AC0" w:rsidRDefault="0087735C" w:rsidP="00BE50DB">
            <w:pPr>
              <w:pStyle w:val="Title"/>
              <w:jc w:val="left"/>
              <w:rPr>
                <w:rFonts w:ascii="Arial" w:hAnsi="Arial" w:cs="Arial"/>
                <w:b w:val="0"/>
                <w:sz w:val="24"/>
                <w:szCs w:val="24"/>
              </w:rPr>
            </w:pPr>
          </w:p>
        </w:tc>
        <w:tc>
          <w:tcPr>
            <w:tcW w:w="4680" w:type="dxa"/>
          </w:tcPr>
          <w:p w14:paraId="645928AD" w14:textId="77777777" w:rsidR="0087735C" w:rsidRPr="006A7AC0" w:rsidRDefault="0087735C" w:rsidP="00BE50DB">
            <w:pPr>
              <w:pStyle w:val="Title"/>
              <w:jc w:val="left"/>
              <w:rPr>
                <w:rFonts w:ascii="Arial" w:hAnsi="Arial" w:cs="Arial"/>
                <w:b w:val="0"/>
                <w:sz w:val="24"/>
                <w:szCs w:val="24"/>
              </w:rPr>
            </w:pPr>
          </w:p>
        </w:tc>
      </w:tr>
      <w:tr w:rsidR="0087735C" w:rsidRPr="006A7AC0" w14:paraId="715586A2" w14:textId="4B7A658A" w:rsidTr="0087735C">
        <w:tc>
          <w:tcPr>
            <w:tcW w:w="6228" w:type="dxa"/>
            <w:shd w:val="clear" w:color="auto" w:fill="auto"/>
          </w:tcPr>
          <w:p w14:paraId="27BCE626" w14:textId="4410FBE9"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lastRenderedPageBreak/>
              <w:t>Confirm that your Company will p</w:t>
            </w:r>
            <w:r w:rsidRPr="007C47F6">
              <w:rPr>
                <w:rFonts w:cs="Arial"/>
              </w:rPr>
              <w:t>rovide an annual training session for all County supervisory personnel.</w:t>
            </w:r>
          </w:p>
        </w:tc>
        <w:tc>
          <w:tcPr>
            <w:tcW w:w="2317" w:type="dxa"/>
            <w:shd w:val="clear" w:color="auto" w:fill="auto"/>
          </w:tcPr>
          <w:p w14:paraId="14D6039E" w14:textId="77777777" w:rsidR="0087735C" w:rsidRPr="006A7AC0" w:rsidRDefault="0087735C" w:rsidP="00BE50DB">
            <w:pPr>
              <w:pStyle w:val="Title"/>
              <w:jc w:val="left"/>
              <w:rPr>
                <w:rFonts w:ascii="Arial" w:hAnsi="Arial" w:cs="Arial"/>
                <w:b w:val="0"/>
                <w:sz w:val="24"/>
                <w:szCs w:val="24"/>
              </w:rPr>
            </w:pPr>
          </w:p>
        </w:tc>
        <w:tc>
          <w:tcPr>
            <w:tcW w:w="4680" w:type="dxa"/>
          </w:tcPr>
          <w:p w14:paraId="3196402B" w14:textId="77777777" w:rsidR="0087735C" w:rsidRPr="006A7AC0" w:rsidRDefault="0087735C" w:rsidP="00BE50DB">
            <w:pPr>
              <w:pStyle w:val="Title"/>
              <w:jc w:val="left"/>
              <w:rPr>
                <w:rFonts w:ascii="Arial" w:hAnsi="Arial" w:cs="Arial"/>
                <w:b w:val="0"/>
                <w:sz w:val="24"/>
                <w:szCs w:val="24"/>
              </w:rPr>
            </w:pPr>
          </w:p>
        </w:tc>
      </w:tr>
      <w:tr w:rsidR="0087735C" w:rsidRPr="006A7AC0" w14:paraId="29DC2ADE" w14:textId="6C286DB6" w:rsidTr="0087735C">
        <w:tc>
          <w:tcPr>
            <w:tcW w:w="6228" w:type="dxa"/>
            <w:shd w:val="clear" w:color="auto" w:fill="auto"/>
          </w:tcPr>
          <w:p w14:paraId="791AE491" w14:textId="7A94DD71"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rovide a minimum of Fifteen (15) hours of onsite EAP seminars for County employees annually</w:t>
            </w:r>
            <w:r w:rsidR="00A32D78">
              <w:rPr>
                <w:rFonts w:cs="Arial"/>
              </w:rPr>
              <w:t xml:space="preserve"> to be used for trainings, orientation, etc</w:t>
            </w:r>
            <w:r w:rsidRPr="007C47F6">
              <w:rPr>
                <w:rFonts w:cs="Arial"/>
              </w:rPr>
              <w:t>.</w:t>
            </w:r>
            <w:r w:rsidR="00A32D78">
              <w:rPr>
                <w:rFonts w:cs="Arial"/>
              </w:rPr>
              <w:t xml:space="preserve"> These can be virtual at the County’s discretion.</w:t>
            </w:r>
          </w:p>
        </w:tc>
        <w:tc>
          <w:tcPr>
            <w:tcW w:w="2317" w:type="dxa"/>
            <w:shd w:val="clear" w:color="auto" w:fill="auto"/>
          </w:tcPr>
          <w:p w14:paraId="17BF884A" w14:textId="77777777" w:rsidR="0087735C" w:rsidRPr="006A7AC0" w:rsidRDefault="0087735C" w:rsidP="00BE50DB">
            <w:pPr>
              <w:pStyle w:val="Title"/>
              <w:jc w:val="left"/>
              <w:rPr>
                <w:rFonts w:ascii="Arial" w:hAnsi="Arial" w:cs="Arial"/>
                <w:b w:val="0"/>
                <w:sz w:val="24"/>
                <w:szCs w:val="24"/>
              </w:rPr>
            </w:pPr>
          </w:p>
        </w:tc>
        <w:tc>
          <w:tcPr>
            <w:tcW w:w="4680" w:type="dxa"/>
          </w:tcPr>
          <w:p w14:paraId="6605D2E1" w14:textId="77777777" w:rsidR="0087735C" w:rsidRPr="006A7AC0" w:rsidRDefault="0087735C" w:rsidP="00BE50DB">
            <w:pPr>
              <w:pStyle w:val="Title"/>
              <w:jc w:val="left"/>
              <w:rPr>
                <w:rFonts w:ascii="Arial" w:hAnsi="Arial" w:cs="Arial"/>
                <w:b w:val="0"/>
                <w:sz w:val="24"/>
                <w:szCs w:val="24"/>
              </w:rPr>
            </w:pPr>
          </w:p>
        </w:tc>
      </w:tr>
      <w:tr w:rsidR="0087735C" w:rsidRPr="006A7AC0" w14:paraId="36D6C332" w14:textId="0877F402" w:rsidTr="0087735C">
        <w:tc>
          <w:tcPr>
            <w:tcW w:w="6228" w:type="dxa"/>
            <w:shd w:val="clear" w:color="auto" w:fill="auto"/>
          </w:tcPr>
          <w:p w14:paraId="7E655206" w14:textId="5F80E861" w:rsidR="0087735C" w:rsidRPr="00D26B65" w:rsidRDefault="0087735C" w:rsidP="00D26B65">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articipate and attend the County’s Annual Benefits Open Enrollment sessions and Employee Health Screenings. Typically</w:t>
            </w:r>
            <w:r>
              <w:rPr>
                <w:rFonts w:cs="Arial"/>
              </w:rPr>
              <w:t xml:space="preserve"> there is an average of five (5</w:t>
            </w:r>
            <w:r w:rsidRPr="007C47F6">
              <w:rPr>
                <w:rFonts w:cs="Arial"/>
              </w:rPr>
              <w:t>) Open Enrollment/Employee Health Screening sessions scheduled.</w:t>
            </w:r>
            <w:r w:rsidR="00C759FD">
              <w:rPr>
                <w:rFonts w:cs="Arial"/>
              </w:rPr>
              <w:t xml:space="preserve"> These can be virtual at the County’s discretion. These meetings should not be included in the 15 hour onsite bank referenced in 13. </w:t>
            </w:r>
          </w:p>
        </w:tc>
        <w:tc>
          <w:tcPr>
            <w:tcW w:w="2317" w:type="dxa"/>
            <w:shd w:val="clear" w:color="auto" w:fill="auto"/>
          </w:tcPr>
          <w:p w14:paraId="1008A60C" w14:textId="77777777" w:rsidR="0087735C" w:rsidRPr="006A7AC0" w:rsidRDefault="0087735C" w:rsidP="00157DA5">
            <w:pPr>
              <w:pStyle w:val="Title"/>
              <w:jc w:val="left"/>
              <w:rPr>
                <w:rFonts w:ascii="Arial" w:hAnsi="Arial" w:cs="Arial"/>
                <w:b w:val="0"/>
                <w:sz w:val="24"/>
                <w:szCs w:val="24"/>
              </w:rPr>
            </w:pPr>
          </w:p>
        </w:tc>
        <w:tc>
          <w:tcPr>
            <w:tcW w:w="4680" w:type="dxa"/>
          </w:tcPr>
          <w:p w14:paraId="7CD8A446" w14:textId="77777777" w:rsidR="0087735C" w:rsidRPr="006A7AC0" w:rsidRDefault="0087735C" w:rsidP="00157DA5">
            <w:pPr>
              <w:pStyle w:val="Title"/>
              <w:jc w:val="left"/>
              <w:rPr>
                <w:rFonts w:ascii="Arial" w:hAnsi="Arial" w:cs="Arial"/>
                <w:b w:val="0"/>
                <w:sz w:val="24"/>
                <w:szCs w:val="24"/>
              </w:rPr>
            </w:pPr>
          </w:p>
        </w:tc>
      </w:tr>
      <w:tr w:rsidR="0087735C" w:rsidRPr="006A7AC0" w14:paraId="2D3D7E35" w14:textId="50DC40B0" w:rsidTr="0087735C">
        <w:tc>
          <w:tcPr>
            <w:tcW w:w="6228" w:type="dxa"/>
            <w:shd w:val="clear" w:color="auto" w:fill="auto"/>
          </w:tcPr>
          <w:p w14:paraId="69524929" w14:textId="4FA00077"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t>Confirm that you Company will i</w:t>
            </w:r>
            <w:r w:rsidRPr="007C47F6">
              <w:rPr>
                <w:rFonts w:cs="Arial"/>
              </w:rPr>
              <w:t>nclude the ability for self-referral and supervisor referrals.</w:t>
            </w:r>
          </w:p>
        </w:tc>
        <w:tc>
          <w:tcPr>
            <w:tcW w:w="2317" w:type="dxa"/>
            <w:shd w:val="clear" w:color="auto" w:fill="auto"/>
          </w:tcPr>
          <w:p w14:paraId="14CD90ED" w14:textId="77777777" w:rsidR="0087735C" w:rsidRPr="006A7AC0" w:rsidRDefault="0087735C" w:rsidP="00BE50DB">
            <w:pPr>
              <w:pStyle w:val="Title"/>
              <w:jc w:val="left"/>
              <w:rPr>
                <w:rFonts w:ascii="Arial" w:hAnsi="Arial" w:cs="Arial"/>
                <w:b w:val="0"/>
                <w:sz w:val="24"/>
                <w:szCs w:val="24"/>
              </w:rPr>
            </w:pPr>
          </w:p>
        </w:tc>
        <w:tc>
          <w:tcPr>
            <w:tcW w:w="4680" w:type="dxa"/>
          </w:tcPr>
          <w:p w14:paraId="2CAA8A69" w14:textId="77777777" w:rsidR="0087735C" w:rsidRPr="006A7AC0" w:rsidRDefault="0087735C" w:rsidP="00BE50DB">
            <w:pPr>
              <w:pStyle w:val="Title"/>
              <w:jc w:val="left"/>
              <w:rPr>
                <w:rFonts w:ascii="Arial" w:hAnsi="Arial" w:cs="Arial"/>
                <w:b w:val="0"/>
                <w:sz w:val="24"/>
                <w:szCs w:val="24"/>
              </w:rPr>
            </w:pPr>
          </w:p>
        </w:tc>
      </w:tr>
      <w:tr w:rsidR="0087735C" w:rsidRPr="006A7AC0" w14:paraId="50319020" w14:textId="258CBC42" w:rsidTr="0087735C">
        <w:tc>
          <w:tcPr>
            <w:tcW w:w="6228" w:type="dxa"/>
            <w:shd w:val="clear" w:color="auto" w:fill="auto"/>
          </w:tcPr>
          <w:p w14:paraId="2B1F943E" w14:textId="2B1DE32D" w:rsidR="0087735C" w:rsidRPr="007C47F6" w:rsidRDefault="0087735C" w:rsidP="00216278">
            <w:pPr>
              <w:pStyle w:val="BodyText"/>
              <w:numPr>
                <w:ilvl w:val="0"/>
                <w:numId w:val="8"/>
              </w:numPr>
              <w:tabs>
                <w:tab w:val="clear" w:pos="360"/>
                <w:tab w:val="left" w:pos="1540"/>
              </w:tabs>
              <w:ind w:left="510" w:right="116" w:hanging="510"/>
              <w:rPr>
                <w:rFonts w:cs="Arial"/>
              </w:rPr>
            </w:pPr>
            <w:r>
              <w:rPr>
                <w:rFonts w:cs="Arial"/>
              </w:rPr>
              <w:t>Confirm that your Company will p</w:t>
            </w:r>
            <w:r w:rsidRPr="007C47F6">
              <w:rPr>
                <w:rFonts w:cs="Arial"/>
              </w:rPr>
              <w:t>rovide consultation to Supervisors to assist them in resolving workplace issues and in making necessary referrals.</w:t>
            </w:r>
          </w:p>
        </w:tc>
        <w:tc>
          <w:tcPr>
            <w:tcW w:w="2317" w:type="dxa"/>
            <w:shd w:val="clear" w:color="auto" w:fill="auto"/>
          </w:tcPr>
          <w:p w14:paraId="7586D1F5" w14:textId="77777777" w:rsidR="0087735C" w:rsidRPr="006A7AC0" w:rsidRDefault="0087735C" w:rsidP="00BE50DB">
            <w:pPr>
              <w:pStyle w:val="Title"/>
              <w:jc w:val="left"/>
              <w:rPr>
                <w:rFonts w:ascii="Arial" w:hAnsi="Arial" w:cs="Arial"/>
                <w:b w:val="0"/>
                <w:sz w:val="24"/>
                <w:szCs w:val="24"/>
              </w:rPr>
            </w:pPr>
          </w:p>
        </w:tc>
        <w:tc>
          <w:tcPr>
            <w:tcW w:w="4680" w:type="dxa"/>
          </w:tcPr>
          <w:p w14:paraId="231EE8D9" w14:textId="77777777" w:rsidR="0087735C" w:rsidRPr="006A7AC0" w:rsidRDefault="0087735C" w:rsidP="00BE50DB">
            <w:pPr>
              <w:pStyle w:val="Title"/>
              <w:jc w:val="left"/>
              <w:rPr>
                <w:rFonts w:ascii="Arial" w:hAnsi="Arial" w:cs="Arial"/>
                <w:b w:val="0"/>
                <w:sz w:val="24"/>
                <w:szCs w:val="24"/>
              </w:rPr>
            </w:pPr>
          </w:p>
        </w:tc>
      </w:tr>
      <w:tr w:rsidR="0087735C" w:rsidRPr="006A7AC0" w14:paraId="7D804C2E" w14:textId="73D7A180" w:rsidTr="0087735C">
        <w:tc>
          <w:tcPr>
            <w:tcW w:w="6228" w:type="dxa"/>
            <w:shd w:val="clear" w:color="auto" w:fill="auto"/>
          </w:tcPr>
          <w:p w14:paraId="1872F9AA" w14:textId="15E3EA0D" w:rsidR="0087735C" w:rsidRPr="00AA4361" w:rsidRDefault="0087735C" w:rsidP="00216278">
            <w:pPr>
              <w:pStyle w:val="BodyText"/>
              <w:numPr>
                <w:ilvl w:val="0"/>
                <w:numId w:val="8"/>
              </w:numPr>
              <w:tabs>
                <w:tab w:val="clear" w:pos="360"/>
                <w:tab w:val="left" w:pos="1540"/>
              </w:tabs>
              <w:ind w:left="510" w:right="116" w:hanging="510"/>
              <w:rPr>
                <w:rFonts w:cs="Arial"/>
              </w:rPr>
            </w:pPr>
            <w:r w:rsidRPr="00AA4361">
              <w:rPr>
                <w:rFonts w:cs="Arial"/>
              </w:rPr>
              <w:t>Confirm that you Company will include Fitness for Duty exams for employees, if necessary</w:t>
            </w:r>
            <w:r w:rsidR="00465E71" w:rsidRPr="00AA4361">
              <w:rPr>
                <w:rFonts w:cs="Arial"/>
              </w:rPr>
              <w:t xml:space="preserve"> to be billed separately</w:t>
            </w:r>
            <w:r w:rsidRPr="00AA4361">
              <w:rPr>
                <w:rFonts w:cs="Arial"/>
              </w:rPr>
              <w:t>.</w:t>
            </w:r>
          </w:p>
        </w:tc>
        <w:tc>
          <w:tcPr>
            <w:tcW w:w="2317" w:type="dxa"/>
            <w:shd w:val="clear" w:color="auto" w:fill="auto"/>
          </w:tcPr>
          <w:p w14:paraId="0DE0A0AA" w14:textId="77777777" w:rsidR="0087735C" w:rsidRPr="006A7AC0" w:rsidRDefault="0087735C" w:rsidP="00157DA5">
            <w:pPr>
              <w:pStyle w:val="Title"/>
              <w:jc w:val="left"/>
              <w:rPr>
                <w:rFonts w:ascii="Arial" w:hAnsi="Arial" w:cs="Arial"/>
                <w:b w:val="0"/>
                <w:sz w:val="24"/>
                <w:szCs w:val="24"/>
              </w:rPr>
            </w:pPr>
          </w:p>
        </w:tc>
        <w:tc>
          <w:tcPr>
            <w:tcW w:w="4680" w:type="dxa"/>
          </w:tcPr>
          <w:p w14:paraId="325B8F15" w14:textId="77777777" w:rsidR="0087735C" w:rsidRPr="006A7AC0" w:rsidRDefault="0087735C" w:rsidP="00157DA5">
            <w:pPr>
              <w:pStyle w:val="Title"/>
              <w:jc w:val="left"/>
              <w:rPr>
                <w:rFonts w:ascii="Arial" w:hAnsi="Arial" w:cs="Arial"/>
                <w:b w:val="0"/>
                <w:sz w:val="24"/>
                <w:szCs w:val="24"/>
              </w:rPr>
            </w:pPr>
          </w:p>
        </w:tc>
      </w:tr>
      <w:tr w:rsidR="0087735C" w:rsidRPr="006A7AC0" w14:paraId="504D3AEF" w14:textId="7D8CDB89" w:rsidTr="0087735C">
        <w:tc>
          <w:tcPr>
            <w:tcW w:w="6228" w:type="dxa"/>
            <w:shd w:val="clear" w:color="auto" w:fill="auto"/>
          </w:tcPr>
          <w:p w14:paraId="3DF78A48" w14:textId="7B3A2D39" w:rsidR="0087735C" w:rsidRPr="00AA4361" w:rsidRDefault="0087735C" w:rsidP="00216278">
            <w:pPr>
              <w:pStyle w:val="BodyText"/>
              <w:numPr>
                <w:ilvl w:val="0"/>
                <w:numId w:val="8"/>
              </w:numPr>
              <w:tabs>
                <w:tab w:val="clear" w:pos="360"/>
                <w:tab w:val="left" w:pos="1540"/>
              </w:tabs>
              <w:ind w:left="510" w:right="116" w:hanging="510"/>
              <w:rPr>
                <w:rFonts w:cs="Arial"/>
              </w:rPr>
            </w:pPr>
            <w:r w:rsidRPr="00AA4361">
              <w:rPr>
                <w:rFonts w:cs="Arial"/>
              </w:rPr>
              <w:t>Confirm that you Company will include Substance Abuse Professional (SAP) services following DOT and Florida Drug- Free regulations</w:t>
            </w:r>
            <w:r w:rsidR="00465E71" w:rsidRPr="00AA4361">
              <w:rPr>
                <w:rFonts w:cs="Arial"/>
              </w:rPr>
              <w:t xml:space="preserve"> to be billed separately</w:t>
            </w:r>
            <w:r w:rsidRPr="00AA4361">
              <w:rPr>
                <w:rFonts w:cs="Arial"/>
              </w:rPr>
              <w:t>.</w:t>
            </w:r>
          </w:p>
        </w:tc>
        <w:tc>
          <w:tcPr>
            <w:tcW w:w="2317" w:type="dxa"/>
            <w:shd w:val="clear" w:color="auto" w:fill="auto"/>
          </w:tcPr>
          <w:p w14:paraId="5C80B283" w14:textId="77777777" w:rsidR="0087735C" w:rsidRPr="006A7AC0" w:rsidRDefault="0087735C" w:rsidP="00BE50DB">
            <w:pPr>
              <w:pStyle w:val="Title"/>
              <w:jc w:val="left"/>
              <w:rPr>
                <w:rFonts w:ascii="Arial" w:hAnsi="Arial" w:cs="Arial"/>
                <w:b w:val="0"/>
                <w:sz w:val="24"/>
                <w:szCs w:val="24"/>
              </w:rPr>
            </w:pPr>
          </w:p>
        </w:tc>
        <w:tc>
          <w:tcPr>
            <w:tcW w:w="4680" w:type="dxa"/>
          </w:tcPr>
          <w:p w14:paraId="1FCF1ED7" w14:textId="77777777" w:rsidR="0087735C" w:rsidRPr="006A7AC0" w:rsidRDefault="0087735C" w:rsidP="00BE50DB">
            <w:pPr>
              <w:pStyle w:val="Title"/>
              <w:jc w:val="left"/>
              <w:rPr>
                <w:rFonts w:ascii="Arial" w:hAnsi="Arial" w:cs="Arial"/>
                <w:b w:val="0"/>
                <w:sz w:val="24"/>
                <w:szCs w:val="24"/>
              </w:rPr>
            </w:pPr>
          </w:p>
        </w:tc>
      </w:tr>
      <w:tr w:rsidR="0087735C" w:rsidRPr="006A7AC0" w14:paraId="6124D0F1" w14:textId="67DEF28C" w:rsidTr="0087735C">
        <w:tc>
          <w:tcPr>
            <w:tcW w:w="6228" w:type="dxa"/>
            <w:shd w:val="clear" w:color="auto" w:fill="auto"/>
          </w:tcPr>
          <w:p w14:paraId="3DDAB984" w14:textId="314B70DF" w:rsidR="0087735C" w:rsidRPr="00AA4361" w:rsidRDefault="0087735C" w:rsidP="00216278">
            <w:pPr>
              <w:pStyle w:val="BodyText"/>
              <w:numPr>
                <w:ilvl w:val="0"/>
                <w:numId w:val="8"/>
              </w:numPr>
              <w:tabs>
                <w:tab w:val="clear" w:pos="360"/>
                <w:tab w:val="left" w:pos="1540"/>
              </w:tabs>
              <w:ind w:left="510" w:right="116" w:hanging="510"/>
              <w:rPr>
                <w:rFonts w:cs="Arial"/>
              </w:rPr>
            </w:pPr>
            <w:r w:rsidRPr="00AA4361">
              <w:rPr>
                <w:rFonts w:cs="Arial"/>
              </w:rPr>
              <w:t xml:space="preserve">Confirm that your Company will provide </w:t>
            </w:r>
            <w:r w:rsidR="00AA4361" w:rsidRPr="00AA4361">
              <w:rPr>
                <w:rFonts w:cs="Arial"/>
              </w:rPr>
              <w:t xml:space="preserve">unlimited </w:t>
            </w:r>
            <w:r w:rsidRPr="00AA4361">
              <w:rPr>
                <w:rFonts w:cs="Arial"/>
              </w:rPr>
              <w:t>on-site intervention incidents (e.g., Critical Incident Stress Debriefing or Emotional Incidence Stress Debriefing).</w:t>
            </w:r>
          </w:p>
        </w:tc>
        <w:tc>
          <w:tcPr>
            <w:tcW w:w="2317" w:type="dxa"/>
            <w:shd w:val="clear" w:color="auto" w:fill="auto"/>
          </w:tcPr>
          <w:p w14:paraId="0B0BDCDD" w14:textId="77777777" w:rsidR="0087735C" w:rsidRPr="006A7AC0" w:rsidRDefault="0087735C" w:rsidP="00BE50DB">
            <w:pPr>
              <w:pStyle w:val="Title"/>
              <w:jc w:val="left"/>
              <w:rPr>
                <w:rFonts w:ascii="Arial" w:hAnsi="Arial" w:cs="Arial"/>
                <w:b w:val="0"/>
                <w:sz w:val="24"/>
                <w:szCs w:val="24"/>
              </w:rPr>
            </w:pPr>
          </w:p>
        </w:tc>
        <w:tc>
          <w:tcPr>
            <w:tcW w:w="4680" w:type="dxa"/>
          </w:tcPr>
          <w:p w14:paraId="6F0BD9E5" w14:textId="77777777" w:rsidR="0087735C" w:rsidRPr="006A7AC0" w:rsidRDefault="0087735C" w:rsidP="00BE50DB">
            <w:pPr>
              <w:pStyle w:val="Title"/>
              <w:jc w:val="left"/>
              <w:rPr>
                <w:rFonts w:ascii="Arial" w:hAnsi="Arial" w:cs="Arial"/>
                <w:b w:val="0"/>
                <w:sz w:val="24"/>
                <w:szCs w:val="24"/>
              </w:rPr>
            </w:pPr>
          </w:p>
        </w:tc>
      </w:tr>
    </w:tbl>
    <w:p w14:paraId="1EC38113" w14:textId="0C753023" w:rsidR="0081225C" w:rsidRDefault="0081225C" w:rsidP="001248B8">
      <w:pPr>
        <w:ind w:left="360" w:hanging="360"/>
        <w:rPr>
          <w:rFonts w:ascii="Arial" w:hAnsi="Arial" w:cs="Arial"/>
        </w:rPr>
      </w:pPr>
    </w:p>
    <w:p w14:paraId="06C45648" w14:textId="352EB809" w:rsidR="00D26B65" w:rsidRDefault="00D26B65" w:rsidP="001248B8">
      <w:pPr>
        <w:ind w:left="360" w:hanging="360"/>
        <w:rPr>
          <w:rFonts w:ascii="Arial" w:hAnsi="Arial" w:cs="Arial"/>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3068"/>
      </w:tblGrid>
      <w:tr w:rsidR="00CB7161" w:rsidRPr="006A7AC0" w14:paraId="7BB5BAC2" w14:textId="77777777" w:rsidTr="00417AD6">
        <w:tc>
          <w:tcPr>
            <w:tcW w:w="13068" w:type="dxa"/>
            <w:shd w:val="clear" w:color="auto" w:fill="C0C0C0"/>
          </w:tcPr>
          <w:p w14:paraId="7DC4A332" w14:textId="77777777" w:rsidR="00CB7161" w:rsidRPr="006A7AC0" w:rsidRDefault="00417AD6" w:rsidP="00490CFD">
            <w:pPr>
              <w:pStyle w:val="Title"/>
              <w:jc w:val="left"/>
              <w:rPr>
                <w:rFonts w:ascii="Arial" w:hAnsi="Arial" w:cs="Arial"/>
                <w:sz w:val="24"/>
                <w:szCs w:val="24"/>
              </w:rPr>
            </w:pPr>
            <w:r w:rsidRPr="006A7AC0">
              <w:rPr>
                <w:rFonts w:ascii="Arial" w:hAnsi="Arial" w:cs="Arial"/>
                <w:sz w:val="24"/>
                <w:szCs w:val="24"/>
              </w:rPr>
              <w:t>C</w:t>
            </w:r>
            <w:r w:rsidR="0081225C" w:rsidRPr="006A7AC0">
              <w:rPr>
                <w:rFonts w:ascii="Arial" w:hAnsi="Arial" w:cs="Arial"/>
                <w:sz w:val="24"/>
                <w:szCs w:val="24"/>
              </w:rPr>
              <w:t>.</w:t>
            </w:r>
            <w:r w:rsidR="00CB7161" w:rsidRPr="006A7AC0">
              <w:rPr>
                <w:rFonts w:ascii="Arial" w:hAnsi="Arial" w:cs="Arial"/>
                <w:sz w:val="24"/>
                <w:szCs w:val="24"/>
              </w:rPr>
              <w:t xml:space="preserve">  </w:t>
            </w:r>
            <w:r w:rsidRPr="006A7AC0">
              <w:rPr>
                <w:rFonts w:ascii="Arial" w:hAnsi="Arial" w:cs="Arial"/>
                <w:sz w:val="24"/>
                <w:szCs w:val="24"/>
              </w:rPr>
              <w:t>Employee Assistance Program Provider Network</w:t>
            </w:r>
          </w:p>
        </w:tc>
      </w:tr>
    </w:tbl>
    <w:p w14:paraId="05CA9F96" w14:textId="77777777" w:rsidR="00713812" w:rsidRPr="006A7AC0" w:rsidRDefault="00713812" w:rsidP="00EE7EF2">
      <w:pPr>
        <w:pStyle w:val="Title"/>
        <w:jc w:val="left"/>
        <w:rPr>
          <w:rFonts w:ascii="Arial" w:hAnsi="Arial" w:cs="Arial"/>
          <w:sz w:val="24"/>
          <w:szCs w:val="24"/>
        </w:rPr>
      </w:pPr>
    </w:p>
    <w:p w14:paraId="495901C0" w14:textId="77777777" w:rsidR="00AE0C9A" w:rsidRPr="006A7AC0" w:rsidRDefault="00AE0C9A" w:rsidP="008343AD">
      <w:pPr>
        <w:numPr>
          <w:ilvl w:val="1"/>
          <w:numId w:val="2"/>
        </w:numPr>
        <w:tabs>
          <w:tab w:val="clear" w:pos="1440"/>
          <w:tab w:val="num" w:pos="360"/>
        </w:tabs>
        <w:spacing w:after="200" w:line="276" w:lineRule="auto"/>
        <w:ind w:left="360"/>
        <w:contextualSpacing/>
        <w:rPr>
          <w:rFonts w:ascii="Arial" w:eastAsia="Calibri" w:hAnsi="Arial" w:cs="Arial"/>
        </w:rPr>
      </w:pPr>
      <w:r w:rsidRPr="006A7AC0">
        <w:rPr>
          <w:rFonts w:ascii="Arial" w:eastAsia="Calibri" w:hAnsi="Arial" w:cs="Arial"/>
        </w:rPr>
        <w:t xml:space="preserve">List your Company’s number of EAP providers in your network having offices in each County.  </w:t>
      </w:r>
      <w:r w:rsidRPr="006A7AC0">
        <w:rPr>
          <w:rFonts w:ascii="Arial" w:eastAsia="Calibri" w:hAnsi="Arial" w:cs="Arial"/>
          <w:b/>
          <w:u w:val="single"/>
        </w:rPr>
        <w:t>Count a provider with multiple offices only once</w:t>
      </w:r>
      <w:r w:rsidRPr="006A7AC0">
        <w:rPr>
          <w:rFonts w:ascii="Arial" w:eastAsia="Calibri" w:hAnsi="Arial" w:cs="Arial"/>
        </w:rPr>
        <w:t>.</w:t>
      </w:r>
    </w:p>
    <w:p w14:paraId="76A50ECB" w14:textId="77777777" w:rsidR="00476D7B" w:rsidRPr="006A7AC0" w:rsidRDefault="00476D7B" w:rsidP="007B1F45">
      <w:pPr>
        <w:spacing w:after="200" w:line="276" w:lineRule="auto"/>
        <w:ind w:left="360"/>
        <w:contextualSpacing/>
        <w:rPr>
          <w:rFonts w:ascii="Arial" w:eastAsia="Calibri" w:hAnsi="Arial" w:cs="Arial"/>
        </w:rPr>
      </w:pPr>
    </w:p>
    <w:tbl>
      <w:tblPr>
        <w:tblW w:w="27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921"/>
        <w:gridCol w:w="1921"/>
        <w:gridCol w:w="1915"/>
      </w:tblGrid>
      <w:tr w:rsidR="00AE0C9A" w:rsidRPr="006A7AC0" w14:paraId="1F988358" w14:textId="77777777" w:rsidTr="00A70807">
        <w:trPr>
          <w:trHeight w:val="467"/>
          <w:tblHeader/>
        </w:trPr>
        <w:tc>
          <w:tcPr>
            <w:tcW w:w="990" w:type="pct"/>
            <w:shd w:val="clear" w:color="auto" w:fill="D9D9D9"/>
            <w:vAlign w:val="center"/>
          </w:tcPr>
          <w:p w14:paraId="35357F1A"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County</w:t>
            </w:r>
          </w:p>
        </w:tc>
        <w:tc>
          <w:tcPr>
            <w:tcW w:w="1338" w:type="pct"/>
            <w:shd w:val="clear" w:color="auto" w:fill="D9D9D9"/>
            <w:vAlign w:val="center"/>
          </w:tcPr>
          <w:p w14:paraId="6059DDF0"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LCSW</w:t>
            </w:r>
          </w:p>
        </w:tc>
        <w:tc>
          <w:tcPr>
            <w:tcW w:w="1338" w:type="pct"/>
            <w:shd w:val="clear" w:color="auto" w:fill="D9D9D9"/>
            <w:vAlign w:val="center"/>
          </w:tcPr>
          <w:p w14:paraId="72A423B1" w14:textId="77777777" w:rsidR="00AE0C9A" w:rsidRPr="00A70807" w:rsidRDefault="00AE0C9A" w:rsidP="000B3883">
            <w:pPr>
              <w:jc w:val="center"/>
              <w:rPr>
                <w:rFonts w:ascii="Arial" w:eastAsia="Calibri" w:hAnsi="Arial" w:cs="Arial"/>
                <w:b/>
                <w:color w:val="000000"/>
                <w:sz w:val="22"/>
              </w:rPr>
            </w:pPr>
            <w:r w:rsidRPr="00A70807">
              <w:rPr>
                <w:rFonts w:ascii="Arial" w:eastAsia="Calibri" w:hAnsi="Arial" w:cs="Arial"/>
                <w:b/>
                <w:color w:val="000000"/>
                <w:sz w:val="22"/>
              </w:rPr>
              <w:t>Psychologists</w:t>
            </w:r>
          </w:p>
        </w:tc>
        <w:tc>
          <w:tcPr>
            <w:tcW w:w="1335" w:type="pct"/>
            <w:shd w:val="clear" w:color="auto" w:fill="D9D9D9"/>
            <w:vAlign w:val="center"/>
          </w:tcPr>
          <w:p w14:paraId="1DFA1F89"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 xml:space="preserve">Psychiatrists </w:t>
            </w:r>
          </w:p>
        </w:tc>
      </w:tr>
      <w:tr w:rsidR="00CE71BD" w:rsidRPr="006A7AC0" w14:paraId="207C581D" w14:textId="77777777" w:rsidTr="00A70807">
        <w:trPr>
          <w:trHeight w:val="269"/>
        </w:trPr>
        <w:tc>
          <w:tcPr>
            <w:tcW w:w="990" w:type="pct"/>
            <w:shd w:val="clear" w:color="auto" w:fill="auto"/>
            <w:vAlign w:val="center"/>
          </w:tcPr>
          <w:p w14:paraId="5E76F7AB" w14:textId="3584665A" w:rsidR="00CE71BD" w:rsidRPr="006A7AC0" w:rsidRDefault="00CE71BD" w:rsidP="000B3883">
            <w:pPr>
              <w:rPr>
                <w:rFonts w:ascii="Arial" w:eastAsia="Calibri" w:hAnsi="Arial" w:cs="Arial"/>
              </w:rPr>
            </w:pPr>
            <w:r>
              <w:rPr>
                <w:rFonts w:ascii="Arial" w:eastAsia="Calibri" w:hAnsi="Arial" w:cs="Arial"/>
              </w:rPr>
              <w:t>Lake</w:t>
            </w:r>
          </w:p>
        </w:tc>
        <w:tc>
          <w:tcPr>
            <w:tcW w:w="1338" w:type="pct"/>
            <w:shd w:val="clear" w:color="auto" w:fill="auto"/>
            <w:vAlign w:val="center"/>
          </w:tcPr>
          <w:p w14:paraId="15084812" w14:textId="77777777" w:rsidR="00CE71BD" w:rsidRPr="006A7AC0" w:rsidRDefault="00CE71BD" w:rsidP="000B3883">
            <w:pPr>
              <w:jc w:val="center"/>
              <w:rPr>
                <w:rFonts w:ascii="Arial" w:eastAsia="Calibri" w:hAnsi="Arial" w:cs="Arial"/>
              </w:rPr>
            </w:pPr>
          </w:p>
        </w:tc>
        <w:tc>
          <w:tcPr>
            <w:tcW w:w="1338" w:type="pct"/>
            <w:shd w:val="clear" w:color="auto" w:fill="auto"/>
            <w:vAlign w:val="center"/>
          </w:tcPr>
          <w:p w14:paraId="79C1920F" w14:textId="77777777" w:rsidR="00CE71BD" w:rsidRPr="006A7AC0" w:rsidRDefault="00CE71BD" w:rsidP="000B3883">
            <w:pPr>
              <w:jc w:val="center"/>
              <w:rPr>
                <w:rFonts w:ascii="Arial" w:eastAsia="Calibri" w:hAnsi="Arial" w:cs="Arial"/>
              </w:rPr>
            </w:pPr>
          </w:p>
        </w:tc>
        <w:tc>
          <w:tcPr>
            <w:tcW w:w="1335" w:type="pct"/>
            <w:shd w:val="clear" w:color="auto" w:fill="auto"/>
            <w:vAlign w:val="center"/>
          </w:tcPr>
          <w:p w14:paraId="120D3A25" w14:textId="77777777" w:rsidR="00CE71BD" w:rsidRPr="006A7AC0" w:rsidRDefault="00CE71BD" w:rsidP="000B3883">
            <w:pPr>
              <w:jc w:val="center"/>
              <w:rPr>
                <w:rFonts w:ascii="Arial" w:eastAsia="Calibri" w:hAnsi="Arial" w:cs="Arial"/>
              </w:rPr>
            </w:pPr>
          </w:p>
        </w:tc>
      </w:tr>
      <w:tr w:rsidR="00CE71BD" w:rsidRPr="006A7AC0" w14:paraId="16801CDB" w14:textId="77777777" w:rsidTr="00A70807">
        <w:trPr>
          <w:trHeight w:val="161"/>
        </w:trPr>
        <w:tc>
          <w:tcPr>
            <w:tcW w:w="990" w:type="pct"/>
            <w:shd w:val="clear" w:color="auto" w:fill="auto"/>
            <w:vAlign w:val="center"/>
          </w:tcPr>
          <w:p w14:paraId="07B9CF7F" w14:textId="03911DCC" w:rsidR="00CE71BD" w:rsidRPr="006A7AC0" w:rsidRDefault="00CE71BD" w:rsidP="000B3883">
            <w:pPr>
              <w:rPr>
                <w:rFonts w:ascii="Arial" w:eastAsia="Calibri" w:hAnsi="Arial" w:cs="Arial"/>
              </w:rPr>
            </w:pPr>
            <w:r>
              <w:rPr>
                <w:rFonts w:ascii="Arial" w:eastAsia="Calibri" w:hAnsi="Arial" w:cs="Arial"/>
              </w:rPr>
              <w:t>Sumter</w:t>
            </w:r>
          </w:p>
        </w:tc>
        <w:tc>
          <w:tcPr>
            <w:tcW w:w="1338" w:type="pct"/>
            <w:shd w:val="clear" w:color="auto" w:fill="auto"/>
            <w:vAlign w:val="center"/>
          </w:tcPr>
          <w:p w14:paraId="7E59E8C4" w14:textId="77777777" w:rsidR="00CE71BD" w:rsidRPr="006A7AC0" w:rsidRDefault="00CE71BD" w:rsidP="000B3883">
            <w:pPr>
              <w:jc w:val="center"/>
              <w:rPr>
                <w:rFonts w:ascii="Arial" w:eastAsia="Calibri" w:hAnsi="Arial" w:cs="Arial"/>
              </w:rPr>
            </w:pPr>
          </w:p>
        </w:tc>
        <w:tc>
          <w:tcPr>
            <w:tcW w:w="1338" w:type="pct"/>
            <w:shd w:val="clear" w:color="auto" w:fill="auto"/>
            <w:vAlign w:val="center"/>
          </w:tcPr>
          <w:p w14:paraId="5A4398CB" w14:textId="77777777" w:rsidR="00CE71BD" w:rsidRPr="006A7AC0" w:rsidRDefault="00CE71BD" w:rsidP="000B3883">
            <w:pPr>
              <w:jc w:val="center"/>
              <w:rPr>
                <w:rFonts w:ascii="Arial" w:eastAsia="Calibri" w:hAnsi="Arial" w:cs="Arial"/>
              </w:rPr>
            </w:pPr>
          </w:p>
        </w:tc>
        <w:tc>
          <w:tcPr>
            <w:tcW w:w="1335" w:type="pct"/>
            <w:shd w:val="clear" w:color="auto" w:fill="auto"/>
            <w:vAlign w:val="center"/>
          </w:tcPr>
          <w:p w14:paraId="6E498BAB" w14:textId="77777777" w:rsidR="00CE71BD" w:rsidRPr="006A7AC0" w:rsidRDefault="00CE71BD" w:rsidP="000B3883">
            <w:pPr>
              <w:jc w:val="center"/>
              <w:rPr>
                <w:rFonts w:ascii="Arial" w:eastAsia="Calibri" w:hAnsi="Arial" w:cs="Arial"/>
              </w:rPr>
            </w:pPr>
          </w:p>
        </w:tc>
      </w:tr>
      <w:tr w:rsidR="00CE71BD" w:rsidRPr="006A7AC0" w14:paraId="38A0E384" w14:textId="77777777" w:rsidTr="00A70807">
        <w:trPr>
          <w:trHeight w:val="143"/>
        </w:trPr>
        <w:tc>
          <w:tcPr>
            <w:tcW w:w="990" w:type="pct"/>
            <w:shd w:val="clear" w:color="auto" w:fill="auto"/>
            <w:vAlign w:val="center"/>
          </w:tcPr>
          <w:p w14:paraId="696A56C3" w14:textId="35E21F96" w:rsidR="00CE71BD" w:rsidRPr="006A7AC0" w:rsidRDefault="00CE71BD" w:rsidP="000B3883">
            <w:pPr>
              <w:rPr>
                <w:rFonts w:ascii="Arial" w:eastAsia="Calibri" w:hAnsi="Arial" w:cs="Arial"/>
              </w:rPr>
            </w:pPr>
            <w:r>
              <w:rPr>
                <w:rFonts w:ascii="Arial" w:eastAsia="Calibri" w:hAnsi="Arial" w:cs="Arial"/>
              </w:rPr>
              <w:t>Marion</w:t>
            </w:r>
          </w:p>
        </w:tc>
        <w:tc>
          <w:tcPr>
            <w:tcW w:w="1338" w:type="pct"/>
            <w:shd w:val="clear" w:color="auto" w:fill="auto"/>
            <w:vAlign w:val="center"/>
          </w:tcPr>
          <w:p w14:paraId="2F8F6416" w14:textId="77777777" w:rsidR="00CE71BD" w:rsidRPr="006A7AC0" w:rsidRDefault="00CE71BD" w:rsidP="000B3883">
            <w:pPr>
              <w:jc w:val="center"/>
              <w:rPr>
                <w:rFonts w:ascii="Arial" w:eastAsia="Calibri" w:hAnsi="Arial" w:cs="Arial"/>
              </w:rPr>
            </w:pPr>
          </w:p>
        </w:tc>
        <w:tc>
          <w:tcPr>
            <w:tcW w:w="1338" w:type="pct"/>
            <w:shd w:val="clear" w:color="auto" w:fill="auto"/>
            <w:vAlign w:val="center"/>
          </w:tcPr>
          <w:p w14:paraId="2AFF7364" w14:textId="77777777" w:rsidR="00CE71BD" w:rsidRPr="006A7AC0" w:rsidRDefault="00CE71BD" w:rsidP="000B3883">
            <w:pPr>
              <w:jc w:val="center"/>
              <w:rPr>
                <w:rFonts w:ascii="Arial" w:eastAsia="Calibri" w:hAnsi="Arial" w:cs="Arial"/>
              </w:rPr>
            </w:pPr>
          </w:p>
        </w:tc>
        <w:tc>
          <w:tcPr>
            <w:tcW w:w="1335" w:type="pct"/>
            <w:shd w:val="clear" w:color="auto" w:fill="auto"/>
            <w:vAlign w:val="center"/>
          </w:tcPr>
          <w:p w14:paraId="24FA7D2D" w14:textId="77777777" w:rsidR="00CE71BD" w:rsidRPr="006A7AC0" w:rsidRDefault="00CE71BD" w:rsidP="000B3883">
            <w:pPr>
              <w:jc w:val="center"/>
              <w:rPr>
                <w:rFonts w:ascii="Arial" w:eastAsia="Calibri" w:hAnsi="Arial" w:cs="Arial"/>
              </w:rPr>
            </w:pPr>
          </w:p>
        </w:tc>
      </w:tr>
      <w:tr w:rsidR="00CE71BD" w:rsidRPr="006A7AC0" w14:paraId="3754D754" w14:textId="77777777" w:rsidTr="00A70807">
        <w:trPr>
          <w:trHeight w:val="134"/>
        </w:trPr>
        <w:tc>
          <w:tcPr>
            <w:tcW w:w="990" w:type="pct"/>
            <w:shd w:val="clear" w:color="auto" w:fill="auto"/>
            <w:vAlign w:val="center"/>
          </w:tcPr>
          <w:p w14:paraId="5BAA6B08" w14:textId="1B51FA26" w:rsidR="00CE71BD" w:rsidRPr="006A7AC0" w:rsidRDefault="00CE71BD" w:rsidP="000B3883">
            <w:pPr>
              <w:rPr>
                <w:rFonts w:ascii="Arial" w:eastAsia="Calibri" w:hAnsi="Arial" w:cs="Arial"/>
              </w:rPr>
            </w:pPr>
            <w:r>
              <w:rPr>
                <w:rFonts w:ascii="Arial" w:eastAsia="Calibri" w:hAnsi="Arial" w:cs="Arial"/>
              </w:rPr>
              <w:t>Volusia</w:t>
            </w:r>
          </w:p>
        </w:tc>
        <w:tc>
          <w:tcPr>
            <w:tcW w:w="1338" w:type="pct"/>
            <w:shd w:val="clear" w:color="auto" w:fill="auto"/>
            <w:vAlign w:val="center"/>
          </w:tcPr>
          <w:p w14:paraId="33D906B8" w14:textId="77777777" w:rsidR="00CE71BD" w:rsidRPr="006A7AC0" w:rsidRDefault="00CE71BD" w:rsidP="000B3883">
            <w:pPr>
              <w:jc w:val="center"/>
              <w:rPr>
                <w:rFonts w:ascii="Arial" w:eastAsia="Calibri" w:hAnsi="Arial" w:cs="Arial"/>
              </w:rPr>
            </w:pPr>
          </w:p>
        </w:tc>
        <w:tc>
          <w:tcPr>
            <w:tcW w:w="1338" w:type="pct"/>
            <w:shd w:val="clear" w:color="auto" w:fill="auto"/>
            <w:vAlign w:val="center"/>
          </w:tcPr>
          <w:p w14:paraId="27E3A181" w14:textId="77777777" w:rsidR="00CE71BD" w:rsidRPr="006A7AC0" w:rsidRDefault="00CE71BD" w:rsidP="000B3883">
            <w:pPr>
              <w:jc w:val="center"/>
              <w:rPr>
                <w:rFonts w:ascii="Arial" w:eastAsia="Calibri" w:hAnsi="Arial" w:cs="Arial"/>
              </w:rPr>
            </w:pPr>
          </w:p>
        </w:tc>
        <w:tc>
          <w:tcPr>
            <w:tcW w:w="1335" w:type="pct"/>
            <w:shd w:val="clear" w:color="auto" w:fill="auto"/>
            <w:vAlign w:val="center"/>
          </w:tcPr>
          <w:p w14:paraId="62B7917A" w14:textId="77777777" w:rsidR="00CE71BD" w:rsidRPr="006A7AC0" w:rsidRDefault="00CE71BD" w:rsidP="000B3883">
            <w:pPr>
              <w:jc w:val="center"/>
              <w:rPr>
                <w:rFonts w:ascii="Arial" w:eastAsia="Calibri" w:hAnsi="Arial" w:cs="Arial"/>
              </w:rPr>
            </w:pPr>
          </w:p>
        </w:tc>
      </w:tr>
      <w:tr w:rsidR="00CE71BD" w:rsidRPr="006A7AC0" w14:paraId="233ADF0B" w14:textId="77777777" w:rsidTr="00A70807">
        <w:trPr>
          <w:trHeight w:val="206"/>
        </w:trPr>
        <w:tc>
          <w:tcPr>
            <w:tcW w:w="990" w:type="pct"/>
            <w:shd w:val="clear" w:color="auto" w:fill="auto"/>
            <w:vAlign w:val="center"/>
          </w:tcPr>
          <w:p w14:paraId="38F37FC4" w14:textId="05A569E1" w:rsidR="00CE71BD" w:rsidRPr="006A7AC0" w:rsidRDefault="00CE71BD" w:rsidP="00CE71BD">
            <w:pPr>
              <w:rPr>
                <w:rFonts w:ascii="Arial" w:eastAsia="Calibri" w:hAnsi="Arial" w:cs="Arial"/>
              </w:rPr>
            </w:pPr>
            <w:r w:rsidRPr="006A7AC0">
              <w:rPr>
                <w:rFonts w:ascii="Arial" w:eastAsia="Calibri" w:hAnsi="Arial" w:cs="Arial"/>
              </w:rPr>
              <w:t>Seminole</w:t>
            </w:r>
          </w:p>
        </w:tc>
        <w:tc>
          <w:tcPr>
            <w:tcW w:w="1338" w:type="pct"/>
            <w:shd w:val="clear" w:color="auto" w:fill="auto"/>
            <w:vAlign w:val="center"/>
          </w:tcPr>
          <w:p w14:paraId="70794FE7" w14:textId="4BB21789" w:rsidR="00CE71BD" w:rsidRPr="006A7AC0" w:rsidRDefault="00CE71BD" w:rsidP="00CE71BD">
            <w:pPr>
              <w:jc w:val="center"/>
              <w:rPr>
                <w:rFonts w:ascii="Arial" w:eastAsia="Calibri" w:hAnsi="Arial" w:cs="Arial"/>
              </w:rPr>
            </w:pPr>
          </w:p>
        </w:tc>
        <w:tc>
          <w:tcPr>
            <w:tcW w:w="1338" w:type="pct"/>
            <w:shd w:val="clear" w:color="auto" w:fill="auto"/>
            <w:vAlign w:val="center"/>
          </w:tcPr>
          <w:p w14:paraId="78FB389E" w14:textId="77777777" w:rsidR="00CE71BD" w:rsidRPr="006A7AC0" w:rsidRDefault="00CE71BD" w:rsidP="00CE71BD">
            <w:pPr>
              <w:jc w:val="center"/>
              <w:rPr>
                <w:rFonts w:ascii="Arial" w:eastAsia="Calibri" w:hAnsi="Arial" w:cs="Arial"/>
              </w:rPr>
            </w:pPr>
          </w:p>
        </w:tc>
        <w:tc>
          <w:tcPr>
            <w:tcW w:w="1335" w:type="pct"/>
            <w:shd w:val="clear" w:color="auto" w:fill="auto"/>
            <w:vAlign w:val="center"/>
          </w:tcPr>
          <w:p w14:paraId="58B7EE39" w14:textId="77777777" w:rsidR="00CE71BD" w:rsidRPr="006A7AC0" w:rsidRDefault="00CE71BD" w:rsidP="00CE71BD">
            <w:pPr>
              <w:jc w:val="center"/>
              <w:rPr>
                <w:rFonts w:ascii="Arial" w:eastAsia="Calibri" w:hAnsi="Arial" w:cs="Arial"/>
              </w:rPr>
            </w:pPr>
          </w:p>
        </w:tc>
      </w:tr>
      <w:tr w:rsidR="00CE71BD" w:rsidRPr="006A7AC0" w14:paraId="4276C713" w14:textId="77777777" w:rsidTr="00A70807">
        <w:trPr>
          <w:trHeight w:val="98"/>
        </w:trPr>
        <w:tc>
          <w:tcPr>
            <w:tcW w:w="990" w:type="pct"/>
            <w:shd w:val="clear" w:color="auto" w:fill="auto"/>
            <w:vAlign w:val="center"/>
          </w:tcPr>
          <w:p w14:paraId="248B76C6" w14:textId="7FD4B50F" w:rsidR="00CE71BD" w:rsidRPr="006A7AC0" w:rsidRDefault="00CE71BD" w:rsidP="00CE71BD">
            <w:pPr>
              <w:rPr>
                <w:rFonts w:ascii="Arial" w:eastAsia="Calibri" w:hAnsi="Arial" w:cs="Arial"/>
              </w:rPr>
            </w:pPr>
            <w:r w:rsidRPr="006A7AC0">
              <w:rPr>
                <w:rFonts w:ascii="Arial" w:eastAsia="Calibri" w:hAnsi="Arial" w:cs="Arial"/>
              </w:rPr>
              <w:t>Orange</w:t>
            </w:r>
          </w:p>
        </w:tc>
        <w:tc>
          <w:tcPr>
            <w:tcW w:w="1338" w:type="pct"/>
            <w:shd w:val="clear" w:color="auto" w:fill="auto"/>
            <w:vAlign w:val="center"/>
          </w:tcPr>
          <w:p w14:paraId="1558523D" w14:textId="77777777" w:rsidR="00CE71BD" w:rsidRPr="006A7AC0" w:rsidRDefault="00CE71BD" w:rsidP="00CE71BD">
            <w:pPr>
              <w:jc w:val="center"/>
              <w:rPr>
                <w:rFonts w:ascii="Arial" w:eastAsia="Calibri" w:hAnsi="Arial" w:cs="Arial"/>
              </w:rPr>
            </w:pPr>
          </w:p>
        </w:tc>
        <w:tc>
          <w:tcPr>
            <w:tcW w:w="1338" w:type="pct"/>
            <w:shd w:val="clear" w:color="auto" w:fill="auto"/>
            <w:vAlign w:val="center"/>
          </w:tcPr>
          <w:p w14:paraId="7857AC7F" w14:textId="77777777" w:rsidR="00CE71BD" w:rsidRPr="006A7AC0" w:rsidRDefault="00CE71BD" w:rsidP="00CE71BD">
            <w:pPr>
              <w:jc w:val="center"/>
              <w:rPr>
                <w:rFonts w:ascii="Arial" w:eastAsia="Calibri" w:hAnsi="Arial" w:cs="Arial"/>
              </w:rPr>
            </w:pPr>
          </w:p>
        </w:tc>
        <w:tc>
          <w:tcPr>
            <w:tcW w:w="1335" w:type="pct"/>
            <w:shd w:val="clear" w:color="auto" w:fill="auto"/>
            <w:vAlign w:val="center"/>
          </w:tcPr>
          <w:p w14:paraId="56818922" w14:textId="77777777" w:rsidR="00CE71BD" w:rsidRPr="006A7AC0" w:rsidRDefault="00CE71BD" w:rsidP="00CE71BD">
            <w:pPr>
              <w:jc w:val="center"/>
              <w:rPr>
                <w:rFonts w:ascii="Arial" w:eastAsia="Calibri" w:hAnsi="Arial" w:cs="Arial"/>
              </w:rPr>
            </w:pPr>
          </w:p>
        </w:tc>
      </w:tr>
      <w:tr w:rsidR="00CE71BD" w:rsidRPr="006A7AC0" w14:paraId="7CC8F188" w14:textId="77777777" w:rsidTr="00A70807">
        <w:trPr>
          <w:trHeight w:val="179"/>
        </w:trPr>
        <w:tc>
          <w:tcPr>
            <w:tcW w:w="990" w:type="pct"/>
            <w:shd w:val="clear" w:color="auto" w:fill="auto"/>
            <w:vAlign w:val="center"/>
          </w:tcPr>
          <w:p w14:paraId="61C0090E" w14:textId="77777777" w:rsidR="00CE71BD" w:rsidRPr="006A7AC0" w:rsidRDefault="00CE71BD" w:rsidP="00CE71BD">
            <w:pPr>
              <w:rPr>
                <w:rFonts w:ascii="Arial" w:eastAsia="Calibri" w:hAnsi="Arial" w:cs="Arial"/>
              </w:rPr>
            </w:pPr>
            <w:r w:rsidRPr="006A7AC0">
              <w:rPr>
                <w:rFonts w:ascii="Arial" w:eastAsia="Calibri" w:hAnsi="Arial" w:cs="Arial"/>
              </w:rPr>
              <w:t>Osceola</w:t>
            </w:r>
          </w:p>
        </w:tc>
        <w:tc>
          <w:tcPr>
            <w:tcW w:w="1338" w:type="pct"/>
            <w:shd w:val="clear" w:color="auto" w:fill="auto"/>
            <w:vAlign w:val="center"/>
          </w:tcPr>
          <w:p w14:paraId="1F28402B" w14:textId="77777777" w:rsidR="00CE71BD" w:rsidRPr="006A7AC0" w:rsidRDefault="00CE71BD" w:rsidP="00CE71BD">
            <w:pPr>
              <w:jc w:val="center"/>
              <w:rPr>
                <w:rFonts w:ascii="Arial" w:eastAsia="Calibri" w:hAnsi="Arial" w:cs="Arial"/>
              </w:rPr>
            </w:pPr>
          </w:p>
        </w:tc>
        <w:tc>
          <w:tcPr>
            <w:tcW w:w="1338" w:type="pct"/>
            <w:shd w:val="clear" w:color="auto" w:fill="auto"/>
            <w:vAlign w:val="center"/>
          </w:tcPr>
          <w:p w14:paraId="6632828B" w14:textId="77777777" w:rsidR="00CE71BD" w:rsidRPr="006A7AC0" w:rsidRDefault="00CE71BD" w:rsidP="00CE71BD">
            <w:pPr>
              <w:jc w:val="center"/>
              <w:rPr>
                <w:rFonts w:ascii="Arial" w:eastAsia="Calibri" w:hAnsi="Arial" w:cs="Arial"/>
              </w:rPr>
            </w:pPr>
          </w:p>
        </w:tc>
        <w:tc>
          <w:tcPr>
            <w:tcW w:w="1335" w:type="pct"/>
            <w:shd w:val="clear" w:color="auto" w:fill="auto"/>
            <w:vAlign w:val="center"/>
          </w:tcPr>
          <w:p w14:paraId="3AC6EEEE" w14:textId="77777777" w:rsidR="00CE71BD" w:rsidRPr="006A7AC0" w:rsidRDefault="00CE71BD" w:rsidP="00CE71BD">
            <w:pPr>
              <w:jc w:val="center"/>
              <w:rPr>
                <w:rFonts w:ascii="Arial" w:eastAsia="Calibri" w:hAnsi="Arial" w:cs="Arial"/>
              </w:rPr>
            </w:pPr>
          </w:p>
        </w:tc>
      </w:tr>
      <w:tr w:rsidR="00CE71BD" w:rsidRPr="006A7AC0" w14:paraId="1521F671" w14:textId="77777777" w:rsidTr="00A70807">
        <w:trPr>
          <w:trHeight w:val="161"/>
        </w:trPr>
        <w:tc>
          <w:tcPr>
            <w:tcW w:w="990" w:type="pct"/>
            <w:shd w:val="clear" w:color="auto" w:fill="auto"/>
            <w:vAlign w:val="center"/>
          </w:tcPr>
          <w:p w14:paraId="43E6DCC7" w14:textId="5EE78483" w:rsidR="00CE71BD" w:rsidRPr="006A7AC0" w:rsidRDefault="00CE71BD" w:rsidP="00CE71BD">
            <w:pPr>
              <w:rPr>
                <w:rFonts w:ascii="Arial" w:eastAsia="Calibri" w:hAnsi="Arial" w:cs="Arial"/>
              </w:rPr>
            </w:pPr>
            <w:r>
              <w:rPr>
                <w:rFonts w:ascii="Arial" w:eastAsia="Calibri" w:hAnsi="Arial" w:cs="Arial"/>
              </w:rPr>
              <w:t>Polk</w:t>
            </w:r>
          </w:p>
        </w:tc>
        <w:tc>
          <w:tcPr>
            <w:tcW w:w="1338" w:type="pct"/>
            <w:shd w:val="clear" w:color="auto" w:fill="auto"/>
            <w:vAlign w:val="center"/>
          </w:tcPr>
          <w:p w14:paraId="0AB08734" w14:textId="77777777" w:rsidR="00CE71BD" w:rsidRPr="006A7AC0" w:rsidRDefault="00CE71BD" w:rsidP="00CE71BD">
            <w:pPr>
              <w:jc w:val="center"/>
              <w:rPr>
                <w:rFonts w:ascii="Arial" w:eastAsia="Calibri" w:hAnsi="Arial" w:cs="Arial"/>
              </w:rPr>
            </w:pPr>
          </w:p>
        </w:tc>
        <w:tc>
          <w:tcPr>
            <w:tcW w:w="1338" w:type="pct"/>
            <w:shd w:val="clear" w:color="auto" w:fill="auto"/>
            <w:vAlign w:val="center"/>
          </w:tcPr>
          <w:p w14:paraId="313F7F41" w14:textId="77777777" w:rsidR="00CE71BD" w:rsidRPr="006A7AC0" w:rsidRDefault="00CE71BD" w:rsidP="00CE71BD">
            <w:pPr>
              <w:jc w:val="center"/>
              <w:rPr>
                <w:rFonts w:ascii="Arial" w:eastAsia="Calibri" w:hAnsi="Arial" w:cs="Arial"/>
              </w:rPr>
            </w:pPr>
          </w:p>
        </w:tc>
        <w:tc>
          <w:tcPr>
            <w:tcW w:w="1335" w:type="pct"/>
            <w:shd w:val="clear" w:color="auto" w:fill="auto"/>
            <w:vAlign w:val="center"/>
          </w:tcPr>
          <w:p w14:paraId="6C019E47" w14:textId="77777777" w:rsidR="00CE71BD" w:rsidRPr="006A7AC0" w:rsidRDefault="00CE71BD" w:rsidP="00CE71BD">
            <w:pPr>
              <w:jc w:val="center"/>
              <w:rPr>
                <w:rFonts w:ascii="Arial" w:eastAsia="Calibri" w:hAnsi="Arial" w:cs="Arial"/>
              </w:rPr>
            </w:pPr>
          </w:p>
        </w:tc>
      </w:tr>
      <w:tr w:rsidR="00CE71BD" w:rsidRPr="006A7AC0" w14:paraId="3487F23D" w14:textId="77777777" w:rsidTr="00A70807">
        <w:trPr>
          <w:trHeight w:val="440"/>
        </w:trPr>
        <w:tc>
          <w:tcPr>
            <w:tcW w:w="990" w:type="pct"/>
            <w:shd w:val="clear" w:color="auto" w:fill="auto"/>
            <w:vAlign w:val="center"/>
          </w:tcPr>
          <w:p w14:paraId="52F80F36" w14:textId="77777777" w:rsidR="00CE71BD" w:rsidRPr="006A7AC0" w:rsidRDefault="00CE71BD" w:rsidP="00CE71BD">
            <w:pPr>
              <w:rPr>
                <w:rFonts w:ascii="Arial" w:eastAsia="Calibri" w:hAnsi="Arial" w:cs="Arial"/>
                <w:b/>
              </w:rPr>
            </w:pPr>
            <w:r w:rsidRPr="006A7AC0">
              <w:rPr>
                <w:rFonts w:ascii="Arial" w:eastAsia="Calibri" w:hAnsi="Arial" w:cs="Arial"/>
                <w:b/>
              </w:rPr>
              <w:t>Total</w:t>
            </w:r>
          </w:p>
        </w:tc>
        <w:tc>
          <w:tcPr>
            <w:tcW w:w="1338" w:type="pct"/>
            <w:shd w:val="clear" w:color="auto" w:fill="auto"/>
            <w:vAlign w:val="center"/>
          </w:tcPr>
          <w:p w14:paraId="116C735F" w14:textId="77777777" w:rsidR="00CE71BD" w:rsidRPr="006A7AC0" w:rsidRDefault="00CE71BD" w:rsidP="00CE71BD">
            <w:pPr>
              <w:jc w:val="center"/>
              <w:rPr>
                <w:rFonts w:ascii="Arial" w:eastAsia="Calibri" w:hAnsi="Arial" w:cs="Arial"/>
              </w:rPr>
            </w:pPr>
          </w:p>
        </w:tc>
        <w:tc>
          <w:tcPr>
            <w:tcW w:w="1338" w:type="pct"/>
            <w:shd w:val="clear" w:color="auto" w:fill="auto"/>
            <w:vAlign w:val="center"/>
          </w:tcPr>
          <w:p w14:paraId="0892B472" w14:textId="77777777" w:rsidR="00CE71BD" w:rsidRPr="006A7AC0" w:rsidRDefault="00CE71BD" w:rsidP="00CE71BD">
            <w:pPr>
              <w:jc w:val="center"/>
              <w:rPr>
                <w:rFonts w:ascii="Arial" w:eastAsia="Calibri" w:hAnsi="Arial" w:cs="Arial"/>
              </w:rPr>
            </w:pPr>
          </w:p>
        </w:tc>
        <w:tc>
          <w:tcPr>
            <w:tcW w:w="1335" w:type="pct"/>
            <w:shd w:val="clear" w:color="auto" w:fill="auto"/>
            <w:vAlign w:val="center"/>
          </w:tcPr>
          <w:p w14:paraId="7F211DFA" w14:textId="77777777" w:rsidR="00CE71BD" w:rsidRPr="006A7AC0" w:rsidRDefault="00CE71BD" w:rsidP="00CE71BD">
            <w:pPr>
              <w:jc w:val="center"/>
              <w:rPr>
                <w:rFonts w:ascii="Arial" w:eastAsia="Calibri" w:hAnsi="Arial" w:cs="Arial"/>
              </w:rPr>
            </w:pPr>
          </w:p>
        </w:tc>
      </w:tr>
    </w:tbl>
    <w:p w14:paraId="5E64CFB9" w14:textId="77777777" w:rsidR="00AE0C9A" w:rsidRPr="006A7AC0" w:rsidRDefault="00AE0C9A" w:rsidP="00AE0C9A">
      <w:pPr>
        <w:ind w:left="360" w:hanging="360"/>
        <w:rPr>
          <w:rFonts w:ascii="Arial" w:hAnsi="Arial" w:cs="Arial"/>
        </w:rPr>
      </w:pPr>
    </w:p>
    <w:p w14:paraId="02E46C09" w14:textId="685A1007" w:rsidR="00D26B65" w:rsidRDefault="00D26B65">
      <w:pPr>
        <w:rPr>
          <w:rFonts w:ascii="Arial" w:eastAsia="Calibri" w:hAnsi="Arial" w:cs="Arial"/>
        </w:rPr>
      </w:pPr>
    </w:p>
    <w:p w14:paraId="5C81C392" w14:textId="12B69E52" w:rsidR="00AE0C9A" w:rsidRPr="006A7AC0" w:rsidRDefault="00AE0C9A" w:rsidP="008343AD">
      <w:pPr>
        <w:numPr>
          <w:ilvl w:val="1"/>
          <w:numId w:val="2"/>
        </w:numPr>
        <w:tabs>
          <w:tab w:val="clear" w:pos="1440"/>
          <w:tab w:val="num" w:pos="360"/>
        </w:tabs>
        <w:spacing w:after="200" w:line="276" w:lineRule="auto"/>
        <w:ind w:left="360"/>
        <w:contextualSpacing/>
        <w:rPr>
          <w:rFonts w:ascii="Arial" w:eastAsia="Calibri" w:hAnsi="Arial" w:cs="Arial"/>
          <w:b/>
          <w:u w:val="single"/>
        </w:rPr>
      </w:pPr>
      <w:r w:rsidRPr="006A7AC0">
        <w:rPr>
          <w:rFonts w:ascii="Arial" w:eastAsia="Calibri" w:hAnsi="Arial" w:cs="Arial"/>
        </w:rPr>
        <w:t xml:space="preserve">List your Company’s number of EAP providers in your network who provide Fitness For Duty and DOT </w:t>
      </w:r>
      <w:r w:rsidRPr="006A7AC0">
        <w:rPr>
          <w:rFonts w:ascii="Arial" w:hAnsi="Arial" w:cs="Arial"/>
        </w:rPr>
        <w:t>Substance Abuse Professional</w:t>
      </w:r>
      <w:r w:rsidRPr="006A7AC0">
        <w:rPr>
          <w:rFonts w:ascii="Arial" w:eastAsia="Calibri" w:hAnsi="Arial" w:cs="Arial"/>
        </w:rPr>
        <w:t xml:space="preserve"> Evaluations in each County.  </w:t>
      </w:r>
      <w:r w:rsidRPr="006A7AC0">
        <w:rPr>
          <w:rFonts w:ascii="Arial" w:eastAsia="Calibri" w:hAnsi="Arial" w:cs="Arial"/>
          <w:b/>
          <w:u w:val="single"/>
        </w:rPr>
        <w:t>A provider with multiple offices may be listed more than once.</w:t>
      </w:r>
    </w:p>
    <w:p w14:paraId="7938B04C" w14:textId="77777777" w:rsidR="00397951" w:rsidRPr="006A7AC0" w:rsidRDefault="00397951" w:rsidP="00397951">
      <w:pPr>
        <w:spacing w:after="200" w:line="276" w:lineRule="auto"/>
        <w:ind w:left="360"/>
        <w:contextualSpacing/>
        <w:rPr>
          <w:rFonts w:ascii="Arial" w:eastAsia="Calibri" w:hAnsi="Arial" w:cs="Arial"/>
          <w:b/>
          <w:u w:val="single"/>
        </w:rPr>
      </w:pPr>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919"/>
        <w:gridCol w:w="1919"/>
        <w:gridCol w:w="1918"/>
      </w:tblGrid>
      <w:tr w:rsidR="00AE0C9A" w:rsidRPr="006A7AC0" w14:paraId="7F41CCD8" w14:textId="77777777" w:rsidTr="003971AC">
        <w:trPr>
          <w:trHeight w:val="467"/>
          <w:tblHeader/>
        </w:trPr>
        <w:tc>
          <w:tcPr>
            <w:tcW w:w="987" w:type="pct"/>
            <w:shd w:val="clear" w:color="auto" w:fill="D9D9D9"/>
            <w:vAlign w:val="center"/>
          </w:tcPr>
          <w:p w14:paraId="0ED041E8"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County</w:t>
            </w:r>
          </w:p>
        </w:tc>
        <w:tc>
          <w:tcPr>
            <w:tcW w:w="1338" w:type="pct"/>
            <w:shd w:val="clear" w:color="auto" w:fill="D9D9D9"/>
            <w:vAlign w:val="center"/>
          </w:tcPr>
          <w:p w14:paraId="667D2324"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Fitness for Duty</w:t>
            </w:r>
          </w:p>
          <w:p w14:paraId="69BA0F51"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Level One</w:t>
            </w:r>
          </w:p>
        </w:tc>
        <w:tc>
          <w:tcPr>
            <w:tcW w:w="1338" w:type="pct"/>
            <w:shd w:val="clear" w:color="auto" w:fill="D9D9D9"/>
            <w:vAlign w:val="center"/>
          </w:tcPr>
          <w:p w14:paraId="21EA7E34"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Fitness for Duty</w:t>
            </w:r>
          </w:p>
          <w:p w14:paraId="3BF85A52" w14:textId="77777777" w:rsidR="00AE0C9A" w:rsidRPr="00A70807" w:rsidRDefault="00AE0C9A" w:rsidP="000B3883">
            <w:pPr>
              <w:jc w:val="center"/>
              <w:rPr>
                <w:rFonts w:ascii="Arial" w:eastAsia="Calibri" w:hAnsi="Arial" w:cs="Arial"/>
                <w:b/>
                <w:color w:val="000000"/>
                <w:sz w:val="22"/>
              </w:rPr>
            </w:pPr>
            <w:r w:rsidRPr="00A70807">
              <w:rPr>
                <w:rFonts w:ascii="Arial" w:eastAsia="Calibri" w:hAnsi="Arial" w:cs="Arial"/>
                <w:b/>
                <w:sz w:val="22"/>
              </w:rPr>
              <w:t>Level Two</w:t>
            </w:r>
          </w:p>
        </w:tc>
        <w:tc>
          <w:tcPr>
            <w:tcW w:w="1337" w:type="pct"/>
            <w:shd w:val="clear" w:color="auto" w:fill="D9D9D9"/>
            <w:vAlign w:val="center"/>
          </w:tcPr>
          <w:p w14:paraId="41ADD5EE"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 xml:space="preserve">DOT-SAP </w:t>
            </w:r>
          </w:p>
          <w:p w14:paraId="44F4D2A5" w14:textId="77777777" w:rsidR="00AE0C9A" w:rsidRPr="00A70807" w:rsidRDefault="00AE0C9A" w:rsidP="000B3883">
            <w:pPr>
              <w:jc w:val="center"/>
              <w:rPr>
                <w:rFonts w:ascii="Arial" w:eastAsia="Calibri" w:hAnsi="Arial" w:cs="Arial"/>
                <w:b/>
                <w:sz w:val="22"/>
              </w:rPr>
            </w:pPr>
            <w:r w:rsidRPr="00A70807">
              <w:rPr>
                <w:rFonts w:ascii="Arial" w:eastAsia="Calibri" w:hAnsi="Arial" w:cs="Arial"/>
                <w:b/>
                <w:sz w:val="22"/>
              </w:rPr>
              <w:t>Evaluations</w:t>
            </w:r>
          </w:p>
        </w:tc>
      </w:tr>
      <w:tr w:rsidR="003971AC" w:rsidRPr="006A7AC0" w14:paraId="23BC78DC" w14:textId="77777777" w:rsidTr="00A70807">
        <w:trPr>
          <w:trHeight w:val="224"/>
        </w:trPr>
        <w:tc>
          <w:tcPr>
            <w:tcW w:w="987" w:type="pct"/>
            <w:shd w:val="clear" w:color="auto" w:fill="auto"/>
            <w:vAlign w:val="center"/>
          </w:tcPr>
          <w:p w14:paraId="776F2939" w14:textId="57F238A0" w:rsidR="003971AC" w:rsidRPr="006A7AC0" w:rsidRDefault="003971AC" w:rsidP="003971AC">
            <w:pPr>
              <w:rPr>
                <w:rFonts w:ascii="Arial" w:eastAsia="Calibri" w:hAnsi="Arial" w:cs="Arial"/>
              </w:rPr>
            </w:pPr>
            <w:r>
              <w:rPr>
                <w:rFonts w:ascii="Arial" w:eastAsia="Calibri" w:hAnsi="Arial" w:cs="Arial"/>
              </w:rPr>
              <w:t>Lake</w:t>
            </w:r>
          </w:p>
        </w:tc>
        <w:tc>
          <w:tcPr>
            <w:tcW w:w="1338" w:type="pct"/>
            <w:shd w:val="clear" w:color="auto" w:fill="auto"/>
            <w:vAlign w:val="center"/>
          </w:tcPr>
          <w:p w14:paraId="7E8D6E68"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12D191FB"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0CDA09F3" w14:textId="77777777" w:rsidR="003971AC" w:rsidRPr="006A7AC0" w:rsidRDefault="003971AC" w:rsidP="003971AC">
            <w:pPr>
              <w:jc w:val="center"/>
              <w:rPr>
                <w:rFonts w:ascii="Arial" w:eastAsia="Calibri" w:hAnsi="Arial" w:cs="Arial"/>
              </w:rPr>
            </w:pPr>
          </w:p>
        </w:tc>
      </w:tr>
      <w:tr w:rsidR="003971AC" w:rsidRPr="006A7AC0" w14:paraId="1A421B72" w14:textId="77777777" w:rsidTr="00A70807">
        <w:trPr>
          <w:trHeight w:val="296"/>
        </w:trPr>
        <w:tc>
          <w:tcPr>
            <w:tcW w:w="987" w:type="pct"/>
            <w:shd w:val="clear" w:color="auto" w:fill="auto"/>
            <w:vAlign w:val="center"/>
          </w:tcPr>
          <w:p w14:paraId="5331C918" w14:textId="027342AC" w:rsidR="003971AC" w:rsidRPr="006A7AC0" w:rsidRDefault="003971AC" w:rsidP="003971AC">
            <w:pPr>
              <w:rPr>
                <w:rFonts w:ascii="Arial" w:eastAsia="Calibri" w:hAnsi="Arial" w:cs="Arial"/>
              </w:rPr>
            </w:pPr>
            <w:r>
              <w:rPr>
                <w:rFonts w:ascii="Arial" w:eastAsia="Calibri" w:hAnsi="Arial" w:cs="Arial"/>
              </w:rPr>
              <w:t>Sumter</w:t>
            </w:r>
          </w:p>
        </w:tc>
        <w:tc>
          <w:tcPr>
            <w:tcW w:w="1338" w:type="pct"/>
            <w:shd w:val="clear" w:color="auto" w:fill="auto"/>
            <w:vAlign w:val="center"/>
          </w:tcPr>
          <w:p w14:paraId="37FC8FE9"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6F29B096"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2D686D9E" w14:textId="77777777" w:rsidR="003971AC" w:rsidRPr="006A7AC0" w:rsidRDefault="003971AC" w:rsidP="003971AC">
            <w:pPr>
              <w:jc w:val="center"/>
              <w:rPr>
                <w:rFonts w:ascii="Arial" w:eastAsia="Calibri" w:hAnsi="Arial" w:cs="Arial"/>
              </w:rPr>
            </w:pPr>
          </w:p>
        </w:tc>
      </w:tr>
      <w:tr w:rsidR="003971AC" w:rsidRPr="006A7AC0" w14:paraId="5A276FEF" w14:textId="77777777" w:rsidTr="00A70807">
        <w:trPr>
          <w:trHeight w:val="179"/>
        </w:trPr>
        <w:tc>
          <w:tcPr>
            <w:tcW w:w="987" w:type="pct"/>
            <w:shd w:val="clear" w:color="auto" w:fill="auto"/>
            <w:vAlign w:val="center"/>
          </w:tcPr>
          <w:p w14:paraId="6BE2F58D" w14:textId="1AD16D38" w:rsidR="003971AC" w:rsidRPr="006A7AC0" w:rsidRDefault="003971AC" w:rsidP="003971AC">
            <w:pPr>
              <w:rPr>
                <w:rFonts w:ascii="Arial" w:eastAsia="Calibri" w:hAnsi="Arial" w:cs="Arial"/>
              </w:rPr>
            </w:pPr>
            <w:r>
              <w:rPr>
                <w:rFonts w:ascii="Arial" w:eastAsia="Calibri" w:hAnsi="Arial" w:cs="Arial"/>
              </w:rPr>
              <w:t>Marion</w:t>
            </w:r>
          </w:p>
        </w:tc>
        <w:tc>
          <w:tcPr>
            <w:tcW w:w="1338" w:type="pct"/>
            <w:shd w:val="clear" w:color="auto" w:fill="auto"/>
            <w:vAlign w:val="center"/>
          </w:tcPr>
          <w:p w14:paraId="7CF32126"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164BA39F"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6ED0C521" w14:textId="77777777" w:rsidR="003971AC" w:rsidRPr="006A7AC0" w:rsidRDefault="003971AC" w:rsidP="003971AC">
            <w:pPr>
              <w:jc w:val="center"/>
              <w:rPr>
                <w:rFonts w:ascii="Arial" w:eastAsia="Calibri" w:hAnsi="Arial" w:cs="Arial"/>
              </w:rPr>
            </w:pPr>
          </w:p>
        </w:tc>
      </w:tr>
      <w:tr w:rsidR="003971AC" w:rsidRPr="006A7AC0" w14:paraId="791D8EB8" w14:textId="77777777" w:rsidTr="00A70807">
        <w:trPr>
          <w:trHeight w:val="71"/>
        </w:trPr>
        <w:tc>
          <w:tcPr>
            <w:tcW w:w="987" w:type="pct"/>
            <w:shd w:val="clear" w:color="auto" w:fill="auto"/>
            <w:vAlign w:val="center"/>
          </w:tcPr>
          <w:p w14:paraId="3671F86B" w14:textId="6F57C1AE" w:rsidR="003971AC" w:rsidRPr="006A7AC0" w:rsidRDefault="003971AC" w:rsidP="003971AC">
            <w:pPr>
              <w:rPr>
                <w:rFonts w:ascii="Arial" w:eastAsia="Calibri" w:hAnsi="Arial" w:cs="Arial"/>
              </w:rPr>
            </w:pPr>
            <w:r>
              <w:rPr>
                <w:rFonts w:ascii="Arial" w:eastAsia="Calibri" w:hAnsi="Arial" w:cs="Arial"/>
              </w:rPr>
              <w:t>Volusia</w:t>
            </w:r>
          </w:p>
        </w:tc>
        <w:tc>
          <w:tcPr>
            <w:tcW w:w="1338" w:type="pct"/>
            <w:shd w:val="clear" w:color="auto" w:fill="auto"/>
            <w:vAlign w:val="center"/>
          </w:tcPr>
          <w:p w14:paraId="4D53F9CF"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29A36B58"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7D59CD15" w14:textId="77777777" w:rsidR="003971AC" w:rsidRPr="006A7AC0" w:rsidRDefault="003971AC" w:rsidP="003971AC">
            <w:pPr>
              <w:jc w:val="center"/>
              <w:rPr>
                <w:rFonts w:ascii="Arial" w:eastAsia="Calibri" w:hAnsi="Arial" w:cs="Arial"/>
              </w:rPr>
            </w:pPr>
          </w:p>
        </w:tc>
      </w:tr>
      <w:tr w:rsidR="003971AC" w:rsidRPr="006A7AC0" w14:paraId="27DE164F" w14:textId="77777777" w:rsidTr="00A70807">
        <w:trPr>
          <w:trHeight w:val="233"/>
        </w:trPr>
        <w:tc>
          <w:tcPr>
            <w:tcW w:w="987" w:type="pct"/>
            <w:shd w:val="clear" w:color="auto" w:fill="auto"/>
            <w:vAlign w:val="center"/>
          </w:tcPr>
          <w:p w14:paraId="1A5C708F" w14:textId="53D63678" w:rsidR="003971AC" w:rsidRPr="006A7AC0" w:rsidRDefault="003971AC" w:rsidP="003971AC">
            <w:pPr>
              <w:rPr>
                <w:rFonts w:ascii="Arial" w:eastAsia="Calibri" w:hAnsi="Arial" w:cs="Arial"/>
              </w:rPr>
            </w:pPr>
            <w:r w:rsidRPr="006A7AC0">
              <w:rPr>
                <w:rFonts w:ascii="Arial" w:eastAsia="Calibri" w:hAnsi="Arial" w:cs="Arial"/>
              </w:rPr>
              <w:t>Seminole</w:t>
            </w:r>
          </w:p>
        </w:tc>
        <w:tc>
          <w:tcPr>
            <w:tcW w:w="1338" w:type="pct"/>
            <w:shd w:val="clear" w:color="auto" w:fill="auto"/>
            <w:vAlign w:val="center"/>
          </w:tcPr>
          <w:p w14:paraId="6756DB9D"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0A3402AF"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0857B597" w14:textId="77777777" w:rsidR="003971AC" w:rsidRPr="006A7AC0" w:rsidRDefault="003971AC" w:rsidP="003971AC">
            <w:pPr>
              <w:jc w:val="center"/>
              <w:rPr>
                <w:rFonts w:ascii="Arial" w:eastAsia="Calibri" w:hAnsi="Arial" w:cs="Arial"/>
              </w:rPr>
            </w:pPr>
          </w:p>
        </w:tc>
      </w:tr>
      <w:tr w:rsidR="003971AC" w:rsidRPr="006A7AC0" w14:paraId="1F97867B" w14:textId="77777777" w:rsidTr="00A70807">
        <w:trPr>
          <w:trHeight w:val="116"/>
        </w:trPr>
        <w:tc>
          <w:tcPr>
            <w:tcW w:w="987" w:type="pct"/>
            <w:shd w:val="clear" w:color="auto" w:fill="auto"/>
            <w:vAlign w:val="center"/>
          </w:tcPr>
          <w:p w14:paraId="0E0A8DDF" w14:textId="74DA30C1" w:rsidR="003971AC" w:rsidRPr="006A7AC0" w:rsidRDefault="003971AC" w:rsidP="003971AC">
            <w:pPr>
              <w:rPr>
                <w:rFonts w:ascii="Arial" w:eastAsia="Calibri" w:hAnsi="Arial" w:cs="Arial"/>
              </w:rPr>
            </w:pPr>
            <w:r w:rsidRPr="006A7AC0">
              <w:rPr>
                <w:rFonts w:ascii="Arial" w:eastAsia="Calibri" w:hAnsi="Arial" w:cs="Arial"/>
              </w:rPr>
              <w:t>Orange</w:t>
            </w:r>
          </w:p>
        </w:tc>
        <w:tc>
          <w:tcPr>
            <w:tcW w:w="1338" w:type="pct"/>
            <w:shd w:val="clear" w:color="auto" w:fill="auto"/>
            <w:vAlign w:val="center"/>
          </w:tcPr>
          <w:p w14:paraId="45F16E31" w14:textId="4B149827" w:rsidR="003971AC" w:rsidRPr="006A7AC0" w:rsidRDefault="003971AC" w:rsidP="003971AC">
            <w:pPr>
              <w:jc w:val="center"/>
              <w:rPr>
                <w:rFonts w:ascii="Arial" w:eastAsia="Calibri" w:hAnsi="Arial" w:cs="Arial"/>
              </w:rPr>
            </w:pPr>
          </w:p>
        </w:tc>
        <w:tc>
          <w:tcPr>
            <w:tcW w:w="1338" w:type="pct"/>
            <w:shd w:val="clear" w:color="auto" w:fill="auto"/>
            <w:vAlign w:val="center"/>
          </w:tcPr>
          <w:p w14:paraId="5A1D20E5"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2A83DBE4" w14:textId="77777777" w:rsidR="003971AC" w:rsidRPr="006A7AC0" w:rsidRDefault="003971AC" w:rsidP="003971AC">
            <w:pPr>
              <w:jc w:val="center"/>
              <w:rPr>
                <w:rFonts w:ascii="Arial" w:eastAsia="Calibri" w:hAnsi="Arial" w:cs="Arial"/>
              </w:rPr>
            </w:pPr>
          </w:p>
        </w:tc>
      </w:tr>
      <w:tr w:rsidR="003971AC" w:rsidRPr="006A7AC0" w14:paraId="700D3EC7" w14:textId="77777777" w:rsidTr="00A70807">
        <w:trPr>
          <w:trHeight w:val="98"/>
        </w:trPr>
        <w:tc>
          <w:tcPr>
            <w:tcW w:w="987" w:type="pct"/>
            <w:shd w:val="clear" w:color="auto" w:fill="auto"/>
            <w:vAlign w:val="center"/>
          </w:tcPr>
          <w:p w14:paraId="130EEF8F" w14:textId="77777777" w:rsidR="003971AC" w:rsidRPr="006A7AC0" w:rsidRDefault="003971AC" w:rsidP="003971AC">
            <w:pPr>
              <w:rPr>
                <w:rFonts w:ascii="Arial" w:eastAsia="Calibri" w:hAnsi="Arial" w:cs="Arial"/>
              </w:rPr>
            </w:pPr>
            <w:r w:rsidRPr="006A7AC0">
              <w:rPr>
                <w:rFonts w:ascii="Arial" w:eastAsia="Calibri" w:hAnsi="Arial" w:cs="Arial"/>
              </w:rPr>
              <w:t>Osceola</w:t>
            </w:r>
          </w:p>
        </w:tc>
        <w:tc>
          <w:tcPr>
            <w:tcW w:w="1338" w:type="pct"/>
            <w:shd w:val="clear" w:color="auto" w:fill="auto"/>
            <w:vAlign w:val="center"/>
          </w:tcPr>
          <w:p w14:paraId="3F08F061"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54FA9241"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2BC9995D" w14:textId="77777777" w:rsidR="003971AC" w:rsidRPr="006A7AC0" w:rsidRDefault="003971AC" w:rsidP="003971AC">
            <w:pPr>
              <w:jc w:val="center"/>
              <w:rPr>
                <w:rFonts w:ascii="Arial" w:eastAsia="Calibri" w:hAnsi="Arial" w:cs="Arial"/>
              </w:rPr>
            </w:pPr>
          </w:p>
        </w:tc>
      </w:tr>
      <w:tr w:rsidR="003971AC" w:rsidRPr="006A7AC0" w14:paraId="2D814C2C" w14:textId="77777777" w:rsidTr="00A70807">
        <w:trPr>
          <w:trHeight w:val="179"/>
        </w:trPr>
        <w:tc>
          <w:tcPr>
            <w:tcW w:w="987" w:type="pct"/>
            <w:shd w:val="clear" w:color="auto" w:fill="auto"/>
            <w:vAlign w:val="center"/>
          </w:tcPr>
          <w:p w14:paraId="472E48C3" w14:textId="77777777" w:rsidR="003971AC" w:rsidRPr="006A7AC0" w:rsidRDefault="003971AC" w:rsidP="003971AC">
            <w:pPr>
              <w:rPr>
                <w:rFonts w:ascii="Arial" w:eastAsia="Calibri" w:hAnsi="Arial" w:cs="Arial"/>
              </w:rPr>
            </w:pPr>
            <w:r w:rsidRPr="006A7AC0">
              <w:rPr>
                <w:rFonts w:ascii="Arial" w:eastAsia="Calibri" w:hAnsi="Arial" w:cs="Arial"/>
              </w:rPr>
              <w:t>Lake</w:t>
            </w:r>
          </w:p>
        </w:tc>
        <w:tc>
          <w:tcPr>
            <w:tcW w:w="1338" w:type="pct"/>
            <w:shd w:val="clear" w:color="auto" w:fill="auto"/>
            <w:vAlign w:val="center"/>
          </w:tcPr>
          <w:p w14:paraId="55AA2D0A"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7C8ECE6B"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0D91CD65" w14:textId="77777777" w:rsidR="003971AC" w:rsidRPr="006A7AC0" w:rsidRDefault="003971AC" w:rsidP="003971AC">
            <w:pPr>
              <w:jc w:val="center"/>
              <w:rPr>
                <w:rFonts w:ascii="Arial" w:eastAsia="Calibri" w:hAnsi="Arial" w:cs="Arial"/>
              </w:rPr>
            </w:pPr>
          </w:p>
        </w:tc>
      </w:tr>
      <w:tr w:rsidR="003971AC" w:rsidRPr="006A7AC0" w14:paraId="5E755F8E" w14:textId="77777777" w:rsidTr="003971AC">
        <w:trPr>
          <w:trHeight w:val="440"/>
        </w:trPr>
        <w:tc>
          <w:tcPr>
            <w:tcW w:w="987" w:type="pct"/>
            <w:shd w:val="clear" w:color="auto" w:fill="auto"/>
            <w:vAlign w:val="center"/>
          </w:tcPr>
          <w:p w14:paraId="5453FB77" w14:textId="77777777" w:rsidR="003971AC" w:rsidRPr="006A7AC0" w:rsidRDefault="003971AC" w:rsidP="003971AC">
            <w:pPr>
              <w:rPr>
                <w:rFonts w:ascii="Arial" w:eastAsia="Calibri" w:hAnsi="Arial" w:cs="Arial"/>
                <w:b/>
              </w:rPr>
            </w:pPr>
            <w:r w:rsidRPr="006A7AC0">
              <w:rPr>
                <w:rFonts w:ascii="Arial" w:eastAsia="Calibri" w:hAnsi="Arial" w:cs="Arial"/>
                <w:b/>
              </w:rPr>
              <w:t>Total</w:t>
            </w:r>
          </w:p>
        </w:tc>
        <w:tc>
          <w:tcPr>
            <w:tcW w:w="1338" w:type="pct"/>
            <w:shd w:val="clear" w:color="auto" w:fill="auto"/>
            <w:vAlign w:val="center"/>
          </w:tcPr>
          <w:p w14:paraId="34E2E903" w14:textId="77777777" w:rsidR="003971AC" w:rsidRPr="006A7AC0" w:rsidRDefault="003971AC" w:rsidP="003971AC">
            <w:pPr>
              <w:jc w:val="center"/>
              <w:rPr>
                <w:rFonts w:ascii="Arial" w:eastAsia="Calibri" w:hAnsi="Arial" w:cs="Arial"/>
              </w:rPr>
            </w:pPr>
          </w:p>
        </w:tc>
        <w:tc>
          <w:tcPr>
            <w:tcW w:w="1338" w:type="pct"/>
            <w:shd w:val="clear" w:color="auto" w:fill="auto"/>
            <w:vAlign w:val="center"/>
          </w:tcPr>
          <w:p w14:paraId="0011D755" w14:textId="77777777" w:rsidR="003971AC" w:rsidRPr="006A7AC0" w:rsidRDefault="003971AC" w:rsidP="003971AC">
            <w:pPr>
              <w:jc w:val="center"/>
              <w:rPr>
                <w:rFonts w:ascii="Arial" w:eastAsia="Calibri" w:hAnsi="Arial" w:cs="Arial"/>
              </w:rPr>
            </w:pPr>
          </w:p>
        </w:tc>
        <w:tc>
          <w:tcPr>
            <w:tcW w:w="1337" w:type="pct"/>
            <w:shd w:val="clear" w:color="auto" w:fill="auto"/>
            <w:vAlign w:val="center"/>
          </w:tcPr>
          <w:p w14:paraId="477E970B" w14:textId="77777777" w:rsidR="003971AC" w:rsidRPr="006A7AC0" w:rsidRDefault="003971AC" w:rsidP="003971AC">
            <w:pPr>
              <w:jc w:val="center"/>
              <w:rPr>
                <w:rFonts w:ascii="Arial" w:eastAsia="Calibri" w:hAnsi="Arial" w:cs="Arial"/>
              </w:rPr>
            </w:pPr>
          </w:p>
        </w:tc>
      </w:tr>
    </w:tbl>
    <w:p w14:paraId="57DFBAE7" w14:textId="77777777" w:rsidR="00AE0C9A" w:rsidRPr="006A7AC0" w:rsidRDefault="00AE0C9A" w:rsidP="00EE7EF2">
      <w:pPr>
        <w:pStyle w:val="Title"/>
        <w:jc w:val="left"/>
        <w:rPr>
          <w:rFonts w:ascii="Arial" w:hAnsi="Arial" w:cs="Arial"/>
          <w:sz w:val="24"/>
          <w:szCs w:val="24"/>
        </w:rPr>
      </w:pPr>
    </w:p>
    <w:p w14:paraId="2B367269" w14:textId="77777777" w:rsidR="00A70807" w:rsidRDefault="00A70807">
      <w:pPr>
        <w:rPr>
          <w:rFonts w:ascii="Arial" w:hAnsi="Arial" w:cs="Arial"/>
        </w:rPr>
      </w:pPr>
      <w:r>
        <w:rPr>
          <w:rFonts w:ascii="Arial" w:hAnsi="Arial" w:cs="Arial"/>
          <w:b/>
        </w:rPr>
        <w:br w:type="page"/>
      </w:r>
    </w:p>
    <w:p w14:paraId="3D121479" w14:textId="7686C4BD" w:rsidR="00AE0C9A" w:rsidRPr="006A7AC0" w:rsidRDefault="00E14717" w:rsidP="00EE7EF2">
      <w:pPr>
        <w:pStyle w:val="Title"/>
        <w:jc w:val="left"/>
        <w:rPr>
          <w:rFonts w:ascii="Arial" w:hAnsi="Arial" w:cs="Arial"/>
          <w:b w:val="0"/>
          <w:sz w:val="24"/>
          <w:szCs w:val="24"/>
        </w:rPr>
      </w:pPr>
      <w:r w:rsidRPr="006A7AC0">
        <w:rPr>
          <w:rFonts w:ascii="Arial" w:hAnsi="Arial" w:cs="Arial"/>
          <w:b w:val="0"/>
          <w:sz w:val="24"/>
          <w:szCs w:val="24"/>
        </w:rPr>
        <w:t>Please respond to the following:</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7560"/>
      </w:tblGrid>
      <w:tr w:rsidR="00CB7161" w:rsidRPr="006A7AC0" w14:paraId="19ADC963" w14:textId="77777777" w:rsidTr="008343AD">
        <w:trPr>
          <w:tblHeader/>
        </w:trPr>
        <w:tc>
          <w:tcPr>
            <w:tcW w:w="5688" w:type="dxa"/>
            <w:shd w:val="clear" w:color="auto" w:fill="D9D9D9"/>
          </w:tcPr>
          <w:p w14:paraId="79A836A7" w14:textId="77777777" w:rsidR="00CB7161" w:rsidRPr="006A7AC0" w:rsidRDefault="00CB7161" w:rsidP="00527506">
            <w:pPr>
              <w:pStyle w:val="Title"/>
              <w:rPr>
                <w:rFonts w:ascii="Arial" w:hAnsi="Arial" w:cs="Arial"/>
                <w:sz w:val="24"/>
                <w:szCs w:val="24"/>
              </w:rPr>
            </w:pPr>
            <w:r w:rsidRPr="006A7AC0">
              <w:rPr>
                <w:rFonts w:ascii="Arial" w:hAnsi="Arial" w:cs="Arial"/>
                <w:sz w:val="24"/>
                <w:szCs w:val="24"/>
              </w:rPr>
              <w:t>Issue</w:t>
            </w:r>
          </w:p>
        </w:tc>
        <w:tc>
          <w:tcPr>
            <w:tcW w:w="7560" w:type="dxa"/>
            <w:shd w:val="clear" w:color="auto" w:fill="D9D9D9"/>
          </w:tcPr>
          <w:p w14:paraId="4545968F" w14:textId="77777777" w:rsidR="00CB7161" w:rsidRPr="006A7AC0" w:rsidRDefault="00CB7161" w:rsidP="00527506">
            <w:pPr>
              <w:pStyle w:val="Title"/>
              <w:rPr>
                <w:rFonts w:ascii="Arial" w:hAnsi="Arial" w:cs="Arial"/>
                <w:sz w:val="24"/>
                <w:szCs w:val="24"/>
              </w:rPr>
            </w:pPr>
            <w:r w:rsidRPr="006A7AC0">
              <w:rPr>
                <w:rFonts w:ascii="Arial" w:hAnsi="Arial" w:cs="Arial"/>
                <w:sz w:val="24"/>
                <w:szCs w:val="24"/>
              </w:rPr>
              <w:t xml:space="preserve">Response </w:t>
            </w:r>
          </w:p>
        </w:tc>
      </w:tr>
      <w:tr w:rsidR="00F50277" w:rsidRPr="006A7AC0" w14:paraId="34E4F247" w14:textId="77777777" w:rsidTr="00490CFD">
        <w:tc>
          <w:tcPr>
            <w:tcW w:w="5688" w:type="dxa"/>
            <w:shd w:val="clear" w:color="auto" w:fill="auto"/>
          </w:tcPr>
          <w:p w14:paraId="3B13A1D9" w14:textId="77777777" w:rsidR="00F50277" w:rsidRPr="006A7AC0" w:rsidRDefault="003562D9" w:rsidP="00077433">
            <w:pPr>
              <w:pStyle w:val="BodyText"/>
              <w:numPr>
                <w:ilvl w:val="0"/>
                <w:numId w:val="20"/>
              </w:numPr>
              <w:tabs>
                <w:tab w:val="clear" w:pos="360"/>
                <w:tab w:val="left" w:pos="1540"/>
              </w:tabs>
              <w:ind w:left="510" w:right="116" w:hanging="510"/>
              <w:rPr>
                <w:rFonts w:cs="Arial"/>
              </w:rPr>
            </w:pPr>
            <w:r w:rsidRPr="006A7AC0">
              <w:rPr>
                <w:rFonts w:cs="Arial"/>
              </w:rPr>
              <w:t xml:space="preserve">Confirm that your Company will provide </w:t>
            </w:r>
            <w:r w:rsidR="00F83321" w:rsidRPr="006A7AC0">
              <w:rPr>
                <w:rFonts w:cs="Arial"/>
              </w:rPr>
              <w:t>licensed, professional EAP counselors of varying degrees of professional licensing (certified psychiatrist, psychologist, family and marriage counselors) experience in providing EAP services.</w:t>
            </w:r>
          </w:p>
        </w:tc>
        <w:tc>
          <w:tcPr>
            <w:tcW w:w="7560" w:type="dxa"/>
            <w:shd w:val="clear" w:color="auto" w:fill="auto"/>
          </w:tcPr>
          <w:p w14:paraId="7B34D539" w14:textId="77777777" w:rsidR="00F50277" w:rsidRPr="006A7AC0" w:rsidRDefault="00F50277" w:rsidP="00490CFD">
            <w:pPr>
              <w:pStyle w:val="Title"/>
              <w:jc w:val="left"/>
              <w:rPr>
                <w:rFonts w:ascii="Arial" w:hAnsi="Arial" w:cs="Arial"/>
                <w:b w:val="0"/>
                <w:sz w:val="24"/>
                <w:szCs w:val="24"/>
              </w:rPr>
            </w:pPr>
          </w:p>
        </w:tc>
      </w:tr>
      <w:tr w:rsidR="00CB7161" w:rsidRPr="006A7AC0" w14:paraId="2C558063" w14:textId="77777777" w:rsidTr="00490CFD">
        <w:tc>
          <w:tcPr>
            <w:tcW w:w="5688" w:type="dxa"/>
            <w:shd w:val="clear" w:color="auto" w:fill="auto"/>
          </w:tcPr>
          <w:p w14:paraId="4E2F7053" w14:textId="77777777" w:rsidR="00CB7161" w:rsidRPr="00077433" w:rsidRDefault="003562D9" w:rsidP="00077433">
            <w:pPr>
              <w:pStyle w:val="BodyText"/>
              <w:numPr>
                <w:ilvl w:val="0"/>
                <w:numId w:val="20"/>
              </w:numPr>
              <w:tabs>
                <w:tab w:val="clear" w:pos="360"/>
                <w:tab w:val="left" w:pos="1540"/>
              </w:tabs>
              <w:ind w:left="510" w:right="116" w:hanging="510"/>
              <w:rPr>
                <w:rFonts w:cs="Arial"/>
              </w:rPr>
            </w:pPr>
            <w:r w:rsidRPr="00077433">
              <w:rPr>
                <w:rFonts w:cs="Arial"/>
              </w:rPr>
              <w:t xml:space="preserve">Confirm that your Company will provide </w:t>
            </w:r>
            <w:r w:rsidR="00F83321" w:rsidRPr="00077433">
              <w:rPr>
                <w:rFonts w:cs="Arial"/>
              </w:rPr>
              <w:t>comprehensive EAP National and Statewide provider networks.</w:t>
            </w:r>
          </w:p>
        </w:tc>
        <w:tc>
          <w:tcPr>
            <w:tcW w:w="7560" w:type="dxa"/>
            <w:shd w:val="clear" w:color="auto" w:fill="auto"/>
          </w:tcPr>
          <w:p w14:paraId="0CF4F486" w14:textId="77777777" w:rsidR="00CB7161" w:rsidRPr="006A7AC0" w:rsidRDefault="00CB7161" w:rsidP="00490CFD">
            <w:pPr>
              <w:pStyle w:val="Title"/>
              <w:jc w:val="left"/>
              <w:rPr>
                <w:rFonts w:ascii="Arial" w:hAnsi="Arial" w:cs="Arial"/>
                <w:b w:val="0"/>
                <w:sz w:val="24"/>
                <w:szCs w:val="24"/>
              </w:rPr>
            </w:pPr>
          </w:p>
        </w:tc>
      </w:tr>
      <w:tr w:rsidR="000078F5" w:rsidRPr="006A7AC0" w14:paraId="6FCC2F20" w14:textId="77777777" w:rsidTr="00490CFD">
        <w:tc>
          <w:tcPr>
            <w:tcW w:w="5688" w:type="dxa"/>
            <w:shd w:val="clear" w:color="auto" w:fill="auto"/>
          </w:tcPr>
          <w:p w14:paraId="672B2948" w14:textId="37BA3B3E" w:rsidR="000078F5" w:rsidRPr="00077433" w:rsidRDefault="00077433" w:rsidP="00077433">
            <w:pPr>
              <w:pStyle w:val="BodyText"/>
              <w:numPr>
                <w:ilvl w:val="0"/>
                <w:numId w:val="20"/>
              </w:numPr>
              <w:tabs>
                <w:tab w:val="clear" w:pos="360"/>
                <w:tab w:val="left" w:pos="1540"/>
              </w:tabs>
              <w:ind w:left="510" w:right="116" w:hanging="510"/>
              <w:rPr>
                <w:rFonts w:cs="Arial"/>
              </w:rPr>
            </w:pPr>
            <w:r w:rsidRPr="00077433">
              <w:rPr>
                <w:rFonts w:cs="Arial"/>
              </w:rPr>
              <w:t>Confirm that your Company will provide access to quality licensed providers throughout the geographic boundaries of Lake County, and surrounding counties with high provider retention. Surrounding counties are comprised of Sumter, Marion, Volusia, Seminole, Orange, Osceola, and Polk Counties.</w:t>
            </w:r>
          </w:p>
        </w:tc>
        <w:tc>
          <w:tcPr>
            <w:tcW w:w="7560" w:type="dxa"/>
            <w:shd w:val="clear" w:color="auto" w:fill="auto"/>
          </w:tcPr>
          <w:p w14:paraId="7DDBAEC1" w14:textId="77777777" w:rsidR="000078F5" w:rsidRPr="006A7AC0" w:rsidRDefault="000078F5" w:rsidP="00490CFD">
            <w:pPr>
              <w:pStyle w:val="Title"/>
              <w:jc w:val="left"/>
              <w:rPr>
                <w:rFonts w:ascii="Arial" w:hAnsi="Arial" w:cs="Arial"/>
                <w:b w:val="0"/>
                <w:sz w:val="24"/>
                <w:szCs w:val="24"/>
              </w:rPr>
            </w:pPr>
          </w:p>
        </w:tc>
      </w:tr>
    </w:tbl>
    <w:p w14:paraId="74B9D038" w14:textId="77777777" w:rsidR="00D809C9" w:rsidRPr="006A7AC0" w:rsidRDefault="00D809C9" w:rsidP="002F0EE6">
      <w:pPr>
        <w:rPr>
          <w:rFonts w:ascii="Arial" w:hAnsi="Arial" w:cs="Arial"/>
        </w:rPr>
      </w:pPr>
    </w:p>
    <w:p w14:paraId="1775E5F0" w14:textId="77777777" w:rsidR="003D25F3" w:rsidRPr="006A7AC0" w:rsidRDefault="003D25F3" w:rsidP="002F0EE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950"/>
      </w:tblGrid>
      <w:tr w:rsidR="00481A5C" w:rsidRPr="006A7AC0" w14:paraId="07CE421F" w14:textId="77777777" w:rsidTr="00490CFD">
        <w:tc>
          <w:tcPr>
            <w:tcW w:w="13176" w:type="dxa"/>
            <w:shd w:val="clear" w:color="auto" w:fill="C0C0C0"/>
          </w:tcPr>
          <w:p w14:paraId="2102E9C1" w14:textId="77777777" w:rsidR="00481A5C" w:rsidRPr="006A7AC0" w:rsidRDefault="00417AD6" w:rsidP="00B54D12">
            <w:pPr>
              <w:rPr>
                <w:rFonts w:ascii="Arial" w:hAnsi="Arial" w:cs="Arial"/>
                <w:b/>
              </w:rPr>
            </w:pPr>
            <w:r w:rsidRPr="006A7AC0">
              <w:rPr>
                <w:rFonts w:ascii="Arial" w:hAnsi="Arial" w:cs="Arial"/>
                <w:b/>
              </w:rPr>
              <w:t>D</w:t>
            </w:r>
            <w:r w:rsidR="00AF20A9" w:rsidRPr="006A7AC0">
              <w:rPr>
                <w:rFonts w:ascii="Arial" w:hAnsi="Arial" w:cs="Arial"/>
                <w:b/>
              </w:rPr>
              <w:t xml:space="preserve">.  </w:t>
            </w:r>
            <w:r w:rsidR="00B54D12" w:rsidRPr="006A7AC0">
              <w:rPr>
                <w:rFonts w:ascii="Arial" w:hAnsi="Arial" w:cs="Arial"/>
                <w:b/>
              </w:rPr>
              <w:t>EAP Program</w:t>
            </w:r>
            <w:r w:rsidR="00481A5C" w:rsidRPr="006A7AC0">
              <w:rPr>
                <w:rFonts w:ascii="Arial" w:hAnsi="Arial" w:cs="Arial"/>
                <w:b/>
              </w:rPr>
              <w:t xml:space="preserve"> Cost</w:t>
            </w:r>
            <w:r w:rsidR="00DA1127" w:rsidRPr="006A7AC0">
              <w:rPr>
                <w:rFonts w:ascii="Arial" w:hAnsi="Arial" w:cs="Arial"/>
                <w:b/>
              </w:rPr>
              <w:t xml:space="preserve">, </w:t>
            </w:r>
            <w:r w:rsidR="003A0F4F" w:rsidRPr="006A7AC0">
              <w:rPr>
                <w:rFonts w:ascii="Arial" w:hAnsi="Arial" w:cs="Arial"/>
                <w:b/>
              </w:rPr>
              <w:t xml:space="preserve">MINIMUM </w:t>
            </w:r>
            <w:r w:rsidR="009A6D1B" w:rsidRPr="006A7AC0">
              <w:rPr>
                <w:rFonts w:ascii="Arial" w:hAnsi="Arial" w:cs="Arial"/>
                <w:b/>
              </w:rPr>
              <w:t>EAP Services</w:t>
            </w:r>
            <w:r w:rsidR="00DA1127" w:rsidRPr="006A7AC0">
              <w:rPr>
                <w:rFonts w:ascii="Arial" w:hAnsi="Arial" w:cs="Arial"/>
                <w:b/>
              </w:rPr>
              <w:t xml:space="preserve"> &amp; Performance Guarantees</w:t>
            </w:r>
          </w:p>
        </w:tc>
      </w:tr>
    </w:tbl>
    <w:p w14:paraId="0ECB4ACC" w14:textId="77777777" w:rsidR="00B11725" w:rsidRPr="006A7AC0" w:rsidRDefault="00B11725" w:rsidP="00BB21F5">
      <w:pPr>
        <w:rPr>
          <w:rFonts w:ascii="Arial" w:hAnsi="Arial" w:cs="Arial"/>
        </w:rPr>
      </w:pPr>
    </w:p>
    <w:p w14:paraId="28013C0B" w14:textId="77777777" w:rsidR="006B6C3F" w:rsidRPr="006A7AC0" w:rsidRDefault="00FD07A7" w:rsidP="008343AD">
      <w:pPr>
        <w:numPr>
          <w:ilvl w:val="0"/>
          <w:numId w:val="7"/>
        </w:numPr>
        <w:ind w:left="450" w:hanging="450"/>
        <w:rPr>
          <w:rFonts w:ascii="Arial" w:hAnsi="Arial" w:cs="Arial"/>
        </w:rPr>
      </w:pPr>
      <w:r w:rsidRPr="006A7AC0">
        <w:rPr>
          <w:rFonts w:ascii="Arial" w:hAnsi="Arial" w:cs="Arial"/>
        </w:rPr>
        <w:t>EAP</w:t>
      </w:r>
      <w:r w:rsidR="006B6C3F" w:rsidRPr="006A7AC0">
        <w:rPr>
          <w:rFonts w:ascii="Arial" w:hAnsi="Arial" w:cs="Arial"/>
        </w:rPr>
        <w:t xml:space="preserve"> fees are to be guaranteed</w:t>
      </w:r>
      <w:r w:rsidRPr="006A7AC0">
        <w:rPr>
          <w:rFonts w:ascii="Arial" w:hAnsi="Arial" w:cs="Arial"/>
        </w:rPr>
        <w:t xml:space="preserve"> for a minimum of three (3) years</w:t>
      </w:r>
      <w:r w:rsidR="006A7480" w:rsidRPr="006A7AC0">
        <w:rPr>
          <w:rFonts w:ascii="Arial" w:hAnsi="Arial" w:cs="Arial"/>
        </w:rPr>
        <w:t>.</w:t>
      </w:r>
      <w:r w:rsidR="006B6C3F" w:rsidRPr="006A7AC0">
        <w:rPr>
          <w:rFonts w:ascii="Arial" w:hAnsi="Arial" w:cs="Arial"/>
        </w:rPr>
        <w:t xml:space="preserve"> Claims administration for incurred but not reported run out claims following termination of the contract are to be included in the proposed fees.   Use the “</w:t>
      </w:r>
      <w:r w:rsidR="00F50277" w:rsidRPr="006A7AC0">
        <w:rPr>
          <w:rFonts w:ascii="Arial" w:hAnsi="Arial" w:cs="Arial"/>
        </w:rPr>
        <w:t xml:space="preserve">All Eligible </w:t>
      </w:r>
      <w:r w:rsidR="006B6C3F" w:rsidRPr="006A7AC0">
        <w:rPr>
          <w:rFonts w:ascii="Arial" w:hAnsi="Arial" w:cs="Arial"/>
        </w:rPr>
        <w:t>Employee” count to calculate the Per Employee per Month (PEPM) cost</w:t>
      </w:r>
      <w:r w:rsidR="006A7480" w:rsidRPr="006A7AC0">
        <w:rPr>
          <w:rFonts w:ascii="Arial" w:hAnsi="Arial" w:cs="Arial"/>
        </w:rPr>
        <w:t xml:space="preserve"> below</w:t>
      </w:r>
      <w:r w:rsidR="006B6C3F" w:rsidRPr="006A7AC0">
        <w:rPr>
          <w:rFonts w:ascii="Arial" w:hAnsi="Arial" w:cs="Arial"/>
        </w:rPr>
        <w:t xml:space="preserve">. </w:t>
      </w:r>
    </w:p>
    <w:p w14:paraId="526933DB" w14:textId="77777777" w:rsidR="0064171F" w:rsidRPr="006A7AC0" w:rsidRDefault="0064171F" w:rsidP="006B6C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tblGrid>
      <w:tr w:rsidR="0064171F" w:rsidRPr="006A7AC0" w14:paraId="1F78A5E6" w14:textId="77777777" w:rsidTr="000B3883">
        <w:tc>
          <w:tcPr>
            <w:tcW w:w="3168" w:type="dxa"/>
            <w:shd w:val="clear" w:color="auto" w:fill="auto"/>
            <w:vAlign w:val="center"/>
          </w:tcPr>
          <w:p w14:paraId="28F74BCD" w14:textId="77777777" w:rsidR="0064171F" w:rsidRPr="006A7AC0" w:rsidRDefault="0064171F" w:rsidP="000B3883">
            <w:pPr>
              <w:jc w:val="center"/>
              <w:rPr>
                <w:rFonts w:ascii="Arial" w:hAnsi="Arial" w:cs="Arial"/>
                <w:b/>
              </w:rPr>
            </w:pPr>
          </w:p>
        </w:tc>
        <w:tc>
          <w:tcPr>
            <w:tcW w:w="1620" w:type="dxa"/>
            <w:shd w:val="clear" w:color="auto" w:fill="auto"/>
          </w:tcPr>
          <w:p w14:paraId="3223B8E3" w14:textId="77777777" w:rsidR="0064171F" w:rsidRPr="006A7AC0" w:rsidRDefault="0064171F" w:rsidP="000B3883">
            <w:pPr>
              <w:jc w:val="center"/>
              <w:rPr>
                <w:rFonts w:ascii="Arial" w:hAnsi="Arial" w:cs="Arial"/>
                <w:b/>
              </w:rPr>
            </w:pPr>
          </w:p>
        </w:tc>
      </w:tr>
      <w:tr w:rsidR="0064171F" w:rsidRPr="006A7AC0" w14:paraId="59F71EDE" w14:textId="77777777" w:rsidTr="000B3883">
        <w:tc>
          <w:tcPr>
            <w:tcW w:w="3168" w:type="dxa"/>
            <w:shd w:val="clear" w:color="auto" w:fill="auto"/>
            <w:vAlign w:val="center"/>
          </w:tcPr>
          <w:p w14:paraId="72811C54" w14:textId="77777777" w:rsidR="0064171F" w:rsidRPr="006A7AC0" w:rsidRDefault="006A7480" w:rsidP="00D26B65">
            <w:pPr>
              <w:rPr>
                <w:rFonts w:ascii="Arial" w:hAnsi="Arial" w:cs="Arial"/>
                <w:b/>
              </w:rPr>
            </w:pPr>
            <w:r w:rsidRPr="006A7AC0">
              <w:rPr>
                <w:rFonts w:ascii="Arial" w:hAnsi="Arial" w:cs="Arial"/>
                <w:b/>
              </w:rPr>
              <w:t>Employee Breakdown</w:t>
            </w:r>
          </w:p>
        </w:tc>
        <w:tc>
          <w:tcPr>
            <w:tcW w:w="1620" w:type="dxa"/>
            <w:shd w:val="clear" w:color="auto" w:fill="auto"/>
          </w:tcPr>
          <w:p w14:paraId="5E28B00F" w14:textId="77777777" w:rsidR="0064171F" w:rsidRPr="006A7AC0" w:rsidRDefault="0064171F" w:rsidP="000B3883">
            <w:pPr>
              <w:jc w:val="center"/>
              <w:rPr>
                <w:rFonts w:ascii="Arial" w:hAnsi="Arial" w:cs="Arial"/>
                <w:b/>
              </w:rPr>
            </w:pPr>
            <w:r w:rsidRPr="006A7AC0">
              <w:rPr>
                <w:rFonts w:ascii="Arial" w:hAnsi="Arial" w:cs="Arial"/>
                <w:b/>
              </w:rPr>
              <w:t>Employees</w:t>
            </w:r>
          </w:p>
        </w:tc>
      </w:tr>
      <w:tr w:rsidR="0064171F" w:rsidRPr="006A7AC0" w14:paraId="6D1A7484" w14:textId="77777777" w:rsidTr="00AE3CC3">
        <w:tc>
          <w:tcPr>
            <w:tcW w:w="3168" w:type="dxa"/>
            <w:shd w:val="clear" w:color="auto" w:fill="auto"/>
          </w:tcPr>
          <w:p w14:paraId="7868084E" w14:textId="77777777" w:rsidR="0064171F" w:rsidRPr="006A7AC0" w:rsidRDefault="0064171F" w:rsidP="000B3883">
            <w:pPr>
              <w:rPr>
                <w:rFonts w:ascii="Arial" w:hAnsi="Arial" w:cs="Arial"/>
                <w:b/>
              </w:rPr>
            </w:pPr>
            <w:r w:rsidRPr="006A7AC0">
              <w:rPr>
                <w:rFonts w:ascii="Arial" w:hAnsi="Arial" w:cs="Arial"/>
                <w:b/>
              </w:rPr>
              <w:t xml:space="preserve">All </w:t>
            </w:r>
            <w:r w:rsidR="006A7480" w:rsidRPr="006A7AC0">
              <w:rPr>
                <w:rFonts w:ascii="Arial" w:hAnsi="Arial" w:cs="Arial"/>
                <w:b/>
              </w:rPr>
              <w:t xml:space="preserve">Eligible </w:t>
            </w:r>
            <w:r w:rsidRPr="006A7AC0">
              <w:rPr>
                <w:rFonts w:ascii="Arial" w:hAnsi="Arial" w:cs="Arial"/>
                <w:b/>
              </w:rPr>
              <w:t>Employees</w:t>
            </w:r>
          </w:p>
        </w:tc>
        <w:tc>
          <w:tcPr>
            <w:tcW w:w="1620" w:type="dxa"/>
            <w:shd w:val="clear" w:color="auto" w:fill="auto"/>
          </w:tcPr>
          <w:p w14:paraId="4A139A7C" w14:textId="7F224FA0" w:rsidR="0064171F" w:rsidRPr="006A7AC0" w:rsidRDefault="00AE3CC3" w:rsidP="00BE7B2E">
            <w:pPr>
              <w:jc w:val="center"/>
              <w:rPr>
                <w:rFonts w:ascii="Arial" w:hAnsi="Arial" w:cs="Arial"/>
              </w:rPr>
            </w:pPr>
            <w:r>
              <w:rPr>
                <w:rFonts w:ascii="Arial" w:hAnsi="Arial" w:cs="Arial"/>
              </w:rPr>
              <w:t>1335</w:t>
            </w:r>
          </w:p>
        </w:tc>
      </w:tr>
    </w:tbl>
    <w:p w14:paraId="2AF4D441" w14:textId="77777777" w:rsidR="0064171F" w:rsidRPr="006A7AC0" w:rsidRDefault="0064171F" w:rsidP="006B6C3F">
      <w:pPr>
        <w:rPr>
          <w:rFonts w:ascii="Arial" w:hAnsi="Arial" w:cs="Arial"/>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800"/>
        <w:gridCol w:w="1620"/>
        <w:gridCol w:w="1620"/>
        <w:gridCol w:w="1620"/>
      </w:tblGrid>
      <w:tr w:rsidR="007B7DDD" w:rsidRPr="006A7AC0" w14:paraId="53E0D4B8" w14:textId="77777777" w:rsidTr="00717438">
        <w:trPr>
          <w:tblHeader/>
        </w:trPr>
        <w:tc>
          <w:tcPr>
            <w:tcW w:w="3168" w:type="dxa"/>
            <w:shd w:val="clear" w:color="auto" w:fill="D9D9D9"/>
            <w:vAlign w:val="center"/>
          </w:tcPr>
          <w:p w14:paraId="0D7F9576" w14:textId="77777777" w:rsidR="007B7DDD" w:rsidRPr="006A7AC0" w:rsidRDefault="007B7DDD" w:rsidP="00490CFD">
            <w:pPr>
              <w:jc w:val="center"/>
              <w:rPr>
                <w:rFonts w:ascii="Arial" w:hAnsi="Arial" w:cs="Arial"/>
                <w:b/>
              </w:rPr>
            </w:pPr>
          </w:p>
        </w:tc>
        <w:tc>
          <w:tcPr>
            <w:tcW w:w="1620" w:type="dxa"/>
            <w:shd w:val="clear" w:color="auto" w:fill="D9D9D9"/>
          </w:tcPr>
          <w:p w14:paraId="72958D28" w14:textId="77777777" w:rsidR="007B7DDD" w:rsidRPr="006A7AC0" w:rsidRDefault="007B7DDD" w:rsidP="00490CFD">
            <w:pPr>
              <w:jc w:val="center"/>
              <w:rPr>
                <w:rFonts w:ascii="Arial" w:hAnsi="Arial" w:cs="Arial"/>
                <w:b/>
              </w:rPr>
            </w:pPr>
          </w:p>
        </w:tc>
        <w:tc>
          <w:tcPr>
            <w:tcW w:w="8280" w:type="dxa"/>
            <w:gridSpan w:val="5"/>
            <w:shd w:val="clear" w:color="auto" w:fill="D9D9D9"/>
          </w:tcPr>
          <w:p w14:paraId="6E5527B2" w14:textId="77777777" w:rsidR="007B7DDD" w:rsidRPr="006A7AC0" w:rsidRDefault="00FD07A7" w:rsidP="00FD07A7">
            <w:pPr>
              <w:jc w:val="center"/>
              <w:rPr>
                <w:rFonts w:ascii="Arial" w:hAnsi="Arial" w:cs="Arial"/>
                <w:b/>
              </w:rPr>
            </w:pPr>
            <w:r w:rsidRPr="006A7AC0">
              <w:rPr>
                <w:rFonts w:ascii="Arial" w:hAnsi="Arial" w:cs="Arial"/>
                <w:b/>
              </w:rPr>
              <w:t>EAP Fees</w:t>
            </w:r>
            <w:r w:rsidR="007B7DDD" w:rsidRPr="006A7AC0">
              <w:rPr>
                <w:rFonts w:ascii="Arial" w:hAnsi="Arial" w:cs="Arial"/>
                <w:b/>
              </w:rPr>
              <w:t xml:space="preserve"> </w:t>
            </w:r>
          </w:p>
        </w:tc>
      </w:tr>
      <w:tr w:rsidR="004A5D07" w:rsidRPr="006A7AC0" w14:paraId="3F178143" w14:textId="77777777" w:rsidTr="00717438">
        <w:trPr>
          <w:tblHeader/>
        </w:trPr>
        <w:tc>
          <w:tcPr>
            <w:tcW w:w="3168" w:type="dxa"/>
            <w:shd w:val="clear" w:color="auto" w:fill="D9D9D9"/>
            <w:vAlign w:val="center"/>
          </w:tcPr>
          <w:p w14:paraId="734D76D3" w14:textId="77777777" w:rsidR="004A5D07" w:rsidRPr="00D26B65" w:rsidRDefault="004A5D07" w:rsidP="00490CFD">
            <w:pPr>
              <w:jc w:val="center"/>
              <w:rPr>
                <w:rFonts w:ascii="Arial" w:hAnsi="Arial" w:cs="Arial"/>
                <w:b/>
                <w:sz w:val="22"/>
              </w:rPr>
            </w:pPr>
          </w:p>
        </w:tc>
        <w:tc>
          <w:tcPr>
            <w:tcW w:w="1620" w:type="dxa"/>
            <w:shd w:val="clear" w:color="auto" w:fill="D9D9D9"/>
          </w:tcPr>
          <w:p w14:paraId="7DD470A3" w14:textId="77777777" w:rsidR="004A5D07" w:rsidRPr="00D26B65" w:rsidRDefault="004A5D07" w:rsidP="00490CFD">
            <w:pPr>
              <w:jc w:val="center"/>
              <w:rPr>
                <w:rFonts w:ascii="Arial" w:hAnsi="Arial" w:cs="Arial"/>
                <w:b/>
                <w:sz w:val="22"/>
              </w:rPr>
            </w:pPr>
            <w:r w:rsidRPr="00D26B65">
              <w:rPr>
                <w:rFonts w:ascii="Arial" w:hAnsi="Arial" w:cs="Arial"/>
                <w:b/>
                <w:sz w:val="22"/>
              </w:rPr>
              <w:t>Employees</w:t>
            </w:r>
          </w:p>
        </w:tc>
        <w:tc>
          <w:tcPr>
            <w:tcW w:w="1620" w:type="dxa"/>
            <w:shd w:val="clear" w:color="auto" w:fill="D9D9D9"/>
          </w:tcPr>
          <w:p w14:paraId="59F2244F" w14:textId="7ADBB951" w:rsidR="004A5D07" w:rsidRPr="00D26B65" w:rsidRDefault="00C91CDE" w:rsidP="0064171F">
            <w:pPr>
              <w:jc w:val="center"/>
              <w:rPr>
                <w:rFonts w:ascii="Arial" w:hAnsi="Arial" w:cs="Arial"/>
                <w:b/>
                <w:sz w:val="22"/>
              </w:rPr>
            </w:pPr>
            <w:r w:rsidRPr="00D26B65">
              <w:rPr>
                <w:rFonts w:ascii="Arial" w:hAnsi="Arial" w:cs="Arial"/>
                <w:b/>
                <w:sz w:val="22"/>
              </w:rPr>
              <w:t>20</w:t>
            </w:r>
            <w:r w:rsidR="00111158" w:rsidRPr="00D26B65">
              <w:rPr>
                <w:rFonts w:ascii="Arial" w:hAnsi="Arial" w:cs="Arial"/>
                <w:b/>
                <w:sz w:val="22"/>
              </w:rPr>
              <w:t>2</w:t>
            </w:r>
            <w:r w:rsidR="00E7691B">
              <w:rPr>
                <w:rFonts w:ascii="Arial" w:hAnsi="Arial" w:cs="Arial"/>
                <w:b/>
                <w:sz w:val="22"/>
              </w:rPr>
              <w:t>3</w:t>
            </w:r>
            <w:r w:rsidR="00111158" w:rsidRPr="00D26B65">
              <w:rPr>
                <w:rFonts w:ascii="Arial" w:hAnsi="Arial" w:cs="Arial"/>
                <w:b/>
                <w:sz w:val="22"/>
              </w:rPr>
              <w:t>-202</w:t>
            </w:r>
            <w:r w:rsidR="00E7691B">
              <w:rPr>
                <w:rFonts w:ascii="Arial" w:hAnsi="Arial" w:cs="Arial"/>
                <w:b/>
                <w:sz w:val="22"/>
              </w:rPr>
              <w:t>4</w:t>
            </w:r>
          </w:p>
        </w:tc>
        <w:tc>
          <w:tcPr>
            <w:tcW w:w="1800" w:type="dxa"/>
            <w:shd w:val="clear" w:color="auto" w:fill="D9D9D9"/>
          </w:tcPr>
          <w:p w14:paraId="3967D7B8" w14:textId="2A5EA087" w:rsidR="004A5D07" w:rsidRPr="00D26B65" w:rsidRDefault="00C91CDE" w:rsidP="0064171F">
            <w:pPr>
              <w:jc w:val="center"/>
              <w:rPr>
                <w:rFonts w:ascii="Arial" w:hAnsi="Arial" w:cs="Arial"/>
                <w:b/>
                <w:sz w:val="22"/>
              </w:rPr>
            </w:pPr>
            <w:r w:rsidRPr="00D26B65">
              <w:rPr>
                <w:rFonts w:ascii="Arial" w:hAnsi="Arial" w:cs="Arial"/>
                <w:b/>
                <w:sz w:val="22"/>
              </w:rPr>
              <w:t>202</w:t>
            </w:r>
            <w:r w:rsidR="00E7691B">
              <w:rPr>
                <w:rFonts w:ascii="Arial" w:hAnsi="Arial" w:cs="Arial"/>
                <w:b/>
                <w:sz w:val="22"/>
              </w:rPr>
              <w:t>4</w:t>
            </w:r>
            <w:r w:rsidR="00111158" w:rsidRPr="00D26B65">
              <w:rPr>
                <w:rFonts w:ascii="Arial" w:hAnsi="Arial" w:cs="Arial"/>
                <w:b/>
                <w:sz w:val="22"/>
              </w:rPr>
              <w:t>-202</w:t>
            </w:r>
            <w:r w:rsidR="00E7691B">
              <w:rPr>
                <w:rFonts w:ascii="Arial" w:hAnsi="Arial" w:cs="Arial"/>
                <w:b/>
                <w:sz w:val="22"/>
              </w:rPr>
              <w:t>5</w:t>
            </w:r>
          </w:p>
        </w:tc>
        <w:tc>
          <w:tcPr>
            <w:tcW w:w="1620" w:type="dxa"/>
            <w:shd w:val="clear" w:color="auto" w:fill="D9D9D9"/>
          </w:tcPr>
          <w:p w14:paraId="5FCB92B2" w14:textId="2867DCD8" w:rsidR="004A5D07" w:rsidRPr="00D26B65" w:rsidRDefault="00C91CDE" w:rsidP="0064171F">
            <w:pPr>
              <w:jc w:val="center"/>
              <w:rPr>
                <w:rFonts w:ascii="Arial" w:hAnsi="Arial" w:cs="Arial"/>
                <w:b/>
                <w:sz w:val="22"/>
              </w:rPr>
            </w:pPr>
            <w:r w:rsidRPr="00D26B65">
              <w:rPr>
                <w:rFonts w:ascii="Arial" w:hAnsi="Arial" w:cs="Arial"/>
                <w:b/>
                <w:sz w:val="22"/>
              </w:rPr>
              <w:t>20</w:t>
            </w:r>
            <w:r w:rsidR="00111158" w:rsidRPr="00D26B65">
              <w:rPr>
                <w:rFonts w:ascii="Arial" w:hAnsi="Arial" w:cs="Arial"/>
                <w:b/>
                <w:sz w:val="22"/>
              </w:rPr>
              <w:t>2</w:t>
            </w:r>
            <w:r w:rsidR="00E7691B">
              <w:rPr>
                <w:rFonts w:ascii="Arial" w:hAnsi="Arial" w:cs="Arial"/>
                <w:b/>
                <w:sz w:val="22"/>
              </w:rPr>
              <w:t>5</w:t>
            </w:r>
            <w:r w:rsidR="00111158" w:rsidRPr="00D26B65">
              <w:rPr>
                <w:rFonts w:ascii="Arial" w:hAnsi="Arial" w:cs="Arial"/>
                <w:b/>
                <w:sz w:val="22"/>
              </w:rPr>
              <w:t>-202</w:t>
            </w:r>
            <w:r w:rsidR="00E7691B">
              <w:rPr>
                <w:rFonts w:ascii="Arial" w:hAnsi="Arial" w:cs="Arial"/>
                <w:b/>
                <w:sz w:val="22"/>
              </w:rPr>
              <w:t>6</w:t>
            </w:r>
          </w:p>
        </w:tc>
        <w:tc>
          <w:tcPr>
            <w:tcW w:w="1620" w:type="dxa"/>
            <w:shd w:val="clear" w:color="auto" w:fill="D9D9D9"/>
          </w:tcPr>
          <w:p w14:paraId="1FC7A33D" w14:textId="21697A24" w:rsidR="004A5D07" w:rsidRPr="00D26B65" w:rsidRDefault="00C91CDE" w:rsidP="0064171F">
            <w:pPr>
              <w:jc w:val="center"/>
              <w:rPr>
                <w:rFonts w:ascii="Arial" w:hAnsi="Arial" w:cs="Arial"/>
                <w:b/>
                <w:sz w:val="22"/>
              </w:rPr>
            </w:pPr>
            <w:r w:rsidRPr="00D26B65">
              <w:rPr>
                <w:rFonts w:ascii="Arial" w:hAnsi="Arial" w:cs="Arial"/>
                <w:b/>
                <w:sz w:val="22"/>
              </w:rPr>
              <w:t>202</w:t>
            </w:r>
            <w:r w:rsidR="00E7691B">
              <w:rPr>
                <w:rFonts w:ascii="Arial" w:hAnsi="Arial" w:cs="Arial"/>
                <w:b/>
                <w:sz w:val="22"/>
              </w:rPr>
              <w:t>6</w:t>
            </w:r>
            <w:r w:rsidR="00111158" w:rsidRPr="00D26B65">
              <w:rPr>
                <w:rFonts w:ascii="Arial" w:hAnsi="Arial" w:cs="Arial"/>
                <w:b/>
                <w:sz w:val="22"/>
              </w:rPr>
              <w:t>-202</w:t>
            </w:r>
            <w:r w:rsidR="00E7691B">
              <w:rPr>
                <w:rFonts w:ascii="Arial" w:hAnsi="Arial" w:cs="Arial"/>
                <w:b/>
                <w:sz w:val="22"/>
              </w:rPr>
              <w:t>7</w:t>
            </w:r>
          </w:p>
          <w:p w14:paraId="48CE1634" w14:textId="77777777" w:rsidR="008762CD" w:rsidRPr="00D26B65" w:rsidRDefault="008762CD" w:rsidP="0064171F">
            <w:pPr>
              <w:jc w:val="center"/>
              <w:rPr>
                <w:rFonts w:ascii="Arial" w:hAnsi="Arial" w:cs="Arial"/>
                <w:b/>
                <w:sz w:val="22"/>
              </w:rPr>
            </w:pPr>
            <w:r w:rsidRPr="00D26B65">
              <w:rPr>
                <w:rFonts w:ascii="Arial" w:hAnsi="Arial" w:cs="Arial"/>
                <w:b/>
                <w:sz w:val="22"/>
              </w:rPr>
              <w:t>Optional</w:t>
            </w:r>
          </w:p>
        </w:tc>
        <w:tc>
          <w:tcPr>
            <w:tcW w:w="1620" w:type="dxa"/>
            <w:shd w:val="clear" w:color="auto" w:fill="D9D9D9"/>
          </w:tcPr>
          <w:p w14:paraId="2536A7D4" w14:textId="32882CFC" w:rsidR="004A5D07" w:rsidRPr="00D26B65" w:rsidRDefault="00C91CDE" w:rsidP="0064171F">
            <w:pPr>
              <w:jc w:val="center"/>
              <w:rPr>
                <w:rFonts w:ascii="Arial" w:hAnsi="Arial" w:cs="Arial"/>
                <w:b/>
                <w:sz w:val="22"/>
              </w:rPr>
            </w:pPr>
            <w:r w:rsidRPr="00D26B65">
              <w:rPr>
                <w:rFonts w:ascii="Arial" w:hAnsi="Arial" w:cs="Arial"/>
                <w:b/>
                <w:sz w:val="22"/>
              </w:rPr>
              <w:t>202</w:t>
            </w:r>
            <w:r w:rsidR="00E7691B">
              <w:rPr>
                <w:rFonts w:ascii="Arial" w:hAnsi="Arial" w:cs="Arial"/>
                <w:b/>
                <w:sz w:val="22"/>
              </w:rPr>
              <w:t>7</w:t>
            </w:r>
            <w:r w:rsidR="00111158" w:rsidRPr="00D26B65">
              <w:rPr>
                <w:rFonts w:ascii="Arial" w:hAnsi="Arial" w:cs="Arial"/>
                <w:b/>
                <w:sz w:val="22"/>
              </w:rPr>
              <w:t>-202</w:t>
            </w:r>
            <w:r w:rsidR="00E7691B">
              <w:rPr>
                <w:rFonts w:ascii="Arial" w:hAnsi="Arial" w:cs="Arial"/>
                <w:b/>
                <w:sz w:val="22"/>
              </w:rPr>
              <w:t>8</w:t>
            </w:r>
          </w:p>
          <w:p w14:paraId="3CD128D0" w14:textId="77777777" w:rsidR="008762CD" w:rsidRPr="00D26B65" w:rsidRDefault="008762CD" w:rsidP="0064171F">
            <w:pPr>
              <w:jc w:val="center"/>
              <w:rPr>
                <w:rFonts w:ascii="Arial" w:hAnsi="Arial" w:cs="Arial"/>
                <w:b/>
                <w:sz w:val="22"/>
              </w:rPr>
            </w:pPr>
            <w:r w:rsidRPr="00D26B65">
              <w:rPr>
                <w:rFonts w:ascii="Arial" w:hAnsi="Arial" w:cs="Arial"/>
                <w:b/>
                <w:sz w:val="22"/>
              </w:rPr>
              <w:t xml:space="preserve">Optional </w:t>
            </w:r>
          </w:p>
        </w:tc>
      </w:tr>
      <w:tr w:rsidR="004A5D07" w:rsidRPr="006A7AC0" w14:paraId="6E9408E9" w14:textId="77777777" w:rsidTr="00717438">
        <w:tc>
          <w:tcPr>
            <w:tcW w:w="3168" w:type="dxa"/>
            <w:shd w:val="clear" w:color="auto" w:fill="auto"/>
          </w:tcPr>
          <w:p w14:paraId="03C6CF0B" w14:textId="77777777" w:rsidR="0064171F" w:rsidRPr="00D26B65" w:rsidRDefault="004A5D07" w:rsidP="0064171F">
            <w:pPr>
              <w:rPr>
                <w:rFonts w:ascii="Arial" w:hAnsi="Arial" w:cs="Arial"/>
                <w:b/>
                <w:sz w:val="22"/>
              </w:rPr>
            </w:pPr>
            <w:r w:rsidRPr="00D26B65">
              <w:rPr>
                <w:rFonts w:ascii="Arial" w:hAnsi="Arial" w:cs="Arial"/>
                <w:b/>
                <w:sz w:val="22"/>
              </w:rPr>
              <w:t xml:space="preserve">All </w:t>
            </w:r>
            <w:r w:rsidR="006A7480" w:rsidRPr="00D26B65">
              <w:rPr>
                <w:rFonts w:ascii="Arial" w:hAnsi="Arial" w:cs="Arial"/>
                <w:b/>
                <w:sz w:val="22"/>
              </w:rPr>
              <w:t>Eligible E</w:t>
            </w:r>
            <w:r w:rsidR="0064171F" w:rsidRPr="00D26B65">
              <w:rPr>
                <w:rFonts w:ascii="Arial" w:hAnsi="Arial" w:cs="Arial"/>
                <w:b/>
                <w:sz w:val="22"/>
              </w:rPr>
              <w:t>mployees</w:t>
            </w:r>
          </w:p>
          <w:p w14:paraId="7D019B74" w14:textId="77777777" w:rsidR="004A5D07" w:rsidRPr="00D26B65" w:rsidRDefault="004A5D07" w:rsidP="0064171F">
            <w:pPr>
              <w:rPr>
                <w:rFonts w:ascii="Arial" w:hAnsi="Arial" w:cs="Arial"/>
                <w:b/>
                <w:sz w:val="22"/>
              </w:rPr>
            </w:pPr>
            <w:r w:rsidRPr="00D26B65">
              <w:rPr>
                <w:rFonts w:ascii="Arial" w:hAnsi="Arial" w:cs="Arial"/>
                <w:b/>
                <w:sz w:val="22"/>
              </w:rPr>
              <w:t xml:space="preserve"> (Per Employee Per Month</w:t>
            </w:r>
            <w:r w:rsidR="00FD07A7" w:rsidRPr="00D26B65">
              <w:rPr>
                <w:rFonts w:ascii="Arial" w:hAnsi="Arial" w:cs="Arial"/>
                <w:b/>
                <w:sz w:val="22"/>
              </w:rPr>
              <w:t xml:space="preserve"> Fee</w:t>
            </w:r>
            <w:r w:rsidRPr="00D26B65">
              <w:rPr>
                <w:rFonts w:ascii="Arial" w:hAnsi="Arial" w:cs="Arial"/>
                <w:b/>
                <w:sz w:val="22"/>
              </w:rPr>
              <w:t>)</w:t>
            </w:r>
          </w:p>
        </w:tc>
        <w:tc>
          <w:tcPr>
            <w:tcW w:w="1620" w:type="dxa"/>
            <w:shd w:val="clear" w:color="auto" w:fill="auto"/>
          </w:tcPr>
          <w:p w14:paraId="41B5B5C4" w14:textId="554FAE9E" w:rsidR="004A5D07" w:rsidRPr="006A7AC0" w:rsidRDefault="00AE3CC3" w:rsidP="00490CFD">
            <w:pPr>
              <w:jc w:val="right"/>
              <w:rPr>
                <w:rFonts w:ascii="Arial" w:hAnsi="Arial" w:cs="Arial"/>
              </w:rPr>
            </w:pPr>
            <w:r>
              <w:rPr>
                <w:rFonts w:ascii="Arial" w:hAnsi="Arial" w:cs="Arial"/>
              </w:rPr>
              <w:t>1335</w:t>
            </w:r>
          </w:p>
        </w:tc>
        <w:tc>
          <w:tcPr>
            <w:tcW w:w="1620" w:type="dxa"/>
            <w:shd w:val="clear" w:color="auto" w:fill="auto"/>
          </w:tcPr>
          <w:p w14:paraId="730AE728" w14:textId="77777777" w:rsidR="004A5D07" w:rsidRPr="006A7AC0" w:rsidRDefault="004A5D07" w:rsidP="006B6C3F">
            <w:pPr>
              <w:rPr>
                <w:rFonts w:ascii="Arial" w:hAnsi="Arial" w:cs="Arial"/>
                <w:b/>
              </w:rPr>
            </w:pPr>
            <w:r w:rsidRPr="006A7AC0">
              <w:rPr>
                <w:rFonts w:ascii="Arial" w:hAnsi="Arial" w:cs="Arial"/>
                <w:b/>
              </w:rPr>
              <w:t>$</w:t>
            </w:r>
          </w:p>
        </w:tc>
        <w:tc>
          <w:tcPr>
            <w:tcW w:w="1800" w:type="dxa"/>
            <w:shd w:val="clear" w:color="auto" w:fill="auto"/>
          </w:tcPr>
          <w:p w14:paraId="0452EA43" w14:textId="77777777" w:rsidR="004A5D07" w:rsidRPr="006A7AC0" w:rsidRDefault="004A5D07" w:rsidP="006B6C3F">
            <w:pPr>
              <w:rPr>
                <w:rFonts w:ascii="Arial" w:hAnsi="Arial" w:cs="Arial"/>
                <w:b/>
              </w:rPr>
            </w:pPr>
            <w:r w:rsidRPr="006A7AC0">
              <w:rPr>
                <w:rFonts w:ascii="Arial" w:hAnsi="Arial" w:cs="Arial"/>
                <w:b/>
              </w:rPr>
              <w:t>$</w:t>
            </w:r>
          </w:p>
        </w:tc>
        <w:tc>
          <w:tcPr>
            <w:tcW w:w="1620" w:type="dxa"/>
            <w:shd w:val="clear" w:color="auto" w:fill="auto"/>
          </w:tcPr>
          <w:p w14:paraId="7BF1C236" w14:textId="77777777" w:rsidR="004A5D07" w:rsidRPr="006A7AC0" w:rsidRDefault="004A5D07" w:rsidP="006B6C3F">
            <w:pPr>
              <w:rPr>
                <w:rFonts w:ascii="Arial" w:hAnsi="Arial" w:cs="Arial"/>
                <w:b/>
              </w:rPr>
            </w:pPr>
            <w:r w:rsidRPr="006A7AC0">
              <w:rPr>
                <w:rFonts w:ascii="Arial" w:hAnsi="Arial" w:cs="Arial"/>
                <w:b/>
              </w:rPr>
              <w:t>$</w:t>
            </w:r>
          </w:p>
        </w:tc>
        <w:tc>
          <w:tcPr>
            <w:tcW w:w="1620" w:type="dxa"/>
            <w:shd w:val="clear" w:color="auto" w:fill="auto"/>
          </w:tcPr>
          <w:p w14:paraId="04B48277" w14:textId="77777777" w:rsidR="004A5D07" w:rsidRPr="006A7AC0" w:rsidRDefault="004A5D07" w:rsidP="006B6C3F">
            <w:pPr>
              <w:rPr>
                <w:rFonts w:ascii="Arial" w:hAnsi="Arial" w:cs="Arial"/>
                <w:b/>
              </w:rPr>
            </w:pPr>
            <w:r w:rsidRPr="006A7AC0">
              <w:rPr>
                <w:rFonts w:ascii="Arial" w:hAnsi="Arial" w:cs="Arial"/>
                <w:b/>
              </w:rPr>
              <w:t>$</w:t>
            </w:r>
          </w:p>
        </w:tc>
        <w:tc>
          <w:tcPr>
            <w:tcW w:w="1620" w:type="dxa"/>
            <w:shd w:val="clear" w:color="auto" w:fill="auto"/>
          </w:tcPr>
          <w:p w14:paraId="1BFDB1A0" w14:textId="77777777" w:rsidR="004A5D07" w:rsidRPr="006A7AC0" w:rsidRDefault="004A5D07" w:rsidP="006B6C3F">
            <w:pPr>
              <w:rPr>
                <w:rFonts w:ascii="Arial" w:hAnsi="Arial" w:cs="Arial"/>
                <w:b/>
              </w:rPr>
            </w:pPr>
            <w:r w:rsidRPr="006A7AC0">
              <w:rPr>
                <w:rFonts w:ascii="Arial" w:hAnsi="Arial" w:cs="Arial"/>
                <w:b/>
              </w:rPr>
              <w:t>$</w:t>
            </w:r>
          </w:p>
        </w:tc>
      </w:tr>
      <w:tr w:rsidR="004A5D07" w:rsidRPr="006A7AC0" w14:paraId="427B82D1" w14:textId="77777777" w:rsidTr="00717438">
        <w:tc>
          <w:tcPr>
            <w:tcW w:w="3168" w:type="dxa"/>
            <w:shd w:val="clear" w:color="auto" w:fill="auto"/>
          </w:tcPr>
          <w:p w14:paraId="4026BEEB" w14:textId="77777777" w:rsidR="004A5D07" w:rsidRPr="00D26B65" w:rsidRDefault="004A5D07" w:rsidP="006B6C3F">
            <w:pPr>
              <w:rPr>
                <w:rFonts w:ascii="Arial" w:hAnsi="Arial" w:cs="Arial"/>
                <w:b/>
                <w:sz w:val="22"/>
              </w:rPr>
            </w:pPr>
          </w:p>
        </w:tc>
        <w:tc>
          <w:tcPr>
            <w:tcW w:w="1620" w:type="dxa"/>
            <w:shd w:val="clear" w:color="auto" w:fill="auto"/>
          </w:tcPr>
          <w:p w14:paraId="297702FB" w14:textId="77777777" w:rsidR="004A5D07" w:rsidRPr="006A7AC0" w:rsidRDefault="004A5D07" w:rsidP="00490CFD">
            <w:pPr>
              <w:jc w:val="center"/>
              <w:rPr>
                <w:rFonts w:ascii="Arial" w:hAnsi="Arial" w:cs="Arial"/>
              </w:rPr>
            </w:pPr>
          </w:p>
        </w:tc>
        <w:tc>
          <w:tcPr>
            <w:tcW w:w="1620" w:type="dxa"/>
            <w:shd w:val="clear" w:color="auto" w:fill="auto"/>
          </w:tcPr>
          <w:p w14:paraId="55BA2735" w14:textId="77777777" w:rsidR="004A5D07" w:rsidRPr="006A7AC0" w:rsidRDefault="004A5D07" w:rsidP="00490CFD">
            <w:pPr>
              <w:jc w:val="center"/>
              <w:rPr>
                <w:rFonts w:ascii="Arial" w:hAnsi="Arial" w:cs="Arial"/>
              </w:rPr>
            </w:pPr>
          </w:p>
        </w:tc>
        <w:tc>
          <w:tcPr>
            <w:tcW w:w="1800" w:type="dxa"/>
            <w:shd w:val="clear" w:color="auto" w:fill="auto"/>
          </w:tcPr>
          <w:p w14:paraId="617EF5CB" w14:textId="77777777" w:rsidR="004A5D07" w:rsidRPr="006A7AC0" w:rsidRDefault="004A5D07" w:rsidP="006B6C3F">
            <w:pPr>
              <w:rPr>
                <w:rFonts w:ascii="Arial" w:hAnsi="Arial" w:cs="Arial"/>
                <w:b/>
              </w:rPr>
            </w:pPr>
          </w:p>
        </w:tc>
        <w:tc>
          <w:tcPr>
            <w:tcW w:w="1620" w:type="dxa"/>
            <w:shd w:val="clear" w:color="auto" w:fill="auto"/>
          </w:tcPr>
          <w:p w14:paraId="5EA848E8" w14:textId="77777777" w:rsidR="004A5D07" w:rsidRPr="006A7AC0" w:rsidRDefault="004A5D07" w:rsidP="006B6C3F">
            <w:pPr>
              <w:rPr>
                <w:rFonts w:ascii="Arial" w:hAnsi="Arial" w:cs="Arial"/>
                <w:b/>
              </w:rPr>
            </w:pPr>
          </w:p>
        </w:tc>
        <w:tc>
          <w:tcPr>
            <w:tcW w:w="1620" w:type="dxa"/>
            <w:shd w:val="clear" w:color="auto" w:fill="auto"/>
          </w:tcPr>
          <w:p w14:paraId="7901D627" w14:textId="77777777" w:rsidR="004A5D07" w:rsidRPr="006A7AC0" w:rsidRDefault="004A5D07" w:rsidP="006B6C3F">
            <w:pPr>
              <w:rPr>
                <w:rFonts w:ascii="Arial" w:hAnsi="Arial" w:cs="Arial"/>
                <w:b/>
              </w:rPr>
            </w:pPr>
          </w:p>
        </w:tc>
        <w:tc>
          <w:tcPr>
            <w:tcW w:w="1620" w:type="dxa"/>
            <w:shd w:val="clear" w:color="auto" w:fill="auto"/>
          </w:tcPr>
          <w:p w14:paraId="56818942" w14:textId="77777777" w:rsidR="004A5D07" w:rsidRPr="006A7AC0" w:rsidRDefault="004A5D07" w:rsidP="006B6C3F">
            <w:pPr>
              <w:rPr>
                <w:rFonts w:ascii="Arial" w:hAnsi="Arial" w:cs="Arial"/>
                <w:b/>
              </w:rPr>
            </w:pPr>
          </w:p>
        </w:tc>
      </w:tr>
      <w:tr w:rsidR="0064171F" w:rsidRPr="006A7AC0" w14:paraId="65AF908F" w14:textId="77777777" w:rsidTr="00717438">
        <w:tc>
          <w:tcPr>
            <w:tcW w:w="3168" w:type="dxa"/>
            <w:shd w:val="clear" w:color="auto" w:fill="auto"/>
          </w:tcPr>
          <w:p w14:paraId="456CED22" w14:textId="77777777" w:rsidR="0064171F" w:rsidRPr="00D26B65" w:rsidRDefault="0064171F" w:rsidP="0064171F">
            <w:pPr>
              <w:rPr>
                <w:rFonts w:ascii="Arial" w:hAnsi="Arial" w:cs="Arial"/>
                <w:b/>
                <w:sz w:val="22"/>
              </w:rPr>
            </w:pPr>
            <w:r w:rsidRPr="00D26B65">
              <w:rPr>
                <w:rFonts w:ascii="Arial" w:hAnsi="Arial" w:cs="Arial"/>
                <w:b/>
                <w:sz w:val="22"/>
              </w:rPr>
              <w:t>Total Annual Premium</w:t>
            </w:r>
          </w:p>
        </w:tc>
        <w:tc>
          <w:tcPr>
            <w:tcW w:w="1620" w:type="dxa"/>
            <w:shd w:val="clear" w:color="auto" w:fill="auto"/>
          </w:tcPr>
          <w:p w14:paraId="7ED2044B" w14:textId="77777777" w:rsidR="0064171F" w:rsidRPr="006A7AC0" w:rsidRDefault="0064171F" w:rsidP="00490CFD">
            <w:pPr>
              <w:jc w:val="center"/>
              <w:rPr>
                <w:rFonts w:ascii="Arial" w:hAnsi="Arial" w:cs="Arial"/>
              </w:rPr>
            </w:pPr>
          </w:p>
        </w:tc>
        <w:tc>
          <w:tcPr>
            <w:tcW w:w="1620" w:type="dxa"/>
            <w:shd w:val="clear" w:color="auto" w:fill="auto"/>
          </w:tcPr>
          <w:p w14:paraId="59FBB45F" w14:textId="77777777" w:rsidR="0064171F" w:rsidRPr="006A7AC0" w:rsidRDefault="0064171F" w:rsidP="000B3883">
            <w:pPr>
              <w:rPr>
                <w:rFonts w:ascii="Arial" w:hAnsi="Arial" w:cs="Arial"/>
                <w:b/>
              </w:rPr>
            </w:pPr>
            <w:r w:rsidRPr="006A7AC0">
              <w:rPr>
                <w:rFonts w:ascii="Arial" w:hAnsi="Arial" w:cs="Arial"/>
                <w:b/>
              </w:rPr>
              <w:t>$</w:t>
            </w:r>
          </w:p>
        </w:tc>
        <w:tc>
          <w:tcPr>
            <w:tcW w:w="1800" w:type="dxa"/>
            <w:shd w:val="clear" w:color="auto" w:fill="auto"/>
          </w:tcPr>
          <w:p w14:paraId="2843758F" w14:textId="77777777" w:rsidR="0064171F" w:rsidRPr="006A7AC0" w:rsidRDefault="0064171F" w:rsidP="000B3883">
            <w:pPr>
              <w:rPr>
                <w:rFonts w:ascii="Arial" w:hAnsi="Arial" w:cs="Arial"/>
                <w:b/>
              </w:rPr>
            </w:pPr>
            <w:r w:rsidRPr="006A7AC0">
              <w:rPr>
                <w:rFonts w:ascii="Arial" w:hAnsi="Arial" w:cs="Arial"/>
                <w:b/>
              </w:rPr>
              <w:t>$</w:t>
            </w:r>
          </w:p>
        </w:tc>
        <w:tc>
          <w:tcPr>
            <w:tcW w:w="1620" w:type="dxa"/>
            <w:shd w:val="clear" w:color="auto" w:fill="auto"/>
          </w:tcPr>
          <w:p w14:paraId="3F01A8A5" w14:textId="77777777" w:rsidR="0064171F" w:rsidRPr="006A7AC0" w:rsidRDefault="0064171F" w:rsidP="000B3883">
            <w:pPr>
              <w:rPr>
                <w:rFonts w:ascii="Arial" w:hAnsi="Arial" w:cs="Arial"/>
                <w:b/>
              </w:rPr>
            </w:pPr>
            <w:r w:rsidRPr="006A7AC0">
              <w:rPr>
                <w:rFonts w:ascii="Arial" w:hAnsi="Arial" w:cs="Arial"/>
                <w:b/>
              </w:rPr>
              <w:t>$</w:t>
            </w:r>
          </w:p>
        </w:tc>
        <w:tc>
          <w:tcPr>
            <w:tcW w:w="1620" w:type="dxa"/>
            <w:shd w:val="clear" w:color="auto" w:fill="auto"/>
          </w:tcPr>
          <w:p w14:paraId="3DAF9689" w14:textId="77777777" w:rsidR="0064171F" w:rsidRPr="006A7AC0" w:rsidRDefault="0064171F" w:rsidP="000B3883">
            <w:pPr>
              <w:rPr>
                <w:rFonts w:ascii="Arial" w:hAnsi="Arial" w:cs="Arial"/>
                <w:b/>
              </w:rPr>
            </w:pPr>
            <w:r w:rsidRPr="006A7AC0">
              <w:rPr>
                <w:rFonts w:ascii="Arial" w:hAnsi="Arial" w:cs="Arial"/>
                <w:b/>
              </w:rPr>
              <w:t>$</w:t>
            </w:r>
          </w:p>
        </w:tc>
        <w:tc>
          <w:tcPr>
            <w:tcW w:w="1620" w:type="dxa"/>
            <w:shd w:val="clear" w:color="auto" w:fill="auto"/>
          </w:tcPr>
          <w:p w14:paraId="142EE262" w14:textId="77777777" w:rsidR="0064171F" w:rsidRPr="006A7AC0" w:rsidRDefault="0064171F" w:rsidP="000B3883">
            <w:pPr>
              <w:rPr>
                <w:rFonts w:ascii="Arial" w:hAnsi="Arial" w:cs="Arial"/>
                <w:b/>
              </w:rPr>
            </w:pPr>
            <w:r w:rsidRPr="006A7AC0">
              <w:rPr>
                <w:rFonts w:ascii="Arial" w:hAnsi="Arial" w:cs="Arial"/>
                <w:b/>
              </w:rPr>
              <w:t>$</w:t>
            </w:r>
          </w:p>
        </w:tc>
      </w:tr>
    </w:tbl>
    <w:p w14:paraId="1B499851" w14:textId="77777777" w:rsidR="006B6C3F" w:rsidRPr="006A7AC0" w:rsidRDefault="006B6C3F" w:rsidP="006B6C3F">
      <w:pPr>
        <w:rPr>
          <w:rFonts w:ascii="Arial" w:hAnsi="Arial" w:cs="Arial"/>
          <w:b/>
          <w:u w:val="single"/>
        </w:rPr>
      </w:pPr>
    </w:p>
    <w:p w14:paraId="71651126" w14:textId="77777777" w:rsidR="00600076" w:rsidRPr="006A7AC0" w:rsidRDefault="00600076" w:rsidP="00600076">
      <w:pPr>
        <w:pStyle w:val="ListParagraph"/>
        <w:numPr>
          <w:ilvl w:val="1"/>
          <w:numId w:val="18"/>
        </w:numPr>
        <w:spacing w:after="120" w:line="240" w:lineRule="auto"/>
        <w:jc w:val="both"/>
        <w:rPr>
          <w:rFonts w:ascii="Arial" w:hAnsi="Arial" w:cs="Arial"/>
          <w:b/>
          <w:sz w:val="24"/>
          <w:szCs w:val="24"/>
        </w:rPr>
      </w:pPr>
      <w:r w:rsidRPr="006A7AC0">
        <w:rPr>
          <w:rFonts w:ascii="Arial" w:hAnsi="Arial" w:cs="Arial"/>
          <w:b/>
          <w:sz w:val="24"/>
          <w:szCs w:val="24"/>
        </w:rPr>
        <w:t>Please provide the following information.</w:t>
      </w:r>
    </w:p>
    <w:tbl>
      <w:tblPr>
        <w:tblW w:w="50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5"/>
        <w:gridCol w:w="7084"/>
      </w:tblGrid>
      <w:tr w:rsidR="00600076" w:rsidRPr="006A7AC0" w14:paraId="00216433" w14:textId="77777777" w:rsidTr="003971AC">
        <w:trPr>
          <w:trHeight w:val="377"/>
        </w:trPr>
        <w:tc>
          <w:tcPr>
            <w:tcW w:w="2302" w:type="pct"/>
            <w:shd w:val="clear" w:color="auto" w:fill="E0E0E0"/>
            <w:vAlign w:val="bottom"/>
          </w:tcPr>
          <w:p w14:paraId="4D4FC1B6" w14:textId="77777777" w:rsidR="00600076" w:rsidRPr="006A7AC0" w:rsidRDefault="00600076" w:rsidP="00E30FB8">
            <w:pPr>
              <w:jc w:val="both"/>
              <w:rPr>
                <w:rFonts w:ascii="Arial" w:hAnsi="Arial" w:cs="Arial"/>
                <w:b/>
              </w:rPr>
            </w:pPr>
            <w:r w:rsidRPr="006A7AC0">
              <w:rPr>
                <w:rFonts w:ascii="Arial" w:hAnsi="Arial" w:cs="Arial"/>
                <w:b/>
              </w:rPr>
              <w:t>Issue</w:t>
            </w:r>
          </w:p>
        </w:tc>
        <w:tc>
          <w:tcPr>
            <w:tcW w:w="2698" w:type="pct"/>
            <w:shd w:val="clear" w:color="auto" w:fill="E0E0E0"/>
            <w:vAlign w:val="bottom"/>
          </w:tcPr>
          <w:p w14:paraId="07C733F8" w14:textId="77777777" w:rsidR="00600076" w:rsidRPr="006A7AC0" w:rsidRDefault="00600076" w:rsidP="00E30FB8">
            <w:pPr>
              <w:jc w:val="both"/>
              <w:rPr>
                <w:rFonts w:ascii="Arial" w:hAnsi="Arial" w:cs="Arial"/>
                <w:b/>
              </w:rPr>
            </w:pPr>
            <w:r w:rsidRPr="006A7AC0">
              <w:rPr>
                <w:rFonts w:ascii="Arial" w:hAnsi="Arial" w:cs="Arial"/>
                <w:b/>
              </w:rPr>
              <w:t>Response</w:t>
            </w:r>
          </w:p>
        </w:tc>
      </w:tr>
      <w:tr w:rsidR="00600076" w:rsidRPr="006A7AC0" w14:paraId="193EBFD4" w14:textId="77777777" w:rsidTr="003971AC">
        <w:trPr>
          <w:trHeight w:val="300"/>
        </w:trPr>
        <w:tc>
          <w:tcPr>
            <w:tcW w:w="2302" w:type="pct"/>
          </w:tcPr>
          <w:p w14:paraId="1C0DA75C" w14:textId="77777777" w:rsidR="00600076" w:rsidRPr="006A7AC0" w:rsidRDefault="00600076" w:rsidP="00600076">
            <w:pPr>
              <w:pStyle w:val="ListParagraph"/>
              <w:numPr>
                <w:ilvl w:val="3"/>
                <w:numId w:val="17"/>
              </w:numPr>
              <w:spacing w:after="0" w:line="240" w:lineRule="auto"/>
              <w:ind w:left="270" w:hanging="270"/>
              <w:jc w:val="both"/>
              <w:rPr>
                <w:rFonts w:ascii="Arial" w:hAnsi="Arial" w:cs="Arial"/>
                <w:sz w:val="24"/>
                <w:szCs w:val="24"/>
              </w:rPr>
            </w:pPr>
            <w:r w:rsidRPr="006A7AC0">
              <w:rPr>
                <w:rFonts w:ascii="Arial" w:hAnsi="Arial" w:cs="Arial"/>
                <w:sz w:val="24"/>
                <w:szCs w:val="24"/>
              </w:rPr>
              <w:t>Confirm that the limit increase for years 4 and 5 shall not exceed 3%.</w:t>
            </w:r>
          </w:p>
        </w:tc>
        <w:tc>
          <w:tcPr>
            <w:tcW w:w="2698" w:type="pct"/>
          </w:tcPr>
          <w:p w14:paraId="52DA3C0E" w14:textId="77777777" w:rsidR="00600076" w:rsidRPr="006A7AC0" w:rsidRDefault="00600076" w:rsidP="00E30FB8">
            <w:pPr>
              <w:jc w:val="both"/>
              <w:rPr>
                <w:rFonts w:ascii="Arial" w:hAnsi="Arial" w:cs="Arial"/>
              </w:rPr>
            </w:pPr>
          </w:p>
        </w:tc>
      </w:tr>
    </w:tbl>
    <w:p w14:paraId="1751DA38" w14:textId="77777777" w:rsidR="00600076" w:rsidRPr="006A7AC0" w:rsidRDefault="00600076" w:rsidP="006B6C3F">
      <w:pPr>
        <w:rPr>
          <w:rFonts w:ascii="Arial" w:hAnsi="Arial" w:cs="Arial"/>
          <w:b/>
          <w:u w:val="single"/>
        </w:rPr>
      </w:pPr>
    </w:p>
    <w:p w14:paraId="3A2D64A5" w14:textId="77777777" w:rsidR="006A7480" w:rsidRPr="006A7AC0" w:rsidRDefault="006A7480" w:rsidP="008343AD">
      <w:pPr>
        <w:numPr>
          <w:ilvl w:val="0"/>
          <w:numId w:val="7"/>
        </w:numPr>
        <w:ind w:left="450" w:hanging="450"/>
        <w:rPr>
          <w:rFonts w:ascii="Arial" w:hAnsi="Arial" w:cs="Arial"/>
        </w:rPr>
      </w:pPr>
      <w:r w:rsidRPr="006A7AC0">
        <w:rPr>
          <w:rFonts w:ascii="Arial" w:hAnsi="Arial" w:cs="Arial"/>
        </w:rPr>
        <w:t xml:space="preserve">Confirm the EAP Minimum Services included in your Company’s guaranteed EAP fees by checking YES below.  List any additional fees for services that exceed the minimum services that are not included in your Company’s EAP fees in the column to the right.   </w:t>
      </w:r>
    </w:p>
    <w:p w14:paraId="7A7AE0A9" w14:textId="77777777" w:rsidR="006A7480" w:rsidRPr="006A7AC0" w:rsidRDefault="006A7480" w:rsidP="006B6C3F">
      <w:pPr>
        <w:rPr>
          <w:rFonts w:ascii="Arial" w:hAnsi="Arial" w:cs="Arial"/>
          <w:b/>
          <w:u w:val="single"/>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260"/>
        <w:gridCol w:w="1170"/>
        <w:gridCol w:w="4680"/>
      </w:tblGrid>
      <w:tr w:rsidR="00C751F4" w:rsidRPr="006A7AC0" w14:paraId="7AA4E553" w14:textId="77777777" w:rsidTr="008343AD">
        <w:trPr>
          <w:tblHeader/>
        </w:trPr>
        <w:tc>
          <w:tcPr>
            <w:tcW w:w="5958" w:type="dxa"/>
            <w:shd w:val="clear" w:color="auto" w:fill="D9D9D9"/>
            <w:vAlign w:val="center"/>
          </w:tcPr>
          <w:p w14:paraId="5709A19D" w14:textId="77777777" w:rsidR="00C751F4" w:rsidRPr="006A7AC0" w:rsidRDefault="00C751F4" w:rsidP="006A7480">
            <w:pPr>
              <w:jc w:val="center"/>
              <w:rPr>
                <w:rFonts w:ascii="Arial" w:hAnsi="Arial" w:cs="Arial"/>
                <w:b/>
              </w:rPr>
            </w:pPr>
            <w:r w:rsidRPr="006A7AC0">
              <w:rPr>
                <w:rFonts w:ascii="Arial" w:hAnsi="Arial" w:cs="Arial"/>
                <w:b/>
              </w:rPr>
              <w:t>EAP Minimum Services Included in EAP Fee</w:t>
            </w:r>
          </w:p>
        </w:tc>
        <w:tc>
          <w:tcPr>
            <w:tcW w:w="1260" w:type="dxa"/>
            <w:shd w:val="clear" w:color="auto" w:fill="D9D9D9"/>
            <w:vAlign w:val="center"/>
          </w:tcPr>
          <w:p w14:paraId="2789E55E" w14:textId="77777777" w:rsidR="00C751F4" w:rsidRPr="006A7AC0" w:rsidRDefault="00C751F4" w:rsidP="00C751F4">
            <w:pPr>
              <w:jc w:val="center"/>
              <w:rPr>
                <w:rFonts w:ascii="Arial" w:hAnsi="Arial" w:cs="Arial"/>
                <w:b/>
              </w:rPr>
            </w:pPr>
            <w:r w:rsidRPr="006A7AC0">
              <w:rPr>
                <w:rFonts w:ascii="Arial" w:hAnsi="Arial" w:cs="Arial"/>
                <w:b/>
              </w:rPr>
              <w:t>YES</w:t>
            </w:r>
          </w:p>
        </w:tc>
        <w:tc>
          <w:tcPr>
            <w:tcW w:w="1170" w:type="dxa"/>
            <w:shd w:val="clear" w:color="auto" w:fill="D9D9D9"/>
            <w:vAlign w:val="center"/>
          </w:tcPr>
          <w:p w14:paraId="70311F1D" w14:textId="77777777" w:rsidR="00C751F4" w:rsidRPr="006A7AC0" w:rsidRDefault="00C751F4" w:rsidP="000B3883">
            <w:pPr>
              <w:jc w:val="center"/>
              <w:rPr>
                <w:rFonts w:ascii="Arial" w:hAnsi="Arial" w:cs="Arial"/>
                <w:b/>
              </w:rPr>
            </w:pPr>
            <w:r w:rsidRPr="006A7AC0">
              <w:rPr>
                <w:rFonts w:ascii="Arial" w:hAnsi="Arial" w:cs="Arial"/>
                <w:b/>
              </w:rPr>
              <w:t>NO</w:t>
            </w:r>
          </w:p>
        </w:tc>
        <w:tc>
          <w:tcPr>
            <w:tcW w:w="4680" w:type="dxa"/>
            <w:shd w:val="clear" w:color="auto" w:fill="D9D9D9"/>
          </w:tcPr>
          <w:p w14:paraId="27837ED1" w14:textId="77777777" w:rsidR="00C751F4" w:rsidRPr="006A7AC0" w:rsidRDefault="00C751F4" w:rsidP="000B3883">
            <w:pPr>
              <w:jc w:val="center"/>
              <w:rPr>
                <w:rFonts w:ascii="Arial" w:hAnsi="Arial" w:cs="Arial"/>
                <w:b/>
              </w:rPr>
            </w:pPr>
            <w:r w:rsidRPr="006A7AC0">
              <w:rPr>
                <w:rFonts w:ascii="Arial" w:hAnsi="Arial" w:cs="Arial"/>
                <w:b/>
              </w:rPr>
              <w:t xml:space="preserve">Additional Fees for Services </w:t>
            </w:r>
            <w:r w:rsidR="001A320C" w:rsidRPr="006A7AC0">
              <w:rPr>
                <w:rFonts w:ascii="Arial" w:hAnsi="Arial" w:cs="Arial"/>
                <w:b/>
              </w:rPr>
              <w:t>Exceeding</w:t>
            </w:r>
            <w:r w:rsidRPr="006A7AC0">
              <w:rPr>
                <w:rFonts w:ascii="Arial" w:hAnsi="Arial" w:cs="Arial"/>
                <w:b/>
              </w:rPr>
              <w:t xml:space="preserve"> the Minimums</w:t>
            </w:r>
          </w:p>
        </w:tc>
      </w:tr>
      <w:tr w:rsidR="001E3318" w:rsidRPr="006A7AC0" w14:paraId="0CA19B64" w14:textId="77777777" w:rsidTr="00C751F4">
        <w:tc>
          <w:tcPr>
            <w:tcW w:w="5958" w:type="dxa"/>
            <w:shd w:val="clear" w:color="auto" w:fill="auto"/>
          </w:tcPr>
          <w:p w14:paraId="0C000CD2" w14:textId="59E08E1F" w:rsidR="001E3318" w:rsidRPr="006A7AC0" w:rsidRDefault="00EE3514" w:rsidP="001E3318">
            <w:pPr>
              <w:numPr>
                <w:ilvl w:val="0"/>
                <w:numId w:val="4"/>
              </w:numPr>
              <w:ind w:left="360"/>
              <w:rPr>
                <w:rFonts w:ascii="Arial" w:hAnsi="Arial" w:cs="Arial"/>
              </w:rPr>
            </w:pPr>
            <w:r>
              <w:rPr>
                <w:rFonts w:ascii="Arial" w:hAnsi="Arial" w:cs="Arial"/>
              </w:rPr>
              <w:t>Confirm that p</w:t>
            </w:r>
            <w:r w:rsidR="001E3318" w:rsidRPr="001E3318">
              <w:rPr>
                <w:rFonts w:ascii="Arial" w:hAnsi="Arial" w:cs="Arial"/>
              </w:rPr>
              <w:t>rogram rates shall include the services outlined in the scope of services.</w:t>
            </w:r>
          </w:p>
        </w:tc>
        <w:tc>
          <w:tcPr>
            <w:tcW w:w="1260" w:type="dxa"/>
            <w:shd w:val="clear" w:color="auto" w:fill="auto"/>
          </w:tcPr>
          <w:p w14:paraId="78F8910E" w14:textId="77777777" w:rsidR="001E3318" w:rsidRPr="006A7AC0" w:rsidRDefault="001E3318" w:rsidP="003562D9">
            <w:pPr>
              <w:rPr>
                <w:rFonts w:ascii="Arial" w:hAnsi="Arial" w:cs="Arial"/>
              </w:rPr>
            </w:pPr>
          </w:p>
        </w:tc>
        <w:tc>
          <w:tcPr>
            <w:tcW w:w="1170" w:type="dxa"/>
            <w:shd w:val="clear" w:color="auto" w:fill="auto"/>
          </w:tcPr>
          <w:p w14:paraId="72E1ABD6" w14:textId="77777777" w:rsidR="001E3318" w:rsidRPr="006A7AC0" w:rsidRDefault="001E3318" w:rsidP="003562D9">
            <w:pPr>
              <w:rPr>
                <w:rFonts w:ascii="Arial" w:hAnsi="Arial" w:cs="Arial"/>
              </w:rPr>
            </w:pPr>
          </w:p>
        </w:tc>
        <w:tc>
          <w:tcPr>
            <w:tcW w:w="4680" w:type="dxa"/>
          </w:tcPr>
          <w:p w14:paraId="568A245B" w14:textId="77777777" w:rsidR="001E3318" w:rsidRPr="006A7AC0" w:rsidRDefault="001E3318" w:rsidP="003562D9">
            <w:pPr>
              <w:rPr>
                <w:rFonts w:ascii="Arial" w:hAnsi="Arial" w:cs="Arial"/>
              </w:rPr>
            </w:pPr>
          </w:p>
        </w:tc>
      </w:tr>
      <w:tr w:rsidR="001E3318" w:rsidRPr="006A7AC0" w14:paraId="410A481D" w14:textId="77777777" w:rsidTr="00C751F4">
        <w:tc>
          <w:tcPr>
            <w:tcW w:w="5958" w:type="dxa"/>
            <w:shd w:val="clear" w:color="auto" w:fill="auto"/>
          </w:tcPr>
          <w:p w14:paraId="73663757" w14:textId="1473F16C" w:rsidR="001E3318" w:rsidRPr="006A7AC0" w:rsidRDefault="00EE3514" w:rsidP="001E3318">
            <w:pPr>
              <w:numPr>
                <w:ilvl w:val="0"/>
                <w:numId w:val="4"/>
              </w:numPr>
              <w:ind w:left="360"/>
              <w:rPr>
                <w:rFonts w:ascii="Arial" w:hAnsi="Arial" w:cs="Arial"/>
              </w:rPr>
            </w:pPr>
            <w:r>
              <w:rPr>
                <w:rFonts w:ascii="Arial" w:hAnsi="Arial" w:cs="Arial"/>
              </w:rPr>
              <w:t>Confirm that p</w:t>
            </w:r>
            <w:r w:rsidR="001E3318" w:rsidRPr="001E3318">
              <w:rPr>
                <w:rFonts w:ascii="Arial" w:hAnsi="Arial" w:cs="Arial"/>
              </w:rPr>
              <w:t>rogram rates shall be guaranteed for a minimum of three (3 years)</w:t>
            </w:r>
          </w:p>
        </w:tc>
        <w:tc>
          <w:tcPr>
            <w:tcW w:w="1260" w:type="dxa"/>
            <w:shd w:val="clear" w:color="auto" w:fill="auto"/>
          </w:tcPr>
          <w:p w14:paraId="3365F406" w14:textId="77777777" w:rsidR="001E3318" w:rsidRPr="006A7AC0" w:rsidRDefault="001E3318" w:rsidP="003562D9">
            <w:pPr>
              <w:rPr>
                <w:rFonts w:ascii="Arial" w:hAnsi="Arial" w:cs="Arial"/>
              </w:rPr>
            </w:pPr>
          </w:p>
        </w:tc>
        <w:tc>
          <w:tcPr>
            <w:tcW w:w="1170" w:type="dxa"/>
            <w:shd w:val="clear" w:color="auto" w:fill="auto"/>
          </w:tcPr>
          <w:p w14:paraId="694F67EA" w14:textId="77777777" w:rsidR="001E3318" w:rsidRPr="006A7AC0" w:rsidRDefault="001E3318" w:rsidP="003562D9">
            <w:pPr>
              <w:rPr>
                <w:rFonts w:ascii="Arial" w:hAnsi="Arial" w:cs="Arial"/>
              </w:rPr>
            </w:pPr>
          </w:p>
        </w:tc>
        <w:tc>
          <w:tcPr>
            <w:tcW w:w="4680" w:type="dxa"/>
          </w:tcPr>
          <w:p w14:paraId="26525EC4" w14:textId="77777777" w:rsidR="001E3318" w:rsidRPr="006A7AC0" w:rsidRDefault="001E3318" w:rsidP="003562D9">
            <w:pPr>
              <w:rPr>
                <w:rFonts w:ascii="Arial" w:hAnsi="Arial" w:cs="Arial"/>
              </w:rPr>
            </w:pPr>
          </w:p>
        </w:tc>
      </w:tr>
      <w:tr w:rsidR="001E3318" w:rsidRPr="006A7AC0" w14:paraId="2C08C5FD" w14:textId="77777777" w:rsidTr="00C751F4">
        <w:tc>
          <w:tcPr>
            <w:tcW w:w="5958" w:type="dxa"/>
            <w:shd w:val="clear" w:color="auto" w:fill="auto"/>
          </w:tcPr>
          <w:p w14:paraId="480F9646" w14:textId="50B5268F" w:rsidR="001E3318" w:rsidRPr="001E3318" w:rsidRDefault="00EE3514" w:rsidP="001E3318">
            <w:pPr>
              <w:numPr>
                <w:ilvl w:val="0"/>
                <w:numId w:val="4"/>
              </w:numPr>
              <w:ind w:left="360"/>
              <w:rPr>
                <w:rFonts w:ascii="Arial" w:hAnsi="Arial" w:cs="Arial"/>
              </w:rPr>
            </w:pPr>
            <w:r>
              <w:rPr>
                <w:rFonts w:ascii="Arial" w:hAnsi="Arial" w:cs="Arial"/>
              </w:rPr>
              <w:t>Confirm that your Company will be</w:t>
            </w:r>
            <w:r w:rsidR="001E3318" w:rsidRPr="001E3318">
              <w:rPr>
                <w:rFonts w:ascii="Arial" w:hAnsi="Arial" w:cs="Arial"/>
              </w:rPr>
              <w:t xml:space="preserve"> responsible for all costs of producing, printing, and mailing/distributing adequate quantities of posters, brochures and flyers as designated by the County. The format and content of all materials used must be satisfactory to the County.</w:t>
            </w:r>
          </w:p>
        </w:tc>
        <w:tc>
          <w:tcPr>
            <w:tcW w:w="1260" w:type="dxa"/>
            <w:shd w:val="clear" w:color="auto" w:fill="auto"/>
          </w:tcPr>
          <w:p w14:paraId="1904E9F4" w14:textId="77777777" w:rsidR="001E3318" w:rsidRPr="006A7AC0" w:rsidRDefault="001E3318" w:rsidP="003562D9">
            <w:pPr>
              <w:rPr>
                <w:rFonts w:ascii="Arial" w:hAnsi="Arial" w:cs="Arial"/>
              </w:rPr>
            </w:pPr>
          </w:p>
        </w:tc>
        <w:tc>
          <w:tcPr>
            <w:tcW w:w="1170" w:type="dxa"/>
            <w:shd w:val="clear" w:color="auto" w:fill="auto"/>
          </w:tcPr>
          <w:p w14:paraId="6C8FE60B" w14:textId="77777777" w:rsidR="001E3318" w:rsidRPr="006A7AC0" w:rsidRDefault="001E3318" w:rsidP="003562D9">
            <w:pPr>
              <w:rPr>
                <w:rFonts w:ascii="Arial" w:hAnsi="Arial" w:cs="Arial"/>
              </w:rPr>
            </w:pPr>
          </w:p>
        </w:tc>
        <w:tc>
          <w:tcPr>
            <w:tcW w:w="4680" w:type="dxa"/>
          </w:tcPr>
          <w:p w14:paraId="67791ADF" w14:textId="77777777" w:rsidR="001E3318" w:rsidRPr="006A7AC0" w:rsidRDefault="001E3318" w:rsidP="003562D9">
            <w:pPr>
              <w:rPr>
                <w:rFonts w:ascii="Arial" w:hAnsi="Arial" w:cs="Arial"/>
              </w:rPr>
            </w:pPr>
          </w:p>
        </w:tc>
      </w:tr>
      <w:tr w:rsidR="003562D9" w:rsidRPr="006A7AC0" w14:paraId="2E8454FD" w14:textId="77777777" w:rsidTr="00C751F4">
        <w:tc>
          <w:tcPr>
            <w:tcW w:w="5958" w:type="dxa"/>
            <w:shd w:val="clear" w:color="auto" w:fill="auto"/>
          </w:tcPr>
          <w:p w14:paraId="22FE9358" w14:textId="77777777" w:rsidR="003562D9" w:rsidRPr="006A7AC0" w:rsidRDefault="003562D9" w:rsidP="008343AD">
            <w:pPr>
              <w:numPr>
                <w:ilvl w:val="0"/>
                <w:numId w:val="4"/>
              </w:numPr>
              <w:ind w:left="360"/>
              <w:rPr>
                <w:rFonts w:ascii="Arial" w:hAnsi="Arial" w:cs="Arial"/>
              </w:rPr>
            </w:pPr>
            <w:r w:rsidRPr="006A7AC0">
              <w:rPr>
                <w:rFonts w:ascii="Arial" w:hAnsi="Arial" w:cs="Arial"/>
              </w:rPr>
              <w:t>Confirm that your Company will provide confidential and professional EAP services to Eligible Employees and their dependents (spouse, children and family members within their household) with up to six (6) sessions per issue for assessment, referral and short term counseling.</w:t>
            </w:r>
          </w:p>
        </w:tc>
        <w:tc>
          <w:tcPr>
            <w:tcW w:w="1260" w:type="dxa"/>
            <w:shd w:val="clear" w:color="auto" w:fill="auto"/>
          </w:tcPr>
          <w:p w14:paraId="1B6769EB" w14:textId="77777777" w:rsidR="003562D9" w:rsidRPr="006A7AC0" w:rsidRDefault="003562D9" w:rsidP="003562D9">
            <w:pPr>
              <w:rPr>
                <w:rFonts w:ascii="Arial" w:hAnsi="Arial" w:cs="Arial"/>
              </w:rPr>
            </w:pPr>
          </w:p>
        </w:tc>
        <w:tc>
          <w:tcPr>
            <w:tcW w:w="1170" w:type="dxa"/>
            <w:shd w:val="clear" w:color="auto" w:fill="auto"/>
          </w:tcPr>
          <w:p w14:paraId="695712C4" w14:textId="77777777" w:rsidR="003562D9" w:rsidRPr="006A7AC0" w:rsidRDefault="003562D9" w:rsidP="003562D9">
            <w:pPr>
              <w:rPr>
                <w:rFonts w:ascii="Arial" w:hAnsi="Arial" w:cs="Arial"/>
              </w:rPr>
            </w:pPr>
          </w:p>
        </w:tc>
        <w:tc>
          <w:tcPr>
            <w:tcW w:w="4680" w:type="dxa"/>
          </w:tcPr>
          <w:p w14:paraId="4C77E476" w14:textId="77777777" w:rsidR="003562D9" w:rsidRPr="006A7AC0" w:rsidRDefault="003562D9" w:rsidP="003562D9">
            <w:pPr>
              <w:rPr>
                <w:rFonts w:ascii="Arial" w:hAnsi="Arial" w:cs="Arial"/>
              </w:rPr>
            </w:pPr>
          </w:p>
        </w:tc>
      </w:tr>
      <w:tr w:rsidR="003562D9" w:rsidRPr="006A7AC0" w14:paraId="78DBC934" w14:textId="77777777" w:rsidTr="00C751F4">
        <w:tc>
          <w:tcPr>
            <w:tcW w:w="5958" w:type="dxa"/>
            <w:shd w:val="clear" w:color="auto" w:fill="auto"/>
          </w:tcPr>
          <w:p w14:paraId="25BD4AC0" w14:textId="77777777" w:rsidR="003562D9" w:rsidRPr="006A7AC0" w:rsidRDefault="003562D9" w:rsidP="008343AD">
            <w:pPr>
              <w:numPr>
                <w:ilvl w:val="0"/>
                <w:numId w:val="4"/>
              </w:numPr>
              <w:ind w:left="360"/>
              <w:rPr>
                <w:rFonts w:ascii="Arial" w:hAnsi="Arial" w:cs="Arial"/>
              </w:rPr>
            </w:pPr>
            <w:r w:rsidRPr="006A7AC0">
              <w:rPr>
                <w:rFonts w:ascii="Arial" w:hAnsi="Arial" w:cs="Arial"/>
              </w:rPr>
              <w:t xml:space="preserve">Confirm that your Company will provide EAP </w:t>
            </w:r>
            <w:r w:rsidRPr="006A7AC0">
              <w:rPr>
                <w:rFonts w:ascii="Arial" w:hAnsi="Arial" w:cs="Arial"/>
                <w:spacing w:val="-1"/>
              </w:rPr>
              <w:t>services</w:t>
            </w:r>
            <w:r w:rsidRPr="006A7AC0">
              <w:rPr>
                <w:rFonts w:ascii="Arial" w:hAnsi="Arial" w:cs="Arial"/>
              </w:rPr>
              <w:t xml:space="preserve"> that will </w:t>
            </w:r>
            <w:r w:rsidRPr="006A7AC0">
              <w:rPr>
                <w:rFonts w:ascii="Arial" w:hAnsi="Arial" w:cs="Arial"/>
                <w:spacing w:val="-1"/>
              </w:rPr>
              <w:t>include</w:t>
            </w:r>
            <w:r w:rsidRPr="006A7AC0">
              <w:rPr>
                <w:rFonts w:ascii="Arial" w:hAnsi="Arial" w:cs="Arial"/>
                <w:spacing w:val="-2"/>
              </w:rPr>
              <w:t xml:space="preserve"> </w:t>
            </w:r>
            <w:r w:rsidRPr="006A7AC0">
              <w:rPr>
                <w:rFonts w:ascii="Arial" w:hAnsi="Arial" w:cs="Arial"/>
              </w:rPr>
              <w:t>the</w:t>
            </w:r>
            <w:r w:rsidRPr="006A7AC0">
              <w:rPr>
                <w:rFonts w:ascii="Arial" w:hAnsi="Arial" w:cs="Arial"/>
                <w:spacing w:val="-1"/>
              </w:rPr>
              <w:t xml:space="preserve"> </w:t>
            </w:r>
            <w:r w:rsidRPr="006A7AC0">
              <w:rPr>
                <w:rFonts w:ascii="Arial" w:hAnsi="Arial" w:cs="Arial"/>
              </w:rPr>
              <w:t>ability</w:t>
            </w:r>
            <w:r w:rsidRPr="006A7AC0">
              <w:rPr>
                <w:rFonts w:ascii="Arial" w:hAnsi="Arial" w:cs="Arial"/>
                <w:spacing w:val="-3"/>
              </w:rPr>
              <w:t xml:space="preserve"> </w:t>
            </w:r>
            <w:r w:rsidRPr="006A7AC0">
              <w:rPr>
                <w:rFonts w:ascii="Arial" w:hAnsi="Arial" w:cs="Arial"/>
              </w:rPr>
              <w:t xml:space="preserve">for </w:t>
            </w:r>
            <w:r w:rsidRPr="006A7AC0">
              <w:rPr>
                <w:rFonts w:ascii="Arial" w:hAnsi="Arial" w:cs="Arial"/>
                <w:spacing w:val="-1"/>
              </w:rPr>
              <w:t>self-referral</w:t>
            </w:r>
            <w:r w:rsidRPr="006A7AC0">
              <w:rPr>
                <w:rFonts w:ascii="Arial" w:hAnsi="Arial" w:cs="Arial"/>
              </w:rPr>
              <w:t xml:space="preserve"> </w:t>
            </w:r>
            <w:r w:rsidRPr="006A7AC0">
              <w:rPr>
                <w:rFonts w:ascii="Arial" w:hAnsi="Arial" w:cs="Arial"/>
                <w:spacing w:val="-1"/>
              </w:rPr>
              <w:t>and</w:t>
            </w:r>
            <w:r w:rsidRPr="006A7AC0">
              <w:rPr>
                <w:rFonts w:ascii="Arial" w:hAnsi="Arial" w:cs="Arial"/>
              </w:rPr>
              <w:t xml:space="preserve"> </w:t>
            </w:r>
            <w:r w:rsidRPr="006A7AC0">
              <w:rPr>
                <w:rFonts w:ascii="Arial" w:hAnsi="Arial" w:cs="Arial"/>
                <w:spacing w:val="-1"/>
              </w:rPr>
              <w:t>supervisor</w:t>
            </w:r>
            <w:r w:rsidRPr="006A7AC0">
              <w:rPr>
                <w:rFonts w:ascii="Arial" w:hAnsi="Arial" w:cs="Arial"/>
              </w:rPr>
              <w:t xml:space="preserve"> referrals.</w:t>
            </w:r>
          </w:p>
        </w:tc>
        <w:tc>
          <w:tcPr>
            <w:tcW w:w="1260" w:type="dxa"/>
            <w:shd w:val="clear" w:color="auto" w:fill="auto"/>
          </w:tcPr>
          <w:p w14:paraId="69E95D3F" w14:textId="77777777" w:rsidR="003562D9" w:rsidRPr="006A7AC0" w:rsidRDefault="003562D9" w:rsidP="003562D9">
            <w:pPr>
              <w:rPr>
                <w:rFonts w:ascii="Arial" w:hAnsi="Arial" w:cs="Arial"/>
              </w:rPr>
            </w:pPr>
          </w:p>
        </w:tc>
        <w:tc>
          <w:tcPr>
            <w:tcW w:w="1170" w:type="dxa"/>
            <w:shd w:val="clear" w:color="auto" w:fill="auto"/>
          </w:tcPr>
          <w:p w14:paraId="38AB2E40" w14:textId="77777777" w:rsidR="003562D9" w:rsidRPr="006A7AC0" w:rsidRDefault="003562D9" w:rsidP="003562D9">
            <w:pPr>
              <w:rPr>
                <w:rFonts w:ascii="Arial" w:hAnsi="Arial" w:cs="Arial"/>
              </w:rPr>
            </w:pPr>
          </w:p>
        </w:tc>
        <w:tc>
          <w:tcPr>
            <w:tcW w:w="4680" w:type="dxa"/>
          </w:tcPr>
          <w:p w14:paraId="1A1A2A77" w14:textId="77777777" w:rsidR="003562D9" w:rsidRPr="006A7AC0" w:rsidRDefault="003562D9" w:rsidP="003562D9">
            <w:pPr>
              <w:rPr>
                <w:rFonts w:ascii="Arial" w:hAnsi="Arial" w:cs="Arial"/>
              </w:rPr>
            </w:pPr>
          </w:p>
        </w:tc>
      </w:tr>
      <w:tr w:rsidR="003562D9" w:rsidRPr="006A7AC0" w14:paraId="6F62158C" w14:textId="77777777" w:rsidTr="00C751F4">
        <w:tc>
          <w:tcPr>
            <w:tcW w:w="5958" w:type="dxa"/>
            <w:shd w:val="clear" w:color="auto" w:fill="auto"/>
          </w:tcPr>
          <w:p w14:paraId="09A88F93" w14:textId="77777777" w:rsidR="003562D9" w:rsidRPr="006A7AC0" w:rsidRDefault="003562D9" w:rsidP="008343AD">
            <w:pPr>
              <w:numPr>
                <w:ilvl w:val="0"/>
                <w:numId w:val="4"/>
              </w:numPr>
              <w:ind w:left="360"/>
              <w:rPr>
                <w:rFonts w:ascii="Arial" w:hAnsi="Arial" w:cs="Arial"/>
              </w:rPr>
            </w:pPr>
            <w:r w:rsidRPr="006A7AC0">
              <w:rPr>
                <w:rFonts w:ascii="Arial" w:hAnsi="Arial" w:cs="Arial"/>
              </w:rPr>
              <w:t xml:space="preserve">Confirm that your Company will provide EAP </w:t>
            </w:r>
            <w:r w:rsidRPr="006A7AC0">
              <w:rPr>
                <w:rFonts w:ascii="Arial" w:hAnsi="Arial" w:cs="Arial"/>
                <w:spacing w:val="-1"/>
              </w:rPr>
              <w:t>services</w:t>
            </w:r>
            <w:r w:rsidRPr="006A7AC0">
              <w:rPr>
                <w:rFonts w:ascii="Arial" w:hAnsi="Arial" w:cs="Arial"/>
              </w:rPr>
              <w:t xml:space="preserve"> that will </w:t>
            </w:r>
            <w:r w:rsidRPr="006A7AC0">
              <w:rPr>
                <w:rFonts w:ascii="Arial" w:hAnsi="Arial" w:cs="Arial"/>
                <w:spacing w:val="-1"/>
              </w:rPr>
              <w:t>include</w:t>
            </w:r>
            <w:r w:rsidRPr="006A7AC0">
              <w:rPr>
                <w:rFonts w:ascii="Arial" w:hAnsi="Arial" w:cs="Arial"/>
              </w:rPr>
              <w:t xml:space="preserve"> group</w:t>
            </w:r>
            <w:r w:rsidRPr="006A7AC0">
              <w:rPr>
                <w:rFonts w:ascii="Arial" w:hAnsi="Arial" w:cs="Arial"/>
                <w:spacing w:val="37"/>
              </w:rPr>
              <w:t xml:space="preserve"> </w:t>
            </w:r>
            <w:r w:rsidRPr="006A7AC0">
              <w:rPr>
                <w:rFonts w:ascii="Arial" w:hAnsi="Arial" w:cs="Arial"/>
              </w:rPr>
              <w:t>counseling,</w:t>
            </w:r>
            <w:r w:rsidRPr="006A7AC0">
              <w:rPr>
                <w:rFonts w:ascii="Arial" w:hAnsi="Arial" w:cs="Arial"/>
                <w:spacing w:val="37"/>
              </w:rPr>
              <w:t xml:space="preserve"> </w:t>
            </w:r>
            <w:r w:rsidRPr="006A7AC0">
              <w:rPr>
                <w:rFonts w:ascii="Arial" w:hAnsi="Arial" w:cs="Arial"/>
                <w:spacing w:val="-1"/>
              </w:rPr>
              <w:t>telephonic</w:t>
            </w:r>
            <w:r w:rsidRPr="006A7AC0">
              <w:rPr>
                <w:rFonts w:ascii="Arial" w:hAnsi="Arial" w:cs="Arial"/>
                <w:spacing w:val="37"/>
              </w:rPr>
              <w:t xml:space="preserve"> </w:t>
            </w:r>
            <w:r w:rsidRPr="006A7AC0">
              <w:rPr>
                <w:rFonts w:ascii="Arial" w:hAnsi="Arial" w:cs="Arial"/>
              </w:rPr>
              <w:t>and</w:t>
            </w:r>
            <w:r w:rsidRPr="006A7AC0">
              <w:rPr>
                <w:rFonts w:ascii="Arial" w:hAnsi="Arial" w:cs="Arial"/>
                <w:spacing w:val="33"/>
              </w:rPr>
              <w:t xml:space="preserve"> </w:t>
            </w:r>
            <w:r w:rsidRPr="006A7AC0">
              <w:rPr>
                <w:rFonts w:ascii="Arial" w:hAnsi="Arial" w:cs="Arial"/>
                <w:spacing w:val="-1"/>
              </w:rPr>
              <w:t>one</w:t>
            </w:r>
            <w:r w:rsidRPr="006A7AC0">
              <w:rPr>
                <w:rFonts w:ascii="Arial" w:hAnsi="Arial" w:cs="Arial"/>
                <w:spacing w:val="37"/>
              </w:rPr>
              <w:t xml:space="preserve"> </w:t>
            </w:r>
            <w:r w:rsidRPr="006A7AC0">
              <w:rPr>
                <w:rFonts w:ascii="Arial" w:hAnsi="Arial" w:cs="Arial"/>
                <w:spacing w:val="-1"/>
              </w:rPr>
              <w:t>to</w:t>
            </w:r>
            <w:r w:rsidRPr="006A7AC0">
              <w:rPr>
                <w:rFonts w:ascii="Arial" w:hAnsi="Arial" w:cs="Arial"/>
                <w:spacing w:val="38"/>
              </w:rPr>
              <w:t xml:space="preserve"> </w:t>
            </w:r>
            <w:r w:rsidRPr="006A7AC0">
              <w:rPr>
                <w:rFonts w:ascii="Arial" w:hAnsi="Arial" w:cs="Arial"/>
                <w:spacing w:val="-1"/>
              </w:rPr>
              <w:t>one</w:t>
            </w:r>
            <w:r w:rsidRPr="006A7AC0">
              <w:rPr>
                <w:rFonts w:ascii="Arial" w:hAnsi="Arial" w:cs="Arial"/>
                <w:spacing w:val="26"/>
              </w:rPr>
              <w:t xml:space="preserve"> </w:t>
            </w:r>
            <w:r w:rsidRPr="006A7AC0">
              <w:rPr>
                <w:rFonts w:ascii="Arial" w:hAnsi="Arial" w:cs="Arial"/>
                <w:spacing w:val="-1"/>
              </w:rPr>
              <w:t>counseling.</w:t>
            </w:r>
          </w:p>
        </w:tc>
        <w:tc>
          <w:tcPr>
            <w:tcW w:w="1260" w:type="dxa"/>
            <w:shd w:val="clear" w:color="auto" w:fill="auto"/>
          </w:tcPr>
          <w:p w14:paraId="2298AC9B" w14:textId="77777777" w:rsidR="003562D9" w:rsidRPr="006A7AC0" w:rsidRDefault="003562D9" w:rsidP="003562D9">
            <w:pPr>
              <w:rPr>
                <w:rFonts w:ascii="Arial" w:hAnsi="Arial" w:cs="Arial"/>
              </w:rPr>
            </w:pPr>
          </w:p>
        </w:tc>
        <w:tc>
          <w:tcPr>
            <w:tcW w:w="1170" w:type="dxa"/>
            <w:shd w:val="clear" w:color="auto" w:fill="auto"/>
          </w:tcPr>
          <w:p w14:paraId="5622849C" w14:textId="77777777" w:rsidR="003562D9" w:rsidRPr="006A7AC0" w:rsidRDefault="003562D9" w:rsidP="003562D9">
            <w:pPr>
              <w:rPr>
                <w:rFonts w:ascii="Arial" w:hAnsi="Arial" w:cs="Arial"/>
              </w:rPr>
            </w:pPr>
          </w:p>
        </w:tc>
        <w:tc>
          <w:tcPr>
            <w:tcW w:w="4680" w:type="dxa"/>
          </w:tcPr>
          <w:p w14:paraId="05462766" w14:textId="77777777" w:rsidR="003562D9" w:rsidRPr="006A7AC0" w:rsidRDefault="003562D9" w:rsidP="003562D9">
            <w:pPr>
              <w:rPr>
                <w:rFonts w:ascii="Arial" w:hAnsi="Arial" w:cs="Arial"/>
              </w:rPr>
            </w:pPr>
          </w:p>
        </w:tc>
      </w:tr>
      <w:tr w:rsidR="003562D9" w:rsidRPr="006A7AC0" w14:paraId="1D6C54C6" w14:textId="77777777" w:rsidTr="00C751F4">
        <w:tc>
          <w:tcPr>
            <w:tcW w:w="5958" w:type="dxa"/>
            <w:shd w:val="clear" w:color="auto" w:fill="auto"/>
          </w:tcPr>
          <w:p w14:paraId="20E17D1E" w14:textId="2143F8FE" w:rsidR="003562D9" w:rsidRPr="006A7AC0" w:rsidRDefault="003562D9" w:rsidP="008343AD">
            <w:pPr>
              <w:numPr>
                <w:ilvl w:val="0"/>
                <w:numId w:val="4"/>
              </w:numPr>
              <w:ind w:left="360"/>
              <w:rPr>
                <w:rFonts w:ascii="Arial" w:hAnsi="Arial" w:cs="Arial"/>
              </w:rPr>
            </w:pPr>
            <w:bookmarkStart w:id="0" w:name="_Hlk513561527"/>
            <w:r w:rsidRPr="006A7AC0">
              <w:rPr>
                <w:rFonts w:ascii="Arial" w:hAnsi="Arial" w:cs="Arial"/>
              </w:rPr>
              <w:t xml:space="preserve">Confirm that your Company </w:t>
            </w:r>
            <w:r w:rsidRPr="006A7AC0">
              <w:rPr>
                <w:rFonts w:ascii="Arial" w:hAnsi="Arial" w:cs="Arial"/>
                <w:spacing w:val="-2"/>
              </w:rPr>
              <w:t>will provide EAP telephonic customer service and urgent counseling functions that will be available 24 hours 7 days a week.</w:t>
            </w:r>
            <w:bookmarkEnd w:id="0"/>
          </w:p>
        </w:tc>
        <w:tc>
          <w:tcPr>
            <w:tcW w:w="1260" w:type="dxa"/>
            <w:shd w:val="clear" w:color="auto" w:fill="auto"/>
          </w:tcPr>
          <w:p w14:paraId="0589B90D" w14:textId="77777777" w:rsidR="003562D9" w:rsidRPr="006A7AC0" w:rsidRDefault="003562D9" w:rsidP="003562D9">
            <w:pPr>
              <w:rPr>
                <w:rFonts w:ascii="Arial" w:hAnsi="Arial" w:cs="Arial"/>
              </w:rPr>
            </w:pPr>
          </w:p>
        </w:tc>
        <w:tc>
          <w:tcPr>
            <w:tcW w:w="1170" w:type="dxa"/>
            <w:shd w:val="clear" w:color="auto" w:fill="auto"/>
          </w:tcPr>
          <w:p w14:paraId="0F8CD056" w14:textId="77777777" w:rsidR="003562D9" w:rsidRPr="006A7AC0" w:rsidRDefault="003562D9" w:rsidP="003562D9">
            <w:pPr>
              <w:rPr>
                <w:rFonts w:ascii="Arial" w:hAnsi="Arial" w:cs="Arial"/>
              </w:rPr>
            </w:pPr>
          </w:p>
        </w:tc>
        <w:tc>
          <w:tcPr>
            <w:tcW w:w="4680" w:type="dxa"/>
          </w:tcPr>
          <w:p w14:paraId="282137F4" w14:textId="77777777" w:rsidR="003562D9" w:rsidRPr="006A7AC0" w:rsidRDefault="003562D9" w:rsidP="003562D9">
            <w:pPr>
              <w:rPr>
                <w:rFonts w:ascii="Arial" w:hAnsi="Arial" w:cs="Arial"/>
              </w:rPr>
            </w:pPr>
          </w:p>
        </w:tc>
      </w:tr>
      <w:tr w:rsidR="003B684A" w:rsidRPr="006A7AC0" w14:paraId="61584D5C" w14:textId="77777777" w:rsidTr="007F469C">
        <w:trPr>
          <w:trHeight w:val="300"/>
        </w:trPr>
        <w:tc>
          <w:tcPr>
            <w:tcW w:w="5958" w:type="dxa"/>
            <w:vMerge w:val="restart"/>
            <w:shd w:val="clear" w:color="auto" w:fill="auto"/>
          </w:tcPr>
          <w:p w14:paraId="5FFCEE32" w14:textId="77777777" w:rsidR="003B684A" w:rsidRPr="006A7AC0" w:rsidRDefault="003B684A" w:rsidP="003B684A">
            <w:pPr>
              <w:numPr>
                <w:ilvl w:val="0"/>
                <w:numId w:val="4"/>
              </w:numPr>
              <w:ind w:left="360"/>
              <w:rPr>
                <w:rFonts w:ascii="Arial" w:hAnsi="Arial" w:cs="Arial"/>
              </w:rPr>
            </w:pPr>
            <w:r w:rsidRPr="006A7AC0">
              <w:rPr>
                <w:rFonts w:ascii="Arial" w:hAnsi="Arial" w:cs="Arial"/>
              </w:rPr>
              <w:t>Confirm that your Company will provide EAP services that will include counseling and referral services including but not limited to:</w:t>
            </w:r>
          </w:p>
          <w:p w14:paraId="054ACBD6" w14:textId="77777777" w:rsidR="003B684A" w:rsidRPr="006A7AC0" w:rsidRDefault="003B684A" w:rsidP="000D34C9">
            <w:pPr>
              <w:pStyle w:val="BodyText"/>
              <w:numPr>
                <w:ilvl w:val="1"/>
                <w:numId w:val="12"/>
              </w:numPr>
              <w:ind w:left="720"/>
              <w:rPr>
                <w:rFonts w:cs="Arial"/>
              </w:rPr>
            </w:pPr>
            <w:r w:rsidRPr="006A7AC0">
              <w:rPr>
                <w:rFonts w:cs="Arial"/>
                <w:spacing w:val="-1"/>
              </w:rPr>
              <w:t>Work/Life</w:t>
            </w:r>
            <w:r w:rsidRPr="006A7AC0">
              <w:rPr>
                <w:rFonts w:cs="Arial"/>
                <w:spacing w:val="1"/>
              </w:rPr>
              <w:t xml:space="preserve"> </w:t>
            </w:r>
            <w:r w:rsidRPr="006A7AC0">
              <w:rPr>
                <w:rFonts w:cs="Arial"/>
                <w:spacing w:val="-1"/>
              </w:rPr>
              <w:t>Balance assistance</w:t>
            </w:r>
          </w:p>
          <w:p w14:paraId="217A71CA" w14:textId="77777777" w:rsidR="003B684A" w:rsidRPr="006A7AC0" w:rsidRDefault="003B684A" w:rsidP="000D34C9">
            <w:pPr>
              <w:pStyle w:val="BodyText"/>
              <w:numPr>
                <w:ilvl w:val="1"/>
                <w:numId w:val="12"/>
              </w:numPr>
              <w:ind w:left="720"/>
              <w:rPr>
                <w:rFonts w:cs="Arial"/>
              </w:rPr>
            </w:pPr>
            <w:r w:rsidRPr="006A7AC0">
              <w:rPr>
                <w:rFonts w:cs="Arial"/>
                <w:spacing w:val="-1"/>
              </w:rPr>
              <w:t>Coping with</w:t>
            </w:r>
            <w:r w:rsidRPr="006A7AC0">
              <w:rPr>
                <w:rFonts w:cs="Arial"/>
                <w:spacing w:val="1"/>
              </w:rPr>
              <w:t xml:space="preserve"> </w:t>
            </w:r>
            <w:r w:rsidRPr="006A7AC0">
              <w:rPr>
                <w:rFonts w:cs="Arial"/>
                <w:spacing w:val="-1"/>
              </w:rPr>
              <w:t>change</w:t>
            </w:r>
          </w:p>
          <w:p w14:paraId="716C09D4" w14:textId="77777777" w:rsidR="003B684A" w:rsidRPr="006A7AC0" w:rsidRDefault="003B684A" w:rsidP="000D34C9">
            <w:pPr>
              <w:pStyle w:val="BodyText"/>
              <w:numPr>
                <w:ilvl w:val="1"/>
                <w:numId w:val="12"/>
              </w:numPr>
              <w:ind w:left="720"/>
              <w:rPr>
                <w:rFonts w:cs="Arial"/>
              </w:rPr>
            </w:pPr>
            <w:r w:rsidRPr="006A7AC0">
              <w:rPr>
                <w:rFonts w:cs="Arial"/>
                <w:spacing w:val="-1"/>
              </w:rPr>
              <w:t>Child</w:t>
            </w:r>
            <w:r w:rsidRPr="006A7AC0">
              <w:rPr>
                <w:rFonts w:cs="Arial"/>
                <w:spacing w:val="1"/>
              </w:rPr>
              <w:t xml:space="preserve"> </w:t>
            </w:r>
            <w:r w:rsidRPr="006A7AC0">
              <w:rPr>
                <w:rFonts w:cs="Arial"/>
              </w:rPr>
              <w:t>and</w:t>
            </w:r>
            <w:r w:rsidRPr="006A7AC0">
              <w:rPr>
                <w:rFonts w:cs="Arial"/>
                <w:spacing w:val="-1"/>
              </w:rPr>
              <w:t xml:space="preserve"> elder care</w:t>
            </w:r>
            <w:r w:rsidRPr="006A7AC0">
              <w:rPr>
                <w:rFonts w:cs="Arial"/>
                <w:spacing w:val="1"/>
              </w:rPr>
              <w:t xml:space="preserve"> </w:t>
            </w:r>
            <w:r w:rsidRPr="006A7AC0">
              <w:rPr>
                <w:rFonts w:cs="Arial"/>
                <w:spacing w:val="-1"/>
              </w:rPr>
              <w:t>services</w:t>
            </w:r>
          </w:p>
          <w:p w14:paraId="58C1F3BD" w14:textId="77777777" w:rsidR="003B684A" w:rsidRPr="006A7AC0" w:rsidRDefault="003B684A" w:rsidP="000D34C9">
            <w:pPr>
              <w:pStyle w:val="BodyText"/>
              <w:numPr>
                <w:ilvl w:val="1"/>
                <w:numId w:val="12"/>
              </w:numPr>
              <w:ind w:left="720"/>
              <w:rPr>
                <w:rFonts w:cs="Arial"/>
              </w:rPr>
            </w:pPr>
            <w:r w:rsidRPr="006A7AC0">
              <w:rPr>
                <w:rFonts w:cs="Arial"/>
                <w:spacing w:val="-1"/>
              </w:rPr>
              <w:t>Eating disorders</w:t>
            </w:r>
          </w:p>
          <w:p w14:paraId="23B07EE4" w14:textId="77777777" w:rsidR="003B684A" w:rsidRPr="006A7AC0" w:rsidRDefault="003B684A" w:rsidP="000D34C9">
            <w:pPr>
              <w:pStyle w:val="BodyText"/>
              <w:numPr>
                <w:ilvl w:val="1"/>
                <w:numId w:val="12"/>
              </w:numPr>
              <w:ind w:left="720"/>
              <w:rPr>
                <w:rFonts w:cs="Arial"/>
              </w:rPr>
            </w:pPr>
            <w:r w:rsidRPr="006A7AC0">
              <w:rPr>
                <w:rFonts w:cs="Arial"/>
                <w:spacing w:val="-1"/>
              </w:rPr>
              <w:t>Health</w:t>
            </w:r>
            <w:r w:rsidRPr="006A7AC0">
              <w:rPr>
                <w:rFonts w:cs="Arial"/>
                <w:spacing w:val="-2"/>
              </w:rPr>
              <w:t xml:space="preserve"> </w:t>
            </w:r>
            <w:r w:rsidRPr="006A7AC0">
              <w:rPr>
                <w:rFonts w:cs="Arial"/>
              </w:rPr>
              <w:t>and</w:t>
            </w:r>
            <w:r w:rsidRPr="006A7AC0">
              <w:rPr>
                <w:rFonts w:cs="Arial"/>
                <w:spacing w:val="-6"/>
              </w:rPr>
              <w:t xml:space="preserve"> </w:t>
            </w:r>
            <w:r w:rsidRPr="006A7AC0">
              <w:rPr>
                <w:rFonts w:cs="Arial"/>
              </w:rPr>
              <w:t>Wellness</w:t>
            </w:r>
          </w:p>
          <w:p w14:paraId="4500B384" w14:textId="77777777" w:rsidR="003B684A" w:rsidRPr="006A7AC0" w:rsidRDefault="003B684A" w:rsidP="000D34C9">
            <w:pPr>
              <w:pStyle w:val="BodyText"/>
              <w:numPr>
                <w:ilvl w:val="1"/>
                <w:numId w:val="12"/>
              </w:numPr>
              <w:ind w:left="720"/>
              <w:rPr>
                <w:rFonts w:cs="Arial"/>
              </w:rPr>
            </w:pPr>
            <w:r w:rsidRPr="006A7AC0">
              <w:rPr>
                <w:rFonts w:cs="Arial"/>
                <w:spacing w:val="-1"/>
              </w:rPr>
              <w:t>Community</w:t>
            </w:r>
            <w:r w:rsidRPr="006A7AC0">
              <w:rPr>
                <w:rFonts w:cs="Arial"/>
                <w:spacing w:val="-2"/>
              </w:rPr>
              <w:t xml:space="preserve"> </w:t>
            </w:r>
            <w:r w:rsidRPr="006A7AC0">
              <w:rPr>
                <w:rFonts w:cs="Arial"/>
                <w:spacing w:val="-1"/>
              </w:rPr>
              <w:t>resources</w:t>
            </w:r>
          </w:p>
          <w:p w14:paraId="46F39BC1" w14:textId="77777777" w:rsidR="003B684A" w:rsidRPr="006A7AC0" w:rsidRDefault="003B684A" w:rsidP="000D34C9">
            <w:pPr>
              <w:pStyle w:val="BodyText"/>
              <w:numPr>
                <w:ilvl w:val="1"/>
                <w:numId w:val="12"/>
              </w:numPr>
              <w:ind w:left="720"/>
              <w:rPr>
                <w:rFonts w:cs="Arial"/>
              </w:rPr>
            </w:pPr>
            <w:r w:rsidRPr="006A7AC0">
              <w:rPr>
                <w:rFonts w:cs="Arial"/>
                <w:spacing w:val="-1"/>
              </w:rPr>
              <w:t>Psychological/Emotional</w:t>
            </w:r>
            <w:r w:rsidRPr="006A7AC0">
              <w:rPr>
                <w:rFonts w:cs="Arial"/>
              </w:rPr>
              <w:t xml:space="preserve"> </w:t>
            </w:r>
            <w:r w:rsidRPr="006A7AC0">
              <w:rPr>
                <w:rFonts w:cs="Arial"/>
                <w:spacing w:val="-1"/>
              </w:rPr>
              <w:t>problems</w:t>
            </w:r>
          </w:p>
          <w:p w14:paraId="0AAB1BED" w14:textId="77777777" w:rsidR="003B684A" w:rsidRPr="006A7AC0" w:rsidRDefault="003B684A" w:rsidP="000D34C9">
            <w:pPr>
              <w:pStyle w:val="BodyText"/>
              <w:numPr>
                <w:ilvl w:val="1"/>
                <w:numId w:val="12"/>
              </w:numPr>
              <w:ind w:left="720"/>
              <w:rPr>
                <w:rFonts w:cs="Arial"/>
              </w:rPr>
            </w:pPr>
            <w:r w:rsidRPr="006A7AC0">
              <w:rPr>
                <w:rFonts w:cs="Arial"/>
                <w:spacing w:val="-1"/>
              </w:rPr>
              <w:t>Marital/divorce</w:t>
            </w:r>
            <w:r w:rsidRPr="006A7AC0">
              <w:rPr>
                <w:rFonts w:cs="Arial"/>
                <w:spacing w:val="1"/>
              </w:rPr>
              <w:t xml:space="preserve"> </w:t>
            </w:r>
            <w:r w:rsidRPr="006A7AC0">
              <w:rPr>
                <w:rFonts w:cs="Arial"/>
                <w:spacing w:val="-1"/>
              </w:rPr>
              <w:t>issues</w:t>
            </w:r>
          </w:p>
          <w:p w14:paraId="615AFA49" w14:textId="77777777" w:rsidR="003B684A" w:rsidRPr="006A7AC0" w:rsidRDefault="003B684A" w:rsidP="000D34C9">
            <w:pPr>
              <w:pStyle w:val="BodyText"/>
              <w:numPr>
                <w:ilvl w:val="1"/>
                <w:numId w:val="12"/>
              </w:numPr>
              <w:ind w:left="720"/>
              <w:rPr>
                <w:rFonts w:cs="Arial"/>
              </w:rPr>
            </w:pPr>
            <w:r w:rsidRPr="006A7AC0">
              <w:rPr>
                <w:rFonts w:cs="Arial"/>
                <w:spacing w:val="-1"/>
              </w:rPr>
              <w:t>Anger</w:t>
            </w:r>
          </w:p>
          <w:p w14:paraId="7A409C48" w14:textId="77777777" w:rsidR="003B684A" w:rsidRPr="006A7AC0" w:rsidRDefault="003B684A" w:rsidP="000D34C9">
            <w:pPr>
              <w:pStyle w:val="BodyText"/>
              <w:numPr>
                <w:ilvl w:val="1"/>
                <w:numId w:val="12"/>
              </w:numPr>
              <w:ind w:left="720"/>
              <w:rPr>
                <w:rFonts w:cs="Arial"/>
              </w:rPr>
            </w:pPr>
            <w:r w:rsidRPr="006A7AC0">
              <w:rPr>
                <w:rFonts w:cs="Arial"/>
                <w:spacing w:val="-1"/>
              </w:rPr>
              <w:t>Domestic</w:t>
            </w:r>
            <w:r w:rsidRPr="006A7AC0">
              <w:rPr>
                <w:rFonts w:cs="Arial"/>
                <w:spacing w:val="1"/>
              </w:rPr>
              <w:t xml:space="preserve"> </w:t>
            </w:r>
            <w:r w:rsidRPr="006A7AC0">
              <w:rPr>
                <w:rFonts w:cs="Arial"/>
                <w:spacing w:val="-1"/>
              </w:rPr>
              <w:t>violence</w:t>
            </w:r>
          </w:p>
          <w:p w14:paraId="1BB8673A" w14:textId="77777777" w:rsidR="003B684A" w:rsidRPr="006A7AC0" w:rsidRDefault="003B684A" w:rsidP="000D34C9">
            <w:pPr>
              <w:pStyle w:val="BodyText"/>
              <w:numPr>
                <w:ilvl w:val="1"/>
                <w:numId w:val="12"/>
              </w:numPr>
              <w:ind w:left="720"/>
              <w:rPr>
                <w:rFonts w:cs="Arial"/>
              </w:rPr>
            </w:pPr>
            <w:r w:rsidRPr="006A7AC0">
              <w:rPr>
                <w:rFonts w:cs="Arial"/>
                <w:spacing w:val="-1"/>
              </w:rPr>
              <w:t>Anxiety/Stress</w:t>
            </w:r>
            <w:r w:rsidRPr="006A7AC0">
              <w:rPr>
                <w:rFonts w:cs="Arial"/>
                <w:spacing w:val="1"/>
              </w:rPr>
              <w:t xml:space="preserve"> </w:t>
            </w:r>
            <w:r w:rsidRPr="006A7AC0">
              <w:rPr>
                <w:rFonts w:cs="Arial"/>
                <w:spacing w:val="-1"/>
              </w:rPr>
              <w:t>Management</w:t>
            </w:r>
          </w:p>
          <w:p w14:paraId="0C5CD34C" w14:textId="77777777" w:rsidR="003B684A" w:rsidRPr="006A7AC0" w:rsidRDefault="003B684A" w:rsidP="000D34C9">
            <w:pPr>
              <w:pStyle w:val="BodyText"/>
              <w:numPr>
                <w:ilvl w:val="1"/>
                <w:numId w:val="12"/>
              </w:numPr>
              <w:ind w:left="720"/>
              <w:rPr>
                <w:rFonts w:cs="Arial"/>
              </w:rPr>
            </w:pPr>
            <w:r w:rsidRPr="006A7AC0">
              <w:rPr>
                <w:rFonts w:cs="Arial"/>
                <w:spacing w:val="-1"/>
              </w:rPr>
              <w:t>Depression</w:t>
            </w:r>
          </w:p>
          <w:p w14:paraId="6022B910" w14:textId="77777777" w:rsidR="003B684A" w:rsidRPr="006A7AC0" w:rsidRDefault="003B684A" w:rsidP="000D34C9">
            <w:pPr>
              <w:pStyle w:val="BodyText"/>
              <w:numPr>
                <w:ilvl w:val="1"/>
                <w:numId w:val="12"/>
              </w:numPr>
              <w:ind w:left="720"/>
              <w:rPr>
                <w:rFonts w:cs="Arial"/>
              </w:rPr>
            </w:pPr>
            <w:r w:rsidRPr="006A7AC0">
              <w:rPr>
                <w:rFonts w:cs="Arial"/>
                <w:spacing w:val="-1"/>
              </w:rPr>
              <w:t>Gambling addiction</w:t>
            </w:r>
          </w:p>
          <w:p w14:paraId="2F228C55" w14:textId="77777777" w:rsidR="003B684A" w:rsidRPr="006A7AC0" w:rsidRDefault="003B684A" w:rsidP="000D34C9">
            <w:pPr>
              <w:pStyle w:val="BodyText"/>
              <w:numPr>
                <w:ilvl w:val="1"/>
                <w:numId w:val="12"/>
              </w:numPr>
              <w:ind w:left="720"/>
              <w:rPr>
                <w:rFonts w:cs="Arial"/>
              </w:rPr>
            </w:pPr>
            <w:r w:rsidRPr="006A7AC0">
              <w:rPr>
                <w:rFonts w:cs="Arial"/>
                <w:spacing w:val="-1"/>
              </w:rPr>
              <w:t>Substance Abuse</w:t>
            </w:r>
            <w:r w:rsidRPr="006A7AC0">
              <w:rPr>
                <w:rFonts w:cs="Arial"/>
                <w:spacing w:val="-2"/>
              </w:rPr>
              <w:t xml:space="preserve"> </w:t>
            </w:r>
            <w:r w:rsidRPr="006A7AC0">
              <w:rPr>
                <w:rFonts w:cs="Arial"/>
              </w:rPr>
              <w:t>and</w:t>
            </w:r>
            <w:r w:rsidRPr="006A7AC0">
              <w:rPr>
                <w:rFonts w:cs="Arial"/>
                <w:spacing w:val="-4"/>
              </w:rPr>
              <w:t xml:space="preserve"> </w:t>
            </w:r>
            <w:r w:rsidRPr="006A7AC0">
              <w:rPr>
                <w:rFonts w:cs="Arial"/>
                <w:spacing w:val="-1"/>
              </w:rPr>
              <w:t>Recovery</w:t>
            </w:r>
          </w:p>
          <w:p w14:paraId="5B6E5379" w14:textId="77777777" w:rsidR="003B684A" w:rsidRPr="006A7AC0" w:rsidRDefault="003B684A" w:rsidP="000D34C9">
            <w:pPr>
              <w:pStyle w:val="BodyText"/>
              <w:numPr>
                <w:ilvl w:val="1"/>
                <w:numId w:val="12"/>
              </w:numPr>
              <w:ind w:left="720"/>
              <w:rPr>
                <w:rFonts w:cs="Arial"/>
              </w:rPr>
            </w:pPr>
            <w:r w:rsidRPr="006A7AC0">
              <w:rPr>
                <w:rFonts w:cs="Arial"/>
                <w:spacing w:val="-1"/>
              </w:rPr>
              <w:t>Financial</w:t>
            </w:r>
            <w:r w:rsidRPr="006A7AC0">
              <w:rPr>
                <w:rFonts w:cs="Arial"/>
              </w:rPr>
              <w:t xml:space="preserve"> </w:t>
            </w:r>
            <w:r w:rsidRPr="006A7AC0">
              <w:rPr>
                <w:rFonts w:cs="Arial"/>
                <w:spacing w:val="-1"/>
              </w:rPr>
              <w:t>Assistance</w:t>
            </w:r>
          </w:p>
          <w:p w14:paraId="32852472" w14:textId="77777777" w:rsidR="003B684A" w:rsidRPr="006A7AC0" w:rsidRDefault="003B684A" w:rsidP="000D34C9">
            <w:pPr>
              <w:pStyle w:val="BodyText"/>
              <w:numPr>
                <w:ilvl w:val="1"/>
                <w:numId w:val="12"/>
              </w:numPr>
              <w:ind w:left="720"/>
              <w:rPr>
                <w:rFonts w:cs="Arial"/>
              </w:rPr>
            </w:pPr>
            <w:r w:rsidRPr="006A7AC0">
              <w:rPr>
                <w:rFonts w:cs="Arial"/>
                <w:spacing w:val="-1"/>
              </w:rPr>
              <w:t>Legal</w:t>
            </w:r>
            <w:r w:rsidRPr="006A7AC0">
              <w:rPr>
                <w:rFonts w:cs="Arial"/>
              </w:rPr>
              <w:t xml:space="preserve"> </w:t>
            </w:r>
            <w:r w:rsidRPr="006A7AC0">
              <w:rPr>
                <w:rFonts w:cs="Arial"/>
                <w:spacing w:val="-1"/>
              </w:rPr>
              <w:t>Problems</w:t>
            </w:r>
          </w:p>
        </w:tc>
        <w:tc>
          <w:tcPr>
            <w:tcW w:w="1260" w:type="dxa"/>
            <w:shd w:val="clear" w:color="auto" w:fill="auto"/>
          </w:tcPr>
          <w:p w14:paraId="38D3FAF0" w14:textId="77777777" w:rsidR="003B684A" w:rsidRPr="006A7AC0" w:rsidRDefault="003B684A" w:rsidP="003B684A">
            <w:pPr>
              <w:rPr>
                <w:rFonts w:ascii="Arial" w:hAnsi="Arial" w:cs="Arial"/>
              </w:rPr>
            </w:pPr>
            <w:r w:rsidRPr="006A7AC0">
              <w:rPr>
                <w:rFonts w:ascii="Arial" w:hAnsi="Arial" w:cs="Arial"/>
              </w:rPr>
              <w:t>a.</w:t>
            </w:r>
          </w:p>
        </w:tc>
        <w:tc>
          <w:tcPr>
            <w:tcW w:w="1170" w:type="dxa"/>
            <w:shd w:val="clear" w:color="auto" w:fill="auto"/>
          </w:tcPr>
          <w:p w14:paraId="374E94A4" w14:textId="77777777" w:rsidR="003B684A" w:rsidRPr="006A7AC0" w:rsidRDefault="003B684A" w:rsidP="003B684A">
            <w:pPr>
              <w:rPr>
                <w:rFonts w:ascii="Arial" w:hAnsi="Arial" w:cs="Arial"/>
              </w:rPr>
            </w:pPr>
            <w:r w:rsidRPr="006A7AC0">
              <w:rPr>
                <w:rFonts w:ascii="Arial" w:hAnsi="Arial" w:cs="Arial"/>
              </w:rPr>
              <w:t>a.</w:t>
            </w:r>
          </w:p>
        </w:tc>
        <w:tc>
          <w:tcPr>
            <w:tcW w:w="4680" w:type="dxa"/>
          </w:tcPr>
          <w:p w14:paraId="5CA92E0B" w14:textId="77777777" w:rsidR="003B684A" w:rsidRPr="006A7AC0" w:rsidRDefault="003B684A" w:rsidP="003B684A">
            <w:pPr>
              <w:rPr>
                <w:rFonts w:ascii="Arial" w:hAnsi="Arial" w:cs="Arial"/>
              </w:rPr>
            </w:pPr>
          </w:p>
        </w:tc>
      </w:tr>
      <w:tr w:rsidR="003B684A" w:rsidRPr="006A7AC0" w14:paraId="7E76C47B" w14:textId="77777777" w:rsidTr="00C751F4">
        <w:trPr>
          <w:trHeight w:val="286"/>
        </w:trPr>
        <w:tc>
          <w:tcPr>
            <w:tcW w:w="5958" w:type="dxa"/>
            <w:vMerge/>
            <w:shd w:val="clear" w:color="auto" w:fill="auto"/>
          </w:tcPr>
          <w:p w14:paraId="139CBBCF"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7EDDB190" w14:textId="77777777" w:rsidR="003B684A" w:rsidRPr="006A7AC0" w:rsidRDefault="003B684A" w:rsidP="003B684A">
            <w:pPr>
              <w:rPr>
                <w:rFonts w:ascii="Arial" w:hAnsi="Arial" w:cs="Arial"/>
              </w:rPr>
            </w:pPr>
            <w:r w:rsidRPr="006A7AC0">
              <w:rPr>
                <w:rFonts w:ascii="Arial" w:hAnsi="Arial" w:cs="Arial"/>
              </w:rPr>
              <w:t>b.</w:t>
            </w:r>
          </w:p>
        </w:tc>
        <w:tc>
          <w:tcPr>
            <w:tcW w:w="1170" w:type="dxa"/>
            <w:shd w:val="clear" w:color="auto" w:fill="auto"/>
          </w:tcPr>
          <w:p w14:paraId="19F1D873" w14:textId="77777777" w:rsidR="003B684A" w:rsidRPr="006A7AC0" w:rsidRDefault="003B684A" w:rsidP="003B684A">
            <w:pPr>
              <w:rPr>
                <w:rFonts w:ascii="Arial" w:hAnsi="Arial" w:cs="Arial"/>
              </w:rPr>
            </w:pPr>
            <w:r w:rsidRPr="006A7AC0">
              <w:rPr>
                <w:rFonts w:ascii="Arial" w:hAnsi="Arial" w:cs="Arial"/>
              </w:rPr>
              <w:t>b.</w:t>
            </w:r>
          </w:p>
        </w:tc>
        <w:tc>
          <w:tcPr>
            <w:tcW w:w="4680" w:type="dxa"/>
          </w:tcPr>
          <w:p w14:paraId="6E09866C" w14:textId="77777777" w:rsidR="003B684A" w:rsidRPr="006A7AC0" w:rsidRDefault="003B684A" w:rsidP="003B684A">
            <w:pPr>
              <w:rPr>
                <w:rFonts w:ascii="Arial" w:hAnsi="Arial" w:cs="Arial"/>
              </w:rPr>
            </w:pPr>
          </w:p>
        </w:tc>
      </w:tr>
      <w:tr w:rsidR="003B684A" w:rsidRPr="006A7AC0" w14:paraId="11AE2CCB" w14:textId="77777777" w:rsidTr="00C751F4">
        <w:trPr>
          <w:trHeight w:val="286"/>
        </w:trPr>
        <w:tc>
          <w:tcPr>
            <w:tcW w:w="5958" w:type="dxa"/>
            <w:vMerge/>
            <w:shd w:val="clear" w:color="auto" w:fill="auto"/>
          </w:tcPr>
          <w:p w14:paraId="2D5CAE94"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57A21C09" w14:textId="77777777" w:rsidR="003B684A" w:rsidRPr="006A7AC0" w:rsidRDefault="003B684A" w:rsidP="003B684A">
            <w:pPr>
              <w:rPr>
                <w:rFonts w:ascii="Arial" w:hAnsi="Arial" w:cs="Arial"/>
              </w:rPr>
            </w:pPr>
            <w:r w:rsidRPr="006A7AC0">
              <w:rPr>
                <w:rFonts w:ascii="Arial" w:hAnsi="Arial" w:cs="Arial"/>
              </w:rPr>
              <w:t>c.</w:t>
            </w:r>
          </w:p>
        </w:tc>
        <w:tc>
          <w:tcPr>
            <w:tcW w:w="1170" w:type="dxa"/>
            <w:shd w:val="clear" w:color="auto" w:fill="auto"/>
          </w:tcPr>
          <w:p w14:paraId="011A6EEC" w14:textId="77777777" w:rsidR="003B684A" w:rsidRPr="006A7AC0" w:rsidRDefault="003B684A" w:rsidP="003B684A">
            <w:pPr>
              <w:rPr>
                <w:rFonts w:ascii="Arial" w:hAnsi="Arial" w:cs="Arial"/>
              </w:rPr>
            </w:pPr>
            <w:r w:rsidRPr="006A7AC0">
              <w:rPr>
                <w:rFonts w:ascii="Arial" w:hAnsi="Arial" w:cs="Arial"/>
              </w:rPr>
              <w:t>c.</w:t>
            </w:r>
          </w:p>
        </w:tc>
        <w:tc>
          <w:tcPr>
            <w:tcW w:w="4680" w:type="dxa"/>
          </w:tcPr>
          <w:p w14:paraId="6E1E0B8E" w14:textId="77777777" w:rsidR="003B684A" w:rsidRPr="006A7AC0" w:rsidRDefault="003B684A" w:rsidP="003B684A">
            <w:pPr>
              <w:rPr>
                <w:rFonts w:ascii="Arial" w:hAnsi="Arial" w:cs="Arial"/>
              </w:rPr>
            </w:pPr>
          </w:p>
        </w:tc>
      </w:tr>
      <w:tr w:rsidR="003B684A" w:rsidRPr="006A7AC0" w14:paraId="7920B44D" w14:textId="77777777" w:rsidTr="00C751F4">
        <w:trPr>
          <w:trHeight w:val="286"/>
        </w:trPr>
        <w:tc>
          <w:tcPr>
            <w:tcW w:w="5958" w:type="dxa"/>
            <w:vMerge/>
            <w:shd w:val="clear" w:color="auto" w:fill="auto"/>
          </w:tcPr>
          <w:p w14:paraId="61F91D78"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2CEC6780" w14:textId="77777777" w:rsidR="003B684A" w:rsidRPr="006A7AC0" w:rsidRDefault="003B684A" w:rsidP="003B684A">
            <w:pPr>
              <w:rPr>
                <w:rFonts w:ascii="Arial" w:hAnsi="Arial" w:cs="Arial"/>
              </w:rPr>
            </w:pPr>
            <w:r w:rsidRPr="006A7AC0">
              <w:rPr>
                <w:rFonts w:ascii="Arial" w:hAnsi="Arial" w:cs="Arial"/>
              </w:rPr>
              <w:t>d.</w:t>
            </w:r>
          </w:p>
        </w:tc>
        <w:tc>
          <w:tcPr>
            <w:tcW w:w="1170" w:type="dxa"/>
            <w:shd w:val="clear" w:color="auto" w:fill="auto"/>
          </w:tcPr>
          <w:p w14:paraId="044B6A5A" w14:textId="77777777" w:rsidR="003B684A" w:rsidRPr="006A7AC0" w:rsidRDefault="003B684A" w:rsidP="003B684A">
            <w:pPr>
              <w:rPr>
                <w:rFonts w:ascii="Arial" w:hAnsi="Arial" w:cs="Arial"/>
              </w:rPr>
            </w:pPr>
            <w:r w:rsidRPr="006A7AC0">
              <w:rPr>
                <w:rFonts w:ascii="Arial" w:hAnsi="Arial" w:cs="Arial"/>
              </w:rPr>
              <w:t>d.</w:t>
            </w:r>
          </w:p>
        </w:tc>
        <w:tc>
          <w:tcPr>
            <w:tcW w:w="4680" w:type="dxa"/>
          </w:tcPr>
          <w:p w14:paraId="5C3BB1CC" w14:textId="77777777" w:rsidR="003B684A" w:rsidRPr="006A7AC0" w:rsidRDefault="003B684A" w:rsidP="003B684A">
            <w:pPr>
              <w:rPr>
                <w:rFonts w:ascii="Arial" w:hAnsi="Arial" w:cs="Arial"/>
              </w:rPr>
            </w:pPr>
          </w:p>
        </w:tc>
      </w:tr>
      <w:tr w:rsidR="003B684A" w:rsidRPr="006A7AC0" w14:paraId="5625D7A9" w14:textId="77777777" w:rsidTr="00C751F4">
        <w:trPr>
          <w:trHeight w:val="286"/>
        </w:trPr>
        <w:tc>
          <w:tcPr>
            <w:tcW w:w="5958" w:type="dxa"/>
            <w:vMerge/>
            <w:shd w:val="clear" w:color="auto" w:fill="auto"/>
          </w:tcPr>
          <w:p w14:paraId="76B1DBF7"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20508573" w14:textId="77777777" w:rsidR="003B684A" w:rsidRPr="006A7AC0" w:rsidRDefault="003B684A" w:rsidP="003B684A">
            <w:pPr>
              <w:rPr>
                <w:rFonts w:ascii="Arial" w:hAnsi="Arial" w:cs="Arial"/>
              </w:rPr>
            </w:pPr>
            <w:r w:rsidRPr="006A7AC0">
              <w:rPr>
                <w:rFonts w:ascii="Arial" w:hAnsi="Arial" w:cs="Arial"/>
              </w:rPr>
              <w:t>e.</w:t>
            </w:r>
          </w:p>
        </w:tc>
        <w:tc>
          <w:tcPr>
            <w:tcW w:w="1170" w:type="dxa"/>
            <w:shd w:val="clear" w:color="auto" w:fill="auto"/>
          </w:tcPr>
          <w:p w14:paraId="4C1C43D9" w14:textId="77777777" w:rsidR="003B684A" w:rsidRPr="006A7AC0" w:rsidRDefault="003B684A" w:rsidP="003B684A">
            <w:pPr>
              <w:rPr>
                <w:rFonts w:ascii="Arial" w:hAnsi="Arial" w:cs="Arial"/>
              </w:rPr>
            </w:pPr>
            <w:r w:rsidRPr="006A7AC0">
              <w:rPr>
                <w:rFonts w:ascii="Arial" w:hAnsi="Arial" w:cs="Arial"/>
              </w:rPr>
              <w:t>e.</w:t>
            </w:r>
          </w:p>
        </w:tc>
        <w:tc>
          <w:tcPr>
            <w:tcW w:w="4680" w:type="dxa"/>
          </w:tcPr>
          <w:p w14:paraId="7363C913" w14:textId="77777777" w:rsidR="003B684A" w:rsidRPr="006A7AC0" w:rsidRDefault="003B684A" w:rsidP="003B684A">
            <w:pPr>
              <w:rPr>
                <w:rFonts w:ascii="Arial" w:hAnsi="Arial" w:cs="Arial"/>
              </w:rPr>
            </w:pPr>
          </w:p>
        </w:tc>
      </w:tr>
      <w:tr w:rsidR="003B684A" w:rsidRPr="006A7AC0" w14:paraId="7326C56A" w14:textId="77777777" w:rsidTr="00C751F4">
        <w:trPr>
          <w:trHeight w:val="286"/>
        </w:trPr>
        <w:tc>
          <w:tcPr>
            <w:tcW w:w="5958" w:type="dxa"/>
            <w:vMerge/>
            <w:shd w:val="clear" w:color="auto" w:fill="auto"/>
          </w:tcPr>
          <w:p w14:paraId="04CF4EAE"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200A2C59" w14:textId="77777777" w:rsidR="003B684A" w:rsidRPr="006A7AC0" w:rsidRDefault="003B684A" w:rsidP="003B684A">
            <w:pPr>
              <w:rPr>
                <w:rFonts w:ascii="Arial" w:hAnsi="Arial" w:cs="Arial"/>
              </w:rPr>
            </w:pPr>
            <w:r w:rsidRPr="006A7AC0">
              <w:rPr>
                <w:rFonts w:ascii="Arial" w:hAnsi="Arial" w:cs="Arial"/>
              </w:rPr>
              <w:t>f.</w:t>
            </w:r>
          </w:p>
        </w:tc>
        <w:tc>
          <w:tcPr>
            <w:tcW w:w="1170" w:type="dxa"/>
            <w:shd w:val="clear" w:color="auto" w:fill="auto"/>
          </w:tcPr>
          <w:p w14:paraId="41542295" w14:textId="77777777" w:rsidR="003B684A" w:rsidRPr="006A7AC0" w:rsidRDefault="003B684A" w:rsidP="003B684A">
            <w:pPr>
              <w:rPr>
                <w:rFonts w:ascii="Arial" w:hAnsi="Arial" w:cs="Arial"/>
              </w:rPr>
            </w:pPr>
            <w:r w:rsidRPr="006A7AC0">
              <w:rPr>
                <w:rFonts w:ascii="Arial" w:hAnsi="Arial" w:cs="Arial"/>
              </w:rPr>
              <w:t>f.</w:t>
            </w:r>
          </w:p>
        </w:tc>
        <w:tc>
          <w:tcPr>
            <w:tcW w:w="4680" w:type="dxa"/>
          </w:tcPr>
          <w:p w14:paraId="53BF7636" w14:textId="77777777" w:rsidR="003B684A" w:rsidRPr="006A7AC0" w:rsidRDefault="003B684A" w:rsidP="003B684A">
            <w:pPr>
              <w:rPr>
                <w:rFonts w:ascii="Arial" w:hAnsi="Arial" w:cs="Arial"/>
              </w:rPr>
            </w:pPr>
          </w:p>
        </w:tc>
      </w:tr>
      <w:tr w:rsidR="003B684A" w:rsidRPr="006A7AC0" w14:paraId="49A2EADC" w14:textId="77777777" w:rsidTr="00C751F4">
        <w:trPr>
          <w:trHeight w:val="286"/>
        </w:trPr>
        <w:tc>
          <w:tcPr>
            <w:tcW w:w="5958" w:type="dxa"/>
            <w:vMerge/>
            <w:shd w:val="clear" w:color="auto" w:fill="auto"/>
          </w:tcPr>
          <w:p w14:paraId="31705E82"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3EE66363" w14:textId="77777777" w:rsidR="003B684A" w:rsidRPr="006A7AC0" w:rsidRDefault="003B684A" w:rsidP="003B684A">
            <w:pPr>
              <w:rPr>
                <w:rFonts w:ascii="Arial" w:hAnsi="Arial" w:cs="Arial"/>
              </w:rPr>
            </w:pPr>
            <w:r w:rsidRPr="006A7AC0">
              <w:rPr>
                <w:rFonts w:ascii="Arial" w:hAnsi="Arial" w:cs="Arial"/>
              </w:rPr>
              <w:t>g.</w:t>
            </w:r>
          </w:p>
        </w:tc>
        <w:tc>
          <w:tcPr>
            <w:tcW w:w="1170" w:type="dxa"/>
            <w:shd w:val="clear" w:color="auto" w:fill="auto"/>
          </w:tcPr>
          <w:p w14:paraId="277FB5B7" w14:textId="77777777" w:rsidR="003B684A" w:rsidRPr="006A7AC0" w:rsidRDefault="003B684A" w:rsidP="003B684A">
            <w:pPr>
              <w:rPr>
                <w:rFonts w:ascii="Arial" w:hAnsi="Arial" w:cs="Arial"/>
              </w:rPr>
            </w:pPr>
            <w:r w:rsidRPr="006A7AC0">
              <w:rPr>
                <w:rFonts w:ascii="Arial" w:hAnsi="Arial" w:cs="Arial"/>
              </w:rPr>
              <w:t>g.</w:t>
            </w:r>
          </w:p>
        </w:tc>
        <w:tc>
          <w:tcPr>
            <w:tcW w:w="4680" w:type="dxa"/>
          </w:tcPr>
          <w:p w14:paraId="696B04C5" w14:textId="77777777" w:rsidR="003B684A" w:rsidRPr="006A7AC0" w:rsidRDefault="003B684A" w:rsidP="003B684A">
            <w:pPr>
              <w:rPr>
                <w:rFonts w:ascii="Arial" w:hAnsi="Arial" w:cs="Arial"/>
              </w:rPr>
            </w:pPr>
          </w:p>
        </w:tc>
      </w:tr>
      <w:tr w:rsidR="003B684A" w:rsidRPr="006A7AC0" w14:paraId="3A14B9E0" w14:textId="77777777" w:rsidTr="00C751F4">
        <w:trPr>
          <w:trHeight w:val="286"/>
        </w:trPr>
        <w:tc>
          <w:tcPr>
            <w:tcW w:w="5958" w:type="dxa"/>
            <w:vMerge/>
            <w:shd w:val="clear" w:color="auto" w:fill="auto"/>
          </w:tcPr>
          <w:p w14:paraId="0A18C5FA"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736FC94E" w14:textId="77777777" w:rsidR="003B684A" w:rsidRPr="006A7AC0" w:rsidRDefault="003B684A" w:rsidP="003B684A">
            <w:pPr>
              <w:rPr>
                <w:rFonts w:ascii="Arial" w:hAnsi="Arial" w:cs="Arial"/>
              </w:rPr>
            </w:pPr>
            <w:r w:rsidRPr="006A7AC0">
              <w:rPr>
                <w:rFonts w:ascii="Arial" w:hAnsi="Arial" w:cs="Arial"/>
              </w:rPr>
              <w:t>h.</w:t>
            </w:r>
          </w:p>
        </w:tc>
        <w:tc>
          <w:tcPr>
            <w:tcW w:w="1170" w:type="dxa"/>
            <w:shd w:val="clear" w:color="auto" w:fill="auto"/>
          </w:tcPr>
          <w:p w14:paraId="228AAC19" w14:textId="77777777" w:rsidR="003B684A" w:rsidRPr="006A7AC0" w:rsidRDefault="003B684A" w:rsidP="003B684A">
            <w:pPr>
              <w:rPr>
                <w:rFonts w:ascii="Arial" w:hAnsi="Arial" w:cs="Arial"/>
              </w:rPr>
            </w:pPr>
            <w:r w:rsidRPr="006A7AC0">
              <w:rPr>
                <w:rFonts w:ascii="Arial" w:hAnsi="Arial" w:cs="Arial"/>
              </w:rPr>
              <w:t>h.</w:t>
            </w:r>
          </w:p>
        </w:tc>
        <w:tc>
          <w:tcPr>
            <w:tcW w:w="4680" w:type="dxa"/>
          </w:tcPr>
          <w:p w14:paraId="3CF9112D" w14:textId="77777777" w:rsidR="003B684A" w:rsidRPr="006A7AC0" w:rsidRDefault="003B684A" w:rsidP="003B684A">
            <w:pPr>
              <w:rPr>
                <w:rFonts w:ascii="Arial" w:hAnsi="Arial" w:cs="Arial"/>
              </w:rPr>
            </w:pPr>
          </w:p>
        </w:tc>
      </w:tr>
      <w:tr w:rsidR="003B684A" w:rsidRPr="006A7AC0" w14:paraId="65B44B91" w14:textId="77777777" w:rsidTr="00C751F4">
        <w:trPr>
          <w:trHeight w:val="286"/>
        </w:trPr>
        <w:tc>
          <w:tcPr>
            <w:tcW w:w="5958" w:type="dxa"/>
            <w:vMerge/>
            <w:shd w:val="clear" w:color="auto" w:fill="auto"/>
          </w:tcPr>
          <w:p w14:paraId="482B87A3"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48FF5A12" w14:textId="77777777" w:rsidR="003B684A" w:rsidRPr="006A7AC0" w:rsidRDefault="003B684A" w:rsidP="003B684A">
            <w:pPr>
              <w:rPr>
                <w:rFonts w:ascii="Arial" w:hAnsi="Arial" w:cs="Arial"/>
              </w:rPr>
            </w:pPr>
            <w:r w:rsidRPr="006A7AC0">
              <w:rPr>
                <w:rFonts w:ascii="Arial" w:hAnsi="Arial" w:cs="Arial"/>
              </w:rPr>
              <w:t>i.</w:t>
            </w:r>
          </w:p>
        </w:tc>
        <w:tc>
          <w:tcPr>
            <w:tcW w:w="1170" w:type="dxa"/>
            <w:shd w:val="clear" w:color="auto" w:fill="auto"/>
          </w:tcPr>
          <w:p w14:paraId="072F46EC" w14:textId="77777777" w:rsidR="003B684A" w:rsidRPr="006A7AC0" w:rsidRDefault="003B684A" w:rsidP="003B684A">
            <w:pPr>
              <w:rPr>
                <w:rFonts w:ascii="Arial" w:hAnsi="Arial" w:cs="Arial"/>
              </w:rPr>
            </w:pPr>
            <w:r w:rsidRPr="006A7AC0">
              <w:rPr>
                <w:rFonts w:ascii="Arial" w:hAnsi="Arial" w:cs="Arial"/>
              </w:rPr>
              <w:t>i.</w:t>
            </w:r>
          </w:p>
        </w:tc>
        <w:tc>
          <w:tcPr>
            <w:tcW w:w="4680" w:type="dxa"/>
          </w:tcPr>
          <w:p w14:paraId="3BC0922B" w14:textId="77777777" w:rsidR="003B684A" w:rsidRPr="006A7AC0" w:rsidRDefault="003B684A" w:rsidP="003B684A">
            <w:pPr>
              <w:rPr>
                <w:rFonts w:ascii="Arial" w:hAnsi="Arial" w:cs="Arial"/>
              </w:rPr>
            </w:pPr>
          </w:p>
        </w:tc>
      </w:tr>
      <w:tr w:rsidR="003B684A" w:rsidRPr="006A7AC0" w14:paraId="2B8B3BAC" w14:textId="77777777" w:rsidTr="00C751F4">
        <w:trPr>
          <w:trHeight w:val="286"/>
        </w:trPr>
        <w:tc>
          <w:tcPr>
            <w:tcW w:w="5958" w:type="dxa"/>
            <w:vMerge/>
            <w:shd w:val="clear" w:color="auto" w:fill="auto"/>
          </w:tcPr>
          <w:p w14:paraId="50C3F29C"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083F2AF5" w14:textId="77777777" w:rsidR="003B684A" w:rsidRPr="006A7AC0" w:rsidRDefault="003B684A" w:rsidP="003B684A">
            <w:pPr>
              <w:rPr>
                <w:rFonts w:ascii="Arial" w:hAnsi="Arial" w:cs="Arial"/>
              </w:rPr>
            </w:pPr>
            <w:r w:rsidRPr="006A7AC0">
              <w:rPr>
                <w:rFonts w:ascii="Arial" w:hAnsi="Arial" w:cs="Arial"/>
              </w:rPr>
              <w:t>j.</w:t>
            </w:r>
          </w:p>
        </w:tc>
        <w:tc>
          <w:tcPr>
            <w:tcW w:w="1170" w:type="dxa"/>
            <w:shd w:val="clear" w:color="auto" w:fill="auto"/>
          </w:tcPr>
          <w:p w14:paraId="7A5FBC23" w14:textId="77777777" w:rsidR="003B684A" w:rsidRPr="006A7AC0" w:rsidRDefault="003B684A" w:rsidP="003B684A">
            <w:pPr>
              <w:rPr>
                <w:rFonts w:ascii="Arial" w:hAnsi="Arial" w:cs="Arial"/>
              </w:rPr>
            </w:pPr>
            <w:r w:rsidRPr="006A7AC0">
              <w:rPr>
                <w:rFonts w:ascii="Arial" w:hAnsi="Arial" w:cs="Arial"/>
              </w:rPr>
              <w:t>j.</w:t>
            </w:r>
          </w:p>
        </w:tc>
        <w:tc>
          <w:tcPr>
            <w:tcW w:w="4680" w:type="dxa"/>
          </w:tcPr>
          <w:p w14:paraId="45C18154" w14:textId="77777777" w:rsidR="003B684A" w:rsidRPr="006A7AC0" w:rsidRDefault="003B684A" w:rsidP="003B684A">
            <w:pPr>
              <w:rPr>
                <w:rFonts w:ascii="Arial" w:hAnsi="Arial" w:cs="Arial"/>
              </w:rPr>
            </w:pPr>
          </w:p>
        </w:tc>
      </w:tr>
      <w:tr w:rsidR="003B684A" w:rsidRPr="006A7AC0" w14:paraId="6AB5B867" w14:textId="77777777" w:rsidTr="00C751F4">
        <w:trPr>
          <w:trHeight w:val="286"/>
        </w:trPr>
        <w:tc>
          <w:tcPr>
            <w:tcW w:w="5958" w:type="dxa"/>
            <w:vMerge/>
            <w:shd w:val="clear" w:color="auto" w:fill="auto"/>
          </w:tcPr>
          <w:p w14:paraId="177D0C41"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334BDA21" w14:textId="77777777" w:rsidR="003B684A" w:rsidRPr="006A7AC0" w:rsidRDefault="003B684A" w:rsidP="003B684A">
            <w:pPr>
              <w:rPr>
                <w:rFonts w:ascii="Arial" w:hAnsi="Arial" w:cs="Arial"/>
              </w:rPr>
            </w:pPr>
            <w:r w:rsidRPr="006A7AC0">
              <w:rPr>
                <w:rFonts w:ascii="Arial" w:hAnsi="Arial" w:cs="Arial"/>
              </w:rPr>
              <w:t>k.</w:t>
            </w:r>
          </w:p>
        </w:tc>
        <w:tc>
          <w:tcPr>
            <w:tcW w:w="1170" w:type="dxa"/>
            <w:shd w:val="clear" w:color="auto" w:fill="auto"/>
          </w:tcPr>
          <w:p w14:paraId="7FFBE685" w14:textId="77777777" w:rsidR="003B684A" w:rsidRPr="006A7AC0" w:rsidRDefault="003B684A" w:rsidP="003B684A">
            <w:pPr>
              <w:rPr>
                <w:rFonts w:ascii="Arial" w:hAnsi="Arial" w:cs="Arial"/>
              </w:rPr>
            </w:pPr>
            <w:r w:rsidRPr="006A7AC0">
              <w:rPr>
                <w:rFonts w:ascii="Arial" w:hAnsi="Arial" w:cs="Arial"/>
              </w:rPr>
              <w:t>k.</w:t>
            </w:r>
          </w:p>
        </w:tc>
        <w:tc>
          <w:tcPr>
            <w:tcW w:w="4680" w:type="dxa"/>
          </w:tcPr>
          <w:p w14:paraId="7DC787E8" w14:textId="77777777" w:rsidR="003B684A" w:rsidRPr="006A7AC0" w:rsidRDefault="003B684A" w:rsidP="003B684A">
            <w:pPr>
              <w:rPr>
                <w:rFonts w:ascii="Arial" w:hAnsi="Arial" w:cs="Arial"/>
              </w:rPr>
            </w:pPr>
          </w:p>
        </w:tc>
      </w:tr>
      <w:tr w:rsidR="003B684A" w:rsidRPr="006A7AC0" w14:paraId="19EC72FD" w14:textId="77777777" w:rsidTr="00C751F4">
        <w:trPr>
          <w:trHeight w:val="286"/>
        </w:trPr>
        <w:tc>
          <w:tcPr>
            <w:tcW w:w="5958" w:type="dxa"/>
            <w:vMerge/>
            <w:shd w:val="clear" w:color="auto" w:fill="auto"/>
          </w:tcPr>
          <w:p w14:paraId="587041A0"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65927AC7" w14:textId="77777777" w:rsidR="003B684A" w:rsidRPr="006A7AC0" w:rsidRDefault="003B684A" w:rsidP="003B684A">
            <w:pPr>
              <w:rPr>
                <w:rFonts w:ascii="Arial" w:hAnsi="Arial" w:cs="Arial"/>
              </w:rPr>
            </w:pPr>
            <w:r w:rsidRPr="006A7AC0">
              <w:rPr>
                <w:rFonts w:ascii="Arial" w:hAnsi="Arial" w:cs="Arial"/>
              </w:rPr>
              <w:t>l.</w:t>
            </w:r>
          </w:p>
        </w:tc>
        <w:tc>
          <w:tcPr>
            <w:tcW w:w="1170" w:type="dxa"/>
            <w:shd w:val="clear" w:color="auto" w:fill="auto"/>
          </w:tcPr>
          <w:p w14:paraId="3F7D1476" w14:textId="77777777" w:rsidR="003B684A" w:rsidRPr="006A7AC0" w:rsidRDefault="003B684A" w:rsidP="003B684A">
            <w:pPr>
              <w:rPr>
                <w:rFonts w:ascii="Arial" w:hAnsi="Arial" w:cs="Arial"/>
              </w:rPr>
            </w:pPr>
            <w:r w:rsidRPr="006A7AC0">
              <w:rPr>
                <w:rFonts w:ascii="Arial" w:hAnsi="Arial" w:cs="Arial"/>
              </w:rPr>
              <w:t>l.</w:t>
            </w:r>
          </w:p>
        </w:tc>
        <w:tc>
          <w:tcPr>
            <w:tcW w:w="4680" w:type="dxa"/>
          </w:tcPr>
          <w:p w14:paraId="3C86C97C" w14:textId="77777777" w:rsidR="003B684A" w:rsidRPr="006A7AC0" w:rsidRDefault="003B684A" w:rsidP="003B684A">
            <w:pPr>
              <w:rPr>
                <w:rFonts w:ascii="Arial" w:hAnsi="Arial" w:cs="Arial"/>
              </w:rPr>
            </w:pPr>
          </w:p>
        </w:tc>
      </w:tr>
      <w:tr w:rsidR="003B684A" w:rsidRPr="006A7AC0" w14:paraId="04DCCF49" w14:textId="77777777" w:rsidTr="00C751F4">
        <w:trPr>
          <w:trHeight w:val="286"/>
        </w:trPr>
        <w:tc>
          <w:tcPr>
            <w:tcW w:w="5958" w:type="dxa"/>
            <w:vMerge/>
            <w:shd w:val="clear" w:color="auto" w:fill="auto"/>
          </w:tcPr>
          <w:p w14:paraId="1F041EB1"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7C1A2A6A" w14:textId="77777777" w:rsidR="003B684A" w:rsidRPr="006A7AC0" w:rsidRDefault="003B684A" w:rsidP="003B684A">
            <w:pPr>
              <w:rPr>
                <w:rFonts w:ascii="Arial" w:hAnsi="Arial" w:cs="Arial"/>
              </w:rPr>
            </w:pPr>
            <w:r w:rsidRPr="006A7AC0">
              <w:rPr>
                <w:rFonts w:ascii="Arial" w:hAnsi="Arial" w:cs="Arial"/>
              </w:rPr>
              <w:t>m.</w:t>
            </w:r>
          </w:p>
        </w:tc>
        <w:tc>
          <w:tcPr>
            <w:tcW w:w="1170" w:type="dxa"/>
            <w:shd w:val="clear" w:color="auto" w:fill="auto"/>
          </w:tcPr>
          <w:p w14:paraId="12DA149B" w14:textId="77777777" w:rsidR="003B684A" w:rsidRPr="006A7AC0" w:rsidRDefault="003B684A" w:rsidP="003B684A">
            <w:pPr>
              <w:rPr>
                <w:rFonts w:ascii="Arial" w:hAnsi="Arial" w:cs="Arial"/>
              </w:rPr>
            </w:pPr>
            <w:r w:rsidRPr="006A7AC0">
              <w:rPr>
                <w:rFonts w:ascii="Arial" w:hAnsi="Arial" w:cs="Arial"/>
              </w:rPr>
              <w:t>m.</w:t>
            </w:r>
          </w:p>
        </w:tc>
        <w:tc>
          <w:tcPr>
            <w:tcW w:w="4680" w:type="dxa"/>
          </w:tcPr>
          <w:p w14:paraId="53552798" w14:textId="77777777" w:rsidR="003B684A" w:rsidRPr="006A7AC0" w:rsidRDefault="003B684A" w:rsidP="003B684A">
            <w:pPr>
              <w:rPr>
                <w:rFonts w:ascii="Arial" w:hAnsi="Arial" w:cs="Arial"/>
              </w:rPr>
            </w:pPr>
          </w:p>
        </w:tc>
      </w:tr>
      <w:tr w:rsidR="003B684A" w:rsidRPr="006A7AC0" w14:paraId="2DFF1FDF" w14:textId="77777777" w:rsidTr="00C751F4">
        <w:trPr>
          <w:trHeight w:val="286"/>
        </w:trPr>
        <w:tc>
          <w:tcPr>
            <w:tcW w:w="5958" w:type="dxa"/>
            <w:vMerge/>
            <w:shd w:val="clear" w:color="auto" w:fill="auto"/>
          </w:tcPr>
          <w:p w14:paraId="2608C790"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39DCA0F3" w14:textId="77777777" w:rsidR="003B684A" w:rsidRPr="006A7AC0" w:rsidRDefault="003B684A" w:rsidP="003B684A">
            <w:pPr>
              <w:rPr>
                <w:rFonts w:ascii="Arial" w:hAnsi="Arial" w:cs="Arial"/>
              </w:rPr>
            </w:pPr>
            <w:r w:rsidRPr="006A7AC0">
              <w:rPr>
                <w:rFonts w:ascii="Arial" w:hAnsi="Arial" w:cs="Arial"/>
              </w:rPr>
              <w:t>n.</w:t>
            </w:r>
          </w:p>
        </w:tc>
        <w:tc>
          <w:tcPr>
            <w:tcW w:w="1170" w:type="dxa"/>
            <w:shd w:val="clear" w:color="auto" w:fill="auto"/>
          </w:tcPr>
          <w:p w14:paraId="6017689C" w14:textId="77777777" w:rsidR="003B684A" w:rsidRPr="006A7AC0" w:rsidRDefault="003B684A" w:rsidP="003B684A">
            <w:pPr>
              <w:rPr>
                <w:rFonts w:ascii="Arial" w:hAnsi="Arial" w:cs="Arial"/>
              </w:rPr>
            </w:pPr>
            <w:r w:rsidRPr="006A7AC0">
              <w:rPr>
                <w:rFonts w:ascii="Arial" w:hAnsi="Arial" w:cs="Arial"/>
              </w:rPr>
              <w:t>n.</w:t>
            </w:r>
          </w:p>
        </w:tc>
        <w:tc>
          <w:tcPr>
            <w:tcW w:w="4680" w:type="dxa"/>
          </w:tcPr>
          <w:p w14:paraId="7D151CCF" w14:textId="77777777" w:rsidR="003B684A" w:rsidRPr="006A7AC0" w:rsidRDefault="003B684A" w:rsidP="003B684A">
            <w:pPr>
              <w:rPr>
                <w:rFonts w:ascii="Arial" w:hAnsi="Arial" w:cs="Arial"/>
              </w:rPr>
            </w:pPr>
          </w:p>
        </w:tc>
      </w:tr>
      <w:tr w:rsidR="003B684A" w:rsidRPr="006A7AC0" w14:paraId="6F10E47D" w14:textId="77777777" w:rsidTr="00C751F4">
        <w:trPr>
          <w:trHeight w:val="286"/>
        </w:trPr>
        <w:tc>
          <w:tcPr>
            <w:tcW w:w="5958" w:type="dxa"/>
            <w:vMerge/>
            <w:shd w:val="clear" w:color="auto" w:fill="auto"/>
          </w:tcPr>
          <w:p w14:paraId="2F766C6E"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6D2A7733" w14:textId="77777777" w:rsidR="003B684A" w:rsidRPr="006A7AC0" w:rsidRDefault="003B684A" w:rsidP="003B684A">
            <w:pPr>
              <w:rPr>
                <w:rFonts w:ascii="Arial" w:hAnsi="Arial" w:cs="Arial"/>
              </w:rPr>
            </w:pPr>
            <w:r w:rsidRPr="006A7AC0">
              <w:rPr>
                <w:rFonts w:ascii="Arial" w:hAnsi="Arial" w:cs="Arial"/>
              </w:rPr>
              <w:t>o.</w:t>
            </w:r>
          </w:p>
        </w:tc>
        <w:tc>
          <w:tcPr>
            <w:tcW w:w="1170" w:type="dxa"/>
            <w:shd w:val="clear" w:color="auto" w:fill="auto"/>
          </w:tcPr>
          <w:p w14:paraId="112BC50F" w14:textId="77777777" w:rsidR="003B684A" w:rsidRPr="006A7AC0" w:rsidRDefault="003B684A" w:rsidP="003B684A">
            <w:pPr>
              <w:rPr>
                <w:rFonts w:ascii="Arial" w:hAnsi="Arial" w:cs="Arial"/>
              </w:rPr>
            </w:pPr>
            <w:r w:rsidRPr="006A7AC0">
              <w:rPr>
                <w:rFonts w:ascii="Arial" w:hAnsi="Arial" w:cs="Arial"/>
              </w:rPr>
              <w:t>o.</w:t>
            </w:r>
          </w:p>
        </w:tc>
        <w:tc>
          <w:tcPr>
            <w:tcW w:w="4680" w:type="dxa"/>
          </w:tcPr>
          <w:p w14:paraId="573388B8" w14:textId="77777777" w:rsidR="003B684A" w:rsidRPr="006A7AC0" w:rsidRDefault="003B684A" w:rsidP="003B684A">
            <w:pPr>
              <w:rPr>
                <w:rFonts w:ascii="Arial" w:hAnsi="Arial" w:cs="Arial"/>
              </w:rPr>
            </w:pPr>
          </w:p>
        </w:tc>
      </w:tr>
      <w:tr w:rsidR="003B684A" w:rsidRPr="006A7AC0" w14:paraId="27F21E3E" w14:textId="77777777" w:rsidTr="00C751F4">
        <w:trPr>
          <w:trHeight w:val="286"/>
        </w:trPr>
        <w:tc>
          <w:tcPr>
            <w:tcW w:w="5958" w:type="dxa"/>
            <w:vMerge/>
            <w:shd w:val="clear" w:color="auto" w:fill="auto"/>
          </w:tcPr>
          <w:p w14:paraId="761A93F5" w14:textId="77777777" w:rsidR="003B684A" w:rsidRPr="006A7AC0" w:rsidRDefault="003B684A" w:rsidP="00077433">
            <w:pPr>
              <w:pStyle w:val="BodyText"/>
              <w:numPr>
                <w:ilvl w:val="0"/>
                <w:numId w:val="20"/>
              </w:numPr>
              <w:tabs>
                <w:tab w:val="left" w:pos="821"/>
              </w:tabs>
              <w:ind w:right="114"/>
              <w:rPr>
                <w:rFonts w:cs="Arial"/>
              </w:rPr>
            </w:pPr>
          </w:p>
        </w:tc>
        <w:tc>
          <w:tcPr>
            <w:tcW w:w="1260" w:type="dxa"/>
            <w:shd w:val="clear" w:color="auto" w:fill="auto"/>
          </w:tcPr>
          <w:p w14:paraId="74AB0447" w14:textId="77777777" w:rsidR="003B684A" w:rsidRPr="006A7AC0" w:rsidRDefault="003B684A" w:rsidP="003B684A">
            <w:pPr>
              <w:rPr>
                <w:rFonts w:ascii="Arial" w:hAnsi="Arial" w:cs="Arial"/>
              </w:rPr>
            </w:pPr>
            <w:r w:rsidRPr="006A7AC0">
              <w:rPr>
                <w:rFonts w:ascii="Arial" w:hAnsi="Arial" w:cs="Arial"/>
              </w:rPr>
              <w:t>p.</w:t>
            </w:r>
          </w:p>
        </w:tc>
        <w:tc>
          <w:tcPr>
            <w:tcW w:w="1170" w:type="dxa"/>
            <w:shd w:val="clear" w:color="auto" w:fill="auto"/>
          </w:tcPr>
          <w:p w14:paraId="5FD015BF" w14:textId="77777777" w:rsidR="003B684A" w:rsidRPr="006A7AC0" w:rsidRDefault="003B684A" w:rsidP="003B684A">
            <w:pPr>
              <w:rPr>
                <w:rFonts w:ascii="Arial" w:hAnsi="Arial" w:cs="Arial"/>
              </w:rPr>
            </w:pPr>
            <w:r w:rsidRPr="006A7AC0">
              <w:rPr>
                <w:rFonts w:ascii="Arial" w:hAnsi="Arial" w:cs="Arial"/>
              </w:rPr>
              <w:t>p.</w:t>
            </w:r>
          </w:p>
        </w:tc>
        <w:tc>
          <w:tcPr>
            <w:tcW w:w="4680" w:type="dxa"/>
          </w:tcPr>
          <w:p w14:paraId="4CDF2743" w14:textId="77777777" w:rsidR="003B684A" w:rsidRPr="006A7AC0" w:rsidRDefault="003B684A" w:rsidP="003B684A">
            <w:pPr>
              <w:rPr>
                <w:rFonts w:ascii="Arial" w:hAnsi="Arial" w:cs="Arial"/>
              </w:rPr>
            </w:pPr>
          </w:p>
        </w:tc>
      </w:tr>
      <w:tr w:rsidR="003B684A" w:rsidRPr="006A7AC0" w14:paraId="732852C8" w14:textId="77777777" w:rsidTr="00C751F4">
        <w:tc>
          <w:tcPr>
            <w:tcW w:w="5958" w:type="dxa"/>
            <w:shd w:val="clear" w:color="auto" w:fill="auto"/>
          </w:tcPr>
          <w:p w14:paraId="0E7EEF64" w14:textId="5A4F2742" w:rsidR="003B684A" w:rsidRPr="006A7AC0" w:rsidRDefault="003B684A" w:rsidP="003B684A">
            <w:pPr>
              <w:numPr>
                <w:ilvl w:val="0"/>
                <w:numId w:val="10"/>
              </w:numPr>
              <w:rPr>
                <w:rFonts w:ascii="Arial" w:hAnsi="Arial" w:cs="Arial"/>
              </w:rPr>
            </w:pPr>
            <w:r w:rsidRPr="006A7AC0">
              <w:rPr>
                <w:rFonts w:ascii="Arial" w:hAnsi="Arial" w:cs="Arial"/>
              </w:rPr>
              <w:t>Unlimited Critical Incident assistance to the County.</w:t>
            </w:r>
          </w:p>
        </w:tc>
        <w:tc>
          <w:tcPr>
            <w:tcW w:w="1260" w:type="dxa"/>
            <w:shd w:val="clear" w:color="auto" w:fill="auto"/>
          </w:tcPr>
          <w:p w14:paraId="36B29204" w14:textId="77777777" w:rsidR="003B684A" w:rsidRPr="006A7AC0" w:rsidRDefault="003B684A" w:rsidP="003B684A">
            <w:pPr>
              <w:rPr>
                <w:rFonts w:ascii="Arial" w:hAnsi="Arial" w:cs="Arial"/>
              </w:rPr>
            </w:pPr>
          </w:p>
        </w:tc>
        <w:tc>
          <w:tcPr>
            <w:tcW w:w="1170" w:type="dxa"/>
            <w:shd w:val="clear" w:color="auto" w:fill="auto"/>
          </w:tcPr>
          <w:p w14:paraId="7B987040" w14:textId="77777777" w:rsidR="003B684A" w:rsidRPr="006A7AC0" w:rsidRDefault="003B684A" w:rsidP="003B684A">
            <w:pPr>
              <w:rPr>
                <w:rFonts w:ascii="Arial" w:hAnsi="Arial" w:cs="Arial"/>
              </w:rPr>
            </w:pPr>
          </w:p>
        </w:tc>
        <w:tc>
          <w:tcPr>
            <w:tcW w:w="4680" w:type="dxa"/>
          </w:tcPr>
          <w:p w14:paraId="22174E6C" w14:textId="77777777" w:rsidR="003B684A" w:rsidRPr="006A7AC0" w:rsidRDefault="003B684A" w:rsidP="003B684A">
            <w:pPr>
              <w:rPr>
                <w:rFonts w:ascii="Arial" w:hAnsi="Arial" w:cs="Arial"/>
              </w:rPr>
            </w:pPr>
          </w:p>
        </w:tc>
      </w:tr>
      <w:tr w:rsidR="003B684A" w:rsidRPr="006A7AC0" w14:paraId="322F2537" w14:textId="77777777" w:rsidTr="00C751F4">
        <w:tc>
          <w:tcPr>
            <w:tcW w:w="5958" w:type="dxa"/>
            <w:shd w:val="clear" w:color="auto" w:fill="auto"/>
          </w:tcPr>
          <w:p w14:paraId="192C861B" w14:textId="77777777" w:rsidR="003B684A" w:rsidRPr="006A7AC0" w:rsidRDefault="003B684A" w:rsidP="003B684A">
            <w:pPr>
              <w:numPr>
                <w:ilvl w:val="0"/>
                <w:numId w:val="10"/>
              </w:numPr>
              <w:rPr>
                <w:rFonts w:ascii="Arial" w:hAnsi="Arial" w:cs="Arial"/>
              </w:rPr>
            </w:pPr>
            <w:r w:rsidRPr="006A7AC0">
              <w:rPr>
                <w:rFonts w:ascii="Arial" w:hAnsi="Arial" w:cs="Arial"/>
              </w:rPr>
              <w:t xml:space="preserve">Confirm that your Company will provide EAP </w:t>
            </w:r>
            <w:r w:rsidRPr="006A7AC0">
              <w:rPr>
                <w:rFonts w:ascii="Arial" w:hAnsi="Arial" w:cs="Arial"/>
                <w:spacing w:val="-1"/>
              </w:rPr>
              <w:t>services</w:t>
            </w:r>
            <w:r w:rsidRPr="006A7AC0">
              <w:rPr>
                <w:rFonts w:ascii="Arial" w:hAnsi="Arial" w:cs="Arial"/>
              </w:rPr>
              <w:t xml:space="preserve"> that will </w:t>
            </w:r>
            <w:r w:rsidRPr="006A7AC0">
              <w:rPr>
                <w:rFonts w:ascii="Arial" w:hAnsi="Arial" w:cs="Arial"/>
                <w:spacing w:val="-1"/>
              </w:rPr>
              <w:t>include</w:t>
            </w:r>
            <w:r w:rsidRPr="006A7AC0">
              <w:rPr>
                <w:rFonts w:ascii="Arial" w:hAnsi="Arial" w:cs="Arial"/>
              </w:rPr>
              <w:t xml:space="preserve"> </w:t>
            </w:r>
            <w:r w:rsidRPr="006A7AC0">
              <w:rPr>
                <w:rFonts w:ascii="Arial" w:hAnsi="Arial" w:cs="Arial"/>
                <w:spacing w:val="-1"/>
              </w:rPr>
              <w:t>participation</w:t>
            </w:r>
            <w:r w:rsidRPr="006A7AC0">
              <w:rPr>
                <w:rFonts w:ascii="Arial" w:hAnsi="Arial" w:cs="Arial"/>
                <w:spacing w:val="31"/>
              </w:rPr>
              <w:t xml:space="preserve"> </w:t>
            </w:r>
            <w:r w:rsidRPr="006A7AC0">
              <w:rPr>
                <w:rFonts w:ascii="Arial" w:hAnsi="Arial" w:cs="Arial"/>
                <w:spacing w:val="-1"/>
              </w:rPr>
              <w:t>and</w:t>
            </w:r>
            <w:r w:rsidRPr="006A7AC0">
              <w:rPr>
                <w:rFonts w:ascii="Arial" w:hAnsi="Arial" w:cs="Arial"/>
                <w:spacing w:val="28"/>
              </w:rPr>
              <w:t xml:space="preserve"> </w:t>
            </w:r>
            <w:r w:rsidRPr="006A7AC0">
              <w:rPr>
                <w:rFonts w:ascii="Arial" w:hAnsi="Arial" w:cs="Arial"/>
                <w:spacing w:val="-1"/>
              </w:rPr>
              <w:t>attendance</w:t>
            </w:r>
            <w:r w:rsidRPr="006A7AC0">
              <w:rPr>
                <w:rFonts w:ascii="Arial" w:hAnsi="Arial" w:cs="Arial"/>
                <w:spacing w:val="27"/>
              </w:rPr>
              <w:t xml:space="preserve"> </w:t>
            </w:r>
            <w:r w:rsidRPr="006A7AC0">
              <w:rPr>
                <w:rFonts w:ascii="Arial" w:hAnsi="Arial" w:cs="Arial"/>
              </w:rPr>
              <w:t>at</w:t>
            </w:r>
            <w:r w:rsidRPr="006A7AC0">
              <w:rPr>
                <w:rFonts w:ascii="Arial" w:hAnsi="Arial" w:cs="Arial"/>
                <w:spacing w:val="31"/>
              </w:rPr>
              <w:t xml:space="preserve"> </w:t>
            </w:r>
            <w:r w:rsidRPr="006A7AC0">
              <w:rPr>
                <w:rFonts w:ascii="Arial" w:hAnsi="Arial" w:cs="Arial"/>
                <w:spacing w:val="-1"/>
              </w:rPr>
              <w:t>the</w:t>
            </w:r>
            <w:r w:rsidRPr="006A7AC0">
              <w:rPr>
                <w:rFonts w:ascii="Arial" w:hAnsi="Arial" w:cs="Arial"/>
                <w:spacing w:val="31"/>
              </w:rPr>
              <w:t xml:space="preserve"> </w:t>
            </w:r>
            <w:r w:rsidRPr="006A7AC0">
              <w:rPr>
                <w:rFonts w:ascii="Arial" w:hAnsi="Arial" w:cs="Arial"/>
                <w:spacing w:val="-2"/>
              </w:rPr>
              <w:t>County's</w:t>
            </w:r>
            <w:r w:rsidRPr="006A7AC0">
              <w:rPr>
                <w:rFonts w:ascii="Arial" w:hAnsi="Arial" w:cs="Arial"/>
                <w:spacing w:val="29"/>
              </w:rPr>
              <w:t xml:space="preserve"> </w:t>
            </w:r>
            <w:r w:rsidRPr="006A7AC0">
              <w:rPr>
                <w:rFonts w:ascii="Arial" w:hAnsi="Arial" w:cs="Arial"/>
                <w:spacing w:val="-1"/>
              </w:rPr>
              <w:t>annual</w:t>
            </w:r>
            <w:r w:rsidRPr="006A7AC0">
              <w:rPr>
                <w:rFonts w:ascii="Arial" w:hAnsi="Arial" w:cs="Arial"/>
                <w:spacing w:val="71"/>
              </w:rPr>
              <w:t xml:space="preserve"> </w:t>
            </w:r>
            <w:r w:rsidRPr="006A7AC0">
              <w:rPr>
                <w:rFonts w:ascii="Arial" w:hAnsi="Arial" w:cs="Arial"/>
                <w:spacing w:val="-1"/>
              </w:rPr>
              <w:t xml:space="preserve">health </w:t>
            </w:r>
            <w:r w:rsidRPr="006A7AC0">
              <w:rPr>
                <w:rFonts w:ascii="Arial" w:hAnsi="Arial" w:cs="Arial"/>
              </w:rPr>
              <w:t>fair</w:t>
            </w:r>
            <w:r w:rsidR="005346A8" w:rsidRPr="006A7AC0">
              <w:rPr>
                <w:rFonts w:ascii="Arial" w:hAnsi="Arial" w:cs="Arial"/>
              </w:rPr>
              <w:t>s</w:t>
            </w:r>
            <w:r w:rsidRPr="006A7AC0">
              <w:rPr>
                <w:rFonts w:ascii="Arial" w:hAnsi="Arial" w:cs="Arial"/>
              </w:rPr>
              <w:t>.</w:t>
            </w:r>
          </w:p>
        </w:tc>
        <w:tc>
          <w:tcPr>
            <w:tcW w:w="1260" w:type="dxa"/>
            <w:shd w:val="clear" w:color="auto" w:fill="auto"/>
          </w:tcPr>
          <w:p w14:paraId="5C216CFC" w14:textId="77777777" w:rsidR="003B684A" w:rsidRPr="006A7AC0" w:rsidRDefault="003B684A" w:rsidP="003B684A">
            <w:pPr>
              <w:rPr>
                <w:rFonts w:ascii="Arial" w:hAnsi="Arial" w:cs="Arial"/>
              </w:rPr>
            </w:pPr>
          </w:p>
        </w:tc>
        <w:tc>
          <w:tcPr>
            <w:tcW w:w="1170" w:type="dxa"/>
            <w:shd w:val="clear" w:color="auto" w:fill="auto"/>
          </w:tcPr>
          <w:p w14:paraId="095EDBB6" w14:textId="77777777" w:rsidR="003B684A" w:rsidRPr="006A7AC0" w:rsidRDefault="003B684A" w:rsidP="003B684A">
            <w:pPr>
              <w:rPr>
                <w:rFonts w:ascii="Arial" w:hAnsi="Arial" w:cs="Arial"/>
              </w:rPr>
            </w:pPr>
          </w:p>
        </w:tc>
        <w:tc>
          <w:tcPr>
            <w:tcW w:w="4680" w:type="dxa"/>
          </w:tcPr>
          <w:p w14:paraId="171F98A1" w14:textId="77777777" w:rsidR="003B684A" w:rsidRPr="006A7AC0" w:rsidRDefault="003B684A" w:rsidP="003B684A">
            <w:pPr>
              <w:rPr>
                <w:rFonts w:ascii="Arial" w:hAnsi="Arial" w:cs="Arial"/>
              </w:rPr>
            </w:pPr>
          </w:p>
        </w:tc>
      </w:tr>
      <w:tr w:rsidR="003B684A" w:rsidRPr="006A7AC0" w14:paraId="2CD2E749" w14:textId="77777777" w:rsidTr="00C751F4">
        <w:tc>
          <w:tcPr>
            <w:tcW w:w="5958" w:type="dxa"/>
            <w:shd w:val="clear" w:color="auto" w:fill="auto"/>
          </w:tcPr>
          <w:p w14:paraId="39EB86CD" w14:textId="77777777" w:rsidR="003B684A" w:rsidRPr="006A7AC0" w:rsidRDefault="003B684A" w:rsidP="006D0BBF">
            <w:pPr>
              <w:numPr>
                <w:ilvl w:val="0"/>
                <w:numId w:val="15"/>
              </w:numPr>
              <w:rPr>
                <w:rFonts w:ascii="Arial" w:hAnsi="Arial" w:cs="Arial"/>
              </w:rPr>
            </w:pPr>
            <w:r w:rsidRPr="006A7AC0">
              <w:rPr>
                <w:rFonts w:ascii="Arial" w:hAnsi="Arial" w:cs="Arial"/>
              </w:rPr>
              <w:t xml:space="preserve">Confirm that your Company will </w:t>
            </w:r>
            <w:r w:rsidRPr="006A7AC0">
              <w:rPr>
                <w:rFonts w:ascii="Arial" w:hAnsi="Arial" w:cs="Arial"/>
                <w:spacing w:val="-1"/>
              </w:rPr>
              <w:t>educational</w:t>
            </w:r>
            <w:r w:rsidRPr="006A7AC0">
              <w:rPr>
                <w:rFonts w:ascii="Arial" w:hAnsi="Arial" w:cs="Arial"/>
                <w:spacing w:val="7"/>
              </w:rPr>
              <w:t xml:space="preserve"> </w:t>
            </w:r>
            <w:r w:rsidRPr="006A7AC0">
              <w:rPr>
                <w:rFonts w:ascii="Arial" w:hAnsi="Arial" w:cs="Arial"/>
                <w:spacing w:val="-1"/>
              </w:rPr>
              <w:t>materials,</w:t>
            </w:r>
            <w:r w:rsidRPr="006A7AC0">
              <w:rPr>
                <w:rFonts w:ascii="Arial" w:hAnsi="Arial" w:cs="Arial"/>
                <w:spacing w:val="11"/>
              </w:rPr>
              <w:t xml:space="preserve"> </w:t>
            </w:r>
            <w:r w:rsidRPr="006A7AC0">
              <w:rPr>
                <w:rFonts w:ascii="Arial" w:hAnsi="Arial" w:cs="Arial"/>
                <w:spacing w:val="-1"/>
              </w:rPr>
              <w:t>including</w:t>
            </w:r>
            <w:r w:rsidRPr="006A7AC0">
              <w:rPr>
                <w:rFonts w:ascii="Arial" w:hAnsi="Arial" w:cs="Arial"/>
                <w:spacing w:val="9"/>
              </w:rPr>
              <w:t xml:space="preserve"> </w:t>
            </w:r>
            <w:r w:rsidRPr="006A7AC0">
              <w:rPr>
                <w:rFonts w:ascii="Arial" w:hAnsi="Arial" w:cs="Arial"/>
                <w:spacing w:val="-2"/>
              </w:rPr>
              <w:t>EAP</w:t>
            </w:r>
            <w:r w:rsidRPr="006A7AC0">
              <w:rPr>
                <w:rFonts w:ascii="Arial" w:hAnsi="Arial" w:cs="Arial"/>
                <w:spacing w:val="11"/>
              </w:rPr>
              <w:t xml:space="preserve"> </w:t>
            </w:r>
            <w:r w:rsidRPr="006A7AC0">
              <w:rPr>
                <w:rFonts w:ascii="Arial" w:hAnsi="Arial" w:cs="Arial"/>
                <w:spacing w:val="-1"/>
              </w:rPr>
              <w:t>brochures,</w:t>
            </w:r>
            <w:r w:rsidRPr="006A7AC0">
              <w:rPr>
                <w:rFonts w:ascii="Arial" w:hAnsi="Arial" w:cs="Arial"/>
                <w:spacing w:val="53"/>
              </w:rPr>
              <w:t xml:space="preserve"> </w:t>
            </w:r>
            <w:r w:rsidRPr="006A7AC0">
              <w:rPr>
                <w:rFonts w:ascii="Arial" w:hAnsi="Arial" w:cs="Arial"/>
                <w:spacing w:val="-1"/>
              </w:rPr>
              <w:t>instruction</w:t>
            </w:r>
            <w:r w:rsidRPr="006A7AC0">
              <w:rPr>
                <w:rFonts w:ascii="Arial" w:hAnsi="Arial" w:cs="Arial"/>
                <w:spacing w:val="63"/>
              </w:rPr>
              <w:t xml:space="preserve"> </w:t>
            </w:r>
            <w:r w:rsidRPr="006A7AC0">
              <w:rPr>
                <w:rFonts w:ascii="Arial" w:hAnsi="Arial" w:cs="Arial"/>
              </w:rPr>
              <w:t>on</w:t>
            </w:r>
            <w:r w:rsidRPr="006A7AC0">
              <w:rPr>
                <w:rFonts w:ascii="Arial" w:hAnsi="Arial" w:cs="Arial"/>
                <w:spacing w:val="64"/>
              </w:rPr>
              <w:t xml:space="preserve"> </w:t>
            </w:r>
            <w:r w:rsidRPr="006A7AC0">
              <w:rPr>
                <w:rFonts w:ascii="Arial" w:hAnsi="Arial" w:cs="Arial"/>
                <w:spacing w:val="-1"/>
              </w:rPr>
              <w:t>accessing</w:t>
            </w:r>
            <w:r w:rsidRPr="006A7AC0">
              <w:rPr>
                <w:rFonts w:ascii="Arial" w:hAnsi="Arial" w:cs="Arial"/>
                <w:spacing w:val="64"/>
              </w:rPr>
              <w:t xml:space="preserve"> </w:t>
            </w:r>
            <w:r w:rsidRPr="006A7AC0">
              <w:rPr>
                <w:rFonts w:ascii="Arial" w:hAnsi="Arial" w:cs="Arial"/>
              </w:rPr>
              <w:t>EAP,</w:t>
            </w:r>
            <w:r w:rsidRPr="006A7AC0">
              <w:rPr>
                <w:rFonts w:ascii="Arial" w:hAnsi="Arial" w:cs="Arial"/>
                <w:spacing w:val="63"/>
              </w:rPr>
              <w:t xml:space="preserve"> </w:t>
            </w:r>
            <w:r w:rsidRPr="006A7AC0">
              <w:rPr>
                <w:rFonts w:ascii="Arial" w:hAnsi="Arial" w:cs="Arial"/>
                <w:spacing w:val="-1"/>
              </w:rPr>
              <w:t>newsletters</w:t>
            </w:r>
            <w:r w:rsidRPr="006A7AC0">
              <w:rPr>
                <w:rFonts w:ascii="Arial" w:hAnsi="Arial" w:cs="Arial"/>
                <w:spacing w:val="66"/>
              </w:rPr>
              <w:t xml:space="preserve"> </w:t>
            </w:r>
            <w:r w:rsidRPr="006A7AC0">
              <w:rPr>
                <w:rFonts w:ascii="Arial" w:hAnsi="Arial" w:cs="Arial"/>
              </w:rPr>
              <w:t>and</w:t>
            </w:r>
            <w:r w:rsidRPr="006A7AC0">
              <w:rPr>
                <w:rFonts w:ascii="Arial" w:hAnsi="Arial" w:cs="Arial"/>
                <w:spacing w:val="64"/>
              </w:rPr>
              <w:t xml:space="preserve"> </w:t>
            </w:r>
            <w:r w:rsidRPr="006A7AC0">
              <w:rPr>
                <w:rFonts w:ascii="Arial" w:hAnsi="Arial" w:cs="Arial"/>
                <w:spacing w:val="-1"/>
              </w:rPr>
              <w:t>posters</w:t>
            </w:r>
            <w:r w:rsidRPr="006A7AC0">
              <w:rPr>
                <w:rFonts w:ascii="Arial" w:hAnsi="Arial" w:cs="Arial"/>
                <w:spacing w:val="66"/>
              </w:rPr>
              <w:t xml:space="preserve"> </w:t>
            </w:r>
            <w:r w:rsidRPr="006A7AC0">
              <w:rPr>
                <w:rFonts w:ascii="Arial" w:hAnsi="Arial" w:cs="Arial"/>
                <w:spacing w:val="-1"/>
              </w:rPr>
              <w:t>to</w:t>
            </w:r>
            <w:r w:rsidRPr="006A7AC0">
              <w:rPr>
                <w:rFonts w:ascii="Arial" w:hAnsi="Arial" w:cs="Arial"/>
                <w:spacing w:val="63"/>
              </w:rPr>
              <w:t xml:space="preserve"> </w:t>
            </w:r>
            <w:r w:rsidRPr="006A7AC0">
              <w:rPr>
                <w:rFonts w:ascii="Arial" w:hAnsi="Arial" w:cs="Arial"/>
                <w:spacing w:val="-1"/>
              </w:rPr>
              <w:t>promote</w:t>
            </w:r>
            <w:r w:rsidRPr="006A7AC0">
              <w:rPr>
                <w:rFonts w:ascii="Arial" w:hAnsi="Arial" w:cs="Arial"/>
                <w:spacing w:val="64"/>
              </w:rPr>
              <w:t xml:space="preserve"> </w:t>
            </w:r>
            <w:r w:rsidRPr="006A7AC0">
              <w:rPr>
                <w:rFonts w:ascii="Arial" w:hAnsi="Arial" w:cs="Arial"/>
                <w:spacing w:val="-1"/>
              </w:rPr>
              <w:t>and</w:t>
            </w:r>
            <w:r w:rsidRPr="006A7AC0">
              <w:rPr>
                <w:rFonts w:ascii="Arial" w:hAnsi="Arial" w:cs="Arial"/>
                <w:spacing w:val="57"/>
              </w:rPr>
              <w:t xml:space="preserve"> </w:t>
            </w:r>
            <w:r w:rsidRPr="006A7AC0">
              <w:rPr>
                <w:rFonts w:ascii="Arial" w:hAnsi="Arial" w:cs="Arial"/>
                <w:spacing w:val="-1"/>
              </w:rPr>
              <w:t>encourage</w:t>
            </w:r>
            <w:r w:rsidRPr="006A7AC0">
              <w:rPr>
                <w:rFonts w:ascii="Arial" w:hAnsi="Arial" w:cs="Arial"/>
                <w:spacing w:val="1"/>
              </w:rPr>
              <w:t xml:space="preserve"> </w:t>
            </w:r>
            <w:r w:rsidRPr="006A7AC0">
              <w:rPr>
                <w:rFonts w:ascii="Arial" w:hAnsi="Arial" w:cs="Arial"/>
                <w:spacing w:val="-1"/>
              </w:rPr>
              <w:t>participation</w:t>
            </w:r>
            <w:r w:rsidRPr="006A7AC0">
              <w:rPr>
                <w:rFonts w:ascii="Arial" w:hAnsi="Arial" w:cs="Arial"/>
                <w:spacing w:val="1"/>
              </w:rPr>
              <w:t xml:space="preserve"> </w:t>
            </w:r>
            <w:r w:rsidRPr="006A7AC0">
              <w:rPr>
                <w:rFonts w:ascii="Arial" w:hAnsi="Arial" w:cs="Arial"/>
                <w:spacing w:val="-1"/>
              </w:rPr>
              <w:t>in</w:t>
            </w:r>
            <w:r w:rsidRPr="006A7AC0">
              <w:rPr>
                <w:rFonts w:ascii="Arial" w:hAnsi="Arial" w:cs="Arial"/>
                <w:spacing w:val="1"/>
              </w:rPr>
              <w:t xml:space="preserve"> </w:t>
            </w:r>
            <w:r w:rsidRPr="006A7AC0">
              <w:rPr>
                <w:rFonts w:ascii="Arial" w:hAnsi="Arial" w:cs="Arial"/>
                <w:spacing w:val="-1"/>
              </w:rPr>
              <w:t>EAP</w:t>
            </w:r>
            <w:r w:rsidRPr="006A7AC0">
              <w:rPr>
                <w:rFonts w:ascii="Arial" w:hAnsi="Arial" w:cs="Arial"/>
                <w:spacing w:val="1"/>
              </w:rPr>
              <w:t xml:space="preserve"> </w:t>
            </w:r>
            <w:r w:rsidRPr="006A7AC0">
              <w:rPr>
                <w:rFonts w:ascii="Arial" w:hAnsi="Arial" w:cs="Arial"/>
                <w:spacing w:val="-1"/>
              </w:rPr>
              <w:t>services.</w:t>
            </w:r>
          </w:p>
        </w:tc>
        <w:tc>
          <w:tcPr>
            <w:tcW w:w="1260" w:type="dxa"/>
            <w:shd w:val="clear" w:color="auto" w:fill="auto"/>
          </w:tcPr>
          <w:p w14:paraId="1B9F3E24" w14:textId="77777777" w:rsidR="003B684A" w:rsidRPr="006A7AC0" w:rsidRDefault="003B684A" w:rsidP="003B684A">
            <w:pPr>
              <w:rPr>
                <w:rFonts w:ascii="Arial" w:hAnsi="Arial" w:cs="Arial"/>
              </w:rPr>
            </w:pPr>
          </w:p>
        </w:tc>
        <w:tc>
          <w:tcPr>
            <w:tcW w:w="1170" w:type="dxa"/>
            <w:shd w:val="clear" w:color="auto" w:fill="auto"/>
          </w:tcPr>
          <w:p w14:paraId="471FB27C" w14:textId="77777777" w:rsidR="003B684A" w:rsidRPr="006A7AC0" w:rsidRDefault="003B684A" w:rsidP="003B684A">
            <w:pPr>
              <w:rPr>
                <w:rFonts w:ascii="Arial" w:hAnsi="Arial" w:cs="Arial"/>
              </w:rPr>
            </w:pPr>
          </w:p>
        </w:tc>
        <w:tc>
          <w:tcPr>
            <w:tcW w:w="4680" w:type="dxa"/>
          </w:tcPr>
          <w:p w14:paraId="260F1CDC" w14:textId="77777777" w:rsidR="003B684A" w:rsidRPr="006A7AC0" w:rsidRDefault="003B684A" w:rsidP="003B684A">
            <w:pPr>
              <w:rPr>
                <w:rFonts w:ascii="Arial" w:hAnsi="Arial" w:cs="Arial"/>
              </w:rPr>
            </w:pPr>
          </w:p>
        </w:tc>
      </w:tr>
      <w:tr w:rsidR="003B684A" w:rsidRPr="006A7AC0" w14:paraId="74BFAEAC" w14:textId="77777777" w:rsidTr="00C751F4">
        <w:tc>
          <w:tcPr>
            <w:tcW w:w="5958" w:type="dxa"/>
            <w:shd w:val="clear" w:color="auto" w:fill="auto"/>
          </w:tcPr>
          <w:p w14:paraId="31FF9A50" w14:textId="77777777" w:rsidR="003B684A" w:rsidRPr="006A7AC0" w:rsidRDefault="003B684A" w:rsidP="006D0BBF">
            <w:pPr>
              <w:numPr>
                <w:ilvl w:val="0"/>
                <w:numId w:val="15"/>
              </w:numPr>
              <w:rPr>
                <w:rFonts w:ascii="Arial" w:hAnsi="Arial" w:cs="Arial"/>
              </w:rPr>
            </w:pPr>
            <w:r w:rsidRPr="006A7AC0">
              <w:rPr>
                <w:rFonts w:ascii="Arial" w:hAnsi="Arial" w:cs="Arial"/>
              </w:rPr>
              <w:t xml:space="preserve">Confirm that your Company will </w:t>
            </w:r>
            <w:r w:rsidRPr="006A7AC0">
              <w:rPr>
                <w:rFonts w:ascii="Arial" w:hAnsi="Arial" w:cs="Arial"/>
                <w:spacing w:val="-1"/>
              </w:rPr>
              <w:t>effective</w:t>
            </w:r>
            <w:r w:rsidRPr="006A7AC0">
              <w:rPr>
                <w:rFonts w:ascii="Arial" w:hAnsi="Arial" w:cs="Arial"/>
                <w:spacing w:val="42"/>
              </w:rPr>
              <w:t xml:space="preserve"> </w:t>
            </w:r>
            <w:r w:rsidRPr="006A7AC0">
              <w:rPr>
                <w:rFonts w:ascii="Arial" w:hAnsi="Arial" w:cs="Arial"/>
                <w:spacing w:val="-1"/>
              </w:rPr>
              <w:t>educational</w:t>
            </w:r>
            <w:r w:rsidRPr="006A7AC0">
              <w:rPr>
                <w:rFonts w:ascii="Arial" w:hAnsi="Arial" w:cs="Arial"/>
                <w:spacing w:val="41"/>
              </w:rPr>
              <w:t xml:space="preserve"> </w:t>
            </w:r>
            <w:r w:rsidRPr="006A7AC0">
              <w:rPr>
                <w:rFonts w:ascii="Arial" w:hAnsi="Arial" w:cs="Arial"/>
                <w:spacing w:val="-1"/>
              </w:rPr>
              <w:t>materials</w:t>
            </w:r>
            <w:r w:rsidRPr="006A7AC0">
              <w:rPr>
                <w:rFonts w:ascii="Arial" w:hAnsi="Arial" w:cs="Arial"/>
                <w:spacing w:val="41"/>
              </w:rPr>
              <w:t xml:space="preserve"> </w:t>
            </w:r>
            <w:r w:rsidRPr="006A7AC0">
              <w:rPr>
                <w:rFonts w:ascii="Arial" w:hAnsi="Arial" w:cs="Arial"/>
              </w:rPr>
              <w:t>and</w:t>
            </w:r>
            <w:r w:rsidRPr="006A7AC0">
              <w:rPr>
                <w:rFonts w:ascii="Arial" w:hAnsi="Arial" w:cs="Arial"/>
                <w:spacing w:val="41"/>
              </w:rPr>
              <w:t xml:space="preserve"> </w:t>
            </w:r>
            <w:r w:rsidRPr="006A7AC0">
              <w:rPr>
                <w:rFonts w:ascii="Arial" w:hAnsi="Arial" w:cs="Arial"/>
                <w:spacing w:val="-1"/>
              </w:rPr>
              <w:t>consumer</w:t>
            </w:r>
            <w:r w:rsidRPr="006A7AC0">
              <w:rPr>
                <w:rFonts w:ascii="Arial" w:hAnsi="Arial" w:cs="Arial"/>
                <w:spacing w:val="40"/>
              </w:rPr>
              <w:t xml:space="preserve"> </w:t>
            </w:r>
            <w:r w:rsidRPr="006A7AC0">
              <w:rPr>
                <w:rFonts w:ascii="Arial" w:hAnsi="Arial" w:cs="Arial"/>
                <w:spacing w:val="-1"/>
              </w:rPr>
              <w:t>web</w:t>
            </w:r>
            <w:r w:rsidRPr="006A7AC0">
              <w:rPr>
                <w:rFonts w:ascii="Arial" w:hAnsi="Arial" w:cs="Arial"/>
                <w:spacing w:val="65"/>
              </w:rPr>
              <w:t xml:space="preserve"> </w:t>
            </w:r>
            <w:r w:rsidRPr="006A7AC0">
              <w:rPr>
                <w:rFonts w:ascii="Arial" w:hAnsi="Arial" w:cs="Arial"/>
              </w:rPr>
              <w:t>tools</w:t>
            </w:r>
            <w:r w:rsidRPr="006A7AC0">
              <w:rPr>
                <w:rFonts w:ascii="Arial" w:hAnsi="Arial" w:cs="Arial"/>
                <w:spacing w:val="17"/>
              </w:rPr>
              <w:t xml:space="preserve"> </w:t>
            </w:r>
            <w:r w:rsidRPr="006A7AC0">
              <w:rPr>
                <w:rFonts w:ascii="Arial" w:hAnsi="Arial" w:cs="Arial"/>
                <w:spacing w:val="-1"/>
              </w:rPr>
              <w:t>to</w:t>
            </w:r>
            <w:r w:rsidRPr="006A7AC0">
              <w:rPr>
                <w:rFonts w:ascii="Arial" w:hAnsi="Arial" w:cs="Arial"/>
                <w:spacing w:val="18"/>
              </w:rPr>
              <w:t xml:space="preserve"> </w:t>
            </w:r>
            <w:r w:rsidRPr="006A7AC0">
              <w:rPr>
                <w:rFonts w:ascii="Arial" w:hAnsi="Arial" w:cs="Arial"/>
              </w:rPr>
              <w:t>assist</w:t>
            </w:r>
            <w:r w:rsidRPr="006A7AC0">
              <w:rPr>
                <w:rFonts w:ascii="Arial" w:hAnsi="Arial" w:cs="Arial"/>
                <w:spacing w:val="15"/>
              </w:rPr>
              <w:t xml:space="preserve"> </w:t>
            </w:r>
            <w:r w:rsidRPr="006A7AC0">
              <w:rPr>
                <w:rFonts w:ascii="Arial" w:hAnsi="Arial" w:cs="Arial"/>
                <w:spacing w:val="-1"/>
              </w:rPr>
              <w:t>employees</w:t>
            </w:r>
            <w:r w:rsidRPr="006A7AC0">
              <w:rPr>
                <w:rFonts w:ascii="Arial" w:hAnsi="Arial" w:cs="Arial"/>
                <w:spacing w:val="17"/>
              </w:rPr>
              <w:t xml:space="preserve"> </w:t>
            </w:r>
            <w:r w:rsidRPr="006A7AC0">
              <w:rPr>
                <w:rFonts w:ascii="Arial" w:hAnsi="Arial" w:cs="Arial"/>
                <w:spacing w:val="-1"/>
              </w:rPr>
              <w:t>and</w:t>
            </w:r>
            <w:r w:rsidRPr="006A7AC0">
              <w:rPr>
                <w:rFonts w:ascii="Arial" w:hAnsi="Arial" w:cs="Arial"/>
                <w:spacing w:val="15"/>
              </w:rPr>
              <w:t xml:space="preserve"> </w:t>
            </w:r>
            <w:r w:rsidRPr="006A7AC0">
              <w:rPr>
                <w:rFonts w:ascii="Arial" w:hAnsi="Arial" w:cs="Arial"/>
                <w:spacing w:val="-1"/>
              </w:rPr>
              <w:t>dependents</w:t>
            </w:r>
            <w:r w:rsidRPr="006A7AC0">
              <w:rPr>
                <w:rFonts w:ascii="Arial" w:hAnsi="Arial" w:cs="Arial"/>
                <w:spacing w:val="15"/>
              </w:rPr>
              <w:t xml:space="preserve"> </w:t>
            </w:r>
            <w:r w:rsidRPr="006A7AC0">
              <w:rPr>
                <w:rFonts w:ascii="Arial" w:hAnsi="Arial" w:cs="Arial"/>
                <w:spacing w:val="-2"/>
              </w:rPr>
              <w:t>with</w:t>
            </w:r>
            <w:r w:rsidRPr="006A7AC0">
              <w:rPr>
                <w:rFonts w:ascii="Arial" w:hAnsi="Arial" w:cs="Arial"/>
                <w:spacing w:val="17"/>
              </w:rPr>
              <w:t xml:space="preserve"> </w:t>
            </w:r>
            <w:r w:rsidRPr="006A7AC0">
              <w:rPr>
                <w:rFonts w:ascii="Arial" w:hAnsi="Arial" w:cs="Arial"/>
              </w:rPr>
              <w:t>EAP</w:t>
            </w:r>
            <w:r w:rsidRPr="006A7AC0">
              <w:rPr>
                <w:rFonts w:ascii="Arial" w:hAnsi="Arial" w:cs="Arial"/>
                <w:spacing w:val="17"/>
              </w:rPr>
              <w:t xml:space="preserve"> </w:t>
            </w:r>
            <w:r w:rsidRPr="006A7AC0">
              <w:rPr>
                <w:rFonts w:ascii="Arial" w:hAnsi="Arial" w:cs="Arial"/>
                <w:spacing w:val="-1"/>
              </w:rPr>
              <w:t>related</w:t>
            </w:r>
            <w:r w:rsidRPr="006A7AC0">
              <w:rPr>
                <w:rFonts w:ascii="Arial" w:hAnsi="Arial" w:cs="Arial"/>
                <w:spacing w:val="17"/>
              </w:rPr>
              <w:t xml:space="preserve"> </w:t>
            </w:r>
            <w:r w:rsidRPr="006A7AC0">
              <w:rPr>
                <w:rFonts w:ascii="Arial" w:hAnsi="Arial" w:cs="Arial"/>
                <w:spacing w:val="-1"/>
              </w:rPr>
              <w:t>conditions</w:t>
            </w:r>
            <w:r w:rsidRPr="006A7AC0">
              <w:rPr>
                <w:rFonts w:ascii="Arial" w:hAnsi="Arial" w:cs="Arial"/>
                <w:spacing w:val="17"/>
              </w:rPr>
              <w:t xml:space="preserve"> </w:t>
            </w:r>
            <w:r w:rsidRPr="006A7AC0">
              <w:rPr>
                <w:rFonts w:ascii="Arial" w:hAnsi="Arial" w:cs="Arial"/>
                <w:spacing w:val="-1"/>
              </w:rPr>
              <w:t>including</w:t>
            </w:r>
            <w:r w:rsidRPr="006A7AC0">
              <w:rPr>
                <w:rFonts w:ascii="Arial" w:hAnsi="Arial" w:cs="Arial"/>
                <w:spacing w:val="57"/>
              </w:rPr>
              <w:t xml:space="preserve"> </w:t>
            </w:r>
            <w:r w:rsidRPr="006A7AC0">
              <w:rPr>
                <w:rFonts w:ascii="Arial" w:hAnsi="Arial" w:cs="Arial"/>
              </w:rPr>
              <w:t>online</w:t>
            </w:r>
            <w:r w:rsidRPr="006A7AC0">
              <w:rPr>
                <w:rFonts w:ascii="Arial" w:hAnsi="Arial" w:cs="Arial"/>
                <w:spacing w:val="-2"/>
              </w:rPr>
              <w:t xml:space="preserve"> </w:t>
            </w:r>
            <w:r w:rsidRPr="006A7AC0">
              <w:rPr>
                <w:rFonts w:ascii="Arial" w:hAnsi="Arial" w:cs="Arial"/>
              </w:rPr>
              <w:t>EAP</w:t>
            </w:r>
            <w:r w:rsidRPr="006A7AC0">
              <w:rPr>
                <w:rFonts w:ascii="Arial" w:hAnsi="Arial" w:cs="Arial"/>
                <w:spacing w:val="-2"/>
              </w:rPr>
              <w:t xml:space="preserve"> </w:t>
            </w:r>
            <w:r w:rsidRPr="006A7AC0">
              <w:rPr>
                <w:rFonts w:ascii="Arial" w:hAnsi="Arial" w:cs="Arial"/>
                <w:spacing w:val="-1"/>
              </w:rPr>
              <w:t>provider network.</w:t>
            </w:r>
          </w:p>
        </w:tc>
        <w:tc>
          <w:tcPr>
            <w:tcW w:w="1260" w:type="dxa"/>
            <w:shd w:val="clear" w:color="auto" w:fill="auto"/>
          </w:tcPr>
          <w:p w14:paraId="35CFAAC8" w14:textId="77777777" w:rsidR="003B684A" w:rsidRPr="006A7AC0" w:rsidRDefault="003B684A" w:rsidP="003B684A">
            <w:pPr>
              <w:rPr>
                <w:rFonts w:ascii="Arial" w:hAnsi="Arial" w:cs="Arial"/>
              </w:rPr>
            </w:pPr>
          </w:p>
        </w:tc>
        <w:tc>
          <w:tcPr>
            <w:tcW w:w="1170" w:type="dxa"/>
            <w:shd w:val="clear" w:color="auto" w:fill="auto"/>
          </w:tcPr>
          <w:p w14:paraId="7AD78B93" w14:textId="77777777" w:rsidR="003B684A" w:rsidRPr="006A7AC0" w:rsidRDefault="003B684A" w:rsidP="003B684A">
            <w:pPr>
              <w:rPr>
                <w:rFonts w:ascii="Arial" w:hAnsi="Arial" w:cs="Arial"/>
              </w:rPr>
            </w:pPr>
          </w:p>
        </w:tc>
        <w:tc>
          <w:tcPr>
            <w:tcW w:w="4680" w:type="dxa"/>
          </w:tcPr>
          <w:p w14:paraId="3A128D33" w14:textId="77777777" w:rsidR="003B684A" w:rsidRPr="006A7AC0" w:rsidRDefault="003B684A" w:rsidP="003B684A">
            <w:pPr>
              <w:rPr>
                <w:rFonts w:ascii="Arial" w:hAnsi="Arial" w:cs="Arial"/>
              </w:rPr>
            </w:pPr>
          </w:p>
        </w:tc>
      </w:tr>
      <w:tr w:rsidR="003B684A" w:rsidRPr="006A7AC0" w14:paraId="63EE7853" w14:textId="77777777" w:rsidTr="00C751F4">
        <w:tc>
          <w:tcPr>
            <w:tcW w:w="5958" w:type="dxa"/>
            <w:shd w:val="clear" w:color="auto" w:fill="auto"/>
          </w:tcPr>
          <w:p w14:paraId="789CF1D2" w14:textId="77777777" w:rsidR="003B684A" w:rsidRPr="006A7AC0" w:rsidRDefault="003B684A" w:rsidP="006D0BBF">
            <w:pPr>
              <w:numPr>
                <w:ilvl w:val="0"/>
                <w:numId w:val="15"/>
              </w:numPr>
              <w:rPr>
                <w:rFonts w:ascii="Arial" w:hAnsi="Arial" w:cs="Arial"/>
              </w:rPr>
            </w:pPr>
            <w:r w:rsidRPr="006A7AC0">
              <w:rPr>
                <w:rFonts w:ascii="Arial" w:hAnsi="Arial" w:cs="Arial"/>
              </w:rPr>
              <w:t>Confirm that your Company will provide</w:t>
            </w:r>
            <w:r w:rsidR="005346A8" w:rsidRPr="006A7AC0">
              <w:rPr>
                <w:rFonts w:ascii="Arial" w:hAnsi="Arial" w:cs="Arial"/>
              </w:rPr>
              <w:t xml:space="preserve"> participants</w:t>
            </w:r>
            <w:r w:rsidRPr="006A7AC0">
              <w:rPr>
                <w:rFonts w:ascii="Arial" w:hAnsi="Arial" w:cs="Arial"/>
                <w:spacing w:val="15"/>
              </w:rPr>
              <w:t xml:space="preserve"> </w:t>
            </w:r>
            <w:r w:rsidRPr="006A7AC0">
              <w:rPr>
                <w:rFonts w:ascii="Arial" w:hAnsi="Arial" w:cs="Arial"/>
                <w:spacing w:val="-1"/>
              </w:rPr>
              <w:t>with</w:t>
            </w:r>
            <w:r w:rsidRPr="006A7AC0">
              <w:rPr>
                <w:rFonts w:ascii="Arial" w:hAnsi="Arial" w:cs="Arial"/>
                <w:spacing w:val="15"/>
              </w:rPr>
              <w:t xml:space="preserve"> </w:t>
            </w:r>
            <w:r w:rsidRPr="006A7AC0">
              <w:rPr>
                <w:rFonts w:ascii="Arial" w:hAnsi="Arial" w:cs="Arial"/>
                <w:spacing w:val="-1"/>
              </w:rPr>
              <w:t>alternative</w:t>
            </w:r>
            <w:r w:rsidRPr="006A7AC0">
              <w:rPr>
                <w:rFonts w:ascii="Arial" w:hAnsi="Arial" w:cs="Arial"/>
                <w:spacing w:val="15"/>
              </w:rPr>
              <w:t xml:space="preserve"> </w:t>
            </w:r>
            <w:r w:rsidRPr="006A7AC0">
              <w:rPr>
                <w:rFonts w:ascii="Arial" w:hAnsi="Arial" w:cs="Arial"/>
                <w:spacing w:val="-1"/>
              </w:rPr>
              <w:t>options</w:t>
            </w:r>
            <w:r w:rsidRPr="006A7AC0">
              <w:rPr>
                <w:rFonts w:ascii="Arial" w:hAnsi="Arial" w:cs="Arial"/>
                <w:spacing w:val="13"/>
              </w:rPr>
              <w:t xml:space="preserve"> </w:t>
            </w:r>
            <w:r w:rsidRPr="006A7AC0">
              <w:rPr>
                <w:rFonts w:ascii="Arial" w:hAnsi="Arial" w:cs="Arial"/>
                <w:spacing w:val="-1"/>
              </w:rPr>
              <w:t>to</w:t>
            </w:r>
            <w:r w:rsidRPr="006A7AC0">
              <w:rPr>
                <w:rFonts w:ascii="Arial" w:hAnsi="Arial" w:cs="Arial"/>
                <w:spacing w:val="15"/>
              </w:rPr>
              <w:t xml:space="preserve"> </w:t>
            </w:r>
            <w:r w:rsidRPr="006A7AC0">
              <w:rPr>
                <w:rFonts w:ascii="Arial" w:hAnsi="Arial" w:cs="Arial"/>
                <w:spacing w:val="-1"/>
              </w:rPr>
              <w:t>EAP</w:t>
            </w:r>
            <w:r w:rsidRPr="006A7AC0">
              <w:rPr>
                <w:rFonts w:ascii="Arial" w:hAnsi="Arial" w:cs="Arial"/>
                <w:spacing w:val="15"/>
              </w:rPr>
              <w:t xml:space="preserve"> </w:t>
            </w:r>
            <w:r w:rsidRPr="006A7AC0">
              <w:rPr>
                <w:rFonts w:ascii="Arial" w:hAnsi="Arial" w:cs="Arial"/>
                <w:spacing w:val="-1"/>
              </w:rPr>
              <w:t>services</w:t>
            </w:r>
            <w:r w:rsidRPr="006A7AC0">
              <w:rPr>
                <w:rFonts w:ascii="Arial" w:hAnsi="Arial" w:cs="Arial"/>
                <w:spacing w:val="63"/>
              </w:rPr>
              <w:t xml:space="preserve"> </w:t>
            </w:r>
            <w:r w:rsidRPr="006A7AC0">
              <w:rPr>
                <w:rFonts w:ascii="Arial" w:hAnsi="Arial" w:cs="Arial"/>
              </w:rPr>
              <w:t>as</w:t>
            </w:r>
            <w:r w:rsidRPr="006A7AC0">
              <w:rPr>
                <w:rFonts w:ascii="Arial" w:hAnsi="Arial" w:cs="Arial"/>
                <w:spacing w:val="1"/>
              </w:rPr>
              <w:t xml:space="preserve"> </w:t>
            </w:r>
            <w:r w:rsidRPr="006A7AC0">
              <w:rPr>
                <w:rFonts w:ascii="Arial" w:hAnsi="Arial" w:cs="Arial"/>
                <w:spacing w:val="-1"/>
              </w:rPr>
              <w:t>appropriate.</w:t>
            </w:r>
          </w:p>
        </w:tc>
        <w:tc>
          <w:tcPr>
            <w:tcW w:w="1260" w:type="dxa"/>
            <w:shd w:val="clear" w:color="auto" w:fill="auto"/>
          </w:tcPr>
          <w:p w14:paraId="37F5F083" w14:textId="77777777" w:rsidR="003B684A" w:rsidRPr="006A7AC0" w:rsidRDefault="003B684A" w:rsidP="003B684A">
            <w:pPr>
              <w:rPr>
                <w:rFonts w:ascii="Arial" w:hAnsi="Arial" w:cs="Arial"/>
              </w:rPr>
            </w:pPr>
          </w:p>
        </w:tc>
        <w:tc>
          <w:tcPr>
            <w:tcW w:w="1170" w:type="dxa"/>
            <w:shd w:val="clear" w:color="auto" w:fill="auto"/>
          </w:tcPr>
          <w:p w14:paraId="7118A8BB" w14:textId="77777777" w:rsidR="003B684A" w:rsidRPr="006A7AC0" w:rsidRDefault="003B684A" w:rsidP="003B684A">
            <w:pPr>
              <w:rPr>
                <w:rFonts w:ascii="Arial" w:hAnsi="Arial" w:cs="Arial"/>
              </w:rPr>
            </w:pPr>
          </w:p>
        </w:tc>
        <w:tc>
          <w:tcPr>
            <w:tcW w:w="4680" w:type="dxa"/>
          </w:tcPr>
          <w:p w14:paraId="5A0DF14A" w14:textId="77777777" w:rsidR="003B684A" w:rsidRPr="006A7AC0" w:rsidRDefault="003B684A" w:rsidP="003B684A">
            <w:pPr>
              <w:rPr>
                <w:rFonts w:ascii="Arial" w:hAnsi="Arial" w:cs="Arial"/>
              </w:rPr>
            </w:pPr>
          </w:p>
        </w:tc>
      </w:tr>
      <w:tr w:rsidR="00415A98" w:rsidRPr="006A7AC0" w14:paraId="15756417" w14:textId="77777777" w:rsidTr="00C751F4">
        <w:tc>
          <w:tcPr>
            <w:tcW w:w="5958" w:type="dxa"/>
            <w:shd w:val="clear" w:color="auto" w:fill="auto"/>
          </w:tcPr>
          <w:p w14:paraId="4E8AFD31" w14:textId="77777777" w:rsidR="00415A98" w:rsidRPr="006A7AC0" w:rsidRDefault="00415A98" w:rsidP="006D0BBF">
            <w:pPr>
              <w:numPr>
                <w:ilvl w:val="0"/>
                <w:numId w:val="15"/>
              </w:numPr>
              <w:rPr>
                <w:rFonts w:ascii="Arial" w:hAnsi="Arial" w:cs="Arial"/>
              </w:rPr>
            </w:pPr>
            <w:r w:rsidRPr="006A7AC0">
              <w:rPr>
                <w:rFonts w:ascii="Arial" w:hAnsi="Arial" w:cs="Arial"/>
              </w:rPr>
              <w:t xml:space="preserve">Confirm program rates include claims administration for incurred but not reported run out visit charges following termination of the contract. </w:t>
            </w:r>
          </w:p>
        </w:tc>
        <w:tc>
          <w:tcPr>
            <w:tcW w:w="1260" w:type="dxa"/>
            <w:shd w:val="clear" w:color="auto" w:fill="auto"/>
          </w:tcPr>
          <w:p w14:paraId="45201000" w14:textId="77777777" w:rsidR="00415A98" w:rsidRPr="006A7AC0" w:rsidRDefault="00415A98" w:rsidP="003B684A">
            <w:pPr>
              <w:rPr>
                <w:rFonts w:ascii="Arial" w:hAnsi="Arial" w:cs="Arial"/>
              </w:rPr>
            </w:pPr>
          </w:p>
        </w:tc>
        <w:tc>
          <w:tcPr>
            <w:tcW w:w="1170" w:type="dxa"/>
            <w:shd w:val="clear" w:color="auto" w:fill="auto"/>
          </w:tcPr>
          <w:p w14:paraId="7A12A99C" w14:textId="77777777" w:rsidR="00415A98" w:rsidRPr="006A7AC0" w:rsidRDefault="00415A98" w:rsidP="003B684A">
            <w:pPr>
              <w:rPr>
                <w:rFonts w:ascii="Arial" w:hAnsi="Arial" w:cs="Arial"/>
              </w:rPr>
            </w:pPr>
          </w:p>
        </w:tc>
        <w:tc>
          <w:tcPr>
            <w:tcW w:w="4680" w:type="dxa"/>
          </w:tcPr>
          <w:p w14:paraId="3901CF2B" w14:textId="77777777" w:rsidR="00415A98" w:rsidRPr="006A7AC0" w:rsidRDefault="00415A98" w:rsidP="003B684A">
            <w:pPr>
              <w:rPr>
                <w:rFonts w:ascii="Arial" w:hAnsi="Arial" w:cs="Arial"/>
              </w:rPr>
            </w:pPr>
          </w:p>
        </w:tc>
      </w:tr>
    </w:tbl>
    <w:p w14:paraId="310E749E" w14:textId="41C5CF91" w:rsidR="008B5351" w:rsidRDefault="008B5351" w:rsidP="00231876">
      <w:pPr>
        <w:rPr>
          <w:rFonts w:ascii="Arial" w:hAnsi="Arial" w:cs="Arial"/>
          <w:b/>
        </w:rPr>
      </w:pPr>
    </w:p>
    <w:tbl>
      <w:tblPr>
        <w:tblStyle w:val="TableGrid"/>
        <w:tblW w:w="13045" w:type="dxa"/>
        <w:tblLook w:val="04A0" w:firstRow="1" w:lastRow="0" w:firstColumn="1" w:lastColumn="0" w:noHBand="0" w:noVBand="1"/>
      </w:tblPr>
      <w:tblGrid>
        <w:gridCol w:w="5935"/>
        <w:gridCol w:w="7110"/>
      </w:tblGrid>
      <w:tr w:rsidR="00184294" w14:paraId="265CA21D" w14:textId="77777777" w:rsidTr="00B31934">
        <w:tc>
          <w:tcPr>
            <w:tcW w:w="5935" w:type="dxa"/>
            <w:shd w:val="clear" w:color="auto" w:fill="D9D9D9" w:themeFill="background1" w:themeFillShade="D9"/>
          </w:tcPr>
          <w:p w14:paraId="1189D93E" w14:textId="6C8B97AE" w:rsidR="00184294" w:rsidRDefault="00184294" w:rsidP="00231876">
            <w:pPr>
              <w:rPr>
                <w:rFonts w:ascii="Arial" w:hAnsi="Arial" w:cs="Arial"/>
                <w:b/>
              </w:rPr>
            </w:pPr>
            <w:r>
              <w:rPr>
                <w:rFonts w:ascii="Arial" w:hAnsi="Arial" w:cs="Arial"/>
                <w:b/>
              </w:rPr>
              <w:t xml:space="preserve">Question </w:t>
            </w:r>
          </w:p>
        </w:tc>
        <w:tc>
          <w:tcPr>
            <w:tcW w:w="7110" w:type="dxa"/>
            <w:shd w:val="clear" w:color="auto" w:fill="D9D9D9" w:themeFill="background1" w:themeFillShade="D9"/>
          </w:tcPr>
          <w:p w14:paraId="705FCD87" w14:textId="30C9389E" w:rsidR="00184294" w:rsidRDefault="00184294" w:rsidP="00231876">
            <w:pPr>
              <w:rPr>
                <w:rFonts w:ascii="Arial" w:hAnsi="Arial" w:cs="Arial"/>
                <w:b/>
              </w:rPr>
            </w:pPr>
            <w:r>
              <w:rPr>
                <w:rFonts w:ascii="Arial" w:hAnsi="Arial" w:cs="Arial"/>
                <w:b/>
              </w:rPr>
              <w:t>Response</w:t>
            </w:r>
          </w:p>
        </w:tc>
      </w:tr>
      <w:tr w:rsidR="00184294" w14:paraId="3A4787AF" w14:textId="77777777" w:rsidTr="00B31934">
        <w:tc>
          <w:tcPr>
            <w:tcW w:w="5935" w:type="dxa"/>
          </w:tcPr>
          <w:p w14:paraId="5D6A0587" w14:textId="5F8A3BB3" w:rsidR="00184294" w:rsidRPr="00B31934" w:rsidRDefault="00184294" w:rsidP="00B31934">
            <w:pPr>
              <w:pStyle w:val="ListParagraph"/>
              <w:numPr>
                <w:ilvl w:val="0"/>
                <w:numId w:val="15"/>
              </w:numPr>
              <w:spacing w:after="0"/>
              <w:rPr>
                <w:rFonts w:ascii="Arial" w:eastAsia="Times New Roman" w:hAnsi="Arial" w:cs="Arial"/>
                <w:sz w:val="24"/>
                <w:szCs w:val="24"/>
              </w:rPr>
            </w:pPr>
            <w:r w:rsidRPr="00B31934">
              <w:rPr>
                <w:rFonts w:ascii="Arial" w:eastAsia="Times New Roman" w:hAnsi="Arial" w:cs="Arial"/>
                <w:sz w:val="24"/>
                <w:szCs w:val="24"/>
              </w:rPr>
              <w:t>Describe the steps your company would take to resolve an access to care issue (i.e. a provider is unable to be assigned to a member in a timely manner).</w:t>
            </w:r>
          </w:p>
        </w:tc>
        <w:tc>
          <w:tcPr>
            <w:tcW w:w="7110" w:type="dxa"/>
          </w:tcPr>
          <w:p w14:paraId="4762F46B" w14:textId="77777777" w:rsidR="00184294" w:rsidRDefault="00184294" w:rsidP="00231876">
            <w:pPr>
              <w:rPr>
                <w:rFonts w:ascii="Arial" w:hAnsi="Arial" w:cs="Arial"/>
                <w:b/>
              </w:rPr>
            </w:pPr>
          </w:p>
        </w:tc>
      </w:tr>
      <w:tr w:rsidR="00184294" w14:paraId="4B66B948" w14:textId="77777777" w:rsidTr="00B31934">
        <w:trPr>
          <w:trHeight w:val="800"/>
        </w:trPr>
        <w:tc>
          <w:tcPr>
            <w:tcW w:w="5935" w:type="dxa"/>
          </w:tcPr>
          <w:p w14:paraId="15B31FCB" w14:textId="12DCC5BB" w:rsidR="00184294" w:rsidRPr="00B31934" w:rsidRDefault="00184294" w:rsidP="00B31934">
            <w:pPr>
              <w:pStyle w:val="ListParagraph"/>
              <w:numPr>
                <w:ilvl w:val="0"/>
                <w:numId w:val="15"/>
              </w:numPr>
              <w:spacing w:after="0"/>
              <w:rPr>
                <w:rFonts w:ascii="Arial" w:eastAsia="Times New Roman" w:hAnsi="Arial" w:cs="Arial"/>
                <w:sz w:val="24"/>
                <w:szCs w:val="24"/>
              </w:rPr>
            </w:pPr>
            <w:r w:rsidRPr="00B31934">
              <w:rPr>
                <w:rFonts w:ascii="Arial" w:eastAsia="Times New Roman" w:hAnsi="Arial" w:cs="Arial"/>
                <w:sz w:val="24"/>
                <w:szCs w:val="24"/>
              </w:rPr>
              <w:t>What is the average wait time for a coach, therapist, and/or psychiatrist? Provide the average wait time by month in the last 12 months.</w:t>
            </w:r>
          </w:p>
        </w:tc>
        <w:tc>
          <w:tcPr>
            <w:tcW w:w="7110" w:type="dxa"/>
          </w:tcPr>
          <w:p w14:paraId="13D77315" w14:textId="77777777" w:rsidR="00184294" w:rsidRDefault="00184294" w:rsidP="00231876">
            <w:pPr>
              <w:rPr>
                <w:rFonts w:ascii="Arial" w:hAnsi="Arial" w:cs="Arial"/>
                <w:b/>
              </w:rPr>
            </w:pPr>
          </w:p>
        </w:tc>
      </w:tr>
    </w:tbl>
    <w:p w14:paraId="200F89DF" w14:textId="77777777" w:rsidR="00184294" w:rsidRDefault="00184294" w:rsidP="00231876">
      <w:pPr>
        <w:rPr>
          <w:rFonts w:ascii="Arial" w:hAnsi="Arial" w:cs="Arial"/>
          <w:b/>
        </w:rPr>
      </w:pPr>
    </w:p>
    <w:p w14:paraId="71A9DD38" w14:textId="77777777" w:rsidR="00184294" w:rsidRPr="006A7AC0" w:rsidRDefault="00184294" w:rsidP="00231876">
      <w:pPr>
        <w:rPr>
          <w:rFonts w:ascii="Arial" w:hAnsi="Arial" w:cs="Arial"/>
          <w:b/>
        </w:rPr>
      </w:pPr>
    </w:p>
    <w:p w14:paraId="74AA5C02" w14:textId="77777777" w:rsidR="00FD07A7" w:rsidRPr="00A70807" w:rsidRDefault="00FD07A7" w:rsidP="00A70807">
      <w:pPr>
        <w:numPr>
          <w:ilvl w:val="0"/>
          <w:numId w:val="7"/>
        </w:numPr>
        <w:ind w:left="450" w:hanging="450"/>
        <w:rPr>
          <w:rFonts w:ascii="Arial" w:hAnsi="Arial" w:cs="Arial"/>
        </w:rPr>
      </w:pPr>
      <w:r w:rsidRPr="006A7AC0">
        <w:rPr>
          <w:rFonts w:ascii="Arial" w:hAnsi="Arial" w:cs="Arial"/>
        </w:rPr>
        <w:t>List any assumptions, limitations, or exclusions that are conditions of the EAP fees your Company is proposing.  Indicate any impact to your proposed fees if any of these conditions are not met.</w:t>
      </w:r>
    </w:p>
    <w:p w14:paraId="46989C88" w14:textId="77777777" w:rsidR="00FD07A7" w:rsidRPr="006A7AC0" w:rsidRDefault="00FD07A7" w:rsidP="00231876">
      <w:pPr>
        <w:rPr>
          <w:rFonts w:ascii="Arial" w:hAnsi="Arial" w:cs="Arial"/>
          <w: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300"/>
      </w:tblGrid>
      <w:tr w:rsidR="00FD07A7" w:rsidRPr="006A7AC0" w14:paraId="39D20B67" w14:textId="77777777" w:rsidTr="008343AD">
        <w:trPr>
          <w:tblHeader/>
        </w:trPr>
        <w:tc>
          <w:tcPr>
            <w:tcW w:w="6768" w:type="dxa"/>
            <w:shd w:val="clear" w:color="auto" w:fill="D9D9D9"/>
          </w:tcPr>
          <w:p w14:paraId="67B9E525" w14:textId="77777777" w:rsidR="00FD07A7" w:rsidRPr="006A7AC0" w:rsidRDefault="00FD07A7" w:rsidP="00FD07A7">
            <w:pPr>
              <w:jc w:val="center"/>
              <w:rPr>
                <w:rFonts w:ascii="Arial" w:hAnsi="Arial" w:cs="Arial"/>
                <w:b/>
              </w:rPr>
            </w:pPr>
            <w:r w:rsidRPr="006A7AC0">
              <w:rPr>
                <w:rFonts w:ascii="Arial" w:hAnsi="Arial" w:cs="Arial"/>
                <w:b/>
              </w:rPr>
              <w:t>Assumptions, Limitations, or Exclusions</w:t>
            </w:r>
          </w:p>
        </w:tc>
        <w:tc>
          <w:tcPr>
            <w:tcW w:w="6300" w:type="dxa"/>
            <w:shd w:val="clear" w:color="auto" w:fill="D9D9D9"/>
          </w:tcPr>
          <w:p w14:paraId="6198B12E" w14:textId="77777777" w:rsidR="00FD07A7" w:rsidRPr="006A7AC0" w:rsidRDefault="00FD07A7" w:rsidP="00FD07A7">
            <w:pPr>
              <w:jc w:val="center"/>
              <w:rPr>
                <w:rFonts w:ascii="Arial" w:hAnsi="Arial" w:cs="Arial"/>
                <w:b/>
              </w:rPr>
            </w:pPr>
            <w:r w:rsidRPr="006A7AC0">
              <w:rPr>
                <w:rFonts w:ascii="Arial" w:hAnsi="Arial" w:cs="Arial"/>
                <w:b/>
              </w:rPr>
              <w:t>Impact</w:t>
            </w:r>
          </w:p>
        </w:tc>
      </w:tr>
      <w:tr w:rsidR="00FD07A7" w:rsidRPr="006A7AC0" w14:paraId="2AEBFCF3" w14:textId="77777777" w:rsidTr="00FD07A7">
        <w:tc>
          <w:tcPr>
            <w:tcW w:w="6768" w:type="dxa"/>
            <w:shd w:val="clear" w:color="auto" w:fill="auto"/>
          </w:tcPr>
          <w:p w14:paraId="4A0C3227"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50ECE3CC" w14:textId="77777777" w:rsidR="00FD07A7" w:rsidRPr="006A7AC0" w:rsidRDefault="00FD07A7" w:rsidP="000B3883">
            <w:pPr>
              <w:rPr>
                <w:rFonts w:ascii="Arial" w:hAnsi="Arial" w:cs="Arial"/>
              </w:rPr>
            </w:pPr>
          </w:p>
        </w:tc>
      </w:tr>
      <w:tr w:rsidR="00FD07A7" w:rsidRPr="006A7AC0" w14:paraId="60D038B4" w14:textId="77777777" w:rsidTr="00FD07A7">
        <w:tc>
          <w:tcPr>
            <w:tcW w:w="6768" w:type="dxa"/>
            <w:shd w:val="clear" w:color="auto" w:fill="auto"/>
          </w:tcPr>
          <w:p w14:paraId="3A53C913"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3B55ACBA" w14:textId="77777777" w:rsidR="00FD07A7" w:rsidRPr="006A7AC0" w:rsidRDefault="00FD07A7" w:rsidP="000B3883">
            <w:pPr>
              <w:rPr>
                <w:rFonts w:ascii="Arial" w:hAnsi="Arial" w:cs="Arial"/>
              </w:rPr>
            </w:pPr>
          </w:p>
        </w:tc>
      </w:tr>
      <w:tr w:rsidR="00FD07A7" w:rsidRPr="006A7AC0" w14:paraId="66A11792" w14:textId="77777777" w:rsidTr="00FD07A7">
        <w:tc>
          <w:tcPr>
            <w:tcW w:w="6768" w:type="dxa"/>
            <w:shd w:val="clear" w:color="auto" w:fill="auto"/>
          </w:tcPr>
          <w:p w14:paraId="2F1C4921"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6B2E3481" w14:textId="77777777" w:rsidR="00FD07A7" w:rsidRPr="006A7AC0" w:rsidRDefault="00FD07A7" w:rsidP="000B3883">
            <w:pPr>
              <w:rPr>
                <w:rFonts w:ascii="Arial" w:hAnsi="Arial" w:cs="Arial"/>
              </w:rPr>
            </w:pPr>
          </w:p>
        </w:tc>
      </w:tr>
      <w:tr w:rsidR="00FD07A7" w:rsidRPr="006A7AC0" w14:paraId="5EAB964B" w14:textId="77777777" w:rsidTr="00FD07A7">
        <w:tc>
          <w:tcPr>
            <w:tcW w:w="6768" w:type="dxa"/>
            <w:shd w:val="clear" w:color="auto" w:fill="auto"/>
          </w:tcPr>
          <w:p w14:paraId="4D122CA8"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4D480318" w14:textId="77777777" w:rsidR="00FD07A7" w:rsidRPr="006A7AC0" w:rsidRDefault="00FD07A7" w:rsidP="000B3883">
            <w:pPr>
              <w:rPr>
                <w:rFonts w:ascii="Arial" w:hAnsi="Arial" w:cs="Arial"/>
              </w:rPr>
            </w:pPr>
          </w:p>
        </w:tc>
      </w:tr>
      <w:tr w:rsidR="00FD07A7" w:rsidRPr="006A7AC0" w14:paraId="7888E5EF" w14:textId="77777777" w:rsidTr="00FD07A7">
        <w:trPr>
          <w:cantSplit/>
        </w:trPr>
        <w:tc>
          <w:tcPr>
            <w:tcW w:w="6768" w:type="dxa"/>
            <w:shd w:val="clear" w:color="auto" w:fill="auto"/>
          </w:tcPr>
          <w:p w14:paraId="77B1AEA2"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76857290" w14:textId="77777777" w:rsidR="00FD07A7" w:rsidRPr="006A7AC0" w:rsidRDefault="00FD07A7" w:rsidP="000B3883">
            <w:pPr>
              <w:rPr>
                <w:rFonts w:ascii="Arial" w:hAnsi="Arial" w:cs="Arial"/>
              </w:rPr>
            </w:pPr>
          </w:p>
        </w:tc>
      </w:tr>
      <w:tr w:rsidR="00FD07A7" w:rsidRPr="006A7AC0" w14:paraId="62FFDB6E" w14:textId="77777777" w:rsidTr="00FD07A7">
        <w:tc>
          <w:tcPr>
            <w:tcW w:w="6768" w:type="dxa"/>
            <w:shd w:val="clear" w:color="auto" w:fill="auto"/>
          </w:tcPr>
          <w:p w14:paraId="36EA0A1F"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4B930A52" w14:textId="77777777" w:rsidR="00FD07A7" w:rsidRPr="006A7AC0" w:rsidRDefault="00FD07A7" w:rsidP="000B3883">
            <w:pPr>
              <w:rPr>
                <w:rFonts w:ascii="Arial" w:hAnsi="Arial" w:cs="Arial"/>
              </w:rPr>
            </w:pPr>
          </w:p>
        </w:tc>
      </w:tr>
      <w:tr w:rsidR="00FD07A7" w:rsidRPr="006A7AC0" w14:paraId="47040AC0" w14:textId="77777777" w:rsidTr="00FD07A7">
        <w:tc>
          <w:tcPr>
            <w:tcW w:w="6768" w:type="dxa"/>
            <w:shd w:val="clear" w:color="auto" w:fill="auto"/>
          </w:tcPr>
          <w:p w14:paraId="0C91FD88"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57B7F377" w14:textId="77777777" w:rsidR="00FD07A7" w:rsidRPr="006A7AC0" w:rsidRDefault="00FD07A7" w:rsidP="000B3883">
            <w:pPr>
              <w:rPr>
                <w:rFonts w:ascii="Arial" w:hAnsi="Arial" w:cs="Arial"/>
              </w:rPr>
            </w:pPr>
          </w:p>
        </w:tc>
      </w:tr>
      <w:tr w:rsidR="00FD07A7" w:rsidRPr="006A7AC0" w14:paraId="089B91EC" w14:textId="77777777" w:rsidTr="00FD07A7">
        <w:tc>
          <w:tcPr>
            <w:tcW w:w="6768" w:type="dxa"/>
            <w:shd w:val="clear" w:color="auto" w:fill="auto"/>
          </w:tcPr>
          <w:p w14:paraId="011D3E85" w14:textId="77777777" w:rsidR="00FD07A7" w:rsidRPr="006A7AC0" w:rsidRDefault="00FD07A7" w:rsidP="008343AD">
            <w:pPr>
              <w:numPr>
                <w:ilvl w:val="0"/>
                <w:numId w:val="5"/>
              </w:numPr>
              <w:ind w:left="360"/>
              <w:rPr>
                <w:rFonts w:ascii="Arial" w:hAnsi="Arial" w:cs="Arial"/>
              </w:rPr>
            </w:pPr>
          </w:p>
        </w:tc>
        <w:tc>
          <w:tcPr>
            <w:tcW w:w="6300" w:type="dxa"/>
            <w:shd w:val="clear" w:color="auto" w:fill="auto"/>
          </w:tcPr>
          <w:p w14:paraId="59F434D4" w14:textId="77777777" w:rsidR="00FD07A7" w:rsidRPr="006A7AC0" w:rsidRDefault="00FD07A7" w:rsidP="000B3883">
            <w:pPr>
              <w:rPr>
                <w:rFonts w:ascii="Arial" w:hAnsi="Arial" w:cs="Arial"/>
              </w:rPr>
            </w:pPr>
          </w:p>
        </w:tc>
      </w:tr>
    </w:tbl>
    <w:p w14:paraId="5339AEB3" w14:textId="77777777" w:rsidR="00085113" w:rsidRPr="006A7AC0" w:rsidRDefault="00085113" w:rsidP="008426EC">
      <w:pPr>
        <w:rPr>
          <w:rFonts w:ascii="Arial" w:hAnsi="Arial" w:cs="Arial"/>
          <w:b/>
        </w:rPr>
      </w:pPr>
    </w:p>
    <w:p w14:paraId="66EFEA0F" w14:textId="77777777" w:rsidR="008426EC" w:rsidRPr="006A7AC0" w:rsidRDefault="008426EC" w:rsidP="00A70807">
      <w:pPr>
        <w:numPr>
          <w:ilvl w:val="0"/>
          <w:numId w:val="7"/>
        </w:numPr>
        <w:ind w:left="450" w:hanging="450"/>
        <w:rPr>
          <w:rFonts w:ascii="Arial" w:hAnsi="Arial" w:cs="Arial"/>
        </w:rPr>
      </w:pPr>
      <w:r w:rsidRPr="006A7AC0">
        <w:rPr>
          <w:rFonts w:ascii="Arial" w:hAnsi="Arial" w:cs="Arial"/>
        </w:rPr>
        <w:t xml:space="preserve">List the </w:t>
      </w:r>
      <w:r w:rsidRPr="00A70807">
        <w:rPr>
          <w:rFonts w:ascii="Arial" w:hAnsi="Arial" w:cs="Arial"/>
          <w:b/>
        </w:rPr>
        <w:t>Performance Guarantees</w:t>
      </w:r>
      <w:r w:rsidR="00DF7C75" w:rsidRPr="006A7AC0">
        <w:rPr>
          <w:rFonts w:ascii="Arial" w:hAnsi="Arial" w:cs="Arial"/>
        </w:rPr>
        <w:t xml:space="preserve"> your C</w:t>
      </w:r>
      <w:r w:rsidRPr="006A7AC0">
        <w:rPr>
          <w:rFonts w:ascii="Arial" w:hAnsi="Arial" w:cs="Arial"/>
        </w:rPr>
        <w:t xml:space="preserve">ompany has included in your proposal. </w:t>
      </w:r>
    </w:p>
    <w:p w14:paraId="1CF323E8" w14:textId="77777777" w:rsidR="008426EC" w:rsidRPr="006A7AC0" w:rsidRDefault="008426EC" w:rsidP="008426EC">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355"/>
        <w:gridCol w:w="5355"/>
      </w:tblGrid>
      <w:tr w:rsidR="008426EC" w:rsidRPr="006A7AC0" w14:paraId="0B491B8D" w14:textId="77777777" w:rsidTr="008343AD">
        <w:trPr>
          <w:tblHeader/>
        </w:trPr>
        <w:tc>
          <w:tcPr>
            <w:tcW w:w="2538" w:type="dxa"/>
            <w:shd w:val="clear" w:color="auto" w:fill="D9D9D9"/>
          </w:tcPr>
          <w:p w14:paraId="36B548AF" w14:textId="77777777" w:rsidR="008426EC" w:rsidRPr="006A7AC0" w:rsidRDefault="008426EC" w:rsidP="00C95D7F">
            <w:pPr>
              <w:rPr>
                <w:rFonts w:ascii="Arial" w:hAnsi="Arial" w:cs="Arial"/>
                <w:b/>
              </w:rPr>
            </w:pPr>
            <w:r w:rsidRPr="006A7AC0">
              <w:rPr>
                <w:rFonts w:ascii="Arial" w:hAnsi="Arial" w:cs="Arial"/>
                <w:b/>
              </w:rPr>
              <w:t>Issue/Service</w:t>
            </w:r>
          </w:p>
        </w:tc>
        <w:tc>
          <w:tcPr>
            <w:tcW w:w="5355" w:type="dxa"/>
            <w:shd w:val="clear" w:color="auto" w:fill="D9D9D9"/>
          </w:tcPr>
          <w:p w14:paraId="63B22D66" w14:textId="77777777" w:rsidR="008426EC" w:rsidRPr="006A7AC0" w:rsidRDefault="008426EC" w:rsidP="00490CFD">
            <w:pPr>
              <w:jc w:val="center"/>
              <w:rPr>
                <w:rFonts w:ascii="Arial" w:hAnsi="Arial" w:cs="Arial"/>
                <w:b/>
              </w:rPr>
            </w:pPr>
            <w:r w:rsidRPr="006A7AC0">
              <w:rPr>
                <w:rFonts w:ascii="Arial" w:hAnsi="Arial" w:cs="Arial"/>
                <w:b/>
              </w:rPr>
              <w:t>Performance Standard</w:t>
            </w:r>
          </w:p>
        </w:tc>
        <w:tc>
          <w:tcPr>
            <w:tcW w:w="5355" w:type="dxa"/>
            <w:shd w:val="clear" w:color="auto" w:fill="D9D9D9"/>
          </w:tcPr>
          <w:p w14:paraId="45849B5D" w14:textId="77777777" w:rsidR="008426EC" w:rsidRPr="006A7AC0" w:rsidRDefault="00FD07A7" w:rsidP="00490CFD">
            <w:pPr>
              <w:jc w:val="center"/>
              <w:rPr>
                <w:rFonts w:ascii="Arial" w:hAnsi="Arial" w:cs="Arial"/>
                <w:b/>
              </w:rPr>
            </w:pPr>
            <w:r w:rsidRPr="006A7AC0">
              <w:rPr>
                <w:rFonts w:ascii="Arial" w:hAnsi="Arial" w:cs="Arial"/>
                <w:b/>
              </w:rPr>
              <w:t>Performance</w:t>
            </w:r>
            <w:r w:rsidR="008426EC" w:rsidRPr="006A7AC0">
              <w:rPr>
                <w:rFonts w:ascii="Arial" w:hAnsi="Arial" w:cs="Arial"/>
                <w:b/>
              </w:rPr>
              <w:t xml:space="preserve"> Guarantee</w:t>
            </w:r>
          </w:p>
        </w:tc>
      </w:tr>
      <w:tr w:rsidR="003115EB" w:rsidRPr="006A7AC0" w14:paraId="266A98CA" w14:textId="77777777" w:rsidTr="00C91CDE">
        <w:tc>
          <w:tcPr>
            <w:tcW w:w="2538" w:type="dxa"/>
            <w:shd w:val="clear" w:color="auto" w:fill="auto"/>
          </w:tcPr>
          <w:p w14:paraId="0EB29EC2" w14:textId="77777777" w:rsidR="003115EB" w:rsidRPr="006A7AC0" w:rsidRDefault="00C91CDE" w:rsidP="008343AD">
            <w:pPr>
              <w:numPr>
                <w:ilvl w:val="0"/>
                <w:numId w:val="3"/>
              </w:numPr>
              <w:rPr>
                <w:rFonts w:ascii="Arial" w:hAnsi="Arial" w:cs="Arial"/>
              </w:rPr>
            </w:pPr>
            <w:r w:rsidRPr="006A7AC0">
              <w:rPr>
                <w:rFonts w:ascii="Arial" w:hAnsi="Arial" w:cs="Arial"/>
              </w:rPr>
              <w:t>Provider Network</w:t>
            </w:r>
          </w:p>
        </w:tc>
        <w:tc>
          <w:tcPr>
            <w:tcW w:w="5355" w:type="dxa"/>
            <w:shd w:val="clear" w:color="auto" w:fill="auto"/>
          </w:tcPr>
          <w:p w14:paraId="7581243B" w14:textId="77777777" w:rsidR="003115EB" w:rsidRPr="006A7AC0" w:rsidRDefault="003115EB" w:rsidP="00C95D7F">
            <w:pPr>
              <w:rPr>
                <w:rFonts w:ascii="Arial" w:hAnsi="Arial" w:cs="Arial"/>
              </w:rPr>
            </w:pPr>
          </w:p>
        </w:tc>
        <w:tc>
          <w:tcPr>
            <w:tcW w:w="5355" w:type="dxa"/>
            <w:shd w:val="clear" w:color="auto" w:fill="auto"/>
          </w:tcPr>
          <w:p w14:paraId="7657EEA1" w14:textId="77777777" w:rsidR="003115EB" w:rsidRPr="006A7AC0" w:rsidRDefault="003115EB" w:rsidP="00C95D7F">
            <w:pPr>
              <w:rPr>
                <w:rFonts w:ascii="Arial" w:hAnsi="Arial" w:cs="Arial"/>
              </w:rPr>
            </w:pPr>
          </w:p>
        </w:tc>
      </w:tr>
      <w:tr w:rsidR="008426EC" w:rsidRPr="006A7AC0" w14:paraId="637E6ABC" w14:textId="77777777" w:rsidTr="00C91CDE">
        <w:tc>
          <w:tcPr>
            <w:tcW w:w="2538" w:type="dxa"/>
            <w:shd w:val="clear" w:color="auto" w:fill="auto"/>
          </w:tcPr>
          <w:p w14:paraId="6274526D" w14:textId="77777777" w:rsidR="008426EC" w:rsidRPr="006A7AC0" w:rsidRDefault="00C91CDE" w:rsidP="008343AD">
            <w:pPr>
              <w:numPr>
                <w:ilvl w:val="0"/>
                <w:numId w:val="3"/>
              </w:numPr>
              <w:rPr>
                <w:rFonts w:ascii="Arial" w:hAnsi="Arial" w:cs="Arial"/>
              </w:rPr>
            </w:pPr>
            <w:r w:rsidRPr="006A7AC0">
              <w:rPr>
                <w:rFonts w:ascii="Arial" w:hAnsi="Arial" w:cs="Arial"/>
              </w:rPr>
              <w:t>Customer Service</w:t>
            </w:r>
          </w:p>
        </w:tc>
        <w:tc>
          <w:tcPr>
            <w:tcW w:w="5355" w:type="dxa"/>
            <w:shd w:val="clear" w:color="auto" w:fill="auto"/>
          </w:tcPr>
          <w:p w14:paraId="238AFFA8" w14:textId="77777777" w:rsidR="008426EC" w:rsidRPr="006A7AC0" w:rsidRDefault="008426EC" w:rsidP="00C95D7F">
            <w:pPr>
              <w:rPr>
                <w:rFonts w:ascii="Arial" w:hAnsi="Arial" w:cs="Arial"/>
              </w:rPr>
            </w:pPr>
          </w:p>
        </w:tc>
        <w:tc>
          <w:tcPr>
            <w:tcW w:w="5355" w:type="dxa"/>
            <w:shd w:val="clear" w:color="auto" w:fill="auto"/>
          </w:tcPr>
          <w:p w14:paraId="267EA4A1" w14:textId="77777777" w:rsidR="008426EC" w:rsidRPr="006A7AC0" w:rsidRDefault="008426EC" w:rsidP="00C95D7F">
            <w:pPr>
              <w:rPr>
                <w:rFonts w:ascii="Arial" w:hAnsi="Arial" w:cs="Arial"/>
              </w:rPr>
            </w:pPr>
          </w:p>
        </w:tc>
      </w:tr>
      <w:tr w:rsidR="008426EC" w:rsidRPr="006A7AC0" w14:paraId="4DFAB101" w14:textId="77777777" w:rsidTr="00C91CDE">
        <w:tc>
          <w:tcPr>
            <w:tcW w:w="2538" w:type="dxa"/>
            <w:shd w:val="clear" w:color="auto" w:fill="auto"/>
          </w:tcPr>
          <w:p w14:paraId="03D19B9F" w14:textId="77777777" w:rsidR="008426EC" w:rsidRPr="006A7AC0" w:rsidRDefault="00C91CDE" w:rsidP="008343AD">
            <w:pPr>
              <w:numPr>
                <w:ilvl w:val="0"/>
                <w:numId w:val="3"/>
              </w:numPr>
              <w:rPr>
                <w:rFonts w:ascii="Arial" w:hAnsi="Arial" w:cs="Arial"/>
              </w:rPr>
            </w:pPr>
            <w:r w:rsidRPr="006A7AC0">
              <w:rPr>
                <w:rFonts w:ascii="Arial" w:hAnsi="Arial" w:cs="Arial"/>
              </w:rPr>
              <w:t>Reporting</w:t>
            </w:r>
          </w:p>
        </w:tc>
        <w:tc>
          <w:tcPr>
            <w:tcW w:w="5355" w:type="dxa"/>
            <w:shd w:val="clear" w:color="auto" w:fill="auto"/>
          </w:tcPr>
          <w:p w14:paraId="1B4BD6C4" w14:textId="77777777" w:rsidR="008426EC" w:rsidRPr="006A7AC0" w:rsidRDefault="008426EC" w:rsidP="00C95D7F">
            <w:pPr>
              <w:rPr>
                <w:rFonts w:ascii="Arial" w:hAnsi="Arial" w:cs="Arial"/>
              </w:rPr>
            </w:pPr>
          </w:p>
        </w:tc>
        <w:tc>
          <w:tcPr>
            <w:tcW w:w="5355" w:type="dxa"/>
            <w:shd w:val="clear" w:color="auto" w:fill="auto"/>
          </w:tcPr>
          <w:p w14:paraId="477AD2ED" w14:textId="77777777" w:rsidR="008426EC" w:rsidRPr="006A7AC0" w:rsidRDefault="008426EC" w:rsidP="00C95D7F">
            <w:pPr>
              <w:rPr>
                <w:rFonts w:ascii="Arial" w:hAnsi="Arial" w:cs="Arial"/>
              </w:rPr>
            </w:pPr>
          </w:p>
        </w:tc>
      </w:tr>
      <w:tr w:rsidR="008426EC" w:rsidRPr="006A7AC0" w14:paraId="3B8EC549" w14:textId="77777777" w:rsidTr="00C91CDE">
        <w:tc>
          <w:tcPr>
            <w:tcW w:w="2538" w:type="dxa"/>
            <w:shd w:val="clear" w:color="auto" w:fill="auto"/>
          </w:tcPr>
          <w:p w14:paraId="25654436" w14:textId="77777777" w:rsidR="008426EC" w:rsidRPr="006A7AC0" w:rsidRDefault="00C91CDE" w:rsidP="008343AD">
            <w:pPr>
              <w:numPr>
                <w:ilvl w:val="0"/>
                <w:numId w:val="3"/>
              </w:numPr>
              <w:rPr>
                <w:rFonts w:ascii="Arial" w:hAnsi="Arial" w:cs="Arial"/>
              </w:rPr>
            </w:pPr>
            <w:r w:rsidRPr="006A7AC0">
              <w:rPr>
                <w:rFonts w:ascii="Arial" w:hAnsi="Arial" w:cs="Arial"/>
              </w:rPr>
              <w:t>Account Management</w:t>
            </w:r>
          </w:p>
        </w:tc>
        <w:tc>
          <w:tcPr>
            <w:tcW w:w="5355" w:type="dxa"/>
            <w:shd w:val="clear" w:color="auto" w:fill="auto"/>
          </w:tcPr>
          <w:p w14:paraId="38F6A515" w14:textId="77777777" w:rsidR="008426EC" w:rsidRPr="006A7AC0" w:rsidRDefault="008426EC" w:rsidP="00C95D7F">
            <w:pPr>
              <w:rPr>
                <w:rFonts w:ascii="Arial" w:hAnsi="Arial" w:cs="Arial"/>
              </w:rPr>
            </w:pPr>
          </w:p>
        </w:tc>
        <w:tc>
          <w:tcPr>
            <w:tcW w:w="5355" w:type="dxa"/>
            <w:shd w:val="clear" w:color="auto" w:fill="auto"/>
          </w:tcPr>
          <w:p w14:paraId="6927EBD2" w14:textId="77777777" w:rsidR="008426EC" w:rsidRPr="006A7AC0" w:rsidRDefault="008426EC" w:rsidP="00C95D7F">
            <w:pPr>
              <w:rPr>
                <w:rFonts w:ascii="Arial" w:hAnsi="Arial" w:cs="Arial"/>
              </w:rPr>
            </w:pPr>
          </w:p>
        </w:tc>
      </w:tr>
      <w:tr w:rsidR="00C91CDE" w:rsidRPr="006A7AC0" w14:paraId="6CBF3FA3" w14:textId="77777777" w:rsidTr="00C91CDE">
        <w:tc>
          <w:tcPr>
            <w:tcW w:w="2538" w:type="dxa"/>
            <w:shd w:val="clear" w:color="auto" w:fill="auto"/>
          </w:tcPr>
          <w:p w14:paraId="6F334DDE" w14:textId="77777777" w:rsidR="00C91CDE" w:rsidRPr="006A7AC0" w:rsidRDefault="00C91CDE" w:rsidP="008343AD">
            <w:pPr>
              <w:numPr>
                <w:ilvl w:val="0"/>
                <w:numId w:val="3"/>
              </w:numPr>
              <w:rPr>
                <w:rFonts w:ascii="Arial" w:hAnsi="Arial" w:cs="Arial"/>
              </w:rPr>
            </w:pPr>
            <w:r w:rsidRPr="006A7AC0">
              <w:rPr>
                <w:rFonts w:ascii="Arial" w:hAnsi="Arial" w:cs="Arial"/>
              </w:rPr>
              <w:t>Employee Satisfaction</w:t>
            </w:r>
          </w:p>
        </w:tc>
        <w:tc>
          <w:tcPr>
            <w:tcW w:w="5355" w:type="dxa"/>
            <w:shd w:val="clear" w:color="auto" w:fill="auto"/>
          </w:tcPr>
          <w:p w14:paraId="1E3F4160" w14:textId="77777777" w:rsidR="00C91CDE" w:rsidRPr="006A7AC0" w:rsidRDefault="00C91CDE" w:rsidP="00C95D7F">
            <w:pPr>
              <w:rPr>
                <w:rFonts w:ascii="Arial" w:hAnsi="Arial" w:cs="Arial"/>
              </w:rPr>
            </w:pPr>
          </w:p>
        </w:tc>
        <w:tc>
          <w:tcPr>
            <w:tcW w:w="5355" w:type="dxa"/>
            <w:shd w:val="clear" w:color="auto" w:fill="auto"/>
          </w:tcPr>
          <w:p w14:paraId="7BBBBFEF" w14:textId="77777777" w:rsidR="00C91CDE" w:rsidRPr="006A7AC0" w:rsidRDefault="00C91CDE" w:rsidP="00C95D7F">
            <w:pPr>
              <w:rPr>
                <w:rFonts w:ascii="Arial" w:hAnsi="Arial" w:cs="Arial"/>
              </w:rPr>
            </w:pPr>
          </w:p>
        </w:tc>
      </w:tr>
    </w:tbl>
    <w:p w14:paraId="7FF94E51" w14:textId="77777777" w:rsidR="008426EC" w:rsidRPr="006A7AC0" w:rsidRDefault="008426EC" w:rsidP="008426EC">
      <w:pPr>
        <w:rPr>
          <w:rFonts w:ascii="Arial" w:hAnsi="Arial" w:cs="Arial"/>
        </w:rPr>
      </w:pPr>
    </w:p>
    <w:p w14:paraId="1A3E6E3E" w14:textId="77777777" w:rsidR="00BD7098" w:rsidRPr="006A7AC0" w:rsidRDefault="00BD7098" w:rsidP="008426EC">
      <w:pPr>
        <w:rPr>
          <w:rFonts w:ascii="Arial" w:hAnsi="Arial" w:cs="Arial"/>
        </w:rPr>
      </w:pPr>
    </w:p>
    <w:p w14:paraId="6817FAE4" w14:textId="77777777" w:rsidR="008426EC" w:rsidRPr="006A7AC0" w:rsidRDefault="008426EC" w:rsidP="008426EC">
      <w:pPr>
        <w:rPr>
          <w:rFonts w:ascii="Arial" w:hAnsi="Arial" w:cs="Arial"/>
        </w:rPr>
      </w:pPr>
      <w:r w:rsidRPr="006A7AC0">
        <w:rPr>
          <w:rFonts w:ascii="Arial" w:hAnsi="Arial" w:cs="Arial"/>
        </w:rPr>
        <w:t xml:space="preserve">As an officer of the Company, I certify that the information contained in our proposal worksheet is accurate, and our </w:t>
      </w:r>
      <w:r w:rsidR="00FD07A7" w:rsidRPr="006A7AC0">
        <w:rPr>
          <w:rFonts w:ascii="Arial" w:hAnsi="Arial" w:cs="Arial"/>
        </w:rPr>
        <w:t>C</w:t>
      </w:r>
      <w:r w:rsidRPr="006A7AC0">
        <w:rPr>
          <w:rFonts w:ascii="Arial" w:hAnsi="Arial" w:cs="Arial"/>
        </w:rPr>
        <w:t>ompany will be bound by the contents of our proposal.</w:t>
      </w:r>
    </w:p>
    <w:p w14:paraId="7B00E9C5" w14:textId="77777777" w:rsidR="008426EC" w:rsidRPr="006A7AC0" w:rsidRDefault="008426EC" w:rsidP="008426EC">
      <w:pPr>
        <w:rPr>
          <w:rFonts w:ascii="Arial" w:hAnsi="Arial" w:cs="Arial"/>
        </w:rPr>
      </w:pPr>
    </w:p>
    <w:p w14:paraId="6D152ED0" w14:textId="77777777" w:rsidR="008426EC" w:rsidRPr="006A7AC0" w:rsidRDefault="008426EC" w:rsidP="008426EC">
      <w:pPr>
        <w:rPr>
          <w:rFonts w:ascii="Arial" w:hAnsi="Arial" w:cs="Arial"/>
        </w:rPr>
      </w:pPr>
      <w:r w:rsidRPr="006A7AC0">
        <w:rPr>
          <w:rFonts w:ascii="Arial" w:hAnsi="Arial" w:cs="Arial"/>
        </w:rPr>
        <w:t>Signature:  _____________________________</w:t>
      </w:r>
      <w:r w:rsidRPr="006A7AC0">
        <w:rPr>
          <w:rFonts w:ascii="Arial" w:hAnsi="Arial" w:cs="Arial"/>
        </w:rPr>
        <w:tab/>
        <w:t>Date: ___________________</w:t>
      </w:r>
    </w:p>
    <w:p w14:paraId="60B1D254" w14:textId="77777777" w:rsidR="008426EC" w:rsidRPr="006A7AC0" w:rsidRDefault="008426EC" w:rsidP="008426EC">
      <w:pPr>
        <w:rPr>
          <w:rFonts w:ascii="Arial" w:hAnsi="Arial" w:cs="Arial"/>
        </w:rPr>
      </w:pPr>
    </w:p>
    <w:p w14:paraId="20DEC898" w14:textId="77777777" w:rsidR="001443BE" w:rsidRPr="006A7AC0" w:rsidRDefault="008426EC" w:rsidP="002F0EE6">
      <w:pPr>
        <w:rPr>
          <w:rFonts w:ascii="Arial" w:hAnsi="Arial" w:cs="Arial"/>
        </w:rPr>
      </w:pPr>
      <w:r w:rsidRPr="006A7AC0">
        <w:rPr>
          <w:rFonts w:ascii="Arial" w:hAnsi="Arial" w:cs="Arial"/>
        </w:rPr>
        <w:t>Name:  ________________________________</w:t>
      </w:r>
      <w:r w:rsidRPr="006A7AC0">
        <w:rPr>
          <w:rFonts w:ascii="Arial" w:hAnsi="Arial" w:cs="Arial"/>
        </w:rPr>
        <w:tab/>
        <w:t>Title: _____________________</w:t>
      </w:r>
    </w:p>
    <w:sectPr w:rsidR="001443BE" w:rsidRPr="006A7AC0" w:rsidSect="00F702F3">
      <w:footerReference w:type="even" r:id="rId8"/>
      <w:footerReference w:type="default" r:id="rId9"/>
      <w:pgSz w:w="15840" w:h="12240" w:orient="landscape" w:code="1"/>
      <w:pgMar w:top="576" w:right="1440" w:bottom="576"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0555" w14:textId="77777777" w:rsidR="009D4A56" w:rsidRDefault="009D4A56" w:rsidP="004F7675">
      <w:r>
        <w:separator/>
      </w:r>
    </w:p>
  </w:endnote>
  <w:endnote w:type="continuationSeparator" w:id="0">
    <w:p w14:paraId="4C65EC7C" w14:textId="77777777" w:rsidR="009D4A56" w:rsidRDefault="009D4A56" w:rsidP="004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D4C6" w14:textId="77777777" w:rsidR="003345EC" w:rsidRDefault="003345EC" w:rsidP="00703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19143" w14:textId="77777777" w:rsidR="003345EC" w:rsidRDefault="003345EC" w:rsidP="009A1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67D" w14:textId="29397A31" w:rsidR="003345EC" w:rsidRDefault="003345EC" w:rsidP="00181B5C">
    <w:pPr>
      <w:pStyle w:val="Footer"/>
      <w:framePr w:wrap="around" w:vAnchor="text" w:hAnchor="margin" w:xAlign="right" w:y="1"/>
      <w:rPr>
        <w:rStyle w:val="PageNumber"/>
      </w:rPr>
    </w:pPr>
    <w:r w:rsidRPr="000026D0">
      <w:rPr>
        <w:rStyle w:val="PageNumber"/>
      </w:rPr>
      <w:t xml:space="preserve">Page </w:t>
    </w:r>
    <w:r w:rsidRPr="000026D0">
      <w:rPr>
        <w:rStyle w:val="PageNumber"/>
      </w:rPr>
      <w:fldChar w:fldCharType="begin"/>
    </w:r>
    <w:r w:rsidRPr="000026D0">
      <w:rPr>
        <w:rStyle w:val="PageNumber"/>
      </w:rPr>
      <w:instrText xml:space="preserve"> PAGE </w:instrText>
    </w:r>
    <w:r w:rsidRPr="000026D0">
      <w:rPr>
        <w:rStyle w:val="PageNumber"/>
      </w:rPr>
      <w:fldChar w:fldCharType="separate"/>
    </w:r>
    <w:r w:rsidR="006417A9">
      <w:rPr>
        <w:rStyle w:val="PageNumber"/>
        <w:noProof/>
      </w:rPr>
      <w:t>2</w:t>
    </w:r>
    <w:r w:rsidRPr="000026D0">
      <w:rPr>
        <w:rStyle w:val="PageNumber"/>
      </w:rPr>
      <w:fldChar w:fldCharType="end"/>
    </w:r>
    <w:r w:rsidRPr="000026D0">
      <w:rPr>
        <w:rStyle w:val="PageNumber"/>
      </w:rPr>
      <w:t xml:space="preserve"> of </w:t>
    </w:r>
    <w:r w:rsidRPr="000026D0">
      <w:rPr>
        <w:rStyle w:val="PageNumber"/>
      </w:rPr>
      <w:fldChar w:fldCharType="begin"/>
    </w:r>
    <w:r w:rsidRPr="000026D0">
      <w:rPr>
        <w:rStyle w:val="PageNumber"/>
      </w:rPr>
      <w:instrText xml:space="preserve"> NUMPAGES </w:instrText>
    </w:r>
    <w:r w:rsidRPr="000026D0">
      <w:rPr>
        <w:rStyle w:val="PageNumber"/>
      </w:rPr>
      <w:fldChar w:fldCharType="separate"/>
    </w:r>
    <w:r w:rsidR="006417A9">
      <w:rPr>
        <w:rStyle w:val="PageNumber"/>
        <w:noProof/>
      </w:rPr>
      <w:t>11</w:t>
    </w:r>
    <w:r w:rsidRPr="000026D0">
      <w:rPr>
        <w:rStyle w:val="PageNumber"/>
      </w:rPr>
      <w:fldChar w:fldCharType="end"/>
    </w:r>
  </w:p>
  <w:p w14:paraId="3A8B929E" w14:textId="77777777" w:rsidR="003345EC" w:rsidRPr="00F644D2" w:rsidRDefault="003345EC" w:rsidP="009A1C06">
    <w:pPr>
      <w:pStyle w:val="Footer"/>
      <w:ind w:right="360"/>
      <w:rPr>
        <w:b/>
      </w:rPr>
    </w:pPr>
    <w:r>
      <w:rPr>
        <w:b/>
      </w:rPr>
      <w:t xml:space="preserve">Company: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7653" w14:textId="77777777" w:rsidR="009D4A56" w:rsidRDefault="009D4A56" w:rsidP="004F7675">
      <w:r>
        <w:separator/>
      </w:r>
    </w:p>
  </w:footnote>
  <w:footnote w:type="continuationSeparator" w:id="0">
    <w:p w14:paraId="1291AA6F" w14:textId="77777777" w:rsidR="009D4A56" w:rsidRDefault="009D4A56" w:rsidP="004F7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B2F"/>
    <w:multiLevelType w:val="hybridMultilevel"/>
    <w:tmpl w:val="802C95AE"/>
    <w:lvl w:ilvl="0" w:tplc="EF9A7BC6">
      <w:start w:val="1"/>
      <w:numFmt w:val="upperLetter"/>
      <w:lvlText w:val="%1."/>
      <w:lvlJc w:val="left"/>
      <w:pPr>
        <w:ind w:left="960" w:hanging="360"/>
      </w:pPr>
      <w:rPr>
        <w:rFonts w:ascii="Times New Roman" w:eastAsia="Times New Roman" w:hAnsi="Times New Roman" w:hint="default"/>
        <w:spacing w:val="-1"/>
        <w:sz w:val="24"/>
        <w:szCs w:val="24"/>
      </w:rPr>
    </w:lvl>
    <w:lvl w:ilvl="1" w:tplc="C02E3D66">
      <w:start w:val="1"/>
      <w:numFmt w:val="lowerLetter"/>
      <w:lvlText w:val="%2."/>
      <w:lvlJc w:val="left"/>
      <w:pPr>
        <w:ind w:left="1680" w:hanging="360"/>
      </w:pPr>
      <w:rPr>
        <w:rFonts w:ascii="Arial" w:eastAsia="Times New Roman" w:hAnsi="Arial" w:cs="Arial" w:hint="default"/>
        <w:spacing w:val="-1"/>
        <w:sz w:val="24"/>
        <w:szCs w:val="24"/>
      </w:rPr>
    </w:lvl>
    <w:lvl w:ilvl="2" w:tplc="8C5E7728">
      <w:start w:val="1"/>
      <w:numFmt w:val="lowerRoman"/>
      <w:lvlText w:val="%3."/>
      <w:lvlJc w:val="left"/>
      <w:pPr>
        <w:ind w:left="2400" w:hanging="308"/>
        <w:jc w:val="right"/>
      </w:pPr>
      <w:rPr>
        <w:rFonts w:ascii="Times New Roman" w:eastAsia="Times New Roman" w:hAnsi="Times New Roman" w:hint="default"/>
        <w:sz w:val="24"/>
        <w:szCs w:val="24"/>
      </w:rPr>
    </w:lvl>
    <w:lvl w:ilvl="3" w:tplc="DD0A4974">
      <w:start w:val="1"/>
      <w:numFmt w:val="bullet"/>
      <w:lvlText w:val="•"/>
      <w:lvlJc w:val="left"/>
      <w:pPr>
        <w:ind w:left="2400" w:hanging="308"/>
      </w:pPr>
      <w:rPr>
        <w:rFonts w:hint="default"/>
      </w:rPr>
    </w:lvl>
    <w:lvl w:ilvl="4" w:tplc="4AC82760">
      <w:start w:val="1"/>
      <w:numFmt w:val="bullet"/>
      <w:lvlText w:val="•"/>
      <w:lvlJc w:val="left"/>
      <w:pPr>
        <w:ind w:left="2400" w:hanging="308"/>
      </w:pPr>
      <w:rPr>
        <w:rFonts w:hint="default"/>
      </w:rPr>
    </w:lvl>
    <w:lvl w:ilvl="5" w:tplc="D940EF46">
      <w:start w:val="1"/>
      <w:numFmt w:val="bullet"/>
      <w:lvlText w:val="•"/>
      <w:lvlJc w:val="left"/>
      <w:pPr>
        <w:ind w:left="3650" w:hanging="308"/>
      </w:pPr>
      <w:rPr>
        <w:rFonts w:hint="default"/>
      </w:rPr>
    </w:lvl>
    <w:lvl w:ilvl="6" w:tplc="0C90658A">
      <w:start w:val="1"/>
      <w:numFmt w:val="bullet"/>
      <w:lvlText w:val="•"/>
      <w:lvlJc w:val="left"/>
      <w:pPr>
        <w:ind w:left="4900" w:hanging="308"/>
      </w:pPr>
      <w:rPr>
        <w:rFonts w:hint="default"/>
      </w:rPr>
    </w:lvl>
    <w:lvl w:ilvl="7" w:tplc="BCEC608C">
      <w:start w:val="1"/>
      <w:numFmt w:val="bullet"/>
      <w:lvlText w:val="•"/>
      <w:lvlJc w:val="left"/>
      <w:pPr>
        <w:ind w:left="6150" w:hanging="308"/>
      </w:pPr>
      <w:rPr>
        <w:rFonts w:hint="default"/>
      </w:rPr>
    </w:lvl>
    <w:lvl w:ilvl="8" w:tplc="73A0605C">
      <w:start w:val="1"/>
      <w:numFmt w:val="bullet"/>
      <w:lvlText w:val="•"/>
      <w:lvlJc w:val="left"/>
      <w:pPr>
        <w:ind w:left="7400" w:hanging="308"/>
      </w:pPr>
      <w:rPr>
        <w:rFonts w:hint="default"/>
      </w:rPr>
    </w:lvl>
  </w:abstractNum>
  <w:abstractNum w:abstractNumId="1" w15:restartNumberingAfterBreak="0">
    <w:nsid w:val="0B130E14"/>
    <w:multiLevelType w:val="hybridMultilevel"/>
    <w:tmpl w:val="39F837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24019C"/>
    <w:multiLevelType w:val="hybridMultilevel"/>
    <w:tmpl w:val="BD529F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013E"/>
    <w:multiLevelType w:val="hybridMultilevel"/>
    <w:tmpl w:val="28B0463E"/>
    <w:lvl w:ilvl="0" w:tplc="04090019">
      <w:start w:val="1"/>
      <w:numFmt w:val="lowerLetter"/>
      <w:lvlText w:val="%1."/>
      <w:lvlJc w:val="left"/>
      <w:pPr>
        <w:tabs>
          <w:tab w:val="num" w:pos="720"/>
        </w:tabs>
        <w:ind w:left="720" w:hanging="360"/>
      </w:pPr>
      <w:rPr>
        <w:rFonts w:hint="default"/>
        <w:color w:val="auto"/>
      </w:rPr>
    </w:lvl>
    <w:lvl w:ilvl="1" w:tplc="4F9ECCE4">
      <w:start w:val="1"/>
      <w:numFmt w:val="decimal"/>
      <w:lvlText w:val="%2."/>
      <w:lvlJc w:val="left"/>
      <w:pPr>
        <w:tabs>
          <w:tab w:val="num" w:pos="1440"/>
        </w:tabs>
        <w:ind w:left="1440" w:hanging="360"/>
      </w:pPr>
      <w:rPr>
        <w:rFonts w:ascii="Arial" w:eastAsia="Times New Roman" w:hAnsi="Arial" w:cs="Aria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F796A"/>
    <w:multiLevelType w:val="hybridMultilevel"/>
    <w:tmpl w:val="51F6BEA0"/>
    <w:lvl w:ilvl="0" w:tplc="585C2800">
      <w:start w:val="1"/>
      <w:numFmt w:val="decimal"/>
      <w:lvlText w:val="%1."/>
      <w:lvlJc w:val="left"/>
      <w:pPr>
        <w:ind w:left="720" w:hanging="360"/>
      </w:pPr>
      <w:rPr>
        <w:b/>
      </w:rPr>
    </w:lvl>
    <w:lvl w:ilvl="1" w:tplc="58FE7A78">
      <w:start w:val="1"/>
      <w:numFmt w:val="lowerLetter"/>
      <w:lvlText w:val="%2."/>
      <w:lvlJc w:val="left"/>
      <w:pPr>
        <w:ind w:left="1440" w:hanging="360"/>
      </w:pPr>
      <w:rPr>
        <w:b/>
      </w:rPr>
    </w:lvl>
    <w:lvl w:ilvl="2" w:tplc="2042D7CC">
      <w:start w:val="1"/>
      <w:numFmt w:val="upperLetter"/>
      <w:lvlText w:val="%3."/>
      <w:lvlJc w:val="left"/>
      <w:pPr>
        <w:ind w:left="2340" w:hanging="360"/>
      </w:pPr>
    </w:lvl>
    <w:lvl w:ilvl="3" w:tplc="6946298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3B4A3B"/>
    <w:multiLevelType w:val="hybridMultilevel"/>
    <w:tmpl w:val="8CE24FAA"/>
    <w:lvl w:ilvl="0" w:tplc="9880E5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D13E0"/>
    <w:multiLevelType w:val="hybridMultilevel"/>
    <w:tmpl w:val="65DC490C"/>
    <w:lvl w:ilvl="0" w:tplc="B0F8B1BC">
      <w:start w:val="1"/>
      <w:numFmt w:val="decimal"/>
      <w:lvlText w:val="%1."/>
      <w:lvlJc w:val="left"/>
      <w:pPr>
        <w:tabs>
          <w:tab w:val="num" w:pos="360"/>
        </w:tabs>
        <w:ind w:left="360" w:hanging="360"/>
      </w:pPr>
      <w:rPr>
        <w:rFonts w:hint="default"/>
        <w:b w:val="0"/>
        <w:i w:val="0"/>
        <w:sz w:val="20"/>
        <w:szCs w:val="20"/>
      </w:rPr>
    </w:lvl>
    <w:lvl w:ilvl="1" w:tplc="ED22E8B6">
      <w:start w:val="1"/>
      <w:numFmt w:val="lowerLetter"/>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5444F3"/>
    <w:multiLevelType w:val="hybridMultilevel"/>
    <w:tmpl w:val="889EA2FA"/>
    <w:lvl w:ilvl="0" w:tplc="0180F260">
      <w:start w:val="19"/>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77C2C"/>
    <w:multiLevelType w:val="hybridMultilevel"/>
    <w:tmpl w:val="317E210A"/>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27746AC"/>
    <w:multiLevelType w:val="hybridMultilevel"/>
    <w:tmpl w:val="039264E4"/>
    <w:lvl w:ilvl="0" w:tplc="91748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C40DC"/>
    <w:multiLevelType w:val="hybridMultilevel"/>
    <w:tmpl w:val="FBD81708"/>
    <w:lvl w:ilvl="0" w:tplc="C7AEEEE6">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31E5"/>
    <w:multiLevelType w:val="hybridMultilevel"/>
    <w:tmpl w:val="8CE24FAA"/>
    <w:lvl w:ilvl="0" w:tplc="9880E518">
      <w:start w:val="1"/>
      <w:numFmt w:val="decimal"/>
      <w:lvlText w:val="%1."/>
      <w:lvlJc w:val="left"/>
      <w:pPr>
        <w:ind w:left="72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632CB"/>
    <w:multiLevelType w:val="hybridMultilevel"/>
    <w:tmpl w:val="9962B88E"/>
    <w:lvl w:ilvl="0" w:tplc="BB14A69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53FE9"/>
    <w:multiLevelType w:val="hybridMultilevel"/>
    <w:tmpl w:val="227672B8"/>
    <w:lvl w:ilvl="0" w:tplc="DA48921A">
      <w:start w:val="24"/>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2B38"/>
    <w:multiLevelType w:val="hybridMultilevel"/>
    <w:tmpl w:val="F14EC83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A0B7E"/>
    <w:multiLevelType w:val="hybridMultilevel"/>
    <w:tmpl w:val="CAF829F2"/>
    <w:lvl w:ilvl="0" w:tplc="B0F8B1BC">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B25538"/>
    <w:multiLevelType w:val="hybridMultilevel"/>
    <w:tmpl w:val="3A72AA38"/>
    <w:lvl w:ilvl="0" w:tplc="C27EDE38">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6A662C"/>
    <w:multiLevelType w:val="hybridMultilevel"/>
    <w:tmpl w:val="DBF0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A69CC"/>
    <w:multiLevelType w:val="hybridMultilevel"/>
    <w:tmpl w:val="02362DA8"/>
    <w:lvl w:ilvl="0" w:tplc="DE5E430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E0FC2"/>
    <w:multiLevelType w:val="hybridMultilevel"/>
    <w:tmpl w:val="7F5C769E"/>
    <w:lvl w:ilvl="0" w:tplc="30F23A3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92D64"/>
    <w:multiLevelType w:val="hybridMultilevel"/>
    <w:tmpl w:val="3A72AA38"/>
    <w:lvl w:ilvl="0" w:tplc="C27EDE38">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0142E6"/>
    <w:multiLevelType w:val="hybridMultilevel"/>
    <w:tmpl w:val="85E40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36849809">
    <w:abstractNumId w:val="1"/>
  </w:num>
  <w:num w:numId="2" w16cid:durableId="356543173">
    <w:abstractNumId w:val="3"/>
  </w:num>
  <w:num w:numId="3" w16cid:durableId="1671175060">
    <w:abstractNumId w:val="15"/>
  </w:num>
  <w:num w:numId="4" w16cid:durableId="818959580">
    <w:abstractNumId w:val="14"/>
  </w:num>
  <w:num w:numId="5" w16cid:durableId="1120340057">
    <w:abstractNumId w:val="17"/>
  </w:num>
  <w:num w:numId="6" w16cid:durableId="945960680">
    <w:abstractNumId w:val="18"/>
  </w:num>
  <w:num w:numId="7" w16cid:durableId="929585197">
    <w:abstractNumId w:val="9"/>
  </w:num>
  <w:num w:numId="8" w16cid:durableId="1839466559">
    <w:abstractNumId w:val="16"/>
  </w:num>
  <w:num w:numId="9" w16cid:durableId="1245799090">
    <w:abstractNumId w:val="12"/>
  </w:num>
  <w:num w:numId="10" w16cid:durableId="1258175653">
    <w:abstractNumId w:val="10"/>
  </w:num>
  <w:num w:numId="11" w16cid:durableId="254752089">
    <w:abstractNumId w:val="6"/>
  </w:num>
  <w:num w:numId="12" w16cid:durableId="727874950">
    <w:abstractNumId w:val="13"/>
  </w:num>
  <w:num w:numId="13" w16cid:durableId="1011105556">
    <w:abstractNumId w:val="19"/>
  </w:num>
  <w:num w:numId="14" w16cid:durableId="879365729">
    <w:abstractNumId w:val="21"/>
  </w:num>
  <w:num w:numId="15" w16cid:durableId="1631781038">
    <w:abstractNumId w:val="7"/>
  </w:num>
  <w:num w:numId="16" w16cid:durableId="387147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744875">
    <w:abstractNumId w:val="5"/>
  </w:num>
  <w:num w:numId="18" w16cid:durableId="720205293">
    <w:abstractNumId w:val="11"/>
  </w:num>
  <w:num w:numId="19" w16cid:durableId="373045193">
    <w:abstractNumId w:val="0"/>
  </w:num>
  <w:num w:numId="20" w16cid:durableId="1348600886">
    <w:abstractNumId w:val="20"/>
  </w:num>
  <w:num w:numId="21" w16cid:durableId="102266493">
    <w:abstractNumId w:val="2"/>
  </w:num>
  <w:num w:numId="22" w16cid:durableId="399333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65"/>
    <w:rsid w:val="00000745"/>
    <w:rsid w:val="00000D43"/>
    <w:rsid w:val="000026D0"/>
    <w:rsid w:val="00002913"/>
    <w:rsid w:val="00003606"/>
    <w:rsid w:val="00005662"/>
    <w:rsid w:val="00005E38"/>
    <w:rsid w:val="000078F5"/>
    <w:rsid w:val="00012598"/>
    <w:rsid w:val="000138AB"/>
    <w:rsid w:val="000155AE"/>
    <w:rsid w:val="000178EA"/>
    <w:rsid w:val="00020F1A"/>
    <w:rsid w:val="00023389"/>
    <w:rsid w:val="0002613D"/>
    <w:rsid w:val="0002681E"/>
    <w:rsid w:val="00034A72"/>
    <w:rsid w:val="00035780"/>
    <w:rsid w:val="00040FD8"/>
    <w:rsid w:val="0004106D"/>
    <w:rsid w:val="000426B9"/>
    <w:rsid w:val="00043FE2"/>
    <w:rsid w:val="0004640F"/>
    <w:rsid w:val="000522E9"/>
    <w:rsid w:val="000527AB"/>
    <w:rsid w:val="0005680D"/>
    <w:rsid w:val="00061ABD"/>
    <w:rsid w:val="00061FB8"/>
    <w:rsid w:val="000652A5"/>
    <w:rsid w:val="00066AB0"/>
    <w:rsid w:val="0006714C"/>
    <w:rsid w:val="00067CE3"/>
    <w:rsid w:val="00070F4F"/>
    <w:rsid w:val="0007192A"/>
    <w:rsid w:val="00073F10"/>
    <w:rsid w:val="00077433"/>
    <w:rsid w:val="000802BC"/>
    <w:rsid w:val="00080B22"/>
    <w:rsid w:val="00082474"/>
    <w:rsid w:val="00083586"/>
    <w:rsid w:val="00084670"/>
    <w:rsid w:val="00085113"/>
    <w:rsid w:val="00086818"/>
    <w:rsid w:val="00086E6E"/>
    <w:rsid w:val="0009076D"/>
    <w:rsid w:val="00092F2C"/>
    <w:rsid w:val="00097476"/>
    <w:rsid w:val="000A0642"/>
    <w:rsid w:val="000A0FD0"/>
    <w:rsid w:val="000A191E"/>
    <w:rsid w:val="000A1AB6"/>
    <w:rsid w:val="000A1CC6"/>
    <w:rsid w:val="000A28F5"/>
    <w:rsid w:val="000A4D91"/>
    <w:rsid w:val="000A5E4D"/>
    <w:rsid w:val="000B11CD"/>
    <w:rsid w:val="000B1596"/>
    <w:rsid w:val="000B2698"/>
    <w:rsid w:val="000B3013"/>
    <w:rsid w:val="000B3883"/>
    <w:rsid w:val="000B3E02"/>
    <w:rsid w:val="000B5147"/>
    <w:rsid w:val="000B7338"/>
    <w:rsid w:val="000C4E55"/>
    <w:rsid w:val="000C79AB"/>
    <w:rsid w:val="000D34C9"/>
    <w:rsid w:val="000E2179"/>
    <w:rsid w:val="000E3A0B"/>
    <w:rsid w:val="000E4967"/>
    <w:rsid w:val="000F0DFD"/>
    <w:rsid w:val="000F34EA"/>
    <w:rsid w:val="000F5EF8"/>
    <w:rsid w:val="000F6933"/>
    <w:rsid w:val="00103D11"/>
    <w:rsid w:val="00105881"/>
    <w:rsid w:val="00105CA4"/>
    <w:rsid w:val="00110B3C"/>
    <w:rsid w:val="00111158"/>
    <w:rsid w:val="00112CB7"/>
    <w:rsid w:val="001139CC"/>
    <w:rsid w:val="00113BD7"/>
    <w:rsid w:val="00113CC2"/>
    <w:rsid w:val="00114BE1"/>
    <w:rsid w:val="00122183"/>
    <w:rsid w:val="00122775"/>
    <w:rsid w:val="001248B8"/>
    <w:rsid w:val="00125AB2"/>
    <w:rsid w:val="0013515F"/>
    <w:rsid w:val="0014151A"/>
    <w:rsid w:val="00142F0F"/>
    <w:rsid w:val="001440D0"/>
    <w:rsid w:val="001443BE"/>
    <w:rsid w:val="00145DC6"/>
    <w:rsid w:val="00150A38"/>
    <w:rsid w:val="00151AC5"/>
    <w:rsid w:val="00153995"/>
    <w:rsid w:val="00154CA4"/>
    <w:rsid w:val="00157DA5"/>
    <w:rsid w:val="00162C7D"/>
    <w:rsid w:val="00165F80"/>
    <w:rsid w:val="001727EE"/>
    <w:rsid w:val="0017614F"/>
    <w:rsid w:val="00176A72"/>
    <w:rsid w:val="0018019A"/>
    <w:rsid w:val="00180451"/>
    <w:rsid w:val="001809B5"/>
    <w:rsid w:val="00181B5C"/>
    <w:rsid w:val="00184294"/>
    <w:rsid w:val="001865A6"/>
    <w:rsid w:val="0019351B"/>
    <w:rsid w:val="00197D02"/>
    <w:rsid w:val="001A1C4F"/>
    <w:rsid w:val="001A28B7"/>
    <w:rsid w:val="001A320C"/>
    <w:rsid w:val="001A7917"/>
    <w:rsid w:val="001B49DB"/>
    <w:rsid w:val="001B4D14"/>
    <w:rsid w:val="001B790F"/>
    <w:rsid w:val="001C2857"/>
    <w:rsid w:val="001C434E"/>
    <w:rsid w:val="001C439F"/>
    <w:rsid w:val="001D0CAC"/>
    <w:rsid w:val="001D2BB6"/>
    <w:rsid w:val="001D46D4"/>
    <w:rsid w:val="001D683B"/>
    <w:rsid w:val="001E109A"/>
    <w:rsid w:val="001E13F3"/>
    <w:rsid w:val="001E3318"/>
    <w:rsid w:val="001E6C6E"/>
    <w:rsid w:val="001F1B9D"/>
    <w:rsid w:val="001F3BEF"/>
    <w:rsid w:val="001F60ED"/>
    <w:rsid w:val="001F77CC"/>
    <w:rsid w:val="0020049F"/>
    <w:rsid w:val="00202E3E"/>
    <w:rsid w:val="002039D2"/>
    <w:rsid w:val="00212932"/>
    <w:rsid w:val="00216278"/>
    <w:rsid w:val="00231876"/>
    <w:rsid w:val="00231897"/>
    <w:rsid w:val="002417BE"/>
    <w:rsid w:val="0024766C"/>
    <w:rsid w:val="00252998"/>
    <w:rsid w:val="00253B22"/>
    <w:rsid w:val="002553F3"/>
    <w:rsid w:val="0025785F"/>
    <w:rsid w:val="00262EFB"/>
    <w:rsid w:val="002647EF"/>
    <w:rsid w:val="00264FF0"/>
    <w:rsid w:val="00266590"/>
    <w:rsid w:val="00267547"/>
    <w:rsid w:val="00270227"/>
    <w:rsid w:val="00272453"/>
    <w:rsid w:val="00272F33"/>
    <w:rsid w:val="00281CEA"/>
    <w:rsid w:val="002838F1"/>
    <w:rsid w:val="00290D77"/>
    <w:rsid w:val="00292986"/>
    <w:rsid w:val="00292F60"/>
    <w:rsid w:val="002946AF"/>
    <w:rsid w:val="002A743B"/>
    <w:rsid w:val="002B0E95"/>
    <w:rsid w:val="002B0F16"/>
    <w:rsid w:val="002B3BEB"/>
    <w:rsid w:val="002B3CDE"/>
    <w:rsid w:val="002B57A1"/>
    <w:rsid w:val="002B6125"/>
    <w:rsid w:val="002C104B"/>
    <w:rsid w:val="002C178C"/>
    <w:rsid w:val="002C3922"/>
    <w:rsid w:val="002C5F9F"/>
    <w:rsid w:val="002C6C27"/>
    <w:rsid w:val="002D4BFA"/>
    <w:rsid w:val="002E0194"/>
    <w:rsid w:val="002E113F"/>
    <w:rsid w:val="002E2702"/>
    <w:rsid w:val="002E381D"/>
    <w:rsid w:val="002E46F6"/>
    <w:rsid w:val="002E780D"/>
    <w:rsid w:val="002F0EE6"/>
    <w:rsid w:val="002F12D6"/>
    <w:rsid w:val="002F1F04"/>
    <w:rsid w:val="002F2632"/>
    <w:rsid w:val="002F5C20"/>
    <w:rsid w:val="002F5DDB"/>
    <w:rsid w:val="00302C4F"/>
    <w:rsid w:val="003031BB"/>
    <w:rsid w:val="00303B79"/>
    <w:rsid w:val="00303FEE"/>
    <w:rsid w:val="00306467"/>
    <w:rsid w:val="00307735"/>
    <w:rsid w:val="00310F36"/>
    <w:rsid w:val="003115EB"/>
    <w:rsid w:val="00320EFA"/>
    <w:rsid w:val="003345EC"/>
    <w:rsid w:val="00335D48"/>
    <w:rsid w:val="0034392D"/>
    <w:rsid w:val="003456B9"/>
    <w:rsid w:val="00347081"/>
    <w:rsid w:val="00347503"/>
    <w:rsid w:val="00351722"/>
    <w:rsid w:val="00355E58"/>
    <w:rsid w:val="003562D9"/>
    <w:rsid w:val="003600DB"/>
    <w:rsid w:val="00361B5B"/>
    <w:rsid w:val="00363D7C"/>
    <w:rsid w:val="00364801"/>
    <w:rsid w:val="00366533"/>
    <w:rsid w:val="00370EEB"/>
    <w:rsid w:val="0037636E"/>
    <w:rsid w:val="00384519"/>
    <w:rsid w:val="00384C4D"/>
    <w:rsid w:val="00390ACF"/>
    <w:rsid w:val="003929A0"/>
    <w:rsid w:val="003971AC"/>
    <w:rsid w:val="00397951"/>
    <w:rsid w:val="003A021A"/>
    <w:rsid w:val="003A0F4F"/>
    <w:rsid w:val="003A13D8"/>
    <w:rsid w:val="003A5DE6"/>
    <w:rsid w:val="003B480C"/>
    <w:rsid w:val="003B684A"/>
    <w:rsid w:val="003B6BB3"/>
    <w:rsid w:val="003C16B9"/>
    <w:rsid w:val="003C239E"/>
    <w:rsid w:val="003C427A"/>
    <w:rsid w:val="003D25F3"/>
    <w:rsid w:val="003D2746"/>
    <w:rsid w:val="003D50B0"/>
    <w:rsid w:val="003D6BE5"/>
    <w:rsid w:val="003E37F1"/>
    <w:rsid w:val="003E6E6C"/>
    <w:rsid w:val="003F149A"/>
    <w:rsid w:val="003F21F7"/>
    <w:rsid w:val="003F505B"/>
    <w:rsid w:val="003F7F3E"/>
    <w:rsid w:val="00402962"/>
    <w:rsid w:val="00403DD7"/>
    <w:rsid w:val="0040585C"/>
    <w:rsid w:val="00415A98"/>
    <w:rsid w:val="0041625E"/>
    <w:rsid w:val="00417AD6"/>
    <w:rsid w:val="00420C8D"/>
    <w:rsid w:val="00421523"/>
    <w:rsid w:val="00424C00"/>
    <w:rsid w:val="00424E71"/>
    <w:rsid w:val="004319C0"/>
    <w:rsid w:val="004327F4"/>
    <w:rsid w:val="004340A6"/>
    <w:rsid w:val="004373C8"/>
    <w:rsid w:val="00440C86"/>
    <w:rsid w:val="00442152"/>
    <w:rsid w:val="00442C65"/>
    <w:rsid w:val="00443DD4"/>
    <w:rsid w:val="00445CB6"/>
    <w:rsid w:val="00451221"/>
    <w:rsid w:val="004520D2"/>
    <w:rsid w:val="00453BF9"/>
    <w:rsid w:val="00455E2A"/>
    <w:rsid w:val="00457F72"/>
    <w:rsid w:val="00465E71"/>
    <w:rsid w:val="00467132"/>
    <w:rsid w:val="0047296D"/>
    <w:rsid w:val="00473C27"/>
    <w:rsid w:val="0047455D"/>
    <w:rsid w:val="00476D7B"/>
    <w:rsid w:val="004816AF"/>
    <w:rsid w:val="00481A5C"/>
    <w:rsid w:val="004833E8"/>
    <w:rsid w:val="004852CB"/>
    <w:rsid w:val="00490CFD"/>
    <w:rsid w:val="004931DE"/>
    <w:rsid w:val="00495BF8"/>
    <w:rsid w:val="00497B01"/>
    <w:rsid w:val="004A1F71"/>
    <w:rsid w:val="004A244D"/>
    <w:rsid w:val="004A5D07"/>
    <w:rsid w:val="004A668D"/>
    <w:rsid w:val="004B0E69"/>
    <w:rsid w:val="004B25E0"/>
    <w:rsid w:val="004B4ECF"/>
    <w:rsid w:val="004B7994"/>
    <w:rsid w:val="004B7AF9"/>
    <w:rsid w:val="004C2A42"/>
    <w:rsid w:val="004C396A"/>
    <w:rsid w:val="004C6E58"/>
    <w:rsid w:val="004D266B"/>
    <w:rsid w:val="004D4F02"/>
    <w:rsid w:val="004E00EF"/>
    <w:rsid w:val="004E2A42"/>
    <w:rsid w:val="004E4F89"/>
    <w:rsid w:val="004E58A9"/>
    <w:rsid w:val="004F1822"/>
    <w:rsid w:val="004F5343"/>
    <w:rsid w:val="004F6BE2"/>
    <w:rsid w:val="004F7264"/>
    <w:rsid w:val="004F7675"/>
    <w:rsid w:val="0050066B"/>
    <w:rsid w:val="00502865"/>
    <w:rsid w:val="005066E9"/>
    <w:rsid w:val="00507C51"/>
    <w:rsid w:val="005109B5"/>
    <w:rsid w:val="00511235"/>
    <w:rsid w:val="00512086"/>
    <w:rsid w:val="0051234C"/>
    <w:rsid w:val="00512430"/>
    <w:rsid w:val="005133AA"/>
    <w:rsid w:val="00517598"/>
    <w:rsid w:val="0052142B"/>
    <w:rsid w:val="00527506"/>
    <w:rsid w:val="00532AA6"/>
    <w:rsid w:val="00534655"/>
    <w:rsid w:val="005346A8"/>
    <w:rsid w:val="0054040A"/>
    <w:rsid w:val="0054141D"/>
    <w:rsid w:val="005428F6"/>
    <w:rsid w:val="00543A5D"/>
    <w:rsid w:val="005517F3"/>
    <w:rsid w:val="005551A4"/>
    <w:rsid w:val="00556497"/>
    <w:rsid w:val="005604C6"/>
    <w:rsid w:val="00564A11"/>
    <w:rsid w:val="00567BD4"/>
    <w:rsid w:val="005706FB"/>
    <w:rsid w:val="00571CE7"/>
    <w:rsid w:val="00572931"/>
    <w:rsid w:val="00572EF4"/>
    <w:rsid w:val="00580A7C"/>
    <w:rsid w:val="00580C30"/>
    <w:rsid w:val="00585A20"/>
    <w:rsid w:val="0059041C"/>
    <w:rsid w:val="0059070D"/>
    <w:rsid w:val="0059365A"/>
    <w:rsid w:val="00596104"/>
    <w:rsid w:val="005A4FDC"/>
    <w:rsid w:val="005B2445"/>
    <w:rsid w:val="005B2835"/>
    <w:rsid w:val="005B35C7"/>
    <w:rsid w:val="005B3EFA"/>
    <w:rsid w:val="005B53C5"/>
    <w:rsid w:val="005B53D7"/>
    <w:rsid w:val="005B7D1B"/>
    <w:rsid w:val="005C0705"/>
    <w:rsid w:val="005C6F25"/>
    <w:rsid w:val="005D05CA"/>
    <w:rsid w:val="005D2A92"/>
    <w:rsid w:val="005D4AD8"/>
    <w:rsid w:val="005E15CF"/>
    <w:rsid w:val="005E42E9"/>
    <w:rsid w:val="005F039C"/>
    <w:rsid w:val="005F203A"/>
    <w:rsid w:val="005F2479"/>
    <w:rsid w:val="005F40E0"/>
    <w:rsid w:val="005F445F"/>
    <w:rsid w:val="005F560C"/>
    <w:rsid w:val="005F785A"/>
    <w:rsid w:val="00600076"/>
    <w:rsid w:val="0061221B"/>
    <w:rsid w:val="006128A5"/>
    <w:rsid w:val="00615B0F"/>
    <w:rsid w:val="00616D09"/>
    <w:rsid w:val="0061770F"/>
    <w:rsid w:val="006205BF"/>
    <w:rsid w:val="00620DBD"/>
    <w:rsid w:val="0062247E"/>
    <w:rsid w:val="006232F4"/>
    <w:rsid w:val="00624697"/>
    <w:rsid w:val="00624994"/>
    <w:rsid w:val="00637ED3"/>
    <w:rsid w:val="006407F5"/>
    <w:rsid w:val="0064171F"/>
    <w:rsid w:val="006417A9"/>
    <w:rsid w:val="006505CF"/>
    <w:rsid w:val="00654816"/>
    <w:rsid w:val="006551DA"/>
    <w:rsid w:val="00655900"/>
    <w:rsid w:val="00655906"/>
    <w:rsid w:val="00655BE9"/>
    <w:rsid w:val="006608C3"/>
    <w:rsid w:val="00662530"/>
    <w:rsid w:val="00672033"/>
    <w:rsid w:val="00674050"/>
    <w:rsid w:val="00674591"/>
    <w:rsid w:val="00680EE0"/>
    <w:rsid w:val="00682744"/>
    <w:rsid w:val="00682776"/>
    <w:rsid w:val="00682D4B"/>
    <w:rsid w:val="00683322"/>
    <w:rsid w:val="00683538"/>
    <w:rsid w:val="00684A5D"/>
    <w:rsid w:val="00685324"/>
    <w:rsid w:val="00686600"/>
    <w:rsid w:val="0068745F"/>
    <w:rsid w:val="006907C8"/>
    <w:rsid w:val="00692B3A"/>
    <w:rsid w:val="0069564A"/>
    <w:rsid w:val="00695E7A"/>
    <w:rsid w:val="006A362C"/>
    <w:rsid w:val="006A4946"/>
    <w:rsid w:val="006A54B2"/>
    <w:rsid w:val="006A7480"/>
    <w:rsid w:val="006A7AC0"/>
    <w:rsid w:val="006B127B"/>
    <w:rsid w:val="006B2615"/>
    <w:rsid w:val="006B4944"/>
    <w:rsid w:val="006B5139"/>
    <w:rsid w:val="006B6C3F"/>
    <w:rsid w:val="006B74B4"/>
    <w:rsid w:val="006D0BBF"/>
    <w:rsid w:val="006D1F69"/>
    <w:rsid w:val="006E1DF7"/>
    <w:rsid w:val="006E406B"/>
    <w:rsid w:val="006E5F01"/>
    <w:rsid w:val="006F2C46"/>
    <w:rsid w:val="006F388C"/>
    <w:rsid w:val="006F763B"/>
    <w:rsid w:val="007032CC"/>
    <w:rsid w:val="0070368B"/>
    <w:rsid w:val="00705716"/>
    <w:rsid w:val="00706105"/>
    <w:rsid w:val="00706DE5"/>
    <w:rsid w:val="007074D1"/>
    <w:rsid w:val="007077E8"/>
    <w:rsid w:val="00710919"/>
    <w:rsid w:val="00713812"/>
    <w:rsid w:val="00717438"/>
    <w:rsid w:val="00717B44"/>
    <w:rsid w:val="00720CED"/>
    <w:rsid w:val="00723E80"/>
    <w:rsid w:val="00727099"/>
    <w:rsid w:val="00730541"/>
    <w:rsid w:val="00736A95"/>
    <w:rsid w:val="00737BF9"/>
    <w:rsid w:val="00745E0B"/>
    <w:rsid w:val="007464C6"/>
    <w:rsid w:val="00746FC8"/>
    <w:rsid w:val="00765ECE"/>
    <w:rsid w:val="00772A35"/>
    <w:rsid w:val="00774134"/>
    <w:rsid w:val="00775B87"/>
    <w:rsid w:val="00784217"/>
    <w:rsid w:val="00790779"/>
    <w:rsid w:val="00791111"/>
    <w:rsid w:val="00792278"/>
    <w:rsid w:val="00792BA0"/>
    <w:rsid w:val="00796EB0"/>
    <w:rsid w:val="00797517"/>
    <w:rsid w:val="00797707"/>
    <w:rsid w:val="007A7E03"/>
    <w:rsid w:val="007B1F45"/>
    <w:rsid w:val="007B2A78"/>
    <w:rsid w:val="007B4976"/>
    <w:rsid w:val="007B7DDD"/>
    <w:rsid w:val="007C1455"/>
    <w:rsid w:val="007C200D"/>
    <w:rsid w:val="007C47F6"/>
    <w:rsid w:val="007D2CE0"/>
    <w:rsid w:val="007D4496"/>
    <w:rsid w:val="007D56B5"/>
    <w:rsid w:val="007E34C9"/>
    <w:rsid w:val="007E3852"/>
    <w:rsid w:val="007E46E6"/>
    <w:rsid w:val="007E5FA7"/>
    <w:rsid w:val="007F2CB8"/>
    <w:rsid w:val="007F30CC"/>
    <w:rsid w:val="007F469C"/>
    <w:rsid w:val="00805F62"/>
    <w:rsid w:val="00806AC5"/>
    <w:rsid w:val="00806D8C"/>
    <w:rsid w:val="0081225C"/>
    <w:rsid w:val="00813001"/>
    <w:rsid w:val="008139B0"/>
    <w:rsid w:val="00814452"/>
    <w:rsid w:val="00817B55"/>
    <w:rsid w:val="0082142E"/>
    <w:rsid w:val="00823D81"/>
    <w:rsid w:val="00823EC7"/>
    <w:rsid w:val="00824CAE"/>
    <w:rsid w:val="00833F60"/>
    <w:rsid w:val="008342A1"/>
    <w:rsid w:val="008343AD"/>
    <w:rsid w:val="00836AF7"/>
    <w:rsid w:val="00836D9F"/>
    <w:rsid w:val="00841A98"/>
    <w:rsid w:val="008426EC"/>
    <w:rsid w:val="008470EF"/>
    <w:rsid w:val="0085193B"/>
    <w:rsid w:val="008527F5"/>
    <w:rsid w:val="008557E6"/>
    <w:rsid w:val="00856E05"/>
    <w:rsid w:val="00860762"/>
    <w:rsid w:val="00861717"/>
    <w:rsid w:val="00863449"/>
    <w:rsid w:val="00863B15"/>
    <w:rsid w:val="0086480C"/>
    <w:rsid w:val="00865C54"/>
    <w:rsid w:val="0086611D"/>
    <w:rsid w:val="00871D32"/>
    <w:rsid w:val="00872709"/>
    <w:rsid w:val="008728E2"/>
    <w:rsid w:val="00873B39"/>
    <w:rsid w:val="008762CD"/>
    <w:rsid w:val="008768D5"/>
    <w:rsid w:val="0087735C"/>
    <w:rsid w:val="008779C0"/>
    <w:rsid w:val="00881C31"/>
    <w:rsid w:val="00884F3F"/>
    <w:rsid w:val="008855EC"/>
    <w:rsid w:val="00885C08"/>
    <w:rsid w:val="00894BD9"/>
    <w:rsid w:val="00897195"/>
    <w:rsid w:val="008978FF"/>
    <w:rsid w:val="008A1A36"/>
    <w:rsid w:val="008A22F5"/>
    <w:rsid w:val="008B0C71"/>
    <w:rsid w:val="008B1FC2"/>
    <w:rsid w:val="008B5351"/>
    <w:rsid w:val="008B6861"/>
    <w:rsid w:val="008C2203"/>
    <w:rsid w:val="008D47D7"/>
    <w:rsid w:val="008D526D"/>
    <w:rsid w:val="008D6F3B"/>
    <w:rsid w:val="008E2BBF"/>
    <w:rsid w:val="008E3EA4"/>
    <w:rsid w:val="008E7D21"/>
    <w:rsid w:val="008F033C"/>
    <w:rsid w:val="008F035E"/>
    <w:rsid w:val="008F044C"/>
    <w:rsid w:val="008F0789"/>
    <w:rsid w:val="008F2D7F"/>
    <w:rsid w:val="008F40CB"/>
    <w:rsid w:val="008F616C"/>
    <w:rsid w:val="008F6F22"/>
    <w:rsid w:val="008F7693"/>
    <w:rsid w:val="00904DF7"/>
    <w:rsid w:val="0091006D"/>
    <w:rsid w:val="00910829"/>
    <w:rsid w:val="009120D4"/>
    <w:rsid w:val="00912590"/>
    <w:rsid w:val="00916010"/>
    <w:rsid w:val="0091645C"/>
    <w:rsid w:val="00917F94"/>
    <w:rsid w:val="009224EE"/>
    <w:rsid w:val="00924934"/>
    <w:rsid w:val="00933626"/>
    <w:rsid w:val="00942B57"/>
    <w:rsid w:val="009431D8"/>
    <w:rsid w:val="00955811"/>
    <w:rsid w:val="0095750D"/>
    <w:rsid w:val="0096172F"/>
    <w:rsid w:val="00965A9E"/>
    <w:rsid w:val="0097007F"/>
    <w:rsid w:val="009712AD"/>
    <w:rsid w:val="00971CBA"/>
    <w:rsid w:val="00986D2D"/>
    <w:rsid w:val="009905C1"/>
    <w:rsid w:val="00990962"/>
    <w:rsid w:val="00993461"/>
    <w:rsid w:val="00993610"/>
    <w:rsid w:val="00994C05"/>
    <w:rsid w:val="009951E9"/>
    <w:rsid w:val="00997EF1"/>
    <w:rsid w:val="009A1C06"/>
    <w:rsid w:val="009A464D"/>
    <w:rsid w:val="009A507C"/>
    <w:rsid w:val="009A6D1B"/>
    <w:rsid w:val="009B1647"/>
    <w:rsid w:val="009C0CB3"/>
    <w:rsid w:val="009C11A3"/>
    <w:rsid w:val="009C650C"/>
    <w:rsid w:val="009C789C"/>
    <w:rsid w:val="009C7F07"/>
    <w:rsid w:val="009D0296"/>
    <w:rsid w:val="009D3A62"/>
    <w:rsid w:val="009D4A56"/>
    <w:rsid w:val="009E1928"/>
    <w:rsid w:val="009E1A7B"/>
    <w:rsid w:val="009E22BF"/>
    <w:rsid w:val="009E30CB"/>
    <w:rsid w:val="009E315F"/>
    <w:rsid w:val="009E4222"/>
    <w:rsid w:val="009E4634"/>
    <w:rsid w:val="009E5D78"/>
    <w:rsid w:val="009E7753"/>
    <w:rsid w:val="009F3401"/>
    <w:rsid w:val="00A06600"/>
    <w:rsid w:val="00A14D1A"/>
    <w:rsid w:val="00A208C9"/>
    <w:rsid w:val="00A230B9"/>
    <w:rsid w:val="00A250FE"/>
    <w:rsid w:val="00A25559"/>
    <w:rsid w:val="00A25CCA"/>
    <w:rsid w:val="00A27245"/>
    <w:rsid w:val="00A275C4"/>
    <w:rsid w:val="00A30A9E"/>
    <w:rsid w:val="00A32D78"/>
    <w:rsid w:val="00A354F9"/>
    <w:rsid w:val="00A36E37"/>
    <w:rsid w:val="00A401C3"/>
    <w:rsid w:val="00A42E89"/>
    <w:rsid w:val="00A43302"/>
    <w:rsid w:val="00A440E1"/>
    <w:rsid w:val="00A4536B"/>
    <w:rsid w:val="00A544EC"/>
    <w:rsid w:val="00A55D2B"/>
    <w:rsid w:val="00A61D82"/>
    <w:rsid w:val="00A621F7"/>
    <w:rsid w:val="00A70807"/>
    <w:rsid w:val="00A70C98"/>
    <w:rsid w:val="00A803CE"/>
    <w:rsid w:val="00A86B24"/>
    <w:rsid w:val="00A924BD"/>
    <w:rsid w:val="00A9522C"/>
    <w:rsid w:val="00AA0251"/>
    <w:rsid w:val="00AA4361"/>
    <w:rsid w:val="00AA5A5B"/>
    <w:rsid w:val="00AA78A9"/>
    <w:rsid w:val="00AB2A37"/>
    <w:rsid w:val="00AB2F06"/>
    <w:rsid w:val="00AB346B"/>
    <w:rsid w:val="00AC3A5F"/>
    <w:rsid w:val="00AC5867"/>
    <w:rsid w:val="00AC61E3"/>
    <w:rsid w:val="00AC7011"/>
    <w:rsid w:val="00AD29C7"/>
    <w:rsid w:val="00AD2BBB"/>
    <w:rsid w:val="00AD6F07"/>
    <w:rsid w:val="00AE05E2"/>
    <w:rsid w:val="00AE0C9A"/>
    <w:rsid w:val="00AE2CF9"/>
    <w:rsid w:val="00AE3CC3"/>
    <w:rsid w:val="00AE6FEB"/>
    <w:rsid w:val="00AE7F8A"/>
    <w:rsid w:val="00AF1C7F"/>
    <w:rsid w:val="00AF20A9"/>
    <w:rsid w:val="00AF3BE3"/>
    <w:rsid w:val="00AF53ED"/>
    <w:rsid w:val="00AF57CE"/>
    <w:rsid w:val="00B0201C"/>
    <w:rsid w:val="00B111C8"/>
    <w:rsid w:val="00B11542"/>
    <w:rsid w:val="00B11725"/>
    <w:rsid w:val="00B149A8"/>
    <w:rsid w:val="00B14E60"/>
    <w:rsid w:val="00B152BB"/>
    <w:rsid w:val="00B15F7C"/>
    <w:rsid w:val="00B207EE"/>
    <w:rsid w:val="00B21CE7"/>
    <w:rsid w:val="00B23D7D"/>
    <w:rsid w:val="00B31934"/>
    <w:rsid w:val="00B32BA0"/>
    <w:rsid w:val="00B333A2"/>
    <w:rsid w:val="00B33DC5"/>
    <w:rsid w:val="00B35643"/>
    <w:rsid w:val="00B405FB"/>
    <w:rsid w:val="00B41418"/>
    <w:rsid w:val="00B42903"/>
    <w:rsid w:val="00B42DD4"/>
    <w:rsid w:val="00B454E4"/>
    <w:rsid w:val="00B46A96"/>
    <w:rsid w:val="00B509E6"/>
    <w:rsid w:val="00B54D12"/>
    <w:rsid w:val="00B63665"/>
    <w:rsid w:val="00B63DE9"/>
    <w:rsid w:val="00B6422A"/>
    <w:rsid w:val="00B64B6C"/>
    <w:rsid w:val="00B64B9E"/>
    <w:rsid w:val="00B6571E"/>
    <w:rsid w:val="00B70A29"/>
    <w:rsid w:val="00B7666B"/>
    <w:rsid w:val="00B830E3"/>
    <w:rsid w:val="00B905CC"/>
    <w:rsid w:val="00B90A79"/>
    <w:rsid w:val="00B90F59"/>
    <w:rsid w:val="00B950AE"/>
    <w:rsid w:val="00B956D6"/>
    <w:rsid w:val="00BA1864"/>
    <w:rsid w:val="00BA1CC6"/>
    <w:rsid w:val="00BB0457"/>
    <w:rsid w:val="00BB1D28"/>
    <w:rsid w:val="00BB20AD"/>
    <w:rsid w:val="00BB21F5"/>
    <w:rsid w:val="00BB64EE"/>
    <w:rsid w:val="00BC1BE3"/>
    <w:rsid w:val="00BC4879"/>
    <w:rsid w:val="00BC5E21"/>
    <w:rsid w:val="00BC6593"/>
    <w:rsid w:val="00BC6F62"/>
    <w:rsid w:val="00BC7996"/>
    <w:rsid w:val="00BD0C88"/>
    <w:rsid w:val="00BD64AC"/>
    <w:rsid w:val="00BD7098"/>
    <w:rsid w:val="00BE35CC"/>
    <w:rsid w:val="00BE3B89"/>
    <w:rsid w:val="00BE50DB"/>
    <w:rsid w:val="00BE7B2E"/>
    <w:rsid w:val="00BF02E0"/>
    <w:rsid w:val="00BF0F99"/>
    <w:rsid w:val="00BF1D25"/>
    <w:rsid w:val="00BF22B5"/>
    <w:rsid w:val="00BF3486"/>
    <w:rsid w:val="00BF5B99"/>
    <w:rsid w:val="00BF5E18"/>
    <w:rsid w:val="00C0627E"/>
    <w:rsid w:val="00C06473"/>
    <w:rsid w:val="00C072CF"/>
    <w:rsid w:val="00C11BC8"/>
    <w:rsid w:val="00C26142"/>
    <w:rsid w:val="00C268F7"/>
    <w:rsid w:val="00C30D7D"/>
    <w:rsid w:val="00C313DE"/>
    <w:rsid w:val="00C32D72"/>
    <w:rsid w:val="00C3669B"/>
    <w:rsid w:val="00C44112"/>
    <w:rsid w:val="00C45E22"/>
    <w:rsid w:val="00C50E48"/>
    <w:rsid w:val="00C5244E"/>
    <w:rsid w:val="00C6259D"/>
    <w:rsid w:val="00C6694B"/>
    <w:rsid w:val="00C7235E"/>
    <w:rsid w:val="00C751F4"/>
    <w:rsid w:val="00C759FD"/>
    <w:rsid w:val="00C8136C"/>
    <w:rsid w:val="00C91CDE"/>
    <w:rsid w:val="00C93B37"/>
    <w:rsid w:val="00C95D7F"/>
    <w:rsid w:val="00C97141"/>
    <w:rsid w:val="00CA178F"/>
    <w:rsid w:val="00CA3ECE"/>
    <w:rsid w:val="00CA573A"/>
    <w:rsid w:val="00CB1AD0"/>
    <w:rsid w:val="00CB5F77"/>
    <w:rsid w:val="00CB7161"/>
    <w:rsid w:val="00CC38E2"/>
    <w:rsid w:val="00CC7529"/>
    <w:rsid w:val="00CD003C"/>
    <w:rsid w:val="00CD0553"/>
    <w:rsid w:val="00CD1098"/>
    <w:rsid w:val="00CD17D0"/>
    <w:rsid w:val="00CD1D66"/>
    <w:rsid w:val="00CD3069"/>
    <w:rsid w:val="00CD3EC9"/>
    <w:rsid w:val="00CD722D"/>
    <w:rsid w:val="00CE1D81"/>
    <w:rsid w:val="00CE3D36"/>
    <w:rsid w:val="00CE58C8"/>
    <w:rsid w:val="00CE69CA"/>
    <w:rsid w:val="00CE71BD"/>
    <w:rsid w:val="00CF18D9"/>
    <w:rsid w:val="00CF34C0"/>
    <w:rsid w:val="00CF449A"/>
    <w:rsid w:val="00CF546C"/>
    <w:rsid w:val="00D053F4"/>
    <w:rsid w:val="00D12A5F"/>
    <w:rsid w:val="00D1318F"/>
    <w:rsid w:val="00D20A11"/>
    <w:rsid w:val="00D220A9"/>
    <w:rsid w:val="00D26B65"/>
    <w:rsid w:val="00D27246"/>
    <w:rsid w:val="00D329C7"/>
    <w:rsid w:val="00D3308F"/>
    <w:rsid w:val="00D360A0"/>
    <w:rsid w:val="00D36AF7"/>
    <w:rsid w:val="00D4020A"/>
    <w:rsid w:val="00D403E1"/>
    <w:rsid w:val="00D446F9"/>
    <w:rsid w:val="00D44D39"/>
    <w:rsid w:val="00D44FF5"/>
    <w:rsid w:val="00D45E9F"/>
    <w:rsid w:val="00D46DB3"/>
    <w:rsid w:val="00D470DB"/>
    <w:rsid w:val="00D53E36"/>
    <w:rsid w:val="00D65064"/>
    <w:rsid w:val="00D713B9"/>
    <w:rsid w:val="00D71676"/>
    <w:rsid w:val="00D73990"/>
    <w:rsid w:val="00D746A7"/>
    <w:rsid w:val="00D74A7F"/>
    <w:rsid w:val="00D764CF"/>
    <w:rsid w:val="00D80084"/>
    <w:rsid w:val="00D809C9"/>
    <w:rsid w:val="00D81F2C"/>
    <w:rsid w:val="00D85243"/>
    <w:rsid w:val="00D86184"/>
    <w:rsid w:val="00D924B8"/>
    <w:rsid w:val="00D9283F"/>
    <w:rsid w:val="00D9474C"/>
    <w:rsid w:val="00DA01E4"/>
    <w:rsid w:val="00DA0813"/>
    <w:rsid w:val="00DA1127"/>
    <w:rsid w:val="00DA6628"/>
    <w:rsid w:val="00DA6EFE"/>
    <w:rsid w:val="00DC0099"/>
    <w:rsid w:val="00DC01E7"/>
    <w:rsid w:val="00DC259C"/>
    <w:rsid w:val="00DC25F2"/>
    <w:rsid w:val="00DC49FD"/>
    <w:rsid w:val="00DC54A6"/>
    <w:rsid w:val="00DC646F"/>
    <w:rsid w:val="00DD1FC7"/>
    <w:rsid w:val="00DD33A3"/>
    <w:rsid w:val="00DD6621"/>
    <w:rsid w:val="00DD748B"/>
    <w:rsid w:val="00DE016F"/>
    <w:rsid w:val="00DE2E1F"/>
    <w:rsid w:val="00DE56EC"/>
    <w:rsid w:val="00DE5A2E"/>
    <w:rsid w:val="00DE60F7"/>
    <w:rsid w:val="00DE6B22"/>
    <w:rsid w:val="00DF2D25"/>
    <w:rsid w:val="00DF39B5"/>
    <w:rsid w:val="00DF44C2"/>
    <w:rsid w:val="00DF7C16"/>
    <w:rsid w:val="00DF7C75"/>
    <w:rsid w:val="00E008C6"/>
    <w:rsid w:val="00E03A8D"/>
    <w:rsid w:val="00E05E6B"/>
    <w:rsid w:val="00E06091"/>
    <w:rsid w:val="00E101BB"/>
    <w:rsid w:val="00E109E3"/>
    <w:rsid w:val="00E14717"/>
    <w:rsid w:val="00E164BB"/>
    <w:rsid w:val="00E165D6"/>
    <w:rsid w:val="00E2030B"/>
    <w:rsid w:val="00E258C4"/>
    <w:rsid w:val="00E3343E"/>
    <w:rsid w:val="00E34F39"/>
    <w:rsid w:val="00E35DD1"/>
    <w:rsid w:val="00E36481"/>
    <w:rsid w:val="00E369FE"/>
    <w:rsid w:val="00E405C9"/>
    <w:rsid w:val="00E451EE"/>
    <w:rsid w:val="00E458C0"/>
    <w:rsid w:val="00E50273"/>
    <w:rsid w:val="00E55A9F"/>
    <w:rsid w:val="00E57B63"/>
    <w:rsid w:val="00E627DB"/>
    <w:rsid w:val="00E64F3B"/>
    <w:rsid w:val="00E72D47"/>
    <w:rsid w:val="00E732C1"/>
    <w:rsid w:val="00E73AE6"/>
    <w:rsid w:val="00E73F34"/>
    <w:rsid w:val="00E7691B"/>
    <w:rsid w:val="00E77420"/>
    <w:rsid w:val="00E779CD"/>
    <w:rsid w:val="00E77DA1"/>
    <w:rsid w:val="00E77E0A"/>
    <w:rsid w:val="00E77EB8"/>
    <w:rsid w:val="00E8163A"/>
    <w:rsid w:val="00E82755"/>
    <w:rsid w:val="00E90520"/>
    <w:rsid w:val="00E90DF2"/>
    <w:rsid w:val="00E90FBB"/>
    <w:rsid w:val="00E912B2"/>
    <w:rsid w:val="00E95118"/>
    <w:rsid w:val="00E95D75"/>
    <w:rsid w:val="00EA0544"/>
    <w:rsid w:val="00EA50D6"/>
    <w:rsid w:val="00EA6AE6"/>
    <w:rsid w:val="00EB265F"/>
    <w:rsid w:val="00EB383E"/>
    <w:rsid w:val="00EB3970"/>
    <w:rsid w:val="00EB481D"/>
    <w:rsid w:val="00EB4DD2"/>
    <w:rsid w:val="00EB4EFB"/>
    <w:rsid w:val="00EC3CBB"/>
    <w:rsid w:val="00EC4F9A"/>
    <w:rsid w:val="00EC73A8"/>
    <w:rsid w:val="00ED0E47"/>
    <w:rsid w:val="00EE0A66"/>
    <w:rsid w:val="00EE3514"/>
    <w:rsid w:val="00EE4758"/>
    <w:rsid w:val="00EE57FC"/>
    <w:rsid w:val="00EE7EF2"/>
    <w:rsid w:val="00EF1B63"/>
    <w:rsid w:val="00EF51ED"/>
    <w:rsid w:val="00EF6CEB"/>
    <w:rsid w:val="00EF7D46"/>
    <w:rsid w:val="00F05AFD"/>
    <w:rsid w:val="00F1165C"/>
    <w:rsid w:val="00F13C5E"/>
    <w:rsid w:val="00F202A6"/>
    <w:rsid w:val="00F2600D"/>
    <w:rsid w:val="00F262BC"/>
    <w:rsid w:val="00F31550"/>
    <w:rsid w:val="00F332AD"/>
    <w:rsid w:val="00F3599F"/>
    <w:rsid w:val="00F43474"/>
    <w:rsid w:val="00F4479E"/>
    <w:rsid w:val="00F45232"/>
    <w:rsid w:val="00F46E95"/>
    <w:rsid w:val="00F50277"/>
    <w:rsid w:val="00F5045F"/>
    <w:rsid w:val="00F50557"/>
    <w:rsid w:val="00F551E5"/>
    <w:rsid w:val="00F5686B"/>
    <w:rsid w:val="00F57572"/>
    <w:rsid w:val="00F57CF9"/>
    <w:rsid w:val="00F60A72"/>
    <w:rsid w:val="00F6181F"/>
    <w:rsid w:val="00F628F5"/>
    <w:rsid w:val="00F644D2"/>
    <w:rsid w:val="00F67444"/>
    <w:rsid w:val="00F702F3"/>
    <w:rsid w:val="00F73249"/>
    <w:rsid w:val="00F7706C"/>
    <w:rsid w:val="00F7734A"/>
    <w:rsid w:val="00F83321"/>
    <w:rsid w:val="00F83DA5"/>
    <w:rsid w:val="00F840A3"/>
    <w:rsid w:val="00F86BA9"/>
    <w:rsid w:val="00F91F8A"/>
    <w:rsid w:val="00F93E8A"/>
    <w:rsid w:val="00F94258"/>
    <w:rsid w:val="00F95A94"/>
    <w:rsid w:val="00F9744E"/>
    <w:rsid w:val="00FA27C3"/>
    <w:rsid w:val="00FA4A00"/>
    <w:rsid w:val="00FA70A7"/>
    <w:rsid w:val="00FB0286"/>
    <w:rsid w:val="00FB0E6C"/>
    <w:rsid w:val="00FC0AEB"/>
    <w:rsid w:val="00FC54C6"/>
    <w:rsid w:val="00FC6E83"/>
    <w:rsid w:val="00FD07A7"/>
    <w:rsid w:val="00FD33C1"/>
    <w:rsid w:val="00FD6B8C"/>
    <w:rsid w:val="00FE1128"/>
    <w:rsid w:val="00FE1B8E"/>
    <w:rsid w:val="00FE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9563AA8"/>
  <w15:chartTrackingRefBased/>
  <w15:docId w15:val="{D1D8B4D7-BF22-4BDF-B5B9-B03A4FE1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13812"/>
    <w:pPr>
      <w:jc w:val="center"/>
    </w:pPr>
    <w:rPr>
      <w:b/>
      <w:sz w:val="28"/>
      <w:szCs w:val="20"/>
    </w:rPr>
  </w:style>
  <w:style w:type="paragraph" w:styleId="BalloonText">
    <w:name w:val="Balloon Text"/>
    <w:basedOn w:val="Normal"/>
    <w:semiHidden/>
    <w:rsid w:val="00DD1FC7"/>
    <w:rPr>
      <w:rFonts w:ascii="Tahoma" w:hAnsi="Tahoma" w:cs="Tahoma"/>
      <w:sz w:val="16"/>
      <w:szCs w:val="16"/>
    </w:rPr>
  </w:style>
  <w:style w:type="paragraph" w:styleId="Footer">
    <w:name w:val="footer"/>
    <w:basedOn w:val="Normal"/>
    <w:rsid w:val="009A1C06"/>
    <w:pPr>
      <w:tabs>
        <w:tab w:val="center" w:pos="4320"/>
        <w:tab w:val="right" w:pos="8640"/>
      </w:tabs>
    </w:pPr>
  </w:style>
  <w:style w:type="character" w:styleId="PageNumber">
    <w:name w:val="page number"/>
    <w:basedOn w:val="DefaultParagraphFont"/>
    <w:rsid w:val="009A1C06"/>
  </w:style>
  <w:style w:type="paragraph" w:styleId="Header">
    <w:name w:val="header"/>
    <w:basedOn w:val="Normal"/>
    <w:rsid w:val="00F644D2"/>
    <w:pPr>
      <w:tabs>
        <w:tab w:val="center" w:pos="4320"/>
        <w:tab w:val="right" w:pos="8640"/>
      </w:tabs>
    </w:pPr>
  </w:style>
  <w:style w:type="paragraph" w:customStyle="1" w:styleId="a1">
    <w:name w:val="a1"/>
    <w:basedOn w:val="Normal"/>
    <w:rsid w:val="000F34EA"/>
    <w:pPr>
      <w:spacing w:before="60" w:after="60"/>
      <w:jc w:val="both"/>
    </w:pPr>
    <w:rPr>
      <w:rFonts w:ascii="Arial" w:hAnsi="Arial"/>
      <w:color w:val="0000FF"/>
      <w:sz w:val="20"/>
    </w:rPr>
  </w:style>
  <w:style w:type="paragraph" w:customStyle="1" w:styleId="Default">
    <w:name w:val="Default"/>
    <w:rsid w:val="000A4D91"/>
    <w:pPr>
      <w:autoSpaceDE w:val="0"/>
      <w:autoSpaceDN w:val="0"/>
      <w:adjustRightInd w:val="0"/>
    </w:pPr>
    <w:rPr>
      <w:color w:val="000000"/>
      <w:sz w:val="24"/>
      <w:szCs w:val="24"/>
    </w:rPr>
  </w:style>
  <w:style w:type="paragraph" w:customStyle="1" w:styleId="CHCTableLeft">
    <w:name w:val="CHCTableLeft"/>
    <w:rsid w:val="002417BE"/>
    <w:pPr>
      <w:spacing w:before="40" w:after="40"/>
    </w:pPr>
    <w:rPr>
      <w:rFonts w:ascii="Arial" w:hAnsi="Arial"/>
      <w:color w:val="000000"/>
      <w:sz w:val="18"/>
      <w:szCs w:val="24"/>
    </w:rPr>
  </w:style>
  <w:style w:type="paragraph" w:customStyle="1" w:styleId="CHCTableHeadingLeft">
    <w:name w:val="CHCTableHeadingLeft"/>
    <w:rsid w:val="002417BE"/>
    <w:pPr>
      <w:spacing w:before="40" w:after="40"/>
    </w:pPr>
    <w:rPr>
      <w:rFonts w:ascii="Arial" w:hAnsi="Arial"/>
      <w:b/>
      <w:sz w:val="18"/>
      <w:szCs w:val="24"/>
    </w:rPr>
  </w:style>
  <w:style w:type="table" w:customStyle="1" w:styleId="TableGrid1">
    <w:name w:val="Table Grid1"/>
    <w:basedOn w:val="TableNormal"/>
    <w:next w:val="TableGrid"/>
    <w:rsid w:val="00FE11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83321"/>
    <w:pPr>
      <w:widowControl w:val="0"/>
      <w:ind w:left="120"/>
    </w:pPr>
    <w:rPr>
      <w:rFonts w:ascii="Arial" w:eastAsia="Arial" w:hAnsi="Arial"/>
    </w:rPr>
  </w:style>
  <w:style w:type="character" w:customStyle="1" w:styleId="BodyTextChar">
    <w:name w:val="Body Text Char"/>
    <w:link w:val="BodyText"/>
    <w:uiPriority w:val="1"/>
    <w:rsid w:val="00F83321"/>
    <w:rPr>
      <w:rFonts w:ascii="Arial" w:eastAsia="Arial" w:hAnsi="Arial"/>
      <w:sz w:val="24"/>
      <w:szCs w:val="24"/>
    </w:rPr>
  </w:style>
  <w:style w:type="character" w:styleId="CommentReference">
    <w:name w:val="annotation reference"/>
    <w:rsid w:val="007F469C"/>
    <w:rPr>
      <w:sz w:val="16"/>
      <w:szCs w:val="16"/>
    </w:rPr>
  </w:style>
  <w:style w:type="paragraph" w:styleId="CommentText">
    <w:name w:val="annotation text"/>
    <w:basedOn w:val="Normal"/>
    <w:link w:val="CommentTextChar"/>
    <w:rsid w:val="007F469C"/>
    <w:rPr>
      <w:sz w:val="20"/>
      <w:szCs w:val="20"/>
    </w:rPr>
  </w:style>
  <w:style w:type="character" w:customStyle="1" w:styleId="CommentTextChar">
    <w:name w:val="Comment Text Char"/>
    <w:basedOn w:val="DefaultParagraphFont"/>
    <w:link w:val="CommentText"/>
    <w:rsid w:val="007F469C"/>
  </w:style>
  <w:style w:type="paragraph" w:styleId="CommentSubject">
    <w:name w:val="annotation subject"/>
    <w:basedOn w:val="CommentText"/>
    <w:next w:val="CommentText"/>
    <w:link w:val="CommentSubjectChar"/>
    <w:rsid w:val="007F469C"/>
    <w:rPr>
      <w:b/>
      <w:bCs/>
    </w:rPr>
  </w:style>
  <w:style w:type="character" w:customStyle="1" w:styleId="CommentSubjectChar">
    <w:name w:val="Comment Subject Char"/>
    <w:link w:val="CommentSubject"/>
    <w:rsid w:val="007F469C"/>
    <w:rPr>
      <w:b/>
      <w:bCs/>
    </w:rPr>
  </w:style>
  <w:style w:type="paragraph" w:styleId="ListParagraph">
    <w:name w:val="List Paragraph"/>
    <w:basedOn w:val="Normal"/>
    <w:uiPriority w:val="34"/>
    <w:qFormat/>
    <w:rsid w:val="001248B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4538">
      <w:bodyDiv w:val="1"/>
      <w:marLeft w:val="0"/>
      <w:marRight w:val="0"/>
      <w:marTop w:val="0"/>
      <w:marBottom w:val="0"/>
      <w:divBdr>
        <w:top w:val="none" w:sz="0" w:space="0" w:color="auto"/>
        <w:left w:val="none" w:sz="0" w:space="0" w:color="auto"/>
        <w:bottom w:val="none" w:sz="0" w:space="0" w:color="auto"/>
        <w:right w:val="none" w:sz="0" w:space="0" w:color="auto"/>
      </w:divBdr>
    </w:div>
    <w:div w:id="393507157">
      <w:bodyDiv w:val="1"/>
      <w:marLeft w:val="0"/>
      <w:marRight w:val="0"/>
      <w:marTop w:val="0"/>
      <w:marBottom w:val="0"/>
      <w:divBdr>
        <w:top w:val="none" w:sz="0" w:space="0" w:color="auto"/>
        <w:left w:val="none" w:sz="0" w:space="0" w:color="auto"/>
        <w:bottom w:val="none" w:sz="0" w:space="0" w:color="auto"/>
        <w:right w:val="none" w:sz="0" w:space="0" w:color="auto"/>
      </w:divBdr>
    </w:div>
    <w:div w:id="1152991020">
      <w:bodyDiv w:val="1"/>
      <w:marLeft w:val="0"/>
      <w:marRight w:val="0"/>
      <w:marTop w:val="0"/>
      <w:marBottom w:val="0"/>
      <w:divBdr>
        <w:top w:val="none" w:sz="0" w:space="0" w:color="auto"/>
        <w:left w:val="none" w:sz="0" w:space="0" w:color="auto"/>
        <w:bottom w:val="none" w:sz="0" w:space="0" w:color="auto"/>
        <w:right w:val="none" w:sz="0" w:space="0" w:color="auto"/>
      </w:divBdr>
    </w:div>
    <w:div w:id="1328829256">
      <w:bodyDiv w:val="1"/>
      <w:marLeft w:val="0"/>
      <w:marRight w:val="0"/>
      <w:marTop w:val="0"/>
      <w:marBottom w:val="0"/>
      <w:divBdr>
        <w:top w:val="none" w:sz="0" w:space="0" w:color="auto"/>
        <w:left w:val="none" w:sz="0" w:space="0" w:color="auto"/>
        <w:bottom w:val="none" w:sz="0" w:space="0" w:color="auto"/>
        <w:right w:val="none" w:sz="0" w:space="0" w:color="auto"/>
      </w:divBdr>
    </w:div>
    <w:div w:id="19308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2B8A-D8B3-48E6-8977-B1E5AF6F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9828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Brevard Partnership Plan</vt:lpstr>
    </vt:vector>
  </TitlesOfParts>
  <Company>RobinsonBush</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Partnership Plan</dc:title>
  <dc:subject/>
  <dc:creator>John Robinson</dc:creator>
  <cp:keywords/>
  <cp:lastModifiedBy>Munday, Amy</cp:lastModifiedBy>
  <cp:revision>2</cp:revision>
  <cp:lastPrinted>2018-05-08T13:37:00Z</cp:lastPrinted>
  <dcterms:created xsi:type="dcterms:W3CDTF">2023-03-16T13:37:00Z</dcterms:created>
  <dcterms:modified xsi:type="dcterms:W3CDTF">2023-03-16T13:37:00Z</dcterms:modified>
</cp:coreProperties>
</file>