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E9C6155"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952DFE">
        <w:rPr>
          <w:b/>
          <w:bCs/>
        </w:rPr>
        <w:t>COUNTY MEDICAL PLAN FOR EMPLOYEES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808E2">
      <w:pPr>
        <w:pStyle w:val="Heading1"/>
      </w:pPr>
      <w:bookmarkStart w:id="0" w:name="_Toc40876511"/>
      <w:r w:rsidRPr="006E721A">
        <w:t>TERM OF CONTRACT</w:t>
      </w:r>
      <w:bookmarkEnd w:id="0"/>
    </w:p>
    <w:p w14:paraId="2CA3E09E" w14:textId="3D32D879" w:rsidR="00D97E99" w:rsidRPr="00952DFE" w:rsidRDefault="00D97E99" w:rsidP="00D97E99">
      <w:pPr>
        <w:jc w:val="both"/>
      </w:pPr>
      <w:bookmarkStart w:id="1" w:name="_Toc536097575"/>
      <w:bookmarkStart w:id="2" w:name="_Toc536111977"/>
      <w:bookmarkStart w:id="3" w:name="_Toc536112026"/>
      <w:bookmarkEnd w:id="1"/>
      <w:bookmarkEnd w:id="2"/>
      <w:bookmarkEnd w:id="3"/>
      <w:r w:rsidRPr="00952DFE">
        <w:t xml:space="preserve">Contract will be awarded for an initial </w:t>
      </w:r>
      <w:r w:rsidR="00225284">
        <w:t>five</w:t>
      </w:r>
      <w:r w:rsidRPr="00952DFE">
        <w:t xml:space="preserve"> (</w:t>
      </w:r>
      <w:r w:rsidR="00225284">
        <w:t>5</w:t>
      </w:r>
      <w:r w:rsidRPr="00952DFE">
        <w:t xml:space="preserve">) year term with the option for </w:t>
      </w:r>
      <w:r w:rsidR="00225284">
        <w:t>an additional five</w:t>
      </w:r>
      <w:r w:rsidRPr="00952DFE">
        <w:t xml:space="preserve"> (</w:t>
      </w:r>
      <w:r w:rsidR="00225284">
        <w:t>5</w:t>
      </w:r>
      <w:r w:rsidRPr="00952DFE">
        <w:t xml:space="preserve">) year renewal. Renewal </w:t>
      </w:r>
      <w:r w:rsidR="00225284">
        <w:t>is</w:t>
      </w:r>
      <w:r w:rsidRPr="00952DFE">
        <w:t xml:space="preserve"> contingent upon mutual written agreement.  </w:t>
      </w:r>
    </w:p>
    <w:p w14:paraId="25ECE8F6" w14:textId="7F8E6E5D" w:rsidR="00D97E99" w:rsidRPr="004D4023" w:rsidRDefault="00D97E99" w:rsidP="00D97E99">
      <w:pPr>
        <w:jc w:val="both"/>
      </w:pPr>
      <w:r>
        <w:t>C</w:t>
      </w:r>
      <w:r w:rsidRPr="004D4023">
        <w:t xml:space="preserve">ontract will commence </w:t>
      </w:r>
      <w:r w:rsidRPr="00952DFE">
        <w:t>upon approval</w:t>
      </w:r>
      <w:r w:rsidR="00F9455D" w:rsidRPr="00952DFE">
        <w:t xml:space="preserve"> by the authorized authority</w:t>
      </w:r>
      <w:r w:rsidR="001E01F7">
        <w:t xml:space="preserve"> with coverage available October 1, 202</w:t>
      </w:r>
      <w:r w:rsidR="006D7E62">
        <w:t>4</w:t>
      </w:r>
      <w:r w:rsidRPr="00952DFE">
        <w:t xml:space="preserve">. Contract remains in effect until </w:t>
      </w:r>
      <w:r w:rsidRPr="004D4023">
        <w:t>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F808E2">
      <w:pPr>
        <w:pStyle w:val="Heading1"/>
      </w:pPr>
      <w:bookmarkStart w:id="4" w:name="_Toc40876512"/>
      <w:r w:rsidRPr="00094DA0">
        <w:t>PAYMENT</w:t>
      </w:r>
      <w:bookmarkEnd w:id="4"/>
    </w:p>
    <w:p w14:paraId="67979C74" w14:textId="0970A6B9" w:rsidR="00D97E99" w:rsidRDefault="00D97E99" w:rsidP="00D97E99">
      <w:pPr>
        <w:jc w:val="both"/>
      </w:pPr>
      <w:r w:rsidRPr="001D6620">
        <w:t xml:space="preserve">Contractor </w:t>
      </w:r>
      <w:r w:rsidR="004816E4">
        <w:t>shall</w:t>
      </w:r>
      <w:r w:rsidR="001E01F7">
        <w:t xml:space="preserve"> submit accurate invoices to</w:t>
      </w:r>
      <w:r w:rsidR="004816E4">
        <w:t xml:space="preserve"> </w:t>
      </w:r>
      <w:hyperlink r:id="rId11" w:history="1">
        <w:r w:rsidR="00952DFE" w:rsidRPr="00C416B3">
          <w:rPr>
            <w:rStyle w:val="Hyperlink"/>
          </w:rPr>
          <w:t>humanresources@lakecountyfl.gov</w:t>
        </w:r>
      </w:hyperlink>
      <w:r w:rsidR="00952DFE">
        <w:t xml:space="preserve"> </w:t>
      </w:r>
      <w:r w:rsidR="004816E4">
        <w:t>within</w:t>
      </w:r>
      <w:r w:rsidRPr="004D4023">
        <w:t xml:space="preserve"> 30 calendar days </w:t>
      </w:r>
      <w:r>
        <w:t xml:space="preserve">after </w:t>
      </w:r>
      <w:r w:rsidRPr="004D4023">
        <w:t>delivery. In</w:t>
      </w:r>
      <w:r>
        <w:t xml:space="preserve">voices </w:t>
      </w:r>
      <w:r w:rsidR="004816E4">
        <w:t>shall</w:t>
      </w:r>
      <w:r w:rsidRPr="004D4023">
        <w:t xml:space="preserve"> reference the</w:t>
      </w:r>
      <w:r w:rsidR="001E01F7">
        <w:t xml:space="preserve"> agreed upon information</w:t>
      </w:r>
      <w:r w:rsidRPr="004D4023">
        <w:t>.</w:t>
      </w:r>
      <w:r>
        <w:t xml:space="preserve"> </w:t>
      </w:r>
      <w:r w:rsidRPr="004D4023">
        <w:t>Failure to submit invoices in the prescribed manner will delay payment</w:t>
      </w:r>
      <w:r>
        <w:t>.</w:t>
      </w:r>
    </w:p>
    <w:p w14:paraId="3E59FBFC" w14:textId="50A6E8B0"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3C99DFE" w:rsidR="006A43A0" w:rsidRPr="008C52CC" w:rsidRDefault="006A43A0" w:rsidP="00F808E2">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61C9BFA2" w:rsidR="006A43A0" w:rsidRPr="00D97E99" w:rsidRDefault="006A43A0" w:rsidP="00F808E2">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CF017B1" w:rsidR="006A43A0" w:rsidRPr="008C52CC" w:rsidRDefault="006A43A0" w:rsidP="00F808E2">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5C297165" w:rsidR="006A43A0" w:rsidRPr="00D97E99" w:rsidRDefault="006A43A0" w:rsidP="00F808E2">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808E2">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2BD31716" w:rsidR="007E4D01" w:rsidRDefault="007E4D01" w:rsidP="00F808E2">
      <w:pPr>
        <w:pStyle w:val="Heading1"/>
      </w:pPr>
      <w:bookmarkStart w:id="6" w:name="_Hlk89953709"/>
      <w:r>
        <w:t>FEDERAL FUNDING REQUIREMENT:</w:t>
      </w:r>
      <w:r w:rsidR="00952DFE">
        <w:t xml:space="preserve"> </w:t>
      </w:r>
      <w:r w:rsidR="001E01F7">
        <w:rPr>
          <w:bCs/>
        </w:rPr>
        <w:t>Not applicable.</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05FE0F6A" w14:textId="77777777" w:rsidR="00F808E2" w:rsidRDefault="00F808E2" w:rsidP="00F808E2">
      <w:pPr>
        <w:pStyle w:val="Heading1"/>
      </w:pPr>
      <w:r>
        <w:t>ANTITRUST VIOLATOR VENDOR LISTS</w:t>
      </w:r>
    </w:p>
    <w:p w14:paraId="7EA1F772" w14:textId="77777777" w:rsidR="00F808E2" w:rsidRPr="00B7074F" w:rsidRDefault="00F808E2" w:rsidP="00F808E2">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6728493A" w14:textId="38BEE194" w:rsidR="006A43A0" w:rsidRPr="008C52CC" w:rsidRDefault="006A43A0" w:rsidP="00F808E2">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0DE0CF79" w:rsidR="006A43A0" w:rsidRPr="008C52CC" w:rsidRDefault="006A43A0" w:rsidP="00F808E2">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lastRenderedPageBreak/>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4840D3B" w:rsidR="006A43A0" w:rsidRPr="008E3698" w:rsidRDefault="00293E27" w:rsidP="00F808E2">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F34B33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952DFE">
      <w:rPr>
        <w:b/>
        <w:bCs/>
      </w:rPr>
      <w:t>3-500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6428C3C0"/>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s3ovpLE5NJVBrsiMNeZm6a881qUZvIgs5PdDKKUjSeZ3ZSEygYb9ABCSzZ5g4qCgSsTPT+2gXB+Nsd7dFAdTA==" w:salt="ws54hWpUmo8wXojZQk2J2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01F7"/>
    <w:rsid w:val="001E4AFF"/>
    <w:rsid w:val="00203A82"/>
    <w:rsid w:val="00215FE1"/>
    <w:rsid w:val="00225284"/>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D7E62"/>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2DFE"/>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247A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808E2"/>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808E2"/>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8E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2f4c65-5d36-466e-b02e-46ee9a8d8f92" xsi:nil="true"/>
    <lcf76f155ced4ddcb4097134ff3c332f xmlns="c7ab984b-e42a-414b-9ba0-65149f64f8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A730BA7413649BBB3EF1D241AD614" ma:contentTypeVersion="10" ma:contentTypeDescription="Create a new document." ma:contentTypeScope="" ma:versionID="8dacb53a806443df166c314874367991">
  <xsd:schema xmlns:xsd="http://www.w3.org/2001/XMLSchema" xmlns:xs="http://www.w3.org/2001/XMLSchema" xmlns:p="http://schemas.microsoft.com/office/2006/metadata/properties" xmlns:ns2="c7ab984b-e42a-414b-9ba0-65149f64f886" xmlns:ns3="d42f4c65-5d36-466e-b02e-46ee9a8d8f92" targetNamespace="http://schemas.microsoft.com/office/2006/metadata/properties" ma:root="true" ma:fieldsID="553033b0f8a7f9d2d849a52d1bfcb466" ns2:_="" ns3:_="">
    <xsd:import namespace="c7ab984b-e42a-414b-9ba0-65149f64f886"/>
    <xsd:import namespace="d42f4c65-5d36-466e-b02e-46ee9a8d8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984b-e42a-414b-9ba0-65149f64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9c1f5-f130-4afd-8c32-bbeb8763f4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f4c65-5d36-466e-b02e-46ee9a8d8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5a88b3-0a59-43e7-bc7b-d867ae405198}" ma:internalName="TaxCatchAll" ma:showField="CatchAllData" ma:web="d42f4c65-5d36-466e-b02e-46ee9a8d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 ds:uri="d42f4c65-5d36-466e-b02e-46ee9a8d8f92"/>
    <ds:schemaRef ds:uri="c7ab984b-e42a-414b-9ba0-65149f64f886"/>
  </ds:schemaRefs>
</ds:datastoreItem>
</file>

<file path=customXml/itemProps2.xml><?xml version="1.0" encoding="utf-8"?>
<ds:datastoreItem xmlns:ds="http://schemas.openxmlformats.org/officeDocument/2006/customXml" ds:itemID="{7673744A-E2BA-42F3-8F0A-14B483AD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984b-e42a-414b-9ba0-65149f64f886"/>
    <ds:schemaRef ds:uri="d42f4c65-5d36-466e-b02e-46ee9a8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dcterms:created xsi:type="dcterms:W3CDTF">2022-10-17T14:52:00Z</dcterms:created>
  <dcterms:modified xsi:type="dcterms:W3CDTF">2023-01-25T16:19:00Z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