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8B705" w14:textId="77777777" w:rsidR="00EA1671" w:rsidRPr="00431DA4" w:rsidRDefault="00EA1671" w:rsidP="00EA1671">
      <w:pPr>
        <w:pStyle w:val="ListParagraph"/>
        <w:numPr>
          <w:ilvl w:val="0"/>
          <w:numId w:val="2"/>
        </w:numPr>
        <w:spacing w:after="120"/>
        <w:ind w:left="0"/>
        <w:contextualSpacing w:val="0"/>
        <w:rPr>
          <w:rFonts w:ascii="Times New Roman" w:hAnsi="Times New Roman" w:cs="Times New Roman"/>
          <w:b/>
          <w:bCs/>
          <w:sz w:val="24"/>
          <w:szCs w:val="24"/>
        </w:rPr>
      </w:pPr>
      <w:r w:rsidRPr="00431DA4">
        <w:rPr>
          <w:rFonts w:ascii="Times New Roman" w:hAnsi="Times New Roman" w:cs="Times New Roman"/>
          <w:b/>
          <w:bCs/>
          <w:sz w:val="24"/>
          <w:szCs w:val="24"/>
        </w:rPr>
        <w:t>SCOPE OF SERVICES</w:t>
      </w:r>
    </w:p>
    <w:p w14:paraId="4AE22909" w14:textId="2FBE7C86" w:rsidR="00EA1671" w:rsidRPr="00431DA4" w:rsidRDefault="00EA1671" w:rsidP="00EA1671">
      <w:pPr>
        <w:spacing w:after="240"/>
        <w:jc w:val="both"/>
        <w:rPr>
          <w:rFonts w:ascii="Times New Roman" w:hAnsi="Times New Roman" w:cs="Times New Roman"/>
          <w:sz w:val="24"/>
          <w:szCs w:val="24"/>
        </w:rPr>
      </w:pPr>
      <w:r w:rsidRPr="00431DA4">
        <w:rPr>
          <w:rFonts w:ascii="Times New Roman" w:hAnsi="Times New Roman" w:cs="Times New Roman"/>
          <w:sz w:val="24"/>
          <w:szCs w:val="24"/>
        </w:rPr>
        <w:t xml:space="preserve">A “qualified licensed contractor” (hereinafter “Contractor”) shall furnish all labor, materials, equipment, component/devices, transportation, fuel, supervision, surveying, permits, inspections, and all other incidentals necessary to complete </w:t>
      </w:r>
      <w:r w:rsidR="00F47C95">
        <w:rPr>
          <w:rFonts w:ascii="Times New Roman" w:hAnsi="Times New Roman" w:cs="Times New Roman"/>
          <w:sz w:val="24"/>
          <w:szCs w:val="24"/>
        </w:rPr>
        <w:t xml:space="preserve">this project in accordance with the plans shown in Exhibit D - </w:t>
      </w:r>
      <w:r w:rsidRPr="00431DA4">
        <w:rPr>
          <w:rFonts w:ascii="Times New Roman" w:hAnsi="Times New Roman" w:cs="Times New Roman"/>
          <w:sz w:val="24"/>
          <w:szCs w:val="24"/>
        </w:rPr>
        <w:t xml:space="preserve">Construction Documents </w:t>
      </w:r>
      <w:r w:rsidR="00F47C95">
        <w:rPr>
          <w:rFonts w:ascii="Times New Roman" w:hAnsi="Times New Roman" w:cs="Times New Roman"/>
          <w:sz w:val="24"/>
          <w:szCs w:val="24"/>
        </w:rPr>
        <w:t>within the</w:t>
      </w:r>
      <w:r w:rsidRPr="00431DA4">
        <w:rPr>
          <w:rFonts w:ascii="Times New Roman" w:hAnsi="Times New Roman" w:cs="Times New Roman"/>
          <w:sz w:val="24"/>
          <w:szCs w:val="24"/>
        </w:rPr>
        <w:t xml:space="preserve"> </w:t>
      </w:r>
      <w:r w:rsidRPr="00F54412">
        <w:rPr>
          <w:rFonts w:ascii="Times New Roman" w:hAnsi="Times New Roman" w:cs="Times New Roman"/>
          <w:sz w:val="24"/>
          <w:szCs w:val="24"/>
        </w:rPr>
        <w:t>Pine Meadows Conservation Area</w:t>
      </w:r>
      <w:r w:rsidRPr="00431DA4">
        <w:rPr>
          <w:rFonts w:ascii="Times New Roman" w:hAnsi="Times New Roman" w:cs="Times New Roman"/>
          <w:sz w:val="24"/>
          <w:szCs w:val="24"/>
        </w:rPr>
        <w:t xml:space="preserve">, located at </w:t>
      </w:r>
      <w:r w:rsidRPr="00F54412">
        <w:rPr>
          <w:rFonts w:ascii="Times New Roman" w:hAnsi="Times New Roman" w:cs="Times New Roman"/>
          <w:sz w:val="24"/>
          <w:szCs w:val="24"/>
        </w:rPr>
        <w:t>2280 Pine Meadows Golf Course Road, Eustis FL 32726</w:t>
      </w:r>
      <w:r w:rsidRPr="00431DA4">
        <w:rPr>
          <w:rFonts w:ascii="Times New Roman" w:hAnsi="Times New Roman" w:cs="Times New Roman"/>
          <w:sz w:val="24"/>
          <w:szCs w:val="24"/>
        </w:rPr>
        <w:t>.</w:t>
      </w:r>
    </w:p>
    <w:p w14:paraId="614D1F86" w14:textId="77777777" w:rsidR="00EA1671" w:rsidRPr="002668B8" w:rsidRDefault="00EA1671" w:rsidP="00EA1671">
      <w:pPr>
        <w:spacing w:after="0"/>
        <w:jc w:val="both"/>
        <w:rPr>
          <w:rFonts w:ascii="Times New Roman" w:hAnsi="Times New Roman" w:cs="Times New Roman"/>
          <w:sz w:val="24"/>
          <w:szCs w:val="24"/>
          <w:u w:val="single"/>
        </w:rPr>
      </w:pPr>
      <w:r w:rsidRPr="002668B8">
        <w:rPr>
          <w:rFonts w:ascii="Times New Roman" w:hAnsi="Times New Roman" w:cs="Times New Roman"/>
          <w:b/>
          <w:bCs/>
          <w:sz w:val="24"/>
          <w:szCs w:val="24"/>
          <w:u w:val="single"/>
        </w:rPr>
        <w:t>BASE BID</w:t>
      </w:r>
      <w:r w:rsidRPr="002668B8">
        <w:rPr>
          <w:rFonts w:ascii="Times New Roman" w:hAnsi="Times New Roman" w:cs="Times New Roman"/>
          <w:sz w:val="24"/>
          <w:szCs w:val="24"/>
          <w:u w:val="single"/>
        </w:rPr>
        <w:t>:</w:t>
      </w:r>
    </w:p>
    <w:p w14:paraId="66BF4F0A" w14:textId="5C5691EA" w:rsidR="00EA1671" w:rsidRPr="004B4A7D" w:rsidRDefault="00EA1671" w:rsidP="00EA1671">
      <w:pPr>
        <w:spacing w:after="240"/>
        <w:jc w:val="both"/>
        <w:rPr>
          <w:rFonts w:ascii="Times New Roman" w:hAnsi="Times New Roman" w:cs="Times New Roman"/>
          <w:sz w:val="24"/>
          <w:szCs w:val="24"/>
        </w:rPr>
      </w:pPr>
      <w:r w:rsidRPr="00DF6033">
        <w:rPr>
          <w:rFonts w:ascii="Times New Roman" w:hAnsi="Times New Roman" w:cs="Times New Roman"/>
          <w:sz w:val="24"/>
          <w:szCs w:val="24"/>
        </w:rPr>
        <w:t xml:space="preserve">Contractor </w:t>
      </w:r>
      <w:r w:rsidR="00F47C95">
        <w:rPr>
          <w:rFonts w:ascii="Times New Roman" w:hAnsi="Times New Roman" w:cs="Times New Roman"/>
          <w:sz w:val="24"/>
          <w:szCs w:val="24"/>
        </w:rPr>
        <w:t>will</w:t>
      </w:r>
      <w:r w:rsidR="00F47C95" w:rsidRPr="00DF6033">
        <w:rPr>
          <w:rFonts w:ascii="Times New Roman" w:hAnsi="Times New Roman" w:cs="Times New Roman"/>
          <w:sz w:val="24"/>
          <w:szCs w:val="24"/>
        </w:rPr>
        <w:t xml:space="preserve"> </w:t>
      </w:r>
      <w:r w:rsidRPr="00DF6033">
        <w:rPr>
          <w:rFonts w:ascii="Times New Roman" w:hAnsi="Times New Roman" w:cs="Times New Roman"/>
          <w:sz w:val="24"/>
          <w:szCs w:val="24"/>
        </w:rPr>
        <w:t>construct and provide</w:t>
      </w:r>
      <w:r w:rsidRPr="00DF6033" w:rsidDel="002818EC">
        <w:rPr>
          <w:rFonts w:ascii="Times New Roman" w:hAnsi="Times New Roman" w:cs="Times New Roman"/>
          <w:sz w:val="24"/>
          <w:szCs w:val="24"/>
        </w:rPr>
        <w:t xml:space="preserve"> </w:t>
      </w:r>
      <w:r w:rsidRPr="00DF6033">
        <w:rPr>
          <w:rFonts w:ascii="Times New Roman" w:hAnsi="Times New Roman" w:cs="Times New Roman"/>
          <w:sz w:val="24"/>
          <w:szCs w:val="24"/>
        </w:rPr>
        <w:t xml:space="preserve">a complete turn-key concrete boat ramp, install </w:t>
      </w:r>
      <w:r w:rsidR="00F47C95">
        <w:rPr>
          <w:rFonts w:ascii="Times New Roman" w:hAnsi="Times New Roman" w:cs="Times New Roman"/>
          <w:sz w:val="24"/>
          <w:szCs w:val="24"/>
        </w:rPr>
        <w:t>a</w:t>
      </w:r>
      <w:r w:rsidR="00F47C95" w:rsidRPr="00DF6033">
        <w:rPr>
          <w:rFonts w:ascii="Times New Roman" w:hAnsi="Times New Roman" w:cs="Times New Roman"/>
          <w:sz w:val="24"/>
          <w:szCs w:val="24"/>
        </w:rPr>
        <w:t xml:space="preserve"> </w:t>
      </w:r>
      <w:r w:rsidRPr="00DF6033">
        <w:rPr>
          <w:rFonts w:ascii="Times New Roman" w:hAnsi="Times New Roman" w:cs="Times New Roman"/>
          <w:sz w:val="24"/>
          <w:szCs w:val="24"/>
        </w:rPr>
        <w:t>kayak launch (</w:t>
      </w:r>
      <w:r w:rsidR="00F47C95">
        <w:rPr>
          <w:rFonts w:ascii="Times New Roman" w:hAnsi="Times New Roman" w:cs="Times New Roman"/>
          <w:sz w:val="24"/>
          <w:szCs w:val="24"/>
        </w:rPr>
        <w:t xml:space="preserve">including an </w:t>
      </w:r>
      <w:r w:rsidRPr="00DF6033">
        <w:rPr>
          <w:rFonts w:ascii="Times New Roman" w:hAnsi="Times New Roman" w:cs="Times New Roman"/>
          <w:sz w:val="24"/>
          <w:szCs w:val="24"/>
        </w:rPr>
        <w:t>aluminum boardwalk, gangway</w:t>
      </w:r>
      <w:r w:rsidR="00F47C95">
        <w:rPr>
          <w:rFonts w:ascii="Times New Roman" w:hAnsi="Times New Roman" w:cs="Times New Roman"/>
          <w:sz w:val="24"/>
          <w:szCs w:val="24"/>
        </w:rPr>
        <w:t>,</w:t>
      </w:r>
      <w:r w:rsidRPr="00DF6033">
        <w:rPr>
          <w:rFonts w:ascii="Times New Roman" w:hAnsi="Times New Roman" w:cs="Times New Roman"/>
          <w:sz w:val="24"/>
          <w:szCs w:val="24"/>
        </w:rPr>
        <w:t xml:space="preserve"> and floating deck),</w:t>
      </w:r>
      <w:r w:rsidRPr="00280A60">
        <w:rPr>
          <w:rFonts w:ascii="Times New Roman" w:hAnsi="Times New Roman" w:cs="Times New Roman"/>
          <w:sz w:val="24"/>
          <w:szCs w:val="24"/>
        </w:rPr>
        <w:t xml:space="preserve"> </w:t>
      </w:r>
      <w:r w:rsidR="00F47C95">
        <w:rPr>
          <w:rFonts w:ascii="Times New Roman" w:hAnsi="Times New Roman" w:cs="Times New Roman"/>
          <w:sz w:val="24"/>
          <w:szCs w:val="24"/>
        </w:rPr>
        <w:t>construct a</w:t>
      </w:r>
      <w:r w:rsidRPr="007B6506">
        <w:rPr>
          <w:rFonts w:ascii="Times New Roman" w:hAnsi="Times New Roman" w:cs="Times New Roman"/>
          <w:sz w:val="24"/>
          <w:szCs w:val="24"/>
        </w:rPr>
        <w:t xml:space="preserve"> concrete drive, install </w:t>
      </w:r>
      <w:r w:rsidR="00F47C95">
        <w:rPr>
          <w:rFonts w:ascii="Times New Roman" w:hAnsi="Times New Roman" w:cs="Times New Roman"/>
          <w:sz w:val="24"/>
          <w:szCs w:val="24"/>
        </w:rPr>
        <w:t>a</w:t>
      </w:r>
      <w:r w:rsidR="00F47C95" w:rsidRPr="007B6506">
        <w:rPr>
          <w:rFonts w:ascii="Times New Roman" w:hAnsi="Times New Roman" w:cs="Times New Roman"/>
          <w:sz w:val="24"/>
          <w:szCs w:val="24"/>
        </w:rPr>
        <w:t xml:space="preserve"> </w:t>
      </w:r>
      <w:r w:rsidRPr="007B6506">
        <w:rPr>
          <w:rFonts w:ascii="Times New Roman" w:hAnsi="Times New Roman" w:cs="Times New Roman"/>
          <w:sz w:val="24"/>
          <w:szCs w:val="24"/>
        </w:rPr>
        <w:t>silt fence</w:t>
      </w:r>
      <w:r w:rsidR="00F47C95">
        <w:rPr>
          <w:rFonts w:ascii="Times New Roman" w:hAnsi="Times New Roman" w:cs="Times New Roman"/>
          <w:sz w:val="24"/>
          <w:szCs w:val="24"/>
        </w:rPr>
        <w:t>,</w:t>
      </w:r>
      <w:r w:rsidRPr="00E053A0">
        <w:rPr>
          <w:rFonts w:ascii="Times New Roman" w:hAnsi="Times New Roman" w:cs="Times New Roman"/>
          <w:sz w:val="24"/>
          <w:szCs w:val="24"/>
        </w:rPr>
        <w:t xml:space="preserve"> and floating turbidity barrier</w:t>
      </w:r>
      <w:r w:rsidRPr="008A7A1F">
        <w:rPr>
          <w:rFonts w:ascii="Times New Roman" w:hAnsi="Times New Roman" w:cs="Times New Roman"/>
          <w:sz w:val="24"/>
          <w:szCs w:val="24"/>
        </w:rPr>
        <w:t>.</w:t>
      </w:r>
    </w:p>
    <w:p w14:paraId="54481A08" w14:textId="77777777" w:rsidR="00EA1671" w:rsidRPr="0062216A" w:rsidRDefault="00EA1671" w:rsidP="00EA1671">
      <w:pPr>
        <w:spacing w:after="0"/>
        <w:jc w:val="both"/>
        <w:rPr>
          <w:rFonts w:ascii="Times New Roman" w:hAnsi="Times New Roman" w:cs="Times New Roman"/>
          <w:b/>
          <w:bCs/>
          <w:sz w:val="24"/>
          <w:szCs w:val="24"/>
          <w:u w:val="single"/>
        </w:rPr>
      </w:pPr>
      <w:r w:rsidRPr="0062216A">
        <w:rPr>
          <w:rFonts w:ascii="Times New Roman" w:hAnsi="Times New Roman" w:cs="Times New Roman"/>
          <w:b/>
          <w:bCs/>
          <w:sz w:val="24"/>
          <w:szCs w:val="24"/>
          <w:u w:val="single"/>
        </w:rPr>
        <w:t>** Base Bid Notes:</w:t>
      </w:r>
    </w:p>
    <w:p w14:paraId="6D1B9838" w14:textId="77777777" w:rsidR="00EA1671" w:rsidRDefault="00EA1671" w:rsidP="00EA1671">
      <w:pPr>
        <w:pStyle w:val="ListParagraph"/>
        <w:numPr>
          <w:ilvl w:val="0"/>
          <w:numId w:val="10"/>
        </w:numPr>
        <w:spacing w:after="240"/>
        <w:jc w:val="both"/>
        <w:rPr>
          <w:rFonts w:ascii="Times New Roman" w:hAnsi="Times New Roman" w:cs="Times New Roman"/>
          <w:sz w:val="24"/>
          <w:szCs w:val="24"/>
        </w:rPr>
      </w:pPr>
      <w:r w:rsidRPr="008A7A1F">
        <w:rPr>
          <w:rFonts w:ascii="Times New Roman" w:hAnsi="Times New Roman" w:cs="Times New Roman"/>
          <w:sz w:val="24"/>
          <w:szCs w:val="24"/>
        </w:rPr>
        <w:t>Base Bid does</w:t>
      </w:r>
      <w:r w:rsidRPr="00280A60">
        <w:rPr>
          <w:rFonts w:ascii="Times New Roman" w:hAnsi="Times New Roman" w:cs="Times New Roman"/>
          <w:sz w:val="24"/>
          <w:szCs w:val="24"/>
        </w:rPr>
        <w:t xml:space="preserve"> </w:t>
      </w:r>
      <w:r w:rsidRPr="008A7A1F">
        <w:rPr>
          <w:rFonts w:ascii="Times New Roman" w:hAnsi="Times New Roman" w:cs="Times New Roman"/>
          <w:sz w:val="24"/>
          <w:szCs w:val="24"/>
          <w:u w:val="single"/>
        </w:rPr>
        <w:t>not</w:t>
      </w:r>
      <w:r w:rsidRPr="008A7A1F">
        <w:rPr>
          <w:rFonts w:ascii="Times New Roman" w:hAnsi="Times New Roman" w:cs="Times New Roman"/>
          <w:sz w:val="24"/>
          <w:szCs w:val="24"/>
        </w:rPr>
        <w:t xml:space="preserve"> include the installation of the precast concrete </w:t>
      </w:r>
      <w:r w:rsidRPr="00E053A0">
        <w:rPr>
          <w:rFonts w:ascii="Times New Roman" w:hAnsi="Times New Roman" w:cs="Times New Roman"/>
          <w:sz w:val="24"/>
          <w:szCs w:val="24"/>
        </w:rPr>
        <w:t>restroom and retractable bollards</w:t>
      </w:r>
      <w:r w:rsidRPr="008A7A1F">
        <w:rPr>
          <w:rFonts w:ascii="Times New Roman" w:hAnsi="Times New Roman" w:cs="Times New Roman"/>
          <w:sz w:val="24"/>
          <w:szCs w:val="24"/>
        </w:rPr>
        <w:t>.</w:t>
      </w:r>
    </w:p>
    <w:p w14:paraId="56AB8B16" w14:textId="77777777" w:rsidR="00EA1671" w:rsidRPr="00E053A0" w:rsidRDefault="00EA1671" w:rsidP="00EA1671">
      <w:pPr>
        <w:pStyle w:val="ListParagraph"/>
        <w:numPr>
          <w:ilvl w:val="0"/>
          <w:numId w:val="10"/>
        </w:numPr>
        <w:spacing w:after="240"/>
        <w:jc w:val="both"/>
        <w:rPr>
          <w:rFonts w:ascii="Times New Roman" w:hAnsi="Times New Roman" w:cs="Times New Roman"/>
          <w:sz w:val="24"/>
          <w:szCs w:val="24"/>
        </w:rPr>
      </w:pPr>
      <w:r>
        <w:rPr>
          <w:rFonts w:ascii="Times New Roman" w:hAnsi="Times New Roman" w:cs="Times New Roman"/>
          <w:sz w:val="24"/>
          <w:szCs w:val="24"/>
        </w:rPr>
        <w:t xml:space="preserve">If Lake County decides not to proceed with the </w:t>
      </w:r>
      <w:r w:rsidRPr="00634A76">
        <w:rPr>
          <w:rFonts w:ascii="Times New Roman" w:hAnsi="Times New Roman"/>
          <w:bCs/>
          <w:sz w:val="24"/>
          <w:szCs w:val="24"/>
          <w:u w:val="single"/>
        </w:rPr>
        <w:t>Additive #1 (Alternative)</w:t>
      </w:r>
      <w:r w:rsidRPr="00280A60">
        <w:rPr>
          <w:rFonts w:ascii="Times New Roman" w:hAnsi="Times New Roman"/>
          <w:bCs/>
          <w:sz w:val="24"/>
          <w:szCs w:val="24"/>
        </w:rPr>
        <w:t xml:space="preserve"> below, then contractor will be responsible for covering the restroom area with concrete per Concrete Drive Section detail included in sheet SP.01.</w:t>
      </w:r>
    </w:p>
    <w:p w14:paraId="0E03B6D1" w14:textId="5786F855" w:rsidR="00EA1671" w:rsidRPr="00280A60" w:rsidRDefault="00EA1671" w:rsidP="00EA1671">
      <w:pPr>
        <w:spacing w:after="120"/>
        <w:jc w:val="both"/>
        <w:rPr>
          <w:rFonts w:ascii="Times New Roman" w:hAnsi="Times New Roman" w:cs="Times New Roman"/>
          <w:sz w:val="24"/>
          <w:szCs w:val="24"/>
        </w:rPr>
      </w:pPr>
      <w:r w:rsidRPr="00DF6033">
        <w:rPr>
          <w:rFonts w:ascii="Times New Roman" w:hAnsi="Times New Roman"/>
          <w:b/>
          <w:sz w:val="24"/>
          <w:szCs w:val="24"/>
          <w:u w:val="single"/>
        </w:rPr>
        <w:t>Additive #1 (Alternative</w:t>
      </w:r>
      <w:r w:rsidRPr="00A6094E">
        <w:rPr>
          <w:rFonts w:ascii="Times New Roman" w:hAnsi="Times New Roman"/>
          <w:b/>
          <w:sz w:val="24"/>
          <w:szCs w:val="24"/>
          <w:u w:val="single"/>
        </w:rPr>
        <w:t xml:space="preserve">) </w:t>
      </w:r>
      <w:r w:rsidRPr="00A6094E">
        <w:rPr>
          <w:rFonts w:ascii="Times New Roman" w:hAnsi="Times New Roman" w:cs="Times New Roman"/>
          <w:b/>
          <w:bCs/>
          <w:sz w:val="24"/>
          <w:szCs w:val="24"/>
          <w:u w:val="single"/>
        </w:rPr>
        <w:t>Precast Concrete Restroom:</w:t>
      </w:r>
      <w:r w:rsidRPr="00DF6033">
        <w:rPr>
          <w:rFonts w:ascii="Times New Roman" w:hAnsi="Times New Roman" w:cs="Times New Roman"/>
          <w:sz w:val="24"/>
          <w:szCs w:val="24"/>
        </w:rPr>
        <w:t xml:space="preserve"> Contr</w:t>
      </w:r>
      <w:r w:rsidRPr="007B6506">
        <w:rPr>
          <w:rFonts w:ascii="Times New Roman" w:hAnsi="Times New Roman" w:cs="Times New Roman"/>
          <w:sz w:val="24"/>
          <w:szCs w:val="24"/>
        </w:rPr>
        <w:t xml:space="preserve">actor </w:t>
      </w:r>
      <w:r w:rsidR="00A016F2">
        <w:rPr>
          <w:rFonts w:ascii="Times New Roman" w:hAnsi="Times New Roman" w:cs="Times New Roman"/>
          <w:sz w:val="24"/>
          <w:szCs w:val="24"/>
        </w:rPr>
        <w:t xml:space="preserve">is </w:t>
      </w:r>
      <w:r w:rsidRPr="007B6506">
        <w:rPr>
          <w:rFonts w:ascii="Times New Roman" w:hAnsi="Times New Roman" w:cs="Times New Roman"/>
          <w:sz w:val="24"/>
          <w:szCs w:val="24"/>
        </w:rPr>
        <w:t xml:space="preserve">responsible </w:t>
      </w:r>
      <w:r w:rsidR="00A016F2">
        <w:rPr>
          <w:rFonts w:ascii="Times New Roman" w:hAnsi="Times New Roman" w:cs="Times New Roman"/>
          <w:sz w:val="24"/>
          <w:szCs w:val="24"/>
        </w:rPr>
        <w:t>for</w:t>
      </w:r>
      <w:r w:rsidRPr="007B6506">
        <w:rPr>
          <w:rFonts w:ascii="Times New Roman" w:hAnsi="Times New Roman" w:cs="Times New Roman"/>
          <w:sz w:val="24"/>
          <w:szCs w:val="24"/>
        </w:rPr>
        <w:t xml:space="preserve"> prepar</w:t>
      </w:r>
      <w:r w:rsidR="00A016F2">
        <w:rPr>
          <w:rFonts w:ascii="Times New Roman" w:hAnsi="Times New Roman" w:cs="Times New Roman"/>
          <w:sz w:val="24"/>
          <w:szCs w:val="24"/>
        </w:rPr>
        <w:t>ing</w:t>
      </w:r>
      <w:r w:rsidRPr="007B6506">
        <w:rPr>
          <w:rFonts w:ascii="Times New Roman" w:hAnsi="Times New Roman" w:cs="Times New Roman"/>
          <w:sz w:val="24"/>
          <w:szCs w:val="24"/>
        </w:rPr>
        <w:t xml:space="preserve"> </w:t>
      </w:r>
      <w:r w:rsidRPr="00E053A0">
        <w:rPr>
          <w:rFonts w:ascii="Times New Roman" w:hAnsi="Times New Roman" w:cs="Times New Roman"/>
          <w:sz w:val="24"/>
          <w:szCs w:val="24"/>
        </w:rPr>
        <w:t>the site (</w:t>
      </w:r>
      <w:r w:rsidR="00A016F2">
        <w:rPr>
          <w:rFonts w:ascii="Times New Roman" w:hAnsi="Times New Roman" w:cs="Times New Roman"/>
          <w:sz w:val="24"/>
          <w:szCs w:val="24"/>
        </w:rPr>
        <w:t xml:space="preserve">including </w:t>
      </w:r>
      <w:r w:rsidRPr="00E053A0">
        <w:rPr>
          <w:rFonts w:ascii="Times New Roman" w:hAnsi="Times New Roman" w:cs="Times New Roman"/>
          <w:sz w:val="24"/>
          <w:szCs w:val="24"/>
        </w:rPr>
        <w:t>excavation, compacted subgrade, stone base) where the precast concrete restroom will be located</w:t>
      </w:r>
      <w:r w:rsidRPr="008A7A1F">
        <w:rPr>
          <w:rFonts w:ascii="Times New Roman" w:hAnsi="Times New Roman" w:cs="Times New Roman"/>
          <w:sz w:val="24"/>
          <w:szCs w:val="24"/>
        </w:rPr>
        <w:t>, per manufacturer specifications</w:t>
      </w:r>
      <w:r w:rsidRPr="004B4A7D">
        <w:rPr>
          <w:rFonts w:ascii="Times New Roman" w:hAnsi="Times New Roman" w:cs="Times New Roman"/>
          <w:sz w:val="24"/>
          <w:szCs w:val="24"/>
        </w:rPr>
        <w:t>. The</w:t>
      </w:r>
      <w:r w:rsidRPr="00B45B57">
        <w:rPr>
          <w:rFonts w:ascii="Times New Roman" w:hAnsi="Times New Roman" w:cs="Times New Roman"/>
          <w:sz w:val="24"/>
          <w:szCs w:val="24"/>
        </w:rPr>
        <w:t xml:space="preserve"> precast concrete </w:t>
      </w:r>
      <w:r w:rsidRPr="003853B7">
        <w:rPr>
          <w:rFonts w:ascii="Times New Roman" w:hAnsi="Times New Roman" w:cs="Times New Roman"/>
          <w:sz w:val="24"/>
          <w:szCs w:val="24"/>
        </w:rPr>
        <w:t>restroom</w:t>
      </w:r>
      <w:r w:rsidRPr="007907A1">
        <w:rPr>
          <w:rFonts w:ascii="Times New Roman" w:hAnsi="Times New Roman" w:cs="Times New Roman"/>
          <w:sz w:val="24"/>
          <w:szCs w:val="24"/>
        </w:rPr>
        <w:t xml:space="preserve"> </w:t>
      </w:r>
      <w:r w:rsidRPr="00280A60">
        <w:rPr>
          <w:rFonts w:ascii="Times New Roman" w:hAnsi="Times New Roman" w:cs="Times New Roman"/>
          <w:sz w:val="24"/>
          <w:szCs w:val="24"/>
        </w:rPr>
        <w:t xml:space="preserve">will be furnished and installed by </w:t>
      </w:r>
      <w:r w:rsidR="00A016F2">
        <w:rPr>
          <w:rFonts w:ascii="Times New Roman" w:hAnsi="Times New Roman" w:cs="Times New Roman"/>
          <w:sz w:val="24"/>
          <w:szCs w:val="24"/>
        </w:rPr>
        <w:t xml:space="preserve">a </w:t>
      </w:r>
      <w:proofErr w:type="gramStart"/>
      <w:r w:rsidR="00A016F2">
        <w:rPr>
          <w:rFonts w:ascii="Times New Roman" w:hAnsi="Times New Roman" w:cs="Times New Roman"/>
          <w:sz w:val="24"/>
          <w:szCs w:val="24"/>
        </w:rPr>
        <w:t>third party</w:t>
      </w:r>
      <w:proofErr w:type="gramEnd"/>
      <w:r w:rsidR="00A016F2">
        <w:rPr>
          <w:rFonts w:ascii="Times New Roman" w:hAnsi="Times New Roman" w:cs="Times New Roman"/>
          <w:sz w:val="24"/>
          <w:szCs w:val="24"/>
        </w:rPr>
        <w:t xml:space="preserve"> contractor</w:t>
      </w:r>
      <w:r w:rsidRPr="00280A60">
        <w:rPr>
          <w:rFonts w:ascii="Times New Roman" w:hAnsi="Times New Roman" w:cs="Times New Roman"/>
          <w:sz w:val="24"/>
          <w:szCs w:val="24"/>
        </w:rPr>
        <w:t xml:space="preserve"> through </w:t>
      </w:r>
      <w:r w:rsidR="00A016F2">
        <w:rPr>
          <w:rFonts w:ascii="Times New Roman" w:hAnsi="Times New Roman" w:cs="Times New Roman"/>
          <w:sz w:val="24"/>
          <w:szCs w:val="24"/>
        </w:rPr>
        <w:t xml:space="preserve">an existing contract with </w:t>
      </w:r>
      <w:r w:rsidRPr="00280A60">
        <w:rPr>
          <w:rFonts w:ascii="Times New Roman" w:hAnsi="Times New Roman" w:cs="Times New Roman"/>
          <w:sz w:val="24"/>
          <w:szCs w:val="24"/>
        </w:rPr>
        <w:t xml:space="preserve">Lake County. Contractor </w:t>
      </w:r>
      <w:r w:rsidR="00A016F2">
        <w:rPr>
          <w:rFonts w:ascii="Times New Roman" w:hAnsi="Times New Roman" w:cs="Times New Roman"/>
          <w:sz w:val="24"/>
          <w:szCs w:val="24"/>
        </w:rPr>
        <w:t xml:space="preserve">is </w:t>
      </w:r>
      <w:r w:rsidRPr="00280A60">
        <w:rPr>
          <w:rFonts w:ascii="Times New Roman" w:hAnsi="Times New Roman" w:cs="Times New Roman"/>
          <w:sz w:val="24"/>
          <w:szCs w:val="24"/>
        </w:rPr>
        <w:t xml:space="preserve">responsible </w:t>
      </w:r>
      <w:r w:rsidR="00A016F2">
        <w:rPr>
          <w:rFonts w:ascii="Times New Roman" w:hAnsi="Times New Roman" w:cs="Times New Roman"/>
          <w:sz w:val="24"/>
          <w:szCs w:val="24"/>
        </w:rPr>
        <w:t>for</w:t>
      </w:r>
      <w:r w:rsidRPr="00280A60">
        <w:rPr>
          <w:rFonts w:ascii="Times New Roman" w:hAnsi="Times New Roman" w:cs="Times New Roman"/>
          <w:sz w:val="24"/>
          <w:szCs w:val="24"/>
        </w:rPr>
        <w:t xml:space="preserve"> coordinat</w:t>
      </w:r>
      <w:r w:rsidR="00A016F2">
        <w:rPr>
          <w:rFonts w:ascii="Times New Roman" w:hAnsi="Times New Roman" w:cs="Times New Roman"/>
          <w:sz w:val="24"/>
          <w:szCs w:val="24"/>
        </w:rPr>
        <w:t>ing</w:t>
      </w:r>
      <w:r w:rsidRPr="00280A60">
        <w:rPr>
          <w:rFonts w:ascii="Times New Roman" w:hAnsi="Times New Roman" w:cs="Times New Roman"/>
          <w:sz w:val="24"/>
          <w:szCs w:val="24"/>
        </w:rPr>
        <w:t xml:space="preserve"> the installation of </w:t>
      </w:r>
      <w:r w:rsidR="00A016F2">
        <w:rPr>
          <w:rFonts w:ascii="Times New Roman" w:hAnsi="Times New Roman" w:cs="Times New Roman"/>
          <w:sz w:val="24"/>
          <w:szCs w:val="24"/>
        </w:rPr>
        <w:t xml:space="preserve">the </w:t>
      </w:r>
      <w:r w:rsidRPr="00280A60">
        <w:rPr>
          <w:rFonts w:ascii="Times New Roman" w:hAnsi="Times New Roman" w:cs="Times New Roman"/>
          <w:sz w:val="24"/>
          <w:szCs w:val="24"/>
        </w:rPr>
        <w:t xml:space="preserve">precast concrete restroom. Contractor </w:t>
      </w:r>
      <w:r w:rsidR="00A016F2">
        <w:rPr>
          <w:rFonts w:ascii="Times New Roman" w:hAnsi="Times New Roman" w:cs="Times New Roman"/>
          <w:sz w:val="24"/>
          <w:szCs w:val="24"/>
        </w:rPr>
        <w:t xml:space="preserve">is </w:t>
      </w:r>
      <w:r w:rsidRPr="00280A60">
        <w:rPr>
          <w:rFonts w:ascii="Times New Roman" w:hAnsi="Times New Roman" w:cs="Times New Roman"/>
          <w:sz w:val="24"/>
          <w:szCs w:val="24"/>
        </w:rPr>
        <w:t xml:space="preserve">also responsible </w:t>
      </w:r>
      <w:r w:rsidR="00A016F2">
        <w:rPr>
          <w:rFonts w:ascii="Times New Roman" w:hAnsi="Times New Roman" w:cs="Times New Roman"/>
          <w:sz w:val="24"/>
          <w:szCs w:val="24"/>
        </w:rPr>
        <w:t>for</w:t>
      </w:r>
      <w:r w:rsidRPr="00280A60">
        <w:rPr>
          <w:rFonts w:ascii="Times New Roman" w:hAnsi="Times New Roman" w:cs="Times New Roman"/>
          <w:sz w:val="24"/>
          <w:szCs w:val="24"/>
        </w:rPr>
        <w:t xml:space="preserve"> furnish</w:t>
      </w:r>
      <w:r w:rsidR="00A016F2">
        <w:rPr>
          <w:rFonts w:ascii="Times New Roman" w:hAnsi="Times New Roman" w:cs="Times New Roman"/>
          <w:sz w:val="24"/>
          <w:szCs w:val="24"/>
        </w:rPr>
        <w:t>ing</w:t>
      </w:r>
      <w:r w:rsidRPr="00280A60">
        <w:rPr>
          <w:rFonts w:ascii="Times New Roman" w:hAnsi="Times New Roman" w:cs="Times New Roman"/>
          <w:sz w:val="24"/>
          <w:szCs w:val="24"/>
        </w:rPr>
        <w:t xml:space="preserve"> and install</w:t>
      </w:r>
      <w:r w:rsidR="00A016F2">
        <w:rPr>
          <w:rFonts w:ascii="Times New Roman" w:hAnsi="Times New Roman" w:cs="Times New Roman"/>
          <w:sz w:val="24"/>
          <w:szCs w:val="24"/>
        </w:rPr>
        <w:t>ing two</w:t>
      </w:r>
      <w:r w:rsidRPr="00280A60">
        <w:rPr>
          <w:rFonts w:ascii="Times New Roman" w:hAnsi="Times New Roman" w:cs="Times New Roman"/>
          <w:sz w:val="24"/>
          <w:szCs w:val="24"/>
        </w:rPr>
        <w:t xml:space="preserve"> </w:t>
      </w:r>
      <w:r w:rsidR="00A016F2">
        <w:rPr>
          <w:rFonts w:ascii="Times New Roman" w:hAnsi="Times New Roman" w:cs="Times New Roman"/>
          <w:sz w:val="24"/>
          <w:szCs w:val="24"/>
        </w:rPr>
        <w:t>(</w:t>
      </w:r>
      <w:r w:rsidRPr="00280A60">
        <w:rPr>
          <w:rFonts w:ascii="Times New Roman" w:hAnsi="Times New Roman" w:cs="Times New Roman"/>
          <w:sz w:val="24"/>
          <w:szCs w:val="24"/>
        </w:rPr>
        <w:t>2</w:t>
      </w:r>
      <w:r w:rsidR="00A016F2">
        <w:rPr>
          <w:rFonts w:ascii="Times New Roman" w:hAnsi="Times New Roman" w:cs="Times New Roman"/>
          <w:sz w:val="24"/>
          <w:szCs w:val="24"/>
        </w:rPr>
        <w:t>)</w:t>
      </w:r>
      <w:r w:rsidRPr="00280A60">
        <w:rPr>
          <w:rFonts w:ascii="Times New Roman" w:hAnsi="Times New Roman" w:cs="Times New Roman"/>
          <w:sz w:val="24"/>
          <w:szCs w:val="24"/>
        </w:rPr>
        <w:t xml:space="preserve"> retractable bollards in front of restroom per plans.</w:t>
      </w:r>
    </w:p>
    <w:p w14:paraId="3F893203" w14:textId="48CE1F81" w:rsidR="00EA1671" w:rsidRPr="00280A60" w:rsidRDefault="00EA1671" w:rsidP="00EA1671">
      <w:pPr>
        <w:spacing w:after="240"/>
        <w:jc w:val="both"/>
        <w:rPr>
          <w:rFonts w:ascii="Times New Roman" w:hAnsi="Times New Roman" w:cs="Times New Roman"/>
          <w:sz w:val="24"/>
          <w:szCs w:val="24"/>
        </w:rPr>
      </w:pPr>
      <w:r w:rsidRPr="00280A60">
        <w:rPr>
          <w:rFonts w:ascii="Times New Roman" w:hAnsi="Times New Roman" w:cs="Times New Roman"/>
          <w:sz w:val="24"/>
          <w:szCs w:val="24"/>
        </w:rPr>
        <w:t xml:space="preserve">Contractor is responsible for obtaining all necessary building permits and inspection approvals and paying all related cost/fees for the required work included under this </w:t>
      </w:r>
      <w:r w:rsidRPr="00F13848">
        <w:rPr>
          <w:rFonts w:ascii="Times New Roman" w:hAnsi="Times New Roman"/>
          <w:bCs/>
          <w:sz w:val="24"/>
          <w:szCs w:val="24"/>
          <w:u w:val="single"/>
        </w:rPr>
        <w:t>Additive #1</w:t>
      </w:r>
      <w:r w:rsidRPr="00DF6033">
        <w:rPr>
          <w:rFonts w:ascii="Times New Roman" w:hAnsi="Times New Roman" w:cs="Times New Roman"/>
          <w:sz w:val="24"/>
          <w:szCs w:val="24"/>
        </w:rPr>
        <w:t xml:space="preserve">. Contractor </w:t>
      </w:r>
      <w:r w:rsidR="00A016F2">
        <w:rPr>
          <w:rFonts w:ascii="Times New Roman" w:hAnsi="Times New Roman" w:cs="Times New Roman"/>
          <w:sz w:val="24"/>
          <w:szCs w:val="24"/>
        </w:rPr>
        <w:t xml:space="preserve">is </w:t>
      </w:r>
      <w:r w:rsidRPr="00DF6033">
        <w:rPr>
          <w:rFonts w:ascii="Times New Roman" w:hAnsi="Times New Roman" w:cs="Times New Roman"/>
          <w:sz w:val="24"/>
          <w:szCs w:val="24"/>
        </w:rPr>
        <w:t xml:space="preserve">also responsible </w:t>
      </w:r>
      <w:r w:rsidRPr="00E053A0">
        <w:rPr>
          <w:rFonts w:ascii="Times New Roman" w:hAnsi="Times New Roman" w:cs="Times New Roman"/>
          <w:sz w:val="24"/>
          <w:szCs w:val="24"/>
        </w:rPr>
        <w:t>for obtain</w:t>
      </w:r>
      <w:r w:rsidRPr="008A7A1F">
        <w:rPr>
          <w:rFonts w:ascii="Times New Roman" w:hAnsi="Times New Roman" w:cs="Times New Roman"/>
          <w:sz w:val="24"/>
          <w:szCs w:val="24"/>
        </w:rPr>
        <w:t xml:space="preserve">ing signed/sealed engineering building plans from precast concrete </w:t>
      </w:r>
      <w:r w:rsidRPr="004B4A7D">
        <w:rPr>
          <w:rFonts w:ascii="Times New Roman" w:hAnsi="Times New Roman" w:cs="Times New Roman"/>
          <w:sz w:val="24"/>
          <w:szCs w:val="24"/>
        </w:rPr>
        <w:t xml:space="preserve">restroom manufacturer at </w:t>
      </w:r>
      <w:r w:rsidR="00A016F2">
        <w:rPr>
          <w:rFonts w:ascii="Times New Roman" w:hAnsi="Times New Roman" w:cs="Times New Roman"/>
          <w:sz w:val="24"/>
          <w:szCs w:val="24"/>
        </w:rPr>
        <w:t>their</w:t>
      </w:r>
      <w:r w:rsidR="00A016F2" w:rsidRPr="004B4A7D">
        <w:rPr>
          <w:rFonts w:ascii="Times New Roman" w:hAnsi="Times New Roman" w:cs="Times New Roman"/>
          <w:sz w:val="24"/>
          <w:szCs w:val="24"/>
        </w:rPr>
        <w:t xml:space="preserve"> </w:t>
      </w:r>
      <w:r w:rsidRPr="004B4A7D">
        <w:rPr>
          <w:rFonts w:ascii="Times New Roman" w:hAnsi="Times New Roman" w:cs="Times New Roman"/>
          <w:sz w:val="24"/>
          <w:szCs w:val="24"/>
        </w:rPr>
        <w:t>own expense.</w:t>
      </w:r>
      <w:r w:rsidRPr="00B45B57">
        <w:rPr>
          <w:rFonts w:ascii="Times New Roman" w:hAnsi="Times New Roman" w:cs="Times New Roman"/>
          <w:sz w:val="24"/>
          <w:szCs w:val="24"/>
        </w:rPr>
        <w:t xml:space="preserve"> Contractor is also responsible </w:t>
      </w:r>
      <w:r w:rsidR="00A016F2">
        <w:rPr>
          <w:rFonts w:ascii="Times New Roman" w:hAnsi="Times New Roman" w:cs="Times New Roman"/>
          <w:sz w:val="24"/>
          <w:szCs w:val="24"/>
        </w:rPr>
        <w:t>for</w:t>
      </w:r>
      <w:r w:rsidRPr="00B45B57">
        <w:rPr>
          <w:rFonts w:ascii="Times New Roman" w:hAnsi="Times New Roman" w:cs="Times New Roman"/>
          <w:sz w:val="24"/>
          <w:szCs w:val="24"/>
        </w:rPr>
        <w:t xml:space="preserve"> obtain</w:t>
      </w:r>
      <w:r w:rsidR="00A016F2">
        <w:rPr>
          <w:rFonts w:ascii="Times New Roman" w:hAnsi="Times New Roman" w:cs="Times New Roman"/>
          <w:sz w:val="24"/>
          <w:szCs w:val="24"/>
        </w:rPr>
        <w:t>ing any necessary engineering drawings (CAD drawing, signed/sealed electronic plans or hard copies)</w:t>
      </w:r>
      <w:r w:rsidRPr="00B45B57">
        <w:rPr>
          <w:rFonts w:ascii="Times New Roman" w:hAnsi="Times New Roman" w:cs="Times New Roman"/>
          <w:sz w:val="24"/>
          <w:szCs w:val="24"/>
        </w:rPr>
        <w:t xml:space="preserve"> directly from the engineering </w:t>
      </w:r>
      <w:r w:rsidRPr="00280A60">
        <w:rPr>
          <w:rFonts w:ascii="Times New Roman" w:hAnsi="Times New Roman" w:cs="Times New Roman"/>
          <w:sz w:val="24"/>
          <w:szCs w:val="24"/>
        </w:rPr>
        <w:t>firm at his own expense, if needed</w:t>
      </w:r>
      <w:r w:rsidR="00A016F2">
        <w:rPr>
          <w:rFonts w:ascii="Times New Roman" w:hAnsi="Times New Roman" w:cs="Times New Roman"/>
          <w:sz w:val="24"/>
          <w:szCs w:val="24"/>
        </w:rPr>
        <w:t xml:space="preserve"> for precast concrete restroom.</w:t>
      </w:r>
    </w:p>
    <w:p w14:paraId="0D507EE0" w14:textId="77777777" w:rsidR="00EA1671" w:rsidRPr="00431DA4" w:rsidRDefault="00EA1671" w:rsidP="00EA1671">
      <w:pPr>
        <w:spacing w:after="120"/>
        <w:rPr>
          <w:rFonts w:ascii="Times New Roman" w:hAnsi="Times New Roman" w:cs="Times New Roman"/>
          <w:b/>
          <w:bCs/>
          <w:sz w:val="24"/>
          <w:szCs w:val="24"/>
          <w:u w:val="single"/>
        </w:rPr>
      </w:pPr>
      <w:r w:rsidRPr="00431DA4">
        <w:rPr>
          <w:rFonts w:ascii="Times New Roman" w:hAnsi="Times New Roman" w:cs="Times New Roman"/>
          <w:b/>
          <w:bCs/>
          <w:sz w:val="24"/>
          <w:szCs w:val="24"/>
          <w:u w:val="single"/>
        </w:rPr>
        <w:t>Miscellaneous Items to Note:</w:t>
      </w:r>
    </w:p>
    <w:p w14:paraId="64200C6C" w14:textId="269B7BE5" w:rsidR="00EA1671" w:rsidRPr="0047137E" w:rsidRDefault="00EA1671" w:rsidP="00EA1671">
      <w:pPr>
        <w:pStyle w:val="ListParagraph"/>
        <w:numPr>
          <w:ilvl w:val="0"/>
          <w:numId w:val="9"/>
        </w:numPr>
        <w:spacing w:after="120"/>
        <w:contextualSpacing w:val="0"/>
        <w:jc w:val="both"/>
        <w:rPr>
          <w:rFonts w:ascii="Times New Roman" w:hAnsi="Times New Roman" w:cs="Times New Roman"/>
          <w:sz w:val="24"/>
          <w:szCs w:val="24"/>
        </w:rPr>
      </w:pPr>
      <w:r w:rsidRPr="0047137E">
        <w:rPr>
          <w:rFonts w:ascii="Times New Roman" w:hAnsi="Times New Roman" w:cs="Times New Roman"/>
          <w:sz w:val="24"/>
          <w:szCs w:val="24"/>
        </w:rPr>
        <w:t xml:space="preserve">The Contractor </w:t>
      </w:r>
      <w:r w:rsidR="00A016F2">
        <w:rPr>
          <w:rFonts w:ascii="Times New Roman" w:hAnsi="Times New Roman" w:cs="Times New Roman"/>
          <w:sz w:val="24"/>
          <w:szCs w:val="24"/>
        </w:rPr>
        <w:t>is</w:t>
      </w:r>
      <w:r w:rsidRPr="0047137E">
        <w:rPr>
          <w:rFonts w:ascii="Times New Roman" w:hAnsi="Times New Roman" w:cs="Times New Roman"/>
          <w:sz w:val="24"/>
          <w:szCs w:val="24"/>
        </w:rPr>
        <w:t xml:space="preserve"> responsible for planning and providing perimeter site fencing and signage as required to ensure the safety and security of the site from the public, including park neighbors and visitors, </w:t>
      </w:r>
      <w:proofErr w:type="gramStart"/>
      <w:r w:rsidRPr="0047137E">
        <w:rPr>
          <w:rFonts w:ascii="Times New Roman" w:hAnsi="Times New Roman" w:cs="Times New Roman"/>
          <w:sz w:val="24"/>
          <w:szCs w:val="24"/>
        </w:rPr>
        <w:t>children</w:t>
      </w:r>
      <w:proofErr w:type="gramEnd"/>
      <w:r w:rsidRPr="0047137E">
        <w:rPr>
          <w:rFonts w:ascii="Times New Roman" w:hAnsi="Times New Roman" w:cs="Times New Roman"/>
          <w:sz w:val="24"/>
          <w:szCs w:val="24"/>
        </w:rPr>
        <w:t xml:space="preserve"> and staff, during construction as well as after park hours. Park must remain open for public use during work.</w:t>
      </w:r>
    </w:p>
    <w:p w14:paraId="3C897C27" w14:textId="267D8794" w:rsidR="00EA1671" w:rsidRPr="0047137E" w:rsidRDefault="00EA1671" w:rsidP="00EA1671">
      <w:pPr>
        <w:pStyle w:val="ListParagraph"/>
        <w:numPr>
          <w:ilvl w:val="0"/>
          <w:numId w:val="9"/>
        </w:numPr>
        <w:spacing w:after="120"/>
        <w:contextualSpacing w:val="0"/>
        <w:jc w:val="both"/>
        <w:rPr>
          <w:rFonts w:ascii="Times New Roman" w:hAnsi="Times New Roman" w:cs="Times New Roman"/>
          <w:sz w:val="24"/>
          <w:szCs w:val="24"/>
        </w:rPr>
      </w:pPr>
      <w:r w:rsidRPr="0047137E">
        <w:rPr>
          <w:rFonts w:ascii="Times New Roman" w:hAnsi="Times New Roman" w:cs="Times New Roman"/>
          <w:sz w:val="24"/>
          <w:szCs w:val="24"/>
        </w:rPr>
        <w:t xml:space="preserve">Contractor is informed that due to the </w:t>
      </w:r>
      <w:r w:rsidR="00A016F2">
        <w:rPr>
          <w:rFonts w:ascii="Times New Roman" w:hAnsi="Times New Roman" w:cs="Times New Roman"/>
          <w:sz w:val="24"/>
          <w:szCs w:val="24"/>
        </w:rPr>
        <w:t>environmentally sensitive</w:t>
      </w:r>
      <w:r w:rsidRPr="0047137E">
        <w:rPr>
          <w:rFonts w:ascii="Times New Roman" w:hAnsi="Times New Roman" w:cs="Times New Roman"/>
          <w:sz w:val="24"/>
          <w:szCs w:val="24"/>
        </w:rPr>
        <w:t xml:space="preserve"> nature of the site</w:t>
      </w:r>
      <w:r w:rsidR="00A016F2">
        <w:rPr>
          <w:rFonts w:ascii="Times New Roman" w:hAnsi="Times New Roman" w:cs="Times New Roman"/>
          <w:sz w:val="24"/>
          <w:szCs w:val="24"/>
        </w:rPr>
        <w:t>,</w:t>
      </w:r>
      <w:r w:rsidRPr="0047137E">
        <w:rPr>
          <w:rFonts w:ascii="Times New Roman" w:hAnsi="Times New Roman" w:cs="Times New Roman"/>
          <w:sz w:val="24"/>
          <w:szCs w:val="24"/>
        </w:rPr>
        <w:t xml:space="preserve"> precaution should be taken </w:t>
      </w:r>
      <w:r w:rsidR="00B90DDB">
        <w:rPr>
          <w:rFonts w:ascii="Times New Roman" w:hAnsi="Times New Roman" w:cs="Times New Roman"/>
          <w:sz w:val="24"/>
          <w:szCs w:val="24"/>
        </w:rPr>
        <w:t xml:space="preserve">to protect the natural environment </w:t>
      </w:r>
      <w:r w:rsidRPr="0047137E">
        <w:rPr>
          <w:rFonts w:ascii="Times New Roman" w:hAnsi="Times New Roman" w:cs="Times New Roman"/>
          <w:sz w:val="24"/>
          <w:szCs w:val="24"/>
        </w:rPr>
        <w:t xml:space="preserve">during construction. Contractor must avoid any impacts </w:t>
      </w:r>
      <w:r w:rsidR="00B90DDB">
        <w:rPr>
          <w:rFonts w:ascii="Times New Roman" w:hAnsi="Times New Roman" w:cs="Times New Roman"/>
          <w:sz w:val="24"/>
          <w:szCs w:val="24"/>
        </w:rPr>
        <w:t xml:space="preserve">to the natural environment </w:t>
      </w:r>
      <w:r w:rsidRPr="0047137E">
        <w:rPr>
          <w:rFonts w:ascii="Times New Roman" w:hAnsi="Times New Roman" w:cs="Times New Roman"/>
          <w:sz w:val="24"/>
          <w:szCs w:val="24"/>
        </w:rPr>
        <w:t>and protect</w:t>
      </w:r>
      <w:r w:rsidR="00B90DDB">
        <w:rPr>
          <w:rFonts w:ascii="Times New Roman" w:hAnsi="Times New Roman" w:cs="Times New Roman"/>
          <w:sz w:val="24"/>
          <w:szCs w:val="24"/>
        </w:rPr>
        <w:t xml:space="preserve"> the</w:t>
      </w:r>
      <w:r w:rsidRPr="0047137E">
        <w:rPr>
          <w:rFonts w:ascii="Times New Roman" w:hAnsi="Times New Roman" w:cs="Times New Roman"/>
          <w:sz w:val="24"/>
          <w:szCs w:val="24"/>
        </w:rPr>
        <w:t xml:space="preserve"> conservation areas within the property </w:t>
      </w:r>
      <w:r w:rsidRPr="0047137E">
        <w:rPr>
          <w:rFonts w:ascii="Times New Roman" w:hAnsi="Times New Roman" w:cs="Times New Roman"/>
          <w:sz w:val="24"/>
          <w:szCs w:val="24"/>
        </w:rPr>
        <w:lastRenderedPageBreak/>
        <w:t xml:space="preserve">from any </w:t>
      </w:r>
      <w:r w:rsidR="00B90DDB">
        <w:rPr>
          <w:rFonts w:ascii="Times New Roman" w:hAnsi="Times New Roman" w:cs="Times New Roman"/>
          <w:sz w:val="24"/>
          <w:szCs w:val="24"/>
        </w:rPr>
        <w:t xml:space="preserve">damaging </w:t>
      </w:r>
      <w:r w:rsidRPr="0047137E">
        <w:rPr>
          <w:rFonts w:ascii="Times New Roman" w:hAnsi="Times New Roman" w:cs="Times New Roman"/>
          <w:sz w:val="24"/>
          <w:szCs w:val="24"/>
        </w:rPr>
        <w:t>construction activity</w:t>
      </w:r>
      <w:r w:rsidR="00B90DDB">
        <w:rPr>
          <w:rFonts w:ascii="Times New Roman" w:hAnsi="Times New Roman" w:cs="Times New Roman"/>
          <w:sz w:val="24"/>
          <w:szCs w:val="24"/>
        </w:rPr>
        <w:t xml:space="preserve"> at all </w:t>
      </w:r>
      <w:proofErr w:type="gramStart"/>
      <w:r w:rsidR="00B90DDB">
        <w:rPr>
          <w:rFonts w:ascii="Times New Roman" w:hAnsi="Times New Roman" w:cs="Times New Roman"/>
          <w:sz w:val="24"/>
          <w:szCs w:val="24"/>
        </w:rPr>
        <w:t>time</w:t>
      </w:r>
      <w:proofErr w:type="gramEnd"/>
      <w:r w:rsidR="00B90DDB">
        <w:rPr>
          <w:rFonts w:ascii="Times New Roman" w:hAnsi="Times New Roman" w:cs="Times New Roman"/>
          <w:sz w:val="24"/>
          <w:szCs w:val="24"/>
        </w:rPr>
        <w:t xml:space="preserve">. This </w:t>
      </w:r>
      <w:r w:rsidRPr="0047137E">
        <w:rPr>
          <w:rFonts w:ascii="Times New Roman" w:hAnsi="Times New Roman" w:cs="Times New Roman"/>
          <w:sz w:val="24"/>
          <w:szCs w:val="24"/>
        </w:rPr>
        <w:t>includ</w:t>
      </w:r>
      <w:r w:rsidR="00B90DDB">
        <w:rPr>
          <w:rFonts w:ascii="Times New Roman" w:hAnsi="Times New Roman" w:cs="Times New Roman"/>
          <w:sz w:val="24"/>
          <w:szCs w:val="24"/>
        </w:rPr>
        <w:t>es while</w:t>
      </w:r>
      <w:r w:rsidRPr="0047137E">
        <w:rPr>
          <w:rFonts w:ascii="Times New Roman" w:hAnsi="Times New Roman" w:cs="Times New Roman"/>
          <w:sz w:val="24"/>
          <w:szCs w:val="24"/>
        </w:rPr>
        <w:t xml:space="preserve"> driving construction vehicles and equipment through the site. </w:t>
      </w:r>
    </w:p>
    <w:p w14:paraId="016CB3BF" w14:textId="0A619A63" w:rsidR="00EA1671" w:rsidRPr="0047137E" w:rsidRDefault="00EA1671" w:rsidP="00EA1671">
      <w:pPr>
        <w:pStyle w:val="ListParagraph"/>
        <w:numPr>
          <w:ilvl w:val="0"/>
          <w:numId w:val="9"/>
        </w:numPr>
        <w:spacing w:after="120"/>
        <w:contextualSpacing w:val="0"/>
        <w:jc w:val="both"/>
        <w:rPr>
          <w:rFonts w:ascii="Times New Roman" w:hAnsi="Times New Roman" w:cs="Times New Roman"/>
          <w:sz w:val="24"/>
          <w:szCs w:val="24"/>
        </w:rPr>
      </w:pPr>
      <w:r w:rsidRPr="0047137E">
        <w:rPr>
          <w:rFonts w:ascii="Times New Roman" w:hAnsi="Times New Roman" w:cs="Times New Roman"/>
          <w:sz w:val="24"/>
          <w:szCs w:val="24"/>
        </w:rPr>
        <w:t xml:space="preserve">Contractor </w:t>
      </w:r>
      <w:r w:rsidR="00B90DDB">
        <w:rPr>
          <w:rFonts w:ascii="Times New Roman" w:hAnsi="Times New Roman" w:cs="Times New Roman"/>
          <w:sz w:val="24"/>
          <w:szCs w:val="24"/>
        </w:rPr>
        <w:t>shall</w:t>
      </w:r>
      <w:r w:rsidRPr="0047137E">
        <w:rPr>
          <w:rFonts w:ascii="Times New Roman" w:hAnsi="Times New Roman" w:cs="Times New Roman"/>
          <w:sz w:val="24"/>
          <w:szCs w:val="24"/>
        </w:rPr>
        <w:t xml:space="preserve"> protect gopher tortoises, wildlife, native plant materials and hardscapes.</w:t>
      </w:r>
    </w:p>
    <w:p w14:paraId="4238561E" w14:textId="5D6C8029" w:rsidR="00EA1671" w:rsidRPr="00431DA4" w:rsidRDefault="00EA1671" w:rsidP="00EA1671">
      <w:pPr>
        <w:pStyle w:val="ListParagraph"/>
        <w:numPr>
          <w:ilvl w:val="0"/>
          <w:numId w:val="9"/>
        </w:numPr>
        <w:spacing w:after="120"/>
        <w:contextualSpacing w:val="0"/>
        <w:jc w:val="both"/>
        <w:rPr>
          <w:rFonts w:ascii="Times New Roman" w:hAnsi="Times New Roman" w:cs="Times New Roman"/>
          <w:sz w:val="24"/>
          <w:szCs w:val="24"/>
        </w:rPr>
      </w:pPr>
      <w:r w:rsidRPr="00431DA4">
        <w:rPr>
          <w:rFonts w:ascii="Times New Roman" w:hAnsi="Times New Roman" w:cs="Times New Roman"/>
          <w:sz w:val="24"/>
          <w:szCs w:val="24"/>
        </w:rPr>
        <w:t xml:space="preserve">Contractor </w:t>
      </w:r>
      <w:r w:rsidR="00B90DDB">
        <w:rPr>
          <w:rFonts w:ascii="Times New Roman" w:hAnsi="Times New Roman" w:cs="Times New Roman"/>
          <w:sz w:val="24"/>
          <w:szCs w:val="24"/>
        </w:rPr>
        <w:t>shall</w:t>
      </w:r>
      <w:r w:rsidRPr="00431DA4">
        <w:rPr>
          <w:rFonts w:ascii="Times New Roman" w:hAnsi="Times New Roman" w:cs="Times New Roman"/>
          <w:sz w:val="24"/>
          <w:szCs w:val="24"/>
        </w:rPr>
        <w:t xml:space="preserve"> remove and relocate existing fencing and park signs/kiosks as necessary for the construction of proposed improvements.</w:t>
      </w:r>
    </w:p>
    <w:p w14:paraId="064C8B6E" w14:textId="43A6A995" w:rsidR="00EA1671" w:rsidRPr="00431DA4" w:rsidRDefault="00EA1671" w:rsidP="00EA1671">
      <w:pPr>
        <w:pStyle w:val="ListParagraph"/>
        <w:numPr>
          <w:ilvl w:val="0"/>
          <w:numId w:val="9"/>
        </w:numPr>
        <w:spacing w:after="120"/>
        <w:contextualSpacing w:val="0"/>
        <w:jc w:val="both"/>
        <w:rPr>
          <w:rFonts w:ascii="Times New Roman" w:hAnsi="Times New Roman" w:cs="Times New Roman"/>
          <w:sz w:val="24"/>
          <w:szCs w:val="24"/>
        </w:rPr>
      </w:pPr>
      <w:r w:rsidRPr="00431DA4">
        <w:rPr>
          <w:rFonts w:ascii="Times New Roman" w:hAnsi="Times New Roman" w:cs="Times New Roman"/>
          <w:sz w:val="24"/>
          <w:szCs w:val="24"/>
        </w:rPr>
        <w:t xml:space="preserve">Contractor </w:t>
      </w:r>
      <w:r w:rsidR="00B90DDB">
        <w:rPr>
          <w:rFonts w:ascii="Times New Roman" w:hAnsi="Times New Roman" w:cs="Times New Roman"/>
          <w:sz w:val="24"/>
          <w:szCs w:val="24"/>
        </w:rPr>
        <w:t>shall</w:t>
      </w:r>
      <w:r w:rsidRPr="00431DA4">
        <w:rPr>
          <w:rFonts w:ascii="Times New Roman" w:hAnsi="Times New Roman" w:cs="Times New Roman"/>
          <w:sz w:val="24"/>
          <w:szCs w:val="24"/>
        </w:rPr>
        <w:t xml:space="preserve"> provide a dumpster </w:t>
      </w:r>
      <w:r w:rsidR="00B90DDB">
        <w:rPr>
          <w:rFonts w:ascii="Times New Roman" w:hAnsi="Times New Roman" w:cs="Times New Roman"/>
          <w:sz w:val="24"/>
          <w:szCs w:val="24"/>
        </w:rPr>
        <w:t xml:space="preserve">or </w:t>
      </w:r>
      <w:r w:rsidRPr="00431DA4">
        <w:rPr>
          <w:rFonts w:ascii="Times New Roman" w:hAnsi="Times New Roman" w:cs="Times New Roman"/>
          <w:sz w:val="24"/>
          <w:szCs w:val="24"/>
        </w:rPr>
        <w:t xml:space="preserve">otherwise discard material </w:t>
      </w:r>
      <w:r w:rsidR="00B90DDB">
        <w:rPr>
          <w:rFonts w:ascii="Times New Roman" w:hAnsi="Times New Roman" w:cs="Times New Roman"/>
          <w:sz w:val="24"/>
          <w:szCs w:val="24"/>
        </w:rPr>
        <w:t xml:space="preserve">and such materials </w:t>
      </w:r>
      <w:r w:rsidRPr="00431DA4">
        <w:rPr>
          <w:rFonts w:ascii="Times New Roman" w:hAnsi="Times New Roman" w:cs="Times New Roman"/>
          <w:sz w:val="24"/>
          <w:szCs w:val="24"/>
        </w:rPr>
        <w:t>must be removed daily. No discarded construction material shall be dumped</w:t>
      </w:r>
      <w:r w:rsidR="00B90DDB">
        <w:rPr>
          <w:rFonts w:ascii="Times New Roman" w:hAnsi="Times New Roman" w:cs="Times New Roman"/>
          <w:sz w:val="24"/>
          <w:szCs w:val="24"/>
        </w:rPr>
        <w:t xml:space="preserve"> on the property</w:t>
      </w:r>
      <w:r w:rsidRPr="00431DA4">
        <w:rPr>
          <w:rFonts w:ascii="Times New Roman" w:hAnsi="Times New Roman" w:cs="Times New Roman"/>
          <w:sz w:val="24"/>
          <w:szCs w:val="24"/>
        </w:rPr>
        <w:t xml:space="preserve"> or remain on site.</w:t>
      </w:r>
    </w:p>
    <w:p w14:paraId="418DA153" w14:textId="6BC48D32" w:rsidR="00EA1671" w:rsidRPr="00431DA4" w:rsidRDefault="00EA1671" w:rsidP="00EA1671">
      <w:pPr>
        <w:pStyle w:val="ListParagraph"/>
        <w:numPr>
          <w:ilvl w:val="0"/>
          <w:numId w:val="9"/>
        </w:numPr>
        <w:spacing w:after="120"/>
        <w:contextualSpacing w:val="0"/>
        <w:jc w:val="both"/>
        <w:rPr>
          <w:rFonts w:ascii="Times New Roman" w:hAnsi="Times New Roman" w:cs="Times New Roman"/>
          <w:sz w:val="24"/>
          <w:szCs w:val="24"/>
        </w:rPr>
      </w:pPr>
      <w:r w:rsidRPr="00431DA4">
        <w:rPr>
          <w:rFonts w:ascii="Times New Roman" w:hAnsi="Times New Roman" w:cs="Times New Roman"/>
          <w:sz w:val="24"/>
          <w:szCs w:val="24"/>
        </w:rPr>
        <w:t xml:space="preserve">Contractor </w:t>
      </w:r>
      <w:r w:rsidR="00B90DDB">
        <w:rPr>
          <w:rFonts w:ascii="Times New Roman" w:hAnsi="Times New Roman" w:cs="Times New Roman"/>
          <w:sz w:val="24"/>
          <w:szCs w:val="24"/>
        </w:rPr>
        <w:t xml:space="preserve">shall be </w:t>
      </w:r>
      <w:r w:rsidRPr="00431DA4">
        <w:rPr>
          <w:rFonts w:ascii="Times New Roman" w:hAnsi="Times New Roman" w:cs="Times New Roman"/>
          <w:sz w:val="24"/>
          <w:szCs w:val="24"/>
        </w:rPr>
        <w:t xml:space="preserve">responsible </w:t>
      </w:r>
      <w:r w:rsidR="00B90DDB">
        <w:rPr>
          <w:rFonts w:ascii="Times New Roman" w:hAnsi="Times New Roman" w:cs="Times New Roman"/>
          <w:sz w:val="24"/>
          <w:szCs w:val="24"/>
        </w:rPr>
        <w:t>for providing</w:t>
      </w:r>
      <w:r w:rsidRPr="00431DA4">
        <w:rPr>
          <w:rFonts w:ascii="Times New Roman" w:hAnsi="Times New Roman" w:cs="Times New Roman"/>
          <w:sz w:val="24"/>
          <w:szCs w:val="24"/>
        </w:rPr>
        <w:t xml:space="preserve"> necessary sodding to all impacted areas after construction of new facilities. No grass seeding </w:t>
      </w:r>
      <w:r w:rsidR="00B90DDB">
        <w:rPr>
          <w:rFonts w:ascii="Times New Roman" w:hAnsi="Times New Roman" w:cs="Times New Roman"/>
          <w:sz w:val="24"/>
          <w:szCs w:val="24"/>
        </w:rPr>
        <w:t xml:space="preserve">shall be </w:t>
      </w:r>
      <w:r w:rsidRPr="00431DA4">
        <w:rPr>
          <w:rFonts w:ascii="Times New Roman" w:hAnsi="Times New Roman" w:cs="Times New Roman"/>
          <w:sz w:val="24"/>
          <w:szCs w:val="24"/>
        </w:rPr>
        <w:t>allowed.</w:t>
      </w:r>
    </w:p>
    <w:p w14:paraId="7172C6FD" w14:textId="77777777" w:rsidR="00EA1671" w:rsidRDefault="00EA1671" w:rsidP="00EA1671">
      <w:pPr>
        <w:pStyle w:val="ListParagraph"/>
        <w:numPr>
          <w:ilvl w:val="0"/>
          <w:numId w:val="9"/>
        </w:numPr>
        <w:spacing w:after="120"/>
        <w:contextualSpacing w:val="0"/>
        <w:jc w:val="both"/>
        <w:rPr>
          <w:rFonts w:ascii="Times New Roman" w:hAnsi="Times New Roman" w:cs="Times New Roman"/>
          <w:sz w:val="24"/>
          <w:szCs w:val="24"/>
        </w:rPr>
      </w:pPr>
      <w:r w:rsidRPr="00431DA4">
        <w:rPr>
          <w:rFonts w:ascii="Times New Roman" w:hAnsi="Times New Roman" w:cs="Times New Roman"/>
          <w:sz w:val="24"/>
          <w:szCs w:val="24"/>
        </w:rPr>
        <w:t xml:space="preserve">Building permits are required for the proposed improvements, refer to </w:t>
      </w:r>
      <w:r w:rsidRPr="0047137E">
        <w:rPr>
          <w:rFonts w:ascii="Times New Roman" w:hAnsi="Times New Roman" w:cs="Times New Roman"/>
          <w:sz w:val="24"/>
          <w:szCs w:val="24"/>
        </w:rPr>
        <w:t>Permit Requirements</w:t>
      </w:r>
      <w:r w:rsidRPr="00431DA4">
        <w:rPr>
          <w:rFonts w:ascii="Times New Roman" w:hAnsi="Times New Roman" w:cs="Times New Roman"/>
          <w:sz w:val="24"/>
          <w:szCs w:val="24"/>
        </w:rPr>
        <w:t xml:space="preserve"> section below for additional requirements.</w:t>
      </w:r>
    </w:p>
    <w:p w14:paraId="5B48CFF2" w14:textId="77777777" w:rsidR="00EA1671" w:rsidRPr="00431DA4" w:rsidRDefault="00EA1671" w:rsidP="00EA1671">
      <w:pPr>
        <w:pStyle w:val="ListParagraph"/>
        <w:numPr>
          <w:ilvl w:val="0"/>
          <w:numId w:val="9"/>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 xml:space="preserve">Fire extinguisher, if required by Fire Inspector, will be </w:t>
      </w:r>
      <w:proofErr w:type="gramStart"/>
      <w:r>
        <w:rPr>
          <w:rFonts w:ascii="Times New Roman" w:hAnsi="Times New Roman" w:cs="Times New Roman"/>
          <w:sz w:val="24"/>
          <w:szCs w:val="24"/>
        </w:rPr>
        <w:t>furnished</w:t>
      </w:r>
      <w:proofErr w:type="gramEnd"/>
      <w:r>
        <w:rPr>
          <w:rFonts w:ascii="Times New Roman" w:hAnsi="Times New Roman" w:cs="Times New Roman"/>
          <w:sz w:val="24"/>
          <w:szCs w:val="24"/>
        </w:rPr>
        <w:t xml:space="preserve"> and installed by Lake County.</w:t>
      </w:r>
    </w:p>
    <w:p w14:paraId="135E5075" w14:textId="77777777" w:rsidR="00EA1671" w:rsidRPr="00431DA4" w:rsidRDefault="00EA1671" w:rsidP="00EA1671">
      <w:pPr>
        <w:pStyle w:val="ListParagraph"/>
        <w:numPr>
          <w:ilvl w:val="0"/>
          <w:numId w:val="9"/>
        </w:numPr>
        <w:spacing w:after="600"/>
        <w:contextualSpacing w:val="0"/>
        <w:jc w:val="both"/>
        <w:rPr>
          <w:rFonts w:ascii="Times New Roman" w:hAnsi="Times New Roman" w:cs="Times New Roman"/>
          <w:sz w:val="24"/>
          <w:szCs w:val="24"/>
        </w:rPr>
      </w:pPr>
      <w:r w:rsidRPr="00431DA4">
        <w:rPr>
          <w:rFonts w:ascii="Times New Roman" w:hAnsi="Times New Roman" w:cs="Times New Roman"/>
          <w:sz w:val="24"/>
          <w:szCs w:val="24"/>
        </w:rPr>
        <w:t>Contractor will be required to provide a timeline/work schedule and a detailed cost breakdown (schedule of values) at the preconstruction meeting for review which shall be the base for all payment applications.</w:t>
      </w:r>
    </w:p>
    <w:p w14:paraId="24414E4E" w14:textId="77777777" w:rsidR="00EA1671" w:rsidRPr="00431DA4" w:rsidRDefault="00EA1671" w:rsidP="00EA1671">
      <w:pPr>
        <w:spacing w:before="360" w:after="120"/>
        <w:jc w:val="both"/>
        <w:rPr>
          <w:rFonts w:ascii="Times New Roman" w:hAnsi="Times New Roman" w:cs="Times New Roman"/>
          <w:b/>
          <w:bCs/>
          <w:sz w:val="24"/>
          <w:szCs w:val="24"/>
          <w:u w:val="single"/>
        </w:rPr>
      </w:pPr>
      <w:r w:rsidRPr="00431DA4">
        <w:rPr>
          <w:rFonts w:ascii="Times New Roman" w:hAnsi="Times New Roman" w:cs="Times New Roman"/>
          <w:b/>
          <w:bCs/>
          <w:sz w:val="24"/>
          <w:szCs w:val="24"/>
          <w:u w:val="single"/>
        </w:rPr>
        <w:t>Acceptance</w:t>
      </w:r>
    </w:p>
    <w:p w14:paraId="7865C9D8" w14:textId="77777777" w:rsidR="00EA1671" w:rsidRPr="00431DA4" w:rsidRDefault="00EA1671" w:rsidP="00EA1671">
      <w:pPr>
        <w:spacing w:after="120"/>
        <w:jc w:val="both"/>
        <w:rPr>
          <w:rFonts w:ascii="Times New Roman" w:hAnsi="Times New Roman" w:cs="Times New Roman"/>
          <w:sz w:val="24"/>
          <w:szCs w:val="24"/>
        </w:rPr>
      </w:pPr>
      <w:r w:rsidRPr="00431DA4">
        <w:rPr>
          <w:rFonts w:ascii="Times New Roman" w:hAnsi="Times New Roman" w:cs="Times New Roman"/>
          <w:sz w:val="24"/>
          <w:szCs w:val="24"/>
        </w:rPr>
        <w:t>Lake County will review each installation to determine compliance prior to final acceptance of the work. Any work not installed in accordance with the plans and specifications and rejected by Lake County must be removed and replaced at the Contractor’s expense.</w:t>
      </w:r>
    </w:p>
    <w:p w14:paraId="73FD568E" w14:textId="77777777" w:rsidR="00EA1671" w:rsidRPr="00431DA4" w:rsidRDefault="00EA1671" w:rsidP="00EA1671">
      <w:pPr>
        <w:spacing w:after="120"/>
        <w:jc w:val="both"/>
        <w:rPr>
          <w:rFonts w:ascii="Times New Roman" w:hAnsi="Times New Roman" w:cs="Times New Roman"/>
          <w:b/>
          <w:bCs/>
          <w:sz w:val="24"/>
          <w:szCs w:val="24"/>
          <w:u w:val="single"/>
        </w:rPr>
      </w:pPr>
      <w:r w:rsidRPr="00431DA4">
        <w:rPr>
          <w:rFonts w:ascii="Times New Roman" w:hAnsi="Times New Roman" w:cs="Times New Roman"/>
          <w:b/>
          <w:bCs/>
          <w:sz w:val="24"/>
          <w:szCs w:val="24"/>
          <w:u w:val="single"/>
        </w:rPr>
        <w:t>Cleaning</w:t>
      </w:r>
    </w:p>
    <w:p w14:paraId="58EE85C9" w14:textId="77777777" w:rsidR="00EA1671" w:rsidRPr="00431DA4" w:rsidRDefault="00EA1671" w:rsidP="00EA1671">
      <w:pPr>
        <w:spacing w:after="120"/>
        <w:jc w:val="both"/>
        <w:rPr>
          <w:rFonts w:ascii="Times New Roman" w:hAnsi="Times New Roman" w:cs="Times New Roman"/>
          <w:sz w:val="24"/>
          <w:szCs w:val="24"/>
        </w:rPr>
      </w:pPr>
      <w:r w:rsidRPr="00431DA4">
        <w:rPr>
          <w:rFonts w:ascii="Times New Roman" w:hAnsi="Times New Roman" w:cs="Times New Roman"/>
          <w:sz w:val="24"/>
          <w:szCs w:val="24"/>
        </w:rPr>
        <w:t xml:space="preserve">Perform cleaning during installation of the work and upon completion of the work. Remove from site all excess materials, soil, debris, and equipment. Any spoils created from this work must become the property of the Contractor and must be disposed of in a legal and proper manner. </w:t>
      </w:r>
    </w:p>
    <w:p w14:paraId="518F6821" w14:textId="77777777" w:rsidR="00EA1671" w:rsidRPr="00431DA4" w:rsidRDefault="00EA1671" w:rsidP="00EA1671">
      <w:pPr>
        <w:spacing w:after="120"/>
        <w:jc w:val="both"/>
        <w:rPr>
          <w:rFonts w:ascii="Times New Roman" w:hAnsi="Times New Roman" w:cs="Times New Roman"/>
          <w:b/>
          <w:bCs/>
          <w:sz w:val="24"/>
          <w:szCs w:val="24"/>
          <w:u w:val="single"/>
        </w:rPr>
      </w:pPr>
      <w:r w:rsidRPr="00431DA4">
        <w:rPr>
          <w:rFonts w:ascii="Times New Roman" w:hAnsi="Times New Roman" w:cs="Times New Roman"/>
          <w:b/>
          <w:bCs/>
          <w:sz w:val="24"/>
          <w:szCs w:val="24"/>
          <w:u w:val="single"/>
        </w:rPr>
        <w:t>Field Conditions</w:t>
      </w:r>
    </w:p>
    <w:p w14:paraId="059A9A5A" w14:textId="77777777" w:rsidR="00EA1671" w:rsidRPr="00431DA4" w:rsidRDefault="00EA1671" w:rsidP="00EA1671">
      <w:pPr>
        <w:spacing w:after="120"/>
        <w:jc w:val="both"/>
        <w:rPr>
          <w:rFonts w:ascii="Times New Roman" w:hAnsi="Times New Roman" w:cs="Times New Roman"/>
          <w:sz w:val="24"/>
          <w:szCs w:val="24"/>
        </w:rPr>
      </w:pPr>
      <w:r w:rsidRPr="00431DA4">
        <w:rPr>
          <w:rFonts w:ascii="Times New Roman" w:hAnsi="Times New Roman" w:cs="Times New Roman"/>
          <w:sz w:val="24"/>
          <w:szCs w:val="24"/>
        </w:rPr>
        <w:t>It is the responsibility of the Contractor to verify all site conditions before they submit their bid. Verify and coordinate all work to field locations and dimensions. Contractor is responsible for the installation of temporary construction fencing and signage to safely enclose the work area along with silt fencing for entire perimeter of site work.</w:t>
      </w:r>
    </w:p>
    <w:p w14:paraId="17201270" w14:textId="77777777" w:rsidR="00EA1671" w:rsidRPr="00431DA4" w:rsidRDefault="00EA1671" w:rsidP="00EA1671">
      <w:pPr>
        <w:spacing w:after="120"/>
        <w:jc w:val="both"/>
        <w:rPr>
          <w:rFonts w:ascii="Times New Roman" w:hAnsi="Times New Roman" w:cs="Times New Roman"/>
          <w:b/>
          <w:bCs/>
          <w:sz w:val="24"/>
          <w:szCs w:val="24"/>
          <w:u w:val="single"/>
        </w:rPr>
      </w:pPr>
      <w:r w:rsidRPr="00431DA4">
        <w:rPr>
          <w:rFonts w:ascii="Times New Roman" w:hAnsi="Times New Roman" w:cs="Times New Roman"/>
          <w:b/>
          <w:bCs/>
          <w:sz w:val="24"/>
          <w:szCs w:val="24"/>
          <w:u w:val="single"/>
        </w:rPr>
        <w:t>Installation</w:t>
      </w:r>
    </w:p>
    <w:p w14:paraId="44701ED1" w14:textId="67873016" w:rsidR="00EA1671" w:rsidRPr="00431DA4" w:rsidRDefault="00EA1671" w:rsidP="00EA1671">
      <w:pPr>
        <w:spacing w:after="120"/>
        <w:jc w:val="both"/>
        <w:rPr>
          <w:rFonts w:ascii="Times New Roman" w:hAnsi="Times New Roman" w:cs="Times New Roman"/>
          <w:sz w:val="24"/>
          <w:szCs w:val="24"/>
        </w:rPr>
      </w:pPr>
      <w:r w:rsidRPr="00431DA4">
        <w:rPr>
          <w:rFonts w:ascii="Times New Roman" w:hAnsi="Times New Roman" w:cs="Times New Roman"/>
          <w:sz w:val="24"/>
          <w:szCs w:val="24"/>
        </w:rPr>
        <w:t xml:space="preserve">Installation must be in accordance with the terms and conditions </w:t>
      </w:r>
      <w:r w:rsidR="00B90DDB">
        <w:rPr>
          <w:rFonts w:ascii="Times New Roman" w:hAnsi="Times New Roman" w:cs="Times New Roman"/>
          <w:sz w:val="24"/>
          <w:szCs w:val="24"/>
        </w:rPr>
        <w:t>of the</w:t>
      </w:r>
      <w:r w:rsidRPr="00431DA4">
        <w:rPr>
          <w:rFonts w:ascii="Times New Roman" w:hAnsi="Times New Roman" w:cs="Times New Roman"/>
          <w:sz w:val="24"/>
          <w:szCs w:val="24"/>
        </w:rPr>
        <w:t xml:space="preserve"> Invitation to Bid, construction documents provided under Exhibit D</w:t>
      </w:r>
      <w:r w:rsidR="00B90DDB">
        <w:rPr>
          <w:rFonts w:ascii="Times New Roman" w:hAnsi="Times New Roman" w:cs="Times New Roman"/>
          <w:sz w:val="24"/>
          <w:szCs w:val="24"/>
        </w:rPr>
        <w:t>,</w:t>
      </w:r>
      <w:r w:rsidRPr="00431DA4">
        <w:rPr>
          <w:rFonts w:ascii="Times New Roman" w:hAnsi="Times New Roman" w:cs="Times New Roman"/>
          <w:sz w:val="24"/>
          <w:szCs w:val="24"/>
        </w:rPr>
        <w:t xml:space="preserve"> and as stated in th</w:t>
      </w:r>
      <w:r w:rsidR="00B90DDB">
        <w:rPr>
          <w:rFonts w:ascii="Times New Roman" w:hAnsi="Times New Roman" w:cs="Times New Roman"/>
          <w:sz w:val="24"/>
          <w:szCs w:val="24"/>
        </w:rPr>
        <w:t>is</w:t>
      </w:r>
      <w:r w:rsidRPr="00431DA4">
        <w:rPr>
          <w:rFonts w:ascii="Times New Roman" w:hAnsi="Times New Roman" w:cs="Times New Roman"/>
          <w:sz w:val="24"/>
          <w:szCs w:val="24"/>
        </w:rPr>
        <w:t xml:space="preserve"> Scope of Services.</w:t>
      </w:r>
    </w:p>
    <w:p w14:paraId="1C5B0062" w14:textId="68F63E24" w:rsidR="00EA1671" w:rsidRPr="00431DA4" w:rsidRDefault="00EA1671" w:rsidP="00EA1671">
      <w:pPr>
        <w:spacing w:after="120"/>
        <w:jc w:val="both"/>
        <w:rPr>
          <w:rFonts w:ascii="Times New Roman" w:hAnsi="Times New Roman" w:cs="Times New Roman"/>
          <w:sz w:val="24"/>
          <w:szCs w:val="24"/>
        </w:rPr>
      </w:pPr>
      <w:r w:rsidRPr="00431DA4">
        <w:rPr>
          <w:rFonts w:ascii="Times New Roman" w:hAnsi="Times New Roman" w:cs="Times New Roman"/>
          <w:sz w:val="24"/>
          <w:szCs w:val="24"/>
        </w:rPr>
        <w:t>All work must meet all applicable Federal</w:t>
      </w:r>
      <w:r w:rsidR="00B90DDB">
        <w:rPr>
          <w:rFonts w:ascii="Times New Roman" w:hAnsi="Times New Roman" w:cs="Times New Roman"/>
          <w:sz w:val="24"/>
          <w:szCs w:val="24"/>
        </w:rPr>
        <w:t xml:space="preserve"> or</w:t>
      </w:r>
      <w:r w:rsidRPr="00431DA4">
        <w:rPr>
          <w:rFonts w:ascii="Times New Roman" w:hAnsi="Times New Roman" w:cs="Times New Roman"/>
          <w:sz w:val="24"/>
          <w:szCs w:val="24"/>
        </w:rPr>
        <w:t xml:space="preserve"> State</w:t>
      </w:r>
      <w:r w:rsidR="00B90DDB">
        <w:rPr>
          <w:rFonts w:ascii="Times New Roman" w:hAnsi="Times New Roman" w:cs="Times New Roman"/>
          <w:sz w:val="24"/>
          <w:szCs w:val="24"/>
        </w:rPr>
        <w:t xml:space="preserve"> Law</w:t>
      </w:r>
      <w:r w:rsidR="005D764E">
        <w:rPr>
          <w:rFonts w:ascii="Times New Roman" w:hAnsi="Times New Roman" w:cs="Times New Roman"/>
          <w:sz w:val="24"/>
          <w:szCs w:val="24"/>
        </w:rPr>
        <w:t>,</w:t>
      </w:r>
      <w:r w:rsidRPr="00431DA4">
        <w:rPr>
          <w:rFonts w:ascii="Times New Roman" w:hAnsi="Times New Roman" w:cs="Times New Roman"/>
          <w:sz w:val="24"/>
          <w:szCs w:val="24"/>
        </w:rPr>
        <w:t xml:space="preserve"> </w:t>
      </w:r>
      <w:r w:rsidR="005D764E">
        <w:rPr>
          <w:rFonts w:ascii="Times New Roman" w:hAnsi="Times New Roman" w:cs="Times New Roman"/>
          <w:sz w:val="24"/>
          <w:szCs w:val="24"/>
        </w:rPr>
        <w:t xml:space="preserve">the </w:t>
      </w:r>
      <w:r w:rsidRPr="00431DA4">
        <w:rPr>
          <w:rFonts w:ascii="Times New Roman" w:hAnsi="Times New Roman" w:cs="Times New Roman"/>
          <w:sz w:val="24"/>
          <w:szCs w:val="24"/>
        </w:rPr>
        <w:t>local building code</w:t>
      </w:r>
      <w:r w:rsidR="005D764E">
        <w:rPr>
          <w:rFonts w:ascii="Times New Roman" w:hAnsi="Times New Roman" w:cs="Times New Roman"/>
          <w:sz w:val="24"/>
          <w:szCs w:val="24"/>
        </w:rPr>
        <w:t>,</w:t>
      </w:r>
      <w:r w:rsidRPr="00431DA4">
        <w:rPr>
          <w:rFonts w:ascii="Times New Roman" w:hAnsi="Times New Roman" w:cs="Times New Roman"/>
          <w:sz w:val="24"/>
          <w:szCs w:val="24"/>
        </w:rPr>
        <w:t xml:space="preserve"> and must be performed by qualified</w:t>
      </w:r>
      <w:r w:rsidR="005D764E">
        <w:rPr>
          <w:rFonts w:ascii="Times New Roman" w:hAnsi="Times New Roman" w:cs="Times New Roman"/>
          <w:sz w:val="24"/>
          <w:szCs w:val="24"/>
        </w:rPr>
        <w:t>,</w:t>
      </w:r>
      <w:r w:rsidRPr="00431DA4">
        <w:rPr>
          <w:rFonts w:ascii="Times New Roman" w:hAnsi="Times New Roman" w:cs="Times New Roman"/>
          <w:sz w:val="24"/>
          <w:szCs w:val="24"/>
        </w:rPr>
        <w:t xml:space="preserve"> licensed Contractors in their respective areas (electrical, mechanical, </w:t>
      </w:r>
      <w:r w:rsidRPr="00431DA4">
        <w:rPr>
          <w:rFonts w:ascii="Times New Roman" w:hAnsi="Times New Roman" w:cs="Times New Roman"/>
          <w:sz w:val="24"/>
          <w:szCs w:val="24"/>
        </w:rPr>
        <w:lastRenderedPageBreak/>
        <w:t xml:space="preserve">plumbing, fire, etc.). The Contractor must complete all work per </w:t>
      </w:r>
      <w:r w:rsidR="005D764E">
        <w:rPr>
          <w:rFonts w:ascii="Times New Roman" w:hAnsi="Times New Roman" w:cs="Times New Roman"/>
          <w:sz w:val="24"/>
          <w:szCs w:val="24"/>
        </w:rPr>
        <w:t>the plans in Exhibit D -</w:t>
      </w:r>
      <w:r w:rsidRPr="00431DA4">
        <w:rPr>
          <w:rFonts w:ascii="Times New Roman" w:hAnsi="Times New Roman" w:cs="Times New Roman"/>
          <w:sz w:val="24"/>
          <w:szCs w:val="24"/>
        </w:rPr>
        <w:t>Construction Documents including the associated specifications.</w:t>
      </w:r>
    </w:p>
    <w:p w14:paraId="6A2A7BE0" w14:textId="77777777" w:rsidR="00EA1671" w:rsidRPr="00431DA4" w:rsidRDefault="00EA1671" w:rsidP="00EA1671">
      <w:pPr>
        <w:spacing w:after="120"/>
        <w:jc w:val="both"/>
        <w:rPr>
          <w:rFonts w:ascii="Times New Roman" w:hAnsi="Times New Roman" w:cs="Times New Roman"/>
          <w:b/>
          <w:bCs/>
          <w:sz w:val="24"/>
          <w:szCs w:val="24"/>
          <w:u w:val="single"/>
        </w:rPr>
      </w:pPr>
      <w:r w:rsidRPr="00431DA4">
        <w:rPr>
          <w:rFonts w:ascii="Times New Roman" w:hAnsi="Times New Roman" w:cs="Times New Roman"/>
          <w:b/>
          <w:bCs/>
          <w:sz w:val="24"/>
          <w:szCs w:val="24"/>
          <w:u w:val="single"/>
        </w:rPr>
        <w:t>Lead Time</w:t>
      </w:r>
    </w:p>
    <w:p w14:paraId="7ADF3D21" w14:textId="77777777" w:rsidR="00EA1671" w:rsidRPr="00431DA4" w:rsidRDefault="00EA1671" w:rsidP="00EA1671">
      <w:pPr>
        <w:spacing w:after="120"/>
        <w:jc w:val="both"/>
        <w:rPr>
          <w:rFonts w:ascii="Times New Roman" w:hAnsi="Times New Roman" w:cs="Times New Roman"/>
          <w:sz w:val="24"/>
          <w:szCs w:val="24"/>
        </w:rPr>
      </w:pPr>
      <w:r w:rsidRPr="00431DA4">
        <w:rPr>
          <w:rFonts w:ascii="Times New Roman" w:hAnsi="Times New Roman" w:cs="Times New Roman"/>
          <w:sz w:val="24"/>
          <w:szCs w:val="24"/>
        </w:rPr>
        <w:t>Any long lead item must be ordered within one (1) week of issuance of project purchase order.  Proof of purchase will be required.</w:t>
      </w:r>
    </w:p>
    <w:p w14:paraId="61390562" w14:textId="77777777" w:rsidR="00EA1671" w:rsidRPr="00431DA4" w:rsidRDefault="00EA1671" w:rsidP="00EA1671">
      <w:pPr>
        <w:spacing w:after="120"/>
        <w:jc w:val="both"/>
        <w:rPr>
          <w:rFonts w:ascii="Times New Roman" w:hAnsi="Times New Roman" w:cs="Times New Roman"/>
          <w:b/>
          <w:bCs/>
          <w:sz w:val="24"/>
          <w:szCs w:val="24"/>
          <w:u w:val="single"/>
        </w:rPr>
      </w:pPr>
      <w:r w:rsidRPr="00431DA4">
        <w:rPr>
          <w:rFonts w:ascii="Times New Roman" w:hAnsi="Times New Roman" w:cs="Times New Roman"/>
          <w:b/>
          <w:bCs/>
          <w:sz w:val="24"/>
          <w:szCs w:val="24"/>
          <w:u w:val="single"/>
        </w:rPr>
        <w:t>Permit Requirements</w:t>
      </w:r>
    </w:p>
    <w:p w14:paraId="63907E1B" w14:textId="77777777" w:rsidR="00EA1671" w:rsidRPr="00431DA4" w:rsidRDefault="00EA1671" w:rsidP="00EA1671">
      <w:pPr>
        <w:spacing w:after="120"/>
        <w:jc w:val="both"/>
        <w:rPr>
          <w:rFonts w:ascii="Times New Roman" w:hAnsi="Times New Roman" w:cs="Times New Roman"/>
          <w:sz w:val="24"/>
          <w:szCs w:val="24"/>
        </w:rPr>
      </w:pPr>
      <w:r w:rsidRPr="00431DA4">
        <w:rPr>
          <w:rFonts w:ascii="Times New Roman" w:hAnsi="Times New Roman" w:cs="Times New Roman"/>
          <w:sz w:val="24"/>
          <w:szCs w:val="24"/>
        </w:rPr>
        <w:t xml:space="preserve">Contractor is responsible for obtaining all necessary building permits and inspection approvals and paying all related cost/fees for the required work included under this solicitation. </w:t>
      </w:r>
      <w:r w:rsidRPr="00DF6033">
        <w:rPr>
          <w:rFonts w:ascii="Times New Roman" w:hAnsi="Times New Roman" w:cs="Times New Roman"/>
          <w:sz w:val="24"/>
          <w:szCs w:val="24"/>
        </w:rPr>
        <w:t xml:space="preserve">Contractor also responsible </w:t>
      </w:r>
      <w:r w:rsidRPr="00E053A0">
        <w:rPr>
          <w:rFonts w:ascii="Times New Roman" w:hAnsi="Times New Roman" w:cs="Times New Roman"/>
          <w:sz w:val="24"/>
          <w:szCs w:val="24"/>
        </w:rPr>
        <w:t>for obtain</w:t>
      </w:r>
      <w:r w:rsidRPr="008A7A1F">
        <w:rPr>
          <w:rFonts w:ascii="Times New Roman" w:hAnsi="Times New Roman" w:cs="Times New Roman"/>
          <w:sz w:val="24"/>
          <w:szCs w:val="24"/>
        </w:rPr>
        <w:t xml:space="preserve">ing signed/sealed engineering building plans from </w:t>
      </w:r>
      <w:r w:rsidRPr="00DF6033">
        <w:rPr>
          <w:rFonts w:ascii="Times New Roman" w:hAnsi="Times New Roman" w:cs="Times New Roman"/>
          <w:sz w:val="24"/>
          <w:szCs w:val="24"/>
        </w:rPr>
        <w:t xml:space="preserve">aluminum boardwalk, </w:t>
      </w:r>
      <w:proofErr w:type="gramStart"/>
      <w:r w:rsidRPr="00DF6033">
        <w:rPr>
          <w:rFonts w:ascii="Times New Roman" w:hAnsi="Times New Roman" w:cs="Times New Roman"/>
          <w:sz w:val="24"/>
          <w:szCs w:val="24"/>
        </w:rPr>
        <w:t>gangway</w:t>
      </w:r>
      <w:proofErr w:type="gramEnd"/>
      <w:r w:rsidRPr="00DF6033">
        <w:rPr>
          <w:rFonts w:ascii="Times New Roman" w:hAnsi="Times New Roman" w:cs="Times New Roman"/>
          <w:sz w:val="24"/>
          <w:szCs w:val="24"/>
        </w:rPr>
        <w:t xml:space="preserve"> and floating deck</w:t>
      </w:r>
      <w:r w:rsidRPr="008A7A1F">
        <w:rPr>
          <w:rFonts w:ascii="Times New Roman" w:hAnsi="Times New Roman" w:cs="Times New Roman"/>
          <w:sz w:val="24"/>
          <w:szCs w:val="24"/>
        </w:rPr>
        <w:t xml:space="preserve"> </w:t>
      </w:r>
      <w:r w:rsidRPr="004B4A7D">
        <w:rPr>
          <w:rFonts w:ascii="Times New Roman" w:hAnsi="Times New Roman" w:cs="Times New Roman"/>
          <w:sz w:val="24"/>
          <w:szCs w:val="24"/>
        </w:rPr>
        <w:t>manufacturer at his own expense.</w:t>
      </w:r>
      <w:r w:rsidRPr="00B45B57">
        <w:rPr>
          <w:rFonts w:ascii="Times New Roman" w:hAnsi="Times New Roman" w:cs="Times New Roman"/>
          <w:sz w:val="24"/>
          <w:szCs w:val="24"/>
        </w:rPr>
        <w:t xml:space="preserve"> </w:t>
      </w:r>
      <w:r w:rsidRPr="00CD0046">
        <w:rPr>
          <w:rFonts w:ascii="Times New Roman" w:hAnsi="Times New Roman" w:cs="Times New Roman"/>
          <w:sz w:val="24"/>
          <w:szCs w:val="24"/>
        </w:rPr>
        <w:t xml:space="preserve">Contractor is also responsible to obtain directly from the engineering firm at his own expense, if needed, any necessary </w:t>
      </w:r>
      <w:r w:rsidRPr="00431DA4">
        <w:rPr>
          <w:rFonts w:ascii="Times New Roman" w:hAnsi="Times New Roman" w:cs="Times New Roman"/>
          <w:sz w:val="24"/>
          <w:szCs w:val="24"/>
        </w:rPr>
        <w:t xml:space="preserve">engineering </w:t>
      </w:r>
      <w:r w:rsidRPr="00CD0046">
        <w:rPr>
          <w:rFonts w:ascii="Times New Roman" w:hAnsi="Times New Roman" w:cs="Times New Roman"/>
          <w:sz w:val="24"/>
          <w:szCs w:val="24"/>
        </w:rPr>
        <w:t xml:space="preserve">drawings (CAD drawings, signed/sealed electronic plans or hard copies). </w:t>
      </w:r>
      <w:r w:rsidRPr="00431DA4">
        <w:rPr>
          <w:rFonts w:ascii="Times New Roman" w:hAnsi="Times New Roman" w:cs="Times New Roman"/>
          <w:sz w:val="24"/>
          <w:szCs w:val="24"/>
        </w:rPr>
        <w:t>Contractor must provide a copy of all obtained permits to the Office of Parks &amp; Trails prior to start construction. Contractor responsible for installing a Permit Posting Box Unit. Approved plans and permits must be available on site for the inspector. For questions regarding building permits and review process please contact the Office Building Services at (352) 343-9653.</w:t>
      </w:r>
    </w:p>
    <w:p w14:paraId="3942B52A" w14:textId="77777777" w:rsidR="00EA1671" w:rsidRPr="00431DA4" w:rsidRDefault="00EA1671" w:rsidP="00EA1671">
      <w:pPr>
        <w:spacing w:after="120"/>
        <w:jc w:val="both"/>
        <w:rPr>
          <w:rFonts w:ascii="Times New Roman" w:hAnsi="Times New Roman" w:cs="Times New Roman"/>
          <w:b/>
          <w:bCs/>
          <w:sz w:val="24"/>
          <w:szCs w:val="24"/>
          <w:u w:val="single"/>
        </w:rPr>
      </w:pPr>
      <w:r w:rsidRPr="00431DA4">
        <w:rPr>
          <w:rFonts w:ascii="Times New Roman" w:hAnsi="Times New Roman" w:cs="Times New Roman"/>
          <w:b/>
          <w:bCs/>
          <w:sz w:val="24"/>
          <w:szCs w:val="24"/>
          <w:u w:val="single"/>
        </w:rPr>
        <w:t>Product Handling</w:t>
      </w:r>
    </w:p>
    <w:p w14:paraId="4F2CE08D" w14:textId="77777777" w:rsidR="00EA1671" w:rsidRPr="00431DA4" w:rsidRDefault="00EA1671" w:rsidP="00EA1671">
      <w:pPr>
        <w:spacing w:after="120"/>
        <w:jc w:val="both"/>
        <w:rPr>
          <w:rFonts w:ascii="Times New Roman" w:hAnsi="Times New Roman" w:cs="Times New Roman"/>
          <w:sz w:val="24"/>
          <w:szCs w:val="24"/>
        </w:rPr>
      </w:pPr>
      <w:r w:rsidRPr="00431DA4">
        <w:rPr>
          <w:rFonts w:ascii="Times New Roman" w:hAnsi="Times New Roman" w:cs="Times New Roman"/>
          <w:sz w:val="24"/>
          <w:szCs w:val="24"/>
        </w:rPr>
        <w:t xml:space="preserve">The contractor is responsible for the proper packaging, shipping, </w:t>
      </w:r>
      <w:proofErr w:type="gramStart"/>
      <w:r w:rsidRPr="00431DA4">
        <w:rPr>
          <w:rFonts w:ascii="Times New Roman" w:hAnsi="Times New Roman" w:cs="Times New Roman"/>
          <w:sz w:val="24"/>
          <w:szCs w:val="24"/>
        </w:rPr>
        <w:t>handling</w:t>
      </w:r>
      <w:proofErr w:type="gramEnd"/>
      <w:r w:rsidRPr="00431DA4">
        <w:rPr>
          <w:rFonts w:ascii="Times New Roman" w:hAnsi="Times New Roman" w:cs="Times New Roman"/>
          <w:sz w:val="24"/>
          <w:szCs w:val="24"/>
        </w:rPr>
        <w:t xml:space="preserve"> and storage of materials to be incorporated in the work, so as to ensure the preservation of the quality and fitness of the materials for proper installation as required by the contract documents. Deliver products to site in manufacturer’s containers or packaging. Provide storage containers for material as necessary. Provide manpower and equipment to off load equipment at jobsite per scheduled delivery. Provide dumpsters for cardboard waste and packing debris. Contractor must store in secure, weather-protected area. Provide adequate security to protect delivered products from theft, </w:t>
      </w:r>
      <w:proofErr w:type="gramStart"/>
      <w:r w:rsidRPr="00431DA4">
        <w:rPr>
          <w:rFonts w:ascii="Times New Roman" w:hAnsi="Times New Roman" w:cs="Times New Roman"/>
          <w:sz w:val="24"/>
          <w:szCs w:val="24"/>
        </w:rPr>
        <w:t>vandalism</w:t>
      </w:r>
      <w:proofErr w:type="gramEnd"/>
      <w:r w:rsidRPr="00431DA4">
        <w:rPr>
          <w:rFonts w:ascii="Times New Roman" w:hAnsi="Times New Roman" w:cs="Times New Roman"/>
          <w:sz w:val="24"/>
          <w:szCs w:val="24"/>
        </w:rPr>
        <w:t xml:space="preserve"> or damage during the installation. Contractor must return all damaged products to manufacturer.</w:t>
      </w:r>
    </w:p>
    <w:p w14:paraId="07AF6854" w14:textId="77777777" w:rsidR="00EA1671" w:rsidRPr="00431DA4" w:rsidRDefault="00EA1671" w:rsidP="00EA1671">
      <w:pPr>
        <w:spacing w:after="120"/>
        <w:jc w:val="both"/>
        <w:rPr>
          <w:rFonts w:ascii="Times New Roman" w:hAnsi="Times New Roman" w:cs="Times New Roman"/>
          <w:b/>
          <w:bCs/>
          <w:sz w:val="24"/>
          <w:szCs w:val="24"/>
          <w:u w:val="single"/>
        </w:rPr>
      </w:pPr>
      <w:r w:rsidRPr="00431DA4">
        <w:rPr>
          <w:rFonts w:ascii="Times New Roman" w:hAnsi="Times New Roman" w:cs="Times New Roman"/>
          <w:b/>
          <w:bCs/>
          <w:sz w:val="24"/>
          <w:szCs w:val="24"/>
          <w:u w:val="single"/>
        </w:rPr>
        <w:t>Property Replacement</w:t>
      </w:r>
    </w:p>
    <w:p w14:paraId="6F420F97" w14:textId="77777777" w:rsidR="00EA1671" w:rsidRPr="00431DA4" w:rsidRDefault="00EA1671" w:rsidP="00EA1671">
      <w:pPr>
        <w:spacing w:after="120"/>
        <w:jc w:val="both"/>
        <w:rPr>
          <w:rFonts w:ascii="Times New Roman" w:hAnsi="Times New Roman" w:cs="Times New Roman"/>
          <w:sz w:val="24"/>
          <w:szCs w:val="24"/>
        </w:rPr>
      </w:pPr>
      <w:r w:rsidRPr="00431DA4">
        <w:rPr>
          <w:rFonts w:ascii="Times New Roman" w:hAnsi="Times New Roman" w:cs="Times New Roman"/>
          <w:sz w:val="24"/>
          <w:szCs w:val="24"/>
        </w:rPr>
        <w:t xml:space="preserve">Property at the site, including turf (rubber, sod), concrete pavement, asphalt, lime rock path, and fencing requiring movement </w:t>
      </w:r>
      <w:proofErr w:type="gramStart"/>
      <w:r w:rsidRPr="00431DA4">
        <w:rPr>
          <w:rFonts w:ascii="Times New Roman" w:hAnsi="Times New Roman" w:cs="Times New Roman"/>
          <w:sz w:val="24"/>
          <w:szCs w:val="24"/>
        </w:rPr>
        <w:t>during the course of</w:t>
      </w:r>
      <w:proofErr w:type="gramEnd"/>
      <w:r w:rsidRPr="00431DA4">
        <w:rPr>
          <w:rFonts w:ascii="Times New Roman" w:hAnsi="Times New Roman" w:cs="Times New Roman"/>
          <w:sz w:val="24"/>
          <w:szCs w:val="24"/>
        </w:rPr>
        <w:t xml:space="preserve"> construction, or any other damage due to the work performed by contractor must be reinstalled, repaired or replaced before final payment is made.</w:t>
      </w:r>
    </w:p>
    <w:p w14:paraId="545D1315" w14:textId="77777777" w:rsidR="00EA1671" w:rsidRPr="00431DA4" w:rsidRDefault="00EA1671" w:rsidP="00EA1671">
      <w:pPr>
        <w:spacing w:after="120"/>
        <w:jc w:val="both"/>
        <w:rPr>
          <w:rFonts w:ascii="Times New Roman" w:hAnsi="Times New Roman" w:cs="Times New Roman"/>
          <w:b/>
          <w:bCs/>
          <w:sz w:val="24"/>
          <w:szCs w:val="24"/>
          <w:u w:val="single"/>
        </w:rPr>
      </w:pPr>
      <w:r w:rsidRPr="00431DA4">
        <w:rPr>
          <w:rFonts w:ascii="Times New Roman" w:hAnsi="Times New Roman" w:cs="Times New Roman"/>
          <w:b/>
          <w:bCs/>
          <w:sz w:val="24"/>
          <w:szCs w:val="24"/>
          <w:u w:val="single"/>
        </w:rPr>
        <w:t>Safety Precautions</w:t>
      </w:r>
    </w:p>
    <w:p w14:paraId="11B1F6F5" w14:textId="77777777" w:rsidR="00EA1671" w:rsidRPr="00431DA4" w:rsidRDefault="00EA1671" w:rsidP="00EA1671">
      <w:pPr>
        <w:spacing w:after="120"/>
        <w:jc w:val="both"/>
        <w:rPr>
          <w:rFonts w:ascii="Times New Roman" w:hAnsi="Times New Roman" w:cs="Times New Roman"/>
          <w:sz w:val="24"/>
          <w:szCs w:val="24"/>
        </w:rPr>
      </w:pPr>
      <w:r w:rsidRPr="00431DA4">
        <w:rPr>
          <w:rFonts w:ascii="Times New Roman" w:hAnsi="Times New Roman" w:cs="Times New Roman"/>
          <w:sz w:val="24"/>
          <w:szCs w:val="24"/>
        </w:rPr>
        <w:t xml:space="preserve">The contractor is responsible for initiating, </w:t>
      </w:r>
      <w:proofErr w:type="gramStart"/>
      <w:r w:rsidRPr="00431DA4">
        <w:rPr>
          <w:rFonts w:ascii="Times New Roman" w:hAnsi="Times New Roman" w:cs="Times New Roman"/>
          <w:sz w:val="24"/>
          <w:szCs w:val="24"/>
        </w:rPr>
        <w:t>maintaining</w:t>
      </w:r>
      <w:proofErr w:type="gramEnd"/>
      <w:r w:rsidRPr="00431DA4">
        <w:rPr>
          <w:rFonts w:ascii="Times New Roman" w:hAnsi="Times New Roman" w:cs="Times New Roman"/>
          <w:sz w:val="24"/>
          <w:szCs w:val="24"/>
        </w:rPr>
        <w:t xml:space="preserve"> and supervising all safety precautions in connection with the work and applies continuously throughout the contract term. The Contractor must erect and maintain all reasonable safeguards for safety and protection, including posting danger signs and other warning signs against hazards. It is the responsibility of the Contractor to provide a safe environment for park patrons and must monitor and maintain fencing/barricades to ensure continued safety.</w:t>
      </w:r>
    </w:p>
    <w:p w14:paraId="735BBED0" w14:textId="77777777" w:rsidR="00EA1671" w:rsidRPr="00431DA4" w:rsidRDefault="00EA1671" w:rsidP="00EA1671">
      <w:pPr>
        <w:spacing w:after="120"/>
        <w:jc w:val="both"/>
        <w:rPr>
          <w:rFonts w:ascii="Times New Roman" w:hAnsi="Times New Roman" w:cs="Times New Roman"/>
          <w:b/>
          <w:bCs/>
          <w:sz w:val="24"/>
          <w:szCs w:val="24"/>
          <w:u w:val="single"/>
        </w:rPr>
      </w:pPr>
      <w:r w:rsidRPr="00431DA4">
        <w:rPr>
          <w:rFonts w:ascii="Times New Roman" w:hAnsi="Times New Roman" w:cs="Times New Roman"/>
          <w:b/>
          <w:bCs/>
          <w:sz w:val="24"/>
          <w:szCs w:val="24"/>
          <w:u w:val="single"/>
        </w:rPr>
        <w:t>Use of Site</w:t>
      </w:r>
    </w:p>
    <w:p w14:paraId="21B4190A" w14:textId="77777777" w:rsidR="00EA1671" w:rsidRPr="00431DA4" w:rsidRDefault="00EA1671" w:rsidP="00EA1671">
      <w:pPr>
        <w:spacing w:after="120"/>
        <w:jc w:val="both"/>
        <w:rPr>
          <w:rFonts w:ascii="Times New Roman" w:hAnsi="Times New Roman" w:cs="Times New Roman"/>
          <w:sz w:val="24"/>
          <w:szCs w:val="24"/>
        </w:rPr>
      </w:pPr>
      <w:r w:rsidRPr="00431DA4">
        <w:rPr>
          <w:rFonts w:ascii="Times New Roman" w:hAnsi="Times New Roman" w:cs="Times New Roman"/>
          <w:sz w:val="24"/>
          <w:szCs w:val="24"/>
        </w:rPr>
        <w:lastRenderedPageBreak/>
        <w:t xml:space="preserve">The Contractor must confine its operations at the site to areas permitted by law, ordinances and permits. The Contractor must not unreasonably encumber the site with materials, equipment or trailers nor shall the entrance be blocked or otherwise prevent reasonable access to the site, other </w:t>
      </w:r>
      <w:proofErr w:type="gramStart"/>
      <w:r w:rsidRPr="00431DA4">
        <w:rPr>
          <w:rFonts w:ascii="Times New Roman" w:hAnsi="Times New Roman" w:cs="Times New Roman"/>
          <w:sz w:val="24"/>
          <w:szCs w:val="24"/>
        </w:rPr>
        <w:t>working</w:t>
      </w:r>
      <w:proofErr w:type="gramEnd"/>
      <w:r w:rsidRPr="00431DA4">
        <w:rPr>
          <w:rFonts w:ascii="Times New Roman" w:hAnsi="Times New Roman" w:cs="Times New Roman"/>
          <w:sz w:val="24"/>
          <w:szCs w:val="24"/>
        </w:rPr>
        <w:t xml:space="preserve"> and parking areas, completed portions of the work and/or properties and storage areas.  The Contractor must be given twenty-four (24) hours’ </w:t>
      </w:r>
      <w:proofErr w:type="gramStart"/>
      <w:r w:rsidRPr="00431DA4">
        <w:rPr>
          <w:rFonts w:ascii="Times New Roman" w:hAnsi="Times New Roman" w:cs="Times New Roman"/>
          <w:sz w:val="24"/>
          <w:szCs w:val="24"/>
        </w:rPr>
        <w:t>notice</w:t>
      </w:r>
      <w:proofErr w:type="gramEnd"/>
      <w:r w:rsidRPr="00431DA4">
        <w:rPr>
          <w:rFonts w:ascii="Times New Roman" w:hAnsi="Times New Roman" w:cs="Times New Roman"/>
          <w:sz w:val="24"/>
          <w:szCs w:val="24"/>
        </w:rPr>
        <w:t xml:space="preserve"> by the County representative to move the materials, equipment or trailers at the Contractor’s expense.</w:t>
      </w:r>
    </w:p>
    <w:p w14:paraId="153168A1" w14:textId="77777777" w:rsidR="00EA1671" w:rsidRPr="00431DA4" w:rsidRDefault="00EA1671" w:rsidP="00EA1671">
      <w:pPr>
        <w:spacing w:after="120"/>
        <w:jc w:val="both"/>
        <w:rPr>
          <w:rFonts w:ascii="Times New Roman" w:hAnsi="Times New Roman" w:cs="Times New Roman"/>
          <w:b/>
          <w:bCs/>
          <w:sz w:val="24"/>
          <w:szCs w:val="24"/>
          <w:u w:val="single"/>
        </w:rPr>
      </w:pPr>
      <w:r w:rsidRPr="00431DA4">
        <w:rPr>
          <w:rFonts w:ascii="Times New Roman" w:hAnsi="Times New Roman" w:cs="Times New Roman"/>
          <w:b/>
          <w:bCs/>
          <w:sz w:val="24"/>
          <w:szCs w:val="24"/>
          <w:u w:val="single"/>
        </w:rPr>
        <w:t>Utilities</w:t>
      </w:r>
    </w:p>
    <w:p w14:paraId="2387B3B8" w14:textId="77777777" w:rsidR="00EA1671" w:rsidRPr="00431DA4" w:rsidRDefault="00EA1671" w:rsidP="00EA1671">
      <w:pPr>
        <w:spacing w:after="120"/>
        <w:jc w:val="both"/>
        <w:rPr>
          <w:rFonts w:ascii="Times New Roman" w:hAnsi="Times New Roman" w:cs="Times New Roman"/>
          <w:sz w:val="24"/>
          <w:szCs w:val="24"/>
        </w:rPr>
      </w:pPr>
      <w:r w:rsidRPr="00431DA4">
        <w:rPr>
          <w:rFonts w:ascii="Times New Roman" w:hAnsi="Times New Roman" w:cs="Times New Roman"/>
          <w:sz w:val="24"/>
          <w:szCs w:val="24"/>
        </w:rPr>
        <w:t>Contractor is responsible for making appropriate contact to ensure utility locations have been marked prior to excavation and trenching. Call 811 before you dig (www.Sunshine811.com). The Contractor must protect all utilities (including irrigation) encountered while performing its work. The Contractor must exercise due care when excavating around utilities and must restore any damaged utilities, at its own expense, to the same condition or better as existed prior to start of work.</w:t>
      </w:r>
    </w:p>
    <w:p w14:paraId="28065B68" w14:textId="77777777" w:rsidR="00EA1671" w:rsidRPr="00431DA4" w:rsidRDefault="00EA1671" w:rsidP="00EA1671">
      <w:pPr>
        <w:spacing w:after="120"/>
        <w:jc w:val="both"/>
        <w:rPr>
          <w:rFonts w:ascii="Times New Roman" w:hAnsi="Times New Roman" w:cs="Times New Roman"/>
          <w:b/>
          <w:bCs/>
          <w:sz w:val="24"/>
          <w:szCs w:val="24"/>
          <w:u w:val="single"/>
        </w:rPr>
      </w:pPr>
      <w:r w:rsidRPr="00431DA4">
        <w:rPr>
          <w:rFonts w:ascii="Times New Roman" w:hAnsi="Times New Roman" w:cs="Times New Roman"/>
          <w:b/>
          <w:bCs/>
          <w:sz w:val="24"/>
          <w:szCs w:val="24"/>
          <w:u w:val="single"/>
        </w:rPr>
        <w:t>Vendor Submittal</w:t>
      </w:r>
    </w:p>
    <w:p w14:paraId="16ED7C27" w14:textId="77777777" w:rsidR="00EA1671" w:rsidRPr="00431DA4" w:rsidRDefault="00EA1671" w:rsidP="00EA1671">
      <w:pPr>
        <w:spacing w:after="120"/>
        <w:jc w:val="both"/>
        <w:rPr>
          <w:rFonts w:ascii="Times New Roman" w:hAnsi="Times New Roman" w:cs="Times New Roman"/>
          <w:sz w:val="24"/>
          <w:szCs w:val="24"/>
        </w:rPr>
      </w:pPr>
      <w:r w:rsidRPr="00431DA4">
        <w:rPr>
          <w:rFonts w:ascii="Times New Roman" w:hAnsi="Times New Roman" w:cs="Times New Roman"/>
          <w:sz w:val="24"/>
          <w:szCs w:val="24"/>
        </w:rPr>
        <w:t>Submit product data/specification and shop drawings to Office of Parks &amp; Trails for review and approval of all items of work. All submittals to be approved by Parks &amp; Trails prior to Contractor delivering materials to job site</w:t>
      </w:r>
      <w:r w:rsidRPr="00AC11CE">
        <w:rPr>
          <w:rFonts w:ascii="Times New Roman" w:hAnsi="Times New Roman" w:cs="Times New Roman"/>
          <w:sz w:val="24"/>
          <w:szCs w:val="24"/>
        </w:rPr>
        <w:t> and installation</w:t>
      </w:r>
      <w:r w:rsidRPr="00431DA4">
        <w:rPr>
          <w:rFonts w:ascii="Times New Roman" w:hAnsi="Times New Roman" w:cs="Times New Roman"/>
          <w:sz w:val="24"/>
          <w:szCs w:val="24"/>
        </w:rPr>
        <w:t>.</w:t>
      </w:r>
    </w:p>
    <w:p w14:paraId="2FC08FB4" w14:textId="77777777" w:rsidR="00EA1671" w:rsidRPr="00431DA4" w:rsidRDefault="00EA1671" w:rsidP="00EA1671">
      <w:pPr>
        <w:spacing w:after="120"/>
        <w:jc w:val="both"/>
        <w:rPr>
          <w:rFonts w:ascii="Times New Roman" w:hAnsi="Times New Roman" w:cs="Times New Roman"/>
          <w:b/>
          <w:bCs/>
          <w:sz w:val="24"/>
          <w:szCs w:val="24"/>
          <w:u w:val="single"/>
        </w:rPr>
      </w:pPr>
      <w:r w:rsidRPr="00431DA4">
        <w:rPr>
          <w:rFonts w:ascii="Times New Roman" w:hAnsi="Times New Roman" w:cs="Times New Roman"/>
          <w:b/>
          <w:bCs/>
          <w:sz w:val="24"/>
          <w:szCs w:val="24"/>
          <w:u w:val="single"/>
        </w:rPr>
        <w:t>Warranty and Guarantees</w:t>
      </w:r>
    </w:p>
    <w:p w14:paraId="0955B453" w14:textId="77777777" w:rsidR="00EA1671" w:rsidRPr="00431DA4" w:rsidRDefault="00EA1671" w:rsidP="00EA1671">
      <w:pPr>
        <w:spacing w:after="120"/>
        <w:jc w:val="both"/>
        <w:rPr>
          <w:rFonts w:ascii="Times New Roman" w:hAnsi="Times New Roman" w:cs="Times New Roman"/>
          <w:sz w:val="24"/>
          <w:szCs w:val="24"/>
        </w:rPr>
      </w:pPr>
      <w:r w:rsidRPr="00431DA4">
        <w:rPr>
          <w:rFonts w:ascii="Times New Roman" w:hAnsi="Times New Roman" w:cs="Times New Roman"/>
          <w:sz w:val="24"/>
          <w:szCs w:val="24"/>
        </w:rPr>
        <w:t>Contractor must furnish the Office of Parks &amp; Trails with a signed minimum one (1) year warranty and maintenance program covering all systems for a minimum one (1) year from the date of final acceptance of the project by Lake County. The Contractor is responsible for securing warranties and guarantees for any materials, equipment, or fixtures to be incorporated into the project.</w:t>
      </w:r>
    </w:p>
    <w:p w14:paraId="37F39604" w14:textId="77777777" w:rsidR="00EA1671" w:rsidRPr="00431DA4" w:rsidRDefault="00EA1671" w:rsidP="00EA1671">
      <w:pPr>
        <w:spacing w:after="120"/>
        <w:rPr>
          <w:rFonts w:ascii="Times New Roman" w:hAnsi="Times New Roman" w:cs="Times New Roman"/>
          <w:b/>
          <w:bCs/>
          <w:sz w:val="24"/>
          <w:szCs w:val="24"/>
          <w:u w:val="single"/>
        </w:rPr>
      </w:pPr>
      <w:r w:rsidRPr="00431DA4">
        <w:rPr>
          <w:rFonts w:ascii="Times New Roman" w:hAnsi="Times New Roman" w:cs="Times New Roman"/>
          <w:b/>
          <w:bCs/>
          <w:sz w:val="24"/>
          <w:szCs w:val="24"/>
          <w:u w:val="single"/>
        </w:rPr>
        <w:t>Workmanship</w:t>
      </w:r>
    </w:p>
    <w:p w14:paraId="16CEE455" w14:textId="77777777" w:rsidR="00EA1671" w:rsidRPr="00431DA4" w:rsidRDefault="00EA1671" w:rsidP="00EA1671">
      <w:pPr>
        <w:pStyle w:val="ListParagraph"/>
        <w:numPr>
          <w:ilvl w:val="0"/>
          <w:numId w:val="8"/>
        </w:numPr>
        <w:spacing w:after="120"/>
        <w:contextualSpacing w:val="0"/>
        <w:jc w:val="both"/>
        <w:rPr>
          <w:rFonts w:ascii="Times New Roman" w:hAnsi="Times New Roman" w:cs="Times New Roman"/>
          <w:sz w:val="24"/>
          <w:szCs w:val="24"/>
        </w:rPr>
      </w:pPr>
      <w:r w:rsidRPr="00431DA4">
        <w:rPr>
          <w:rFonts w:ascii="Times New Roman" w:hAnsi="Times New Roman" w:cs="Times New Roman"/>
          <w:sz w:val="24"/>
          <w:szCs w:val="24"/>
        </w:rPr>
        <w:t>All furnishings described in this solicitation must be installed by qualified tradesman. All installation work and materials to be per manufacturer’s specifications, or as directed by the Owner’s Representative.</w:t>
      </w:r>
    </w:p>
    <w:p w14:paraId="1A1A524B" w14:textId="77777777" w:rsidR="00EA1671" w:rsidRPr="00431DA4" w:rsidRDefault="00EA1671" w:rsidP="00EA1671">
      <w:pPr>
        <w:pStyle w:val="ListParagraph"/>
        <w:numPr>
          <w:ilvl w:val="0"/>
          <w:numId w:val="8"/>
        </w:numPr>
        <w:spacing w:after="120"/>
        <w:contextualSpacing w:val="0"/>
        <w:jc w:val="both"/>
        <w:rPr>
          <w:rFonts w:ascii="Times New Roman" w:hAnsi="Times New Roman" w:cs="Times New Roman"/>
          <w:sz w:val="24"/>
          <w:szCs w:val="24"/>
        </w:rPr>
      </w:pPr>
      <w:r w:rsidRPr="00431DA4">
        <w:rPr>
          <w:rFonts w:ascii="Times New Roman" w:hAnsi="Times New Roman" w:cs="Times New Roman"/>
          <w:sz w:val="24"/>
          <w:szCs w:val="24"/>
        </w:rPr>
        <w:t>All work and materials are subject to the approval of the County.</w:t>
      </w:r>
    </w:p>
    <w:p w14:paraId="7ED3D0AC" w14:textId="77777777" w:rsidR="00EA1671" w:rsidRPr="00F13848" w:rsidRDefault="00EA1671" w:rsidP="00EA1671">
      <w:pPr>
        <w:pStyle w:val="ListParagraph"/>
        <w:numPr>
          <w:ilvl w:val="0"/>
          <w:numId w:val="8"/>
        </w:numPr>
        <w:spacing w:after="120"/>
        <w:jc w:val="both"/>
        <w:rPr>
          <w:rFonts w:ascii="Times New Roman" w:hAnsi="Times New Roman" w:cs="Times New Roman"/>
          <w:b/>
          <w:bCs/>
          <w:sz w:val="24"/>
          <w:szCs w:val="24"/>
        </w:rPr>
      </w:pPr>
      <w:r w:rsidRPr="00F13848">
        <w:rPr>
          <w:rFonts w:ascii="Times New Roman" w:hAnsi="Times New Roman" w:cs="Times New Roman"/>
          <w:sz w:val="24"/>
          <w:szCs w:val="24"/>
        </w:rPr>
        <w:t>All products must be inspected by the County for damage and chipped or marred finish. Contractor must replace any damaged or rejected products at no additional cost to the owner. The owner’s representative may at his option authorize acceptance of chipped or scratched painted surfaces repaired by Contractor at his own risk.</w:t>
      </w:r>
    </w:p>
    <w:p w14:paraId="4ABB0389" w14:textId="77777777" w:rsidR="009044F5" w:rsidRPr="009044F5" w:rsidRDefault="009044F5" w:rsidP="009E1F2D">
      <w:pPr>
        <w:pStyle w:val="ListParagraph"/>
        <w:spacing w:after="120"/>
        <w:ind w:left="0"/>
        <w:contextualSpacing w:val="0"/>
        <w:rPr>
          <w:rFonts w:ascii="Times New Roman" w:hAnsi="Times New Roman" w:cs="Times New Roman"/>
          <w:b/>
          <w:bCs/>
          <w:color w:val="000000"/>
          <w:sz w:val="24"/>
          <w:szCs w:val="24"/>
        </w:rPr>
      </w:pPr>
    </w:p>
    <w:p w14:paraId="6C83824F" w14:textId="0B0691FC" w:rsidR="00A06F53" w:rsidRPr="009044F5" w:rsidRDefault="00A06F53" w:rsidP="00936343">
      <w:pPr>
        <w:jc w:val="center"/>
        <w:rPr>
          <w:rFonts w:ascii="Times New Roman" w:hAnsi="Times New Roman" w:cs="Times New Roman"/>
          <w:sz w:val="24"/>
          <w:szCs w:val="24"/>
        </w:rPr>
      </w:pPr>
      <w:r w:rsidRPr="009044F5">
        <w:rPr>
          <w:rFonts w:ascii="Times New Roman" w:hAnsi="Times New Roman" w:cs="Times New Roman"/>
          <w:sz w:val="24"/>
          <w:szCs w:val="24"/>
        </w:rPr>
        <w:t>[</w:t>
      </w:r>
      <w:r w:rsidR="00926CF2" w:rsidRPr="009044F5">
        <w:rPr>
          <w:rFonts w:ascii="Times New Roman" w:hAnsi="Times New Roman" w:cs="Times New Roman"/>
          <w:i/>
          <w:iCs/>
          <w:sz w:val="24"/>
          <w:szCs w:val="24"/>
        </w:rPr>
        <w:t>The remainder of this page intentionally left blank</w:t>
      </w:r>
      <w:r w:rsidRPr="009044F5">
        <w:rPr>
          <w:rFonts w:ascii="Times New Roman" w:hAnsi="Times New Roman" w:cs="Times New Roman"/>
          <w:sz w:val="24"/>
          <w:szCs w:val="24"/>
        </w:rPr>
        <w:t>]</w:t>
      </w:r>
    </w:p>
    <w:sectPr w:rsidR="00A06F53" w:rsidRPr="009044F5"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5A9" w14:textId="77777777" w:rsidR="00B52066" w:rsidRDefault="00B52066" w:rsidP="00CF0E5A">
      <w:pPr>
        <w:spacing w:after="0" w:line="240" w:lineRule="auto"/>
      </w:pPr>
      <w:r>
        <w:separator/>
      </w:r>
    </w:p>
  </w:endnote>
  <w:endnote w:type="continuationSeparator" w:id="0">
    <w:p w14:paraId="2A999706" w14:textId="77777777" w:rsidR="00B52066" w:rsidRDefault="00B5206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A06" w14:textId="77777777" w:rsidR="00B52066" w:rsidRDefault="00B52066" w:rsidP="00CF0E5A">
      <w:pPr>
        <w:spacing w:after="0" w:line="240" w:lineRule="auto"/>
      </w:pPr>
      <w:r>
        <w:separator/>
      </w:r>
    </w:p>
  </w:footnote>
  <w:footnote w:type="continuationSeparator" w:id="0">
    <w:p w14:paraId="2640680D" w14:textId="77777777" w:rsidR="00B52066" w:rsidRDefault="00B5206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7E72FBEE" w:rsidR="00CF0E5A" w:rsidRPr="00A06F53"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9044F5">
      <w:rPr>
        <w:rFonts w:ascii="Times New Roman" w:hAnsi="Times New Roman" w:cs="Times New Roman"/>
        <w:b/>
        <w:sz w:val="24"/>
        <w:szCs w:val="24"/>
      </w:rPr>
      <w:t>2</w:t>
    </w:r>
    <w:r w:rsidR="00677CD6" w:rsidRPr="009044F5">
      <w:rPr>
        <w:rFonts w:ascii="Times New Roman" w:hAnsi="Times New Roman" w:cs="Times New Roman"/>
        <w:b/>
        <w:sz w:val="24"/>
        <w:szCs w:val="24"/>
      </w:rPr>
      <w:t>2</w:t>
    </w:r>
    <w:r w:rsidR="00FB7DB7" w:rsidRPr="009044F5">
      <w:rPr>
        <w:rFonts w:ascii="Times New Roman" w:hAnsi="Times New Roman" w:cs="Times New Roman"/>
        <w:b/>
        <w:sz w:val="24"/>
        <w:szCs w:val="24"/>
      </w:rPr>
      <w:t>-</w:t>
    </w:r>
    <w:r w:rsidR="001174C5">
      <w:rPr>
        <w:rFonts w:ascii="Times New Roman" w:hAnsi="Times New Roman" w:cs="Times New Roman"/>
        <w:b/>
        <w:sz w:val="24"/>
        <w:szCs w:val="24"/>
      </w:rPr>
      <w:t>940</w:t>
    </w:r>
    <w:r w:rsidR="00FB7DB7" w:rsidRPr="00A06F53">
      <w:rPr>
        <w:rFonts w:ascii="Times New Roman" w:hAnsi="Times New Roman" w:cs="Times New Roman"/>
        <w:b/>
        <w:sz w:val="24"/>
        <w:szCs w:val="24"/>
      </w:rPr>
      <w:t xml:space="preserve"> </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1174C5" w:rsidRPr="001174C5">
      <w:rPr>
        <w:rFonts w:ascii="Times New Roman" w:hAnsi="Times New Roman" w:cs="Times New Roman"/>
        <w:b/>
        <w:sz w:val="24"/>
        <w:szCs w:val="24"/>
      </w:rPr>
      <w:t>Pine Meadows Conservation Area - Boat Ramp &amp; Kayak Launch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74F1"/>
    <w:multiLevelType w:val="hybridMultilevel"/>
    <w:tmpl w:val="1B981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3639F"/>
    <w:multiLevelType w:val="multilevel"/>
    <w:tmpl w:val="2438BC78"/>
    <w:lvl w:ilvl="0">
      <w:start w:val="1"/>
      <w:numFmt w:val="decimal"/>
      <w:lvlText w:val="%1."/>
      <w:lvlJc w:val="left"/>
      <w:pPr>
        <w:ind w:left="360" w:hanging="360"/>
      </w:pPr>
      <w:rPr>
        <w:rFonts w:hint="default"/>
        <w:i w:val="0"/>
        <w:iCs/>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406807"/>
    <w:multiLevelType w:val="hybridMultilevel"/>
    <w:tmpl w:val="94DEB14A"/>
    <w:lvl w:ilvl="0" w:tplc="E44E2D66">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8"/>
  </w:num>
  <w:num w:numId="5">
    <w:abstractNumId w:val="3"/>
  </w:num>
  <w:num w:numId="6">
    <w:abstractNumId w:val="4"/>
  </w:num>
  <w:num w:numId="7">
    <w:abstractNumId w:val="5"/>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1" w:cryptProviderType="rsaAES" w:cryptAlgorithmClass="hash" w:cryptAlgorithmType="typeAny" w:cryptAlgorithmSid="14" w:cryptSpinCount="100000" w:hash="nK0iBQ+Am5KK2Rfjs3T4OT9KoYNRlkksBhqPgz9PiCiNuVcaiPJz1fZAy9JPdDZoyYc/OiAo89NGq0G7MZwlsA==" w:salt="BYcCyqjvOA2OWSZuLoh9S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73CC8"/>
    <w:rsid w:val="00084FC2"/>
    <w:rsid w:val="000B2902"/>
    <w:rsid w:val="000C0692"/>
    <w:rsid w:val="000D584F"/>
    <w:rsid w:val="001174C5"/>
    <w:rsid w:val="00145C43"/>
    <w:rsid w:val="001931D2"/>
    <w:rsid w:val="001D43E3"/>
    <w:rsid w:val="001E070E"/>
    <w:rsid w:val="001E1FC6"/>
    <w:rsid w:val="001F7C6E"/>
    <w:rsid w:val="00220B79"/>
    <w:rsid w:val="00234C76"/>
    <w:rsid w:val="00272F11"/>
    <w:rsid w:val="002A167D"/>
    <w:rsid w:val="002C7734"/>
    <w:rsid w:val="002D1FE4"/>
    <w:rsid w:val="004430D4"/>
    <w:rsid w:val="00445715"/>
    <w:rsid w:val="00450C9F"/>
    <w:rsid w:val="004642AC"/>
    <w:rsid w:val="005018A8"/>
    <w:rsid w:val="00512D2A"/>
    <w:rsid w:val="0056144E"/>
    <w:rsid w:val="005D764E"/>
    <w:rsid w:val="00617C6A"/>
    <w:rsid w:val="00634CBB"/>
    <w:rsid w:val="006713B7"/>
    <w:rsid w:val="00677CD6"/>
    <w:rsid w:val="006E0A6F"/>
    <w:rsid w:val="00721771"/>
    <w:rsid w:val="007826DB"/>
    <w:rsid w:val="007A037D"/>
    <w:rsid w:val="007D10BF"/>
    <w:rsid w:val="007D6C56"/>
    <w:rsid w:val="00851F56"/>
    <w:rsid w:val="0085262E"/>
    <w:rsid w:val="00877D5C"/>
    <w:rsid w:val="009044F5"/>
    <w:rsid w:val="00926CF2"/>
    <w:rsid w:val="00936343"/>
    <w:rsid w:val="009E1F2D"/>
    <w:rsid w:val="00A016F2"/>
    <w:rsid w:val="00A05B6C"/>
    <w:rsid w:val="00A06F53"/>
    <w:rsid w:val="00A07239"/>
    <w:rsid w:val="00A11573"/>
    <w:rsid w:val="00A65A92"/>
    <w:rsid w:val="00AD320A"/>
    <w:rsid w:val="00AE03B9"/>
    <w:rsid w:val="00B412D2"/>
    <w:rsid w:val="00B52066"/>
    <w:rsid w:val="00B61147"/>
    <w:rsid w:val="00B90DDB"/>
    <w:rsid w:val="00BA2EC9"/>
    <w:rsid w:val="00BC17DB"/>
    <w:rsid w:val="00BC5995"/>
    <w:rsid w:val="00BF2E98"/>
    <w:rsid w:val="00C1201A"/>
    <w:rsid w:val="00C655F9"/>
    <w:rsid w:val="00C6798E"/>
    <w:rsid w:val="00CF0E5A"/>
    <w:rsid w:val="00D15B4A"/>
    <w:rsid w:val="00D5350E"/>
    <w:rsid w:val="00D54A30"/>
    <w:rsid w:val="00D927C7"/>
    <w:rsid w:val="00DA3028"/>
    <w:rsid w:val="00DA3202"/>
    <w:rsid w:val="00DB262B"/>
    <w:rsid w:val="00DC2E59"/>
    <w:rsid w:val="00E04076"/>
    <w:rsid w:val="00E75FCA"/>
    <w:rsid w:val="00E9750B"/>
    <w:rsid w:val="00EA0973"/>
    <w:rsid w:val="00EA1671"/>
    <w:rsid w:val="00EB13A9"/>
    <w:rsid w:val="00F13387"/>
    <w:rsid w:val="00F47C95"/>
    <w:rsid w:val="00F66424"/>
    <w:rsid w:val="00FA562D"/>
    <w:rsid w:val="00FB7DB7"/>
    <w:rsid w:val="00FC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1583</Words>
  <Characters>9028</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3</cp:revision>
  <cp:lastPrinted>2021-08-24T14:59:00Z</cp:lastPrinted>
  <dcterms:created xsi:type="dcterms:W3CDTF">2022-05-18T15:00:00Z</dcterms:created>
  <dcterms:modified xsi:type="dcterms:W3CDTF">2022-05-18T16:26:00Z</dcterms:modified>
</cp:coreProperties>
</file>