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36BD1931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441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7BF6921A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5A1ADF">
        <w:rPr>
          <w:bCs/>
          <w:szCs w:val="24"/>
        </w:rPr>
        <w:t>Construction of Fire Station 71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5A1ADF">
        <w:rPr>
          <w:szCs w:val="24"/>
        </w:rPr>
        <w:t>05/</w:t>
      </w:r>
      <w:r w:rsidR="00EC65B0">
        <w:rPr>
          <w:szCs w:val="24"/>
        </w:rPr>
        <w:t>02</w:t>
      </w:r>
      <w:r w:rsidR="00C3031B">
        <w:rPr>
          <w:szCs w:val="24"/>
        </w:rPr>
        <w:t>/202</w:t>
      </w:r>
      <w:r w:rsidR="00F8073B">
        <w:rPr>
          <w:szCs w:val="24"/>
        </w:rPr>
        <w:t>2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254BCA53" w14:textId="4C4C768F" w:rsidR="00CF68E6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ADDITIONAL INFORMATION</w:t>
      </w:r>
    </w:p>
    <w:p w14:paraId="6B4B9A5F" w14:textId="18B32458" w:rsidR="00EA1F05" w:rsidRDefault="00ED1E07" w:rsidP="00ED1E07">
      <w:pPr>
        <w:pBdr>
          <w:bottom w:val="single" w:sz="6" w:space="1" w:color="auto"/>
        </w:pBdr>
        <w:spacing w:after="120"/>
      </w:pPr>
      <w:r>
        <w:t>Due to an update in the Florida Plumbing Code enforcement, the minimum water heat has increased from a 6.0kW unit to a 12.3kW unit</w:t>
      </w:r>
      <w:r>
        <w:t>.</w:t>
      </w:r>
    </w:p>
    <w:p w14:paraId="61EFE776" w14:textId="22403DBE" w:rsidR="00ED1E07" w:rsidRDefault="00ED1E07" w:rsidP="00354C37">
      <w:pPr>
        <w:pBdr>
          <w:bottom w:val="single" w:sz="6" w:space="1" w:color="auto"/>
        </w:pBdr>
        <w:spacing w:after="120"/>
      </w:pPr>
      <w:r w:rsidRPr="00ED1E07">
        <w:t>Th</w:t>
      </w:r>
      <w:r>
        <w:t>is</w:t>
      </w:r>
      <w:r w:rsidRPr="00ED1E07">
        <w:t xml:space="preserve"> addendum </w:t>
      </w:r>
      <w:r>
        <w:t>is</w:t>
      </w:r>
      <w:r w:rsidRPr="00ED1E07">
        <w:t xml:space="preserve"> issued for </w:t>
      </w:r>
      <w:r>
        <w:t xml:space="preserve">Exhibit E </w:t>
      </w:r>
      <w:r w:rsidR="00BF303A">
        <w:t>–</w:t>
      </w:r>
      <w:r>
        <w:t xml:space="preserve"> </w:t>
      </w:r>
      <w:r w:rsidR="00BF303A">
        <w:t xml:space="preserve">Fire Protection, Mechanical and Plumbing Drawings </w:t>
      </w:r>
      <w:r w:rsidRPr="00ED1E07">
        <w:t>page P0.1 Electrical Water Heater Schedule</w:t>
      </w:r>
      <w:r w:rsidR="001F354D">
        <w:t xml:space="preserve"> with the purpose of</w:t>
      </w:r>
      <w:r w:rsidRPr="00ED1E07">
        <w:t xml:space="preserve"> changing the model number to DRE-52-12 in lieu of the DRE-52-6.</w:t>
      </w:r>
      <w:r w:rsidR="00354C37">
        <w:t xml:space="preserve"> </w:t>
      </w:r>
      <w:r w:rsidR="001F354D">
        <w:t>Per t</w:t>
      </w:r>
      <w:r w:rsidR="00354C37">
        <w:t>he DRE model new code revision</w:t>
      </w:r>
      <w:r w:rsidR="001F354D">
        <w:t xml:space="preserve">, </w:t>
      </w:r>
      <w:r w:rsidR="00354C37">
        <w:t>effect</w:t>
      </w:r>
      <w:r w:rsidR="001F354D">
        <w:t>ive</w:t>
      </w:r>
      <w:r w:rsidR="00354C37">
        <w:t xml:space="preserve"> January 1, 2022</w:t>
      </w:r>
      <w:r w:rsidR="001F354D">
        <w:t>, t</w:t>
      </w:r>
      <w:r w:rsidR="00354C37">
        <w:t>he specified water heater for this project will need to change to a 12.3k</w:t>
      </w:r>
      <w:r w:rsidR="00A00440">
        <w:t>W</w:t>
      </w:r>
      <w:r w:rsidR="00354C37">
        <w:t>/ 208v / 3ph from the old 6k</w:t>
      </w:r>
      <w:r w:rsidR="00A00440">
        <w:t>W</w:t>
      </w:r>
      <w:r w:rsidR="00354C37">
        <w:t xml:space="preserve"> / 208v / 3ph</w:t>
      </w:r>
    </w:p>
    <w:p w14:paraId="21C8821B" w14:textId="2F4CC588" w:rsidR="00BF303A" w:rsidRDefault="00BF303A" w:rsidP="00ED1E07">
      <w:pPr>
        <w:pBdr>
          <w:bottom w:val="single" w:sz="6" w:space="1" w:color="auto"/>
        </w:pBdr>
        <w:spacing w:after="120"/>
      </w:pPr>
      <w:r>
        <w:t xml:space="preserve">Exhibit O – </w:t>
      </w:r>
      <w:r w:rsidR="008F3526">
        <w:t xml:space="preserve">DOE </w:t>
      </w:r>
      <w:r>
        <w:t xml:space="preserve">Commercial Elect Regulatory Impact to Commercial Water Heaters and Exhibit P </w:t>
      </w:r>
      <w:r w:rsidR="00144D70">
        <w:t>–</w:t>
      </w:r>
      <w:r>
        <w:t xml:space="preserve"> </w:t>
      </w:r>
      <w:r w:rsidR="008F3526">
        <w:t xml:space="preserve">DRE Gold </w:t>
      </w:r>
      <w:r w:rsidR="00144D70">
        <w:t>Commercial Electric Water Heater</w:t>
      </w:r>
      <w:r w:rsidR="001F354D">
        <w:t xml:space="preserve"> are hereby added to this solicitation to </w:t>
      </w:r>
      <w:r w:rsidR="003234CB">
        <w:t>note</w:t>
      </w:r>
      <w:r w:rsidR="001F354D">
        <w:t xml:space="preserve"> these changes.</w:t>
      </w:r>
    </w:p>
    <w:p w14:paraId="59AB5094" w14:textId="77777777" w:rsidR="00ED1E07" w:rsidRDefault="00ED1E07" w:rsidP="00ED1E07">
      <w:pPr>
        <w:pBdr>
          <w:bottom w:val="single" w:sz="6" w:space="1" w:color="auto"/>
        </w:pBdr>
        <w:spacing w:after="120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7255204A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5A1ADF">
      <w:rPr>
        <w:b/>
        <w:bCs/>
      </w:rPr>
      <w:t>2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F8073B">
      <w:rPr>
        <w:b/>
        <w:bCs/>
      </w:rPr>
      <w:t>2</w:t>
    </w:r>
    <w:r w:rsidR="00EA1F05" w:rsidRPr="00EA1F05">
      <w:rPr>
        <w:b/>
        <w:bCs/>
      </w:rPr>
      <w:t>-</w:t>
    </w:r>
    <w:r w:rsidR="005A1ADF">
      <w:rPr>
        <w:b/>
        <w:bCs/>
      </w:rPr>
      <w:t>927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s5fSd+JoFs0037ccO9k4hft5EchvLXEsAzTW3oyUks9pC6iELimL3wXWsof5i+zFveRvVMNcB/cnkHTBOS/qw==" w:salt="GNpyut95MJCsFDlepmrKv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44D70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354D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234CB"/>
    <w:rsid w:val="00330218"/>
    <w:rsid w:val="00345D8F"/>
    <w:rsid w:val="00347217"/>
    <w:rsid w:val="0034755A"/>
    <w:rsid w:val="00354C37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A1ADF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526"/>
    <w:rsid w:val="008F3A92"/>
    <w:rsid w:val="00910378"/>
    <w:rsid w:val="00910642"/>
    <w:rsid w:val="0091352D"/>
    <w:rsid w:val="0091430A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0440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BF1C2A"/>
    <w:rsid w:val="00BF303A"/>
    <w:rsid w:val="00C02B93"/>
    <w:rsid w:val="00C04BF9"/>
    <w:rsid w:val="00C07D27"/>
    <w:rsid w:val="00C20D39"/>
    <w:rsid w:val="00C3031B"/>
    <w:rsid w:val="00C518D9"/>
    <w:rsid w:val="00C5202C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C65B0"/>
    <w:rsid w:val="00ED1E07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307</Words>
  <Characters>1585</Characters>
  <Application>Microsoft Office Word</Application>
  <DocSecurity>0</DocSecurity>
  <Lines>45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Ponko, William</cp:lastModifiedBy>
  <cp:revision>12</cp:revision>
  <cp:lastPrinted>2020-04-01T15:04:00Z</cp:lastPrinted>
  <dcterms:created xsi:type="dcterms:W3CDTF">2020-04-08T13:16:00Z</dcterms:created>
  <dcterms:modified xsi:type="dcterms:W3CDTF">2022-05-02T19:04:00Z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