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750A70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371E02">
        <w:rPr>
          <w:b/>
          <w:bCs/>
        </w:rPr>
        <w:t>DETENTION CENTER FIRE ALARM SYSTEM REPLACEMENT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546E39B5"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t>
      </w:r>
      <w:r w:rsidRPr="00371E02">
        <w:rPr>
          <w:color w:val="000000" w:themeColor="text1"/>
        </w:rPr>
        <w:t>will commence upon the first day of the next calendar month after Board approval</w:t>
      </w:r>
      <w:r w:rsidR="00371E02" w:rsidRPr="00371E02">
        <w:rPr>
          <w:color w:val="000000" w:themeColor="text1"/>
        </w:rPr>
        <w:t>.</w:t>
      </w:r>
      <w:r w:rsidRPr="00371E02">
        <w:rPr>
          <w:color w:val="000000" w:themeColor="text1"/>
        </w:rPr>
        <w:t xml:space="preserve"> The Contract remains in effect until completion of the expressed and implied warranty periods.</w:t>
      </w:r>
      <w:r w:rsidR="007F340F" w:rsidRPr="00371E02">
        <w:rPr>
          <w:color w:val="000000" w:themeColor="text1"/>
        </w:rPr>
        <w:t xml:space="preserve"> The County reserves the right to negotiate for additional </w:t>
      </w:r>
      <w:r w:rsidR="007F340F" w:rsidRPr="00C119EA">
        <w:t xml:space="preserve">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6E85759D"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w:t>
      </w:r>
      <w:r w:rsidR="00371E02">
        <w:t xml:space="preserve">l, </w:t>
      </w:r>
      <w:hyperlink r:id="rId11" w:history="1">
        <w:r w:rsidR="00371E02" w:rsidRPr="000A5C73">
          <w:rPr>
            <w:rStyle w:val="Hyperlink"/>
          </w:rPr>
          <w:t>facilitiesinvoices@lakecountyfl.gov</w:t>
        </w:r>
      </w:hyperlink>
      <w:r w:rsidR="00371E02">
        <w:t xml:space="preserve">.  </w:t>
      </w:r>
      <w:r w:rsidRPr="004D4023">
        <w:t>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1D24D754" w14:textId="676F7B7E" w:rsidR="00D97E99" w:rsidRPr="00371E02" w:rsidRDefault="00D97E99" w:rsidP="00D97E99">
      <w:pPr>
        <w:jc w:val="both"/>
        <w:rPr>
          <w:color w:val="000000" w:themeColor="text1"/>
        </w:rPr>
      </w:pPr>
      <w:r w:rsidRPr="00371E02">
        <w:rPr>
          <w:color w:val="000000" w:themeColor="text1"/>
        </w:rPr>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6728493A" w14:textId="0C4509FC"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lastRenderedPageBreak/>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D0D9B1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371E02">
      <w:rPr>
        <w:b/>
        <w:bCs/>
      </w:rPr>
      <w:t>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ENVmDL53hYms2GwtpsJdkzVvvTMHwgwTISpRhblnxJY8iBijsZqXJ3Nv5wyKzr0UvATaVA7HPhAE+ZBidcCA==" w:salt="J852UOab1mmYQ1TIudZ1P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71E02"/>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1FA9"/>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semiHidden/>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semiHidden/>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ie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BF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984</Words>
  <Characters>5770</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46</cp:revision>
  <dcterms:created xsi:type="dcterms:W3CDTF">2021-02-23T20:33:00Z</dcterms:created>
  <dcterms:modified xsi:type="dcterms:W3CDTF">2021-10-29T14:15:00Z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