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7C86281B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5147E7">
        <w:rPr>
          <w:bCs/>
          <w:szCs w:val="24"/>
        </w:rPr>
        <w:t>Pre-Cast Concrete Restrooms at County Parks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5147E7" w:rsidRPr="005147E7">
        <w:rPr>
          <w:szCs w:val="24"/>
        </w:rPr>
        <w:t>08</w:t>
      </w:r>
      <w:r w:rsidR="00C3031B" w:rsidRPr="005147E7">
        <w:rPr>
          <w:szCs w:val="24"/>
        </w:rPr>
        <w:t>/</w:t>
      </w:r>
      <w:r w:rsidR="005147E7" w:rsidRPr="005147E7">
        <w:rPr>
          <w:szCs w:val="24"/>
        </w:rPr>
        <w:t>20</w:t>
      </w:r>
      <w:r w:rsidR="00C3031B" w:rsidRPr="005147E7">
        <w:rPr>
          <w:szCs w:val="24"/>
        </w:rPr>
        <w:t>/202</w:t>
      </w:r>
      <w:r w:rsidR="005147E7" w:rsidRPr="005147E7">
        <w:rPr>
          <w:szCs w:val="24"/>
        </w:rPr>
        <w:t>1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57484AA6" w:rsidR="00EA1F05" w:rsidRDefault="00EA1F05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5147E7">
        <w:rPr>
          <w:snapToGrid/>
          <w:color w:val="000000"/>
          <w:szCs w:val="24"/>
        </w:rPr>
        <w:t xml:space="preserve"> </w:t>
      </w:r>
      <w:r w:rsidR="005147E7" w:rsidRPr="005147E7">
        <w:rPr>
          <w:snapToGrid/>
          <w:color w:val="000000"/>
          <w:szCs w:val="24"/>
        </w:rPr>
        <w:t>Is this a bid for basic cost with the sites to be designated later?</w:t>
      </w:r>
    </w:p>
    <w:p w14:paraId="502707AC" w14:textId="707B7FBF" w:rsidR="002D4C1C" w:rsidRDefault="00EA1F05" w:rsidP="00EA1F05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</w:t>
      </w:r>
      <w:r w:rsidR="008B5A62" w:rsidRPr="00EA1F05">
        <w:rPr>
          <w:b/>
          <w:bCs/>
          <w:snapToGrid/>
          <w:color w:val="000000"/>
          <w:szCs w:val="24"/>
        </w:rPr>
        <w:t xml:space="preserve">The </w:t>
      </w:r>
      <w:r w:rsidR="005147E7">
        <w:rPr>
          <w:b/>
          <w:bCs/>
          <w:snapToGrid/>
          <w:color w:val="000000"/>
          <w:szCs w:val="24"/>
        </w:rPr>
        <w:t xml:space="preserve">purpose of this bid is to provide for a basic cost with the amount of pre-cast concrete restrooms, and their locations, to be determined </w:t>
      </w:r>
      <w:r w:rsidR="00FB5D11">
        <w:rPr>
          <w:b/>
          <w:bCs/>
          <w:snapToGrid/>
          <w:color w:val="000000"/>
          <w:szCs w:val="24"/>
        </w:rPr>
        <w:t xml:space="preserve">a later date and </w:t>
      </w:r>
      <w:r w:rsidR="005147E7">
        <w:rPr>
          <w:b/>
          <w:bCs/>
          <w:snapToGrid/>
          <w:color w:val="000000"/>
          <w:szCs w:val="24"/>
        </w:rPr>
        <w:t>on an as-needed basis</w:t>
      </w:r>
    </w:p>
    <w:p w14:paraId="2E49D469" w14:textId="55DF0A56" w:rsidR="005147E7" w:rsidRPr="005147E7" w:rsidRDefault="00EA1F05" w:rsidP="005147E7">
      <w:pPr>
        <w:spacing w:after="160"/>
        <w:ind w:left="540" w:hanging="54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>Q2.</w:t>
      </w:r>
      <w:r w:rsidR="005147E7" w:rsidRPr="005147E7">
        <w:t xml:space="preserve"> </w:t>
      </w:r>
      <w:r w:rsidR="005147E7">
        <w:t xml:space="preserve">  </w:t>
      </w:r>
      <w:r w:rsidR="005147E7" w:rsidRPr="005147E7">
        <w:rPr>
          <w:snapToGrid/>
          <w:color w:val="000000"/>
          <w:szCs w:val="24"/>
        </w:rPr>
        <w:t>In Attachment 1 – Submittal Form, the question regarding payment through the county credit card</w:t>
      </w:r>
      <w:r w:rsidR="005147E7">
        <w:rPr>
          <w:snapToGrid/>
          <w:color w:val="000000"/>
          <w:szCs w:val="24"/>
        </w:rPr>
        <w:t xml:space="preserve"> </w:t>
      </w:r>
      <w:r w:rsidR="005147E7" w:rsidRPr="005147E7">
        <w:rPr>
          <w:snapToGrid/>
          <w:color w:val="000000"/>
          <w:szCs w:val="24"/>
        </w:rPr>
        <w:t>based payment system, is there or can there be an optio</w:t>
      </w:r>
      <w:bookmarkStart w:id="0" w:name="_GoBack"/>
      <w:bookmarkEnd w:id="0"/>
      <w:r w:rsidR="005147E7" w:rsidRPr="005147E7">
        <w:rPr>
          <w:snapToGrid/>
          <w:color w:val="000000"/>
          <w:szCs w:val="24"/>
        </w:rPr>
        <w:t xml:space="preserve">n to add an additional 3% to the base line item so that we are not incurring the cost of the </w:t>
      </w:r>
      <w:r w:rsidR="0072663A">
        <w:rPr>
          <w:snapToGrid/>
          <w:color w:val="000000"/>
          <w:szCs w:val="24"/>
        </w:rPr>
        <w:t>credit card</w:t>
      </w:r>
      <w:r w:rsidR="005147E7" w:rsidRPr="005147E7">
        <w:rPr>
          <w:snapToGrid/>
          <w:color w:val="000000"/>
          <w:szCs w:val="24"/>
        </w:rPr>
        <w:t xml:space="preserve"> charge?</w:t>
      </w:r>
    </w:p>
    <w:p w14:paraId="02E6CF71" w14:textId="0C8A6BDF" w:rsidR="00EA1F05" w:rsidRP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R2</w:t>
      </w:r>
      <w:r w:rsidR="0072663A">
        <w:rPr>
          <w:b/>
          <w:bCs/>
        </w:rPr>
        <w:t>.  No.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854D" w14:textId="060FEDD0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5147E7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21-0</w:t>
    </w:r>
    <w:r w:rsidR="005147E7">
      <w:rPr>
        <w:b/>
        <w:bCs/>
      </w:rPr>
      <w:t>938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7CaOEu3yIdyS5KYR6sea691JqJktVNbWhSWLAR6ETnsktQlvK4+AxcMdhjZ9NUaM8QvnHMnhPBXQOS48TTZDg==" w:salt="hlD40UDC6Sis9xLOA1x0G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E200B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5055D3"/>
    <w:rsid w:val="005147E7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2663A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41F2"/>
    <w:rsid w:val="00845236"/>
    <w:rsid w:val="00855896"/>
    <w:rsid w:val="0087510B"/>
    <w:rsid w:val="008762A3"/>
    <w:rsid w:val="00884FB7"/>
    <w:rsid w:val="008A3D85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035FC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5D57"/>
    <w:rsid w:val="00F965D9"/>
    <w:rsid w:val="00FA6F92"/>
    <w:rsid w:val="00FB3549"/>
    <w:rsid w:val="00FB3906"/>
    <w:rsid w:val="00FB5D11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283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William Ponko</cp:lastModifiedBy>
  <cp:revision>10</cp:revision>
  <cp:lastPrinted>2020-04-01T15:04:00Z</cp:lastPrinted>
  <dcterms:created xsi:type="dcterms:W3CDTF">2020-04-08T13:16:00Z</dcterms:created>
  <dcterms:modified xsi:type="dcterms:W3CDTF">2021-08-19T21:11:00Z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