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B0CAB" w14:textId="507D5489"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and conditions presented in this solicitation, satisfies all legal requirements to do business with the County, and to furnish </w:t>
      </w:r>
      <w:r w:rsidR="00B141C9">
        <w:rPr>
          <w:b/>
          <w:noProof/>
        </w:rPr>
        <w:t>Timekeeping and Scheduling Software</w:t>
      </w:r>
      <w:r>
        <w:t xml:space="preserve"> for which Bid Submittals were advertised to be received no later than 3:00 </w:t>
      </w:r>
      <w:r w:rsidR="00605FBC">
        <w:t>P</w:t>
      </w:r>
      <w:r>
        <w:t>.</w:t>
      </w:r>
      <w:r w:rsidR="00605FBC">
        <w:t>M</w:t>
      </w:r>
      <w:r>
        <w:t xml:space="preserve">. Eastern time on </w:t>
      </w:r>
      <w:r w:rsidR="00B141C9" w:rsidRPr="00B141C9">
        <w:rPr>
          <w:b/>
          <w:bCs/>
        </w:rPr>
        <w:t xml:space="preserve">01/10/2020 </w:t>
      </w:r>
      <w:r>
        <w:t xml:space="preserve">and further declares the firm will furnish </w:t>
      </w:r>
      <w:r w:rsidR="00B141C9">
        <w:rPr>
          <w:b/>
          <w:noProof/>
        </w:rPr>
        <w:t>Timekeeping and Scheduling Software</w:t>
      </w:r>
      <w:r>
        <w:t xml:space="preserve"> according to specifications, terms, and conditions.</w:t>
      </w:r>
      <w:r w:rsidRPr="00C8312E">
        <w:t xml:space="preserve"> </w:t>
      </w:r>
      <w:r>
        <w:t xml:space="preserve">Furthermore, </w:t>
      </w:r>
      <w:r w:rsidRPr="00C8312E">
        <w:t xml:space="preserve">the undersigned is duly authorized to execute this </w:t>
      </w:r>
      <w:r>
        <w:t>B</w:t>
      </w:r>
      <w:r w:rsidRPr="00C8312E">
        <w:t>id document and any contracts or other transactions required by award of this solicitation.</w:t>
      </w:r>
    </w:p>
    <w:p w14:paraId="1F91C69A" w14:textId="77777777" w:rsidR="006A43A0" w:rsidRDefault="006A43A0" w:rsidP="00FB7576">
      <w:pPr>
        <w:spacing w:after="80"/>
        <w:jc w:val="both"/>
      </w:pPr>
      <w:r>
        <w:t>The County reserves the right to negotiate with the awarded Vendors for additional services similar in nature not known at time of Bid closing.</w:t>
      </w:r>
    </w:p>
    <w:p w14:paraId="367CCA8D" w14:textId="77777777" w:rsidR="006A43A0" w:rsidRPr="004D4023" w:rsidRDefault="006A43A0" w:rsidP="00FB7576">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6C735D6F" w14:textId="77777777" w:rsidR="006A43A0" w:rsidRDefault="006A43A0" w:rsidP="00FB7576">
      <w:pPr>
        <w:spacing w:after="80"/>
        <w:jc w:val="both"/>
      </w:pPr>
      <w:r w:rsidRPr="004D4023">
        <w:t>Vendor will accept payment through the County VISA- based payment system:</w:t>
      </w:r>
      <w:r>
        <w:t xml:space="preserve"> </w:t>
      </w:r>
      <w:sdt>
        <w:sdtPr>
          <w:id w:val="1585029593"/>
          <w:placeholder>
            <w:docPart w:val="A87855A5C1FB4F46B56506DCD2B33A7C"/>
          </w:placeholder>
        </w:sdtPr>
        <w:sdtEndPr/>
        <w:sdtContent>
          <w:sdt>
            <w:sdtPr>
              <w:alias w:val="Yes or No"/>
              <w:tag w:val="Yes or No"/>
              <w:id w:val="-1803986968"/>
              <w:placeholder>
                <w:docPart w:val="032E812AF239445A8A90B9131672976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20D45FD7" w14:textId="35DA85B5" w:rsidR="006A43A0" w:rsidRPr="00C8312E" w:rsidRDefault="006A43A0" w:rsidP="00FB7576">
      <w:pPr>
        <w:spacing w:after="80"/>
        <w:jc w:val="both"/>
      </w:pPr>
      <w:r>
        <w:t>PROMPT PAYMENT DISCOUNT</w:t>
      </w:r>
      <w:r w:rsidR="0094518F">
        <w:t>:</w:t>
      </w:r>
      <w:r w:rsidR="0094518F" w:rsidRPr="0094518F">
        <w:t xml:space="preserve"> </w:t>
      </w:r>
      <w:sdt>
        <w:sdtPr>
          <w:alias w:val="Enter Percentage"/>
          <w:tag w:val="Enter Percentage"/>
          <w:id w:val="-31425489"/>
          <w:placeholder>
            <w:docPart w:val="3BE0D83C61FB4457B9EA23A02E192B8A"/>
          </w:placeholder>
          <w:showingPlcHdr/>
        </w:sdtPr>
        <w:sdtEndPr/>
        <w:sdtContent>
          <w:r w:rsidR="0094518F" w:rsidRPr="00847C6F">
            <w:rPr>
              <w:rStyle w:val="PlaceholderText"/>
            </w:rPr>
            <w:t>Click or tap here to enter text.</w:t>
          </w:r>
        </w:sdtContent>
      </w:sdt>
      <w:r w:rsidRPr="00C8312E">
        <w:t xml:space="preserve">. </w:t>
      </w:r>
      <w:r w:rsidR="0094518F">
        <w:t>if paid within:</w:t>
      </w:r>
      <w:r w:rsidR="0094518F" w:rsidRPr="0094518F">
        <w:t xml:space="preserve"> </w:t>
      </w:r>
      <w:sdt>
        <w:sdtPr>
          <w:alias w:val="Enter Number of Days"/>
          <w:tag w:val="Enter Number of Days"/>
          <w:id w:val="1206057664"/>
          <w:placeholder>
            <w:docPart w:val="1F9BA41355B14876A0E733247C6A904D"/>
          </w:placeholder>
          <w:showingPlcHdr/>
        </w:sdtPr>
        <w:sdtEndPr/>
        <w:sdtContent>
          <w:r w:rsidR="0094518F" w:rsidRPr="00847C6F">
            <w:rPr>
              <w:rStyle w:val="PlaceholderText"/>
            </w:rPr>
            <w:t>Click or tap here to enter text.</w:t>
          </w:r>
        </w:sdtContent>
      </w:sdt>
      <w:r w:rsidR="0094518F">
        <w:t>from invoicing</w:t>
      </w:r>
      <w:r w:rsidR="0094518F" w:rsidRPr="00C8312E">
        <w:t xml:space="preserve">. </w:t>
      </w:r>
      <w:r w:rsidRPr="00C8312E">
        <w:t xml:space="preserve">Note payment is </w:t>
      </w:r>
      <w:r>
        <w:t>Net 45 days</w:t>
      </w:r>
      <w:r w:rsidRPr="00C8312E">
        <w:t xml:space="preserve"> otherwise</w:t>
      </w:r>
      <w:r>
        <w:t>.</w:t>
      </w:r>
    </w:p>
    <w:p w14:paraId="0E6D7FF8" w14:textId="77777777" w:rsidR="006A43A0" w:rsidRPr="008C52CC" w:rsidRDefault="006A43A0" w:rsidP="006A43A0">
      <w:pPr>
        <w:spacing w:after="40"/>
        <w:jc w:val="both"/>
        <w:rPr>
          <w:b/>
        </w:rPr>
      </w:pPr>
      <w:r w:rsidRPr="008C52CC">
        <w:rPr>
          <w:b/>
        </w:rPr>
        <w:t xml:space="preserve">CERTIFICATION REGARDING </w:t>
      </w:r>
      <w:r>
        <w:rPr>
          <w:b/>
        </w:rPr>
        <w:t>LAKE COUNTY TERMS AND CONDITIONS</w:t>
      </w:r>
      <w:r w:rsidRPr="008C52CC">
        <w:rPr>
          <w:b/>
        </w:rPr>
        <w:t xml:space="preserve">: </w:t>
      </w:r>
    </w:p>
    <w:p w14:paraId="19D2FDCD" w14:textId="54FBA321" w:rsidR="006A43A0" w:rsidRPr="004D4023" w:rsidRDefault="006A43A0" w:rsidP="006A43A0">
      <w:pPr>
        <w:jc w:val="both"/>
      </w:pPr>
      <w:r>
        <w:t>I certify that I have reviewed the</w:t>
      </w:r>
      <w:r w:rsidRPr="007269C8">
        <w:t xml:space="preserve"> </w:t>
      </w:r>
      <w:hyperlink r:id="rId7" w:tooltip="Lake County Terms and Conditions Page" w:history="1">
        <w:r>
          <w:rPr>
            <w:rStyle w:val="Hyperlink"/>
          </w:rPr>
          <w:t>Lake County General Terms and Conditions page</w:t>
        </w:r>
      </w:hyperlink>
      <w:r>
        <w:t xml:space="preserve"> and accept the Lake County General Terms and Conditions dated </w:t>
      </w:r>
      <w:r w:rsidR="00B141C9">
        <w:t>10</w:t>
      </w:r>
      <w:r>
        <w:t>/</w:t>
      </w:r>
      <w:r w:rsidR="00B141C9">
        <w:t>10</w:t>
      </w:r>
      <w:bookmarkStart w:id="0" w:name="_GoBack"/>
      <w:bookmarkEnd w:id="0"/>
      <w:r>
        <w:t>/2019 as written.</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Failure to acknowledge may result in Proposal being deemed non-responsive. </w:t>
      </w:r>
    </w:p>
    <w:p w14:paraId="4E5F577F" w14:textId="77777777" w:rsidR="006A43A0" w:rsidRPr="008C52CC" w:rsidRDefault="006A43A0" w:rsidP="006A43A0">
      <w:pPr>
        <w:spacing w:after="40"/>
        <w:jc w:val="both"/>
        <w:rPr>
          <w:b/>
        </w:rPr>
      </w:pPr>
      <w:r w:rsidRPr="008C52CC">
        <w:rPr>
          <w:b/>
        </w:rPr>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77777777" w:rsidR="006A43A0" w:rsidRPr="008C52CC" w:rsidRDefault="006A43A0" w:rsidP="006A43A0">
      <w:pPr>
        <w:spacing w:after="40"/>
        <w:jc w:val="both"/>
        <w:rPr>
          <w:b/>
        </w:rPr>
      </w:pPr>
      <w:r w:rsidRPr="008C52CC">
        <w:rPr>
          <w:b/>
        </w:rPr>
        <w:t xml:space="preserve">CONFLICT OF INTEREST DISCLOSURE CERTIFICATION:  </w:t>
      </w:r>
    </w:p>
    <w:p w14:paraId="30D3633E" w14:textId="5CB3E4AC" w:rsidR="006A43A0" w:rsidRPr="004D4023" w:rsidRDefault="006A43A0" w:rsidP="006A43A0">
      <w:pPr>
        <w:jc w:val="both"/>
      </w:pPr>
      <w:r w:rsidRPr="004D4023">
        <w:t>Except as listed below, no employee, officer, or agent of the firm has any conflicts of interest, real or apparent, due to ownership, other clients, contracts, or interests associated with this project; and, this bid is made without prior understanding, agreement, or connection with any corporation, firm, or person submitting a proposal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77777777" w:rsidR="006A43A0" w:rsidRPr="008C52CC" w:rsidRDefault="006A43A0" w:rsidP="006A43A0">
      <w:pPr>
        <w:spacing w:after="40"/>
        <w:jc w:val="both"/>
        <w:rPr>
          <w:b/>
        </w:rPr>
      </w:pPr>
      <w:r w:rsidRPr="008C52CC">
        <w:rPr>
          <w:b/>
        </w:rPr>
        <w:t xml:space="preserve">CERTIFICATION REGARDING BACKGROUND CHECKS:  </w:t>
      </w:r>
    </w:p>
    <w:p w14:paraId="7BBEF0C9" w14:textId="7777777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6728493A" w14:textId="7320E3CF" w:rsidR="006A43A0" w:rsidRDefault="006A43A0" w:rsidP="00FB7576">
      <w:pPr>
        <w:spacing w:after="40"/>
        <w:jc w:val="both"/>
        <w:rPr>
          <w:b/>
        </w:rPr>
      </w:pPr>
      <w:r w:rsidRPr="008C52CC">
        <w:rPr>
          <w:b/>
        </w:rPr>
        <w:t xml:space="preserve">RECIPROCAL VENDOR PREFERENCE:  </w:t>
      </w:r>
    </w:p>
    <w:p w14:paraId="4FD06672" w14:textId="2883BB21" w:rsidR="00B141C9" w:rsidRPr="00B141C9" w:rsidRDefault="00B141C9" w:rsidP="00FB7576">
      <w:pPr>
        <w:spacing w:after="40"/>
        <w:jc w:val="both"/>
        <w:rPr>
          <w:bCs/>
        </w:rPr>
      </w:pPr>
      <w:r w:rsidRPr="00B141C9">
        <w:rPr>
          <w:bCs/>
        </w:rPr>
        <w:t>Not applicable.</w:t>
      </w:r>
    </w:p>
    <w:p w14:paraId="5CC5EDEA" w14:textId="77777777" w:rsidR="006A43A0" w:rsidRPr="008C52CC" w:rsidRDefault="006A43A0" w:rsidP="006A43A0">
      <w:pPr>
        <w:spacing w:after="40"/>
        <w:jc w:val="both"/>
        <w:rPr>
          <w:b/>
        </w:rPr>
      </w:pPr>
      <w:r w:rsidRPr="008C52CC">
        <w:rPr>
          <w:b/>
        </w:rPr>
        <w:lastRenderedPageBreak/>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3AFE6D09"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047D7A" w:rsidRPr="00847C6F">
            <w:rPr>
              <w:rStyle w:val="PlaceholderText"/>
            </w:rPr>
            <w:t>Click or tap here to enter text.</w:t>
          </w:r>
        </w:sdtContent>
      </w:sdt>
    </w:p>
    <w:p w14:paraId="045FFA64" w14:textId="542B5421"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047D7A"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047D7A" w:rsidRPr="00847C6F">
            <w:rPr>
              <w:rStyle w:val="PlaceholderText"/>
            </w:rPr>
            <w:t>Click or tap here to enter text.</w:t>
          </w:r>
        </w:sdtContent>
      </w:sdt>
    </w:p>
    <w:p w14:paraId="71158C5E" w14:textId="53A04BC1"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047D7A" w:rsidRPr="00847C6F">
            <w:rPr>
              <w:rStyle w:val="PlaceholderText"/>
            </w:rPr>
            <w:t>Click or tap here to enter text.</w:t>
          </w:r>
        </w:sdtContent>
      </w:sdt>
    </w:p>
    <w:p w14:paraId="62B6DB45" w14:textId="66B45DC4"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047D7A"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047D7A" w:rsidRPr="00847C6F">
            <w:rPr>
              <w:rStyle w:val="PlaceholderText"/>
            </w:rPr>
            <w:t>Click or tap here to enter text.</w:t>
          </w:r>
        </w:sdtContent>
      </w:sdt>
    </w:p>
    <w:p w14:paraId="1C06E047" w14:textId="6F715706"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047D7A" w:rsidRPr="00847C6F">
            <w:rPr>
              <w:rStyle w:val="PlaceholderText"/>
            </w:rPr>
            <w:t>Click or tap here to enter text.</w:t>
          </w:r>
        </w:sdtContent>
      </w:sdt>
    </w:p>
    <w:p w14:paraId="4ED6C115" w14:textId="14B567AA"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047D7A" w:rsidRPr="00847C6F">
            <w:rPr>
              <w:rStyle w:val="PlaceholderText"/>
            </w:rPr>
            <w:t>Click or tap here to enter text.</w:t>
          </w:r>
        </w:sdtContent>
      </w:sdt>
    </w:p>
    <w:p w14:paraId="1FBA32CD" w14:textId="12B53499" w:rsidR="006A43A0" w:rsidRPr="008E3698" w:rsidRDefault="008E3698" w:rsidP="006A43A0">
      <w:pPr>
        <w:spacing w:after="40"/>
        <w:jc w:val="both"/>
        <w:rPr>
          <w:b/>
        </w:rPr>
      </w:pPr>
      <w:r w:rsidRPr="008E3698">
        <w:rPr>
          <w:b/>
        </w:rPr>
        <w:t>B</w:t>
      </w:r>
      <w:r w:rsidR="006A43A0" w:rsidRPr="008E3698">
        <w:rPr>
          <w:b/>
        </w:rPr>
        <w:t>ID SIGNATURE:</w:t>
      </w:r>
    </w:p>
    <w:p w14:paraId="136990B5" w14:textId="641DF075"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for this bid</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submittal of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addendums</w:t>
      </w:r>
      <w:r w:rsidR="00215FE1">
        <w:rPr>
          <w:rFonts w:eastAsia="Times New Roman"/>
        </w:rPr>
        <w:t>.</w:t>
      </w:r>
      <w:r w:rsidRPr="004061A7">
        <w:rPr>
          <w:rFonts w:eastAsia="Times New Roman"/>
        </w:rPr>
        <w:t xml:space="preserve"> </w:t>
      </w:r>
    </w:p>
    <w:p w14:paraId="6BBB5BE3" w14:textId="5A657CE1" w:rsidR="007136B7" w:rsidRDefault="0096686D" w:rsidP="006A43A0">
      <w:pPr>
        <w:spacing w:after="40"/>
        <w:jc w:val="both"/>
      </w:pPr>
      <w:r>
        <w:t xml:space="preserve">Name of Legal Representative </w:t>
      </w:r>
      <w:r w:rsidR="007136B7">
        <w:t>Sub</w:t>
      </w:r>
      <w:r w:rsidR="00F32AEC">
        <w:t>m</w:t>
      </w:r>
      <w:r w:rsidR="007136B7">
        <w:t>itting this Bid</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2A8E2DCF"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047D7A" w:rsidRPr="00847C6F">
            <w:rPr>
              <w:rStyle w:val="PlaceholderText"/>
            </w:rPr>
            <w:t>Click or tap here to enter text.</w:t>
          </w:r>
        </w:sdtContent>
      </w:sdt>
    </w:p>
    <w:p w14:paraId="48CAE65E" w14:textId="6CA5BAD6"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047D7A"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77777777" w:rsidR="00CC51B9" w:rsidRDefault="00CC51B9" w:rsidP="00CC51B9">
      <w:pPr>
        <w:jc w:val="both"/>
        <w:rPr>
          <w:rFonts w:eastAsia="Times New Roman"/>
          <w:iCs/>
        </w:rPr>
      </w:pPr>
      <w:r w:rsidRPr="00155615">
        <w:rPr>
          <w:rFonts w:eastAsia="Times New Roman"/>
          <w:iCs/>
        </w:rPr>
        <w:t xml:space="preserve">The individual "signing" this quote affirms that the facts stated herein are true and that the </w:t>
      </w:r>
      <w:r>
        <w:rPr>
          <w:rFonts w:eastAsia="Times New Roman"/>
          <w:iCs/>
        </w:rPr>
        <w:t>response to this solicitation</w:t>
      </w:r>
      <w:r w:rsidRPr="00155615">
        <w:rPr>
          <w:rFonts w:eastAsia="Times New Roman"/>
          <w:iCs/>
        </w:rPr>
        <w:t xml:space="preserve"> has been submitted on behalf of the aforementioned</w:t>
      </w:r>
      <w:r>
        <w:rPr>
          <w:rFonts w:eastAsia="Times New Roman"/>
          <w:iCs/>
        </w:rPr>
        <w:t xml:space="preserve"> Vendor</w:t>
      </w:r>
      <w:r w:rsidRPr="00155615">
        <w:rPr>
          <w:rFonts w:eastAsia="Times New Roman"/>
          <w:iCs/>
        </w:rPr>
        <w:t>.</w:t>
      </w:r>
    </w:p>
    <w:p w14:paraId="18757852" w14:textId="50C67E47" w:rsidR="00516573" w:rsidRDefault="00B141C9" w:rsidP="00B141C9">
      <w:pPr>
        <w:spacing w:after="40"/>
        <w:jc w:val="center"/>
      </w:pPr>
      <w:r>
        <w:t>[THE REMAINDER OF THIS PAGE IS INTENTIONALLY BLANK]</w:t>
      </w:r>
    </w:p>
    <w:sectPr w:rsidR="0051657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980E5" w14:textId="77777777" w:rsidR="00E94101" w:rsidRDefault="00E94101" w:rsidP="008A5B12">
      <w:pPr>
        <w:spacing w:after="0" w:line="240" w:lineRule="auto"/>
      </w:pPr>
      <w:r>
        <w:separator/>
      </w:r>
    </w:p>
  </w:endnote>
  <w:endnote w:type="continuationSeparator" w:id="0">
    <w:p w14:paraId="0972DC44" w14:textId="77777777" w:rsidR="00E94101" w:rsidRDefault="00E94101"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185718"/>
      <w:docPartObj>
        <w:docPartGallery w:val="Page Numbers (Bottom of Page)"/>
        <w:docPartUnique/>
      </w:docPartObj>
    </w:sdtPr>
    <w:sdtContent>
      <w:sdt>
        <w:sdtPr>
          <w:id w:val="-1769616900"/>
          <w:docPartObj>
            <w:docPartGallery w:val="Page Numbers (Top of Page)"/>
            <w:docPartUnique/>
          </w:docPartObj>
        </w:sdtPr>
        <w:sdtContent>
          <w:p w14:paraId="4525D467" w14:textId="0C6D6303" w:rsidR="00B141C9" w:rsidRDefault="00B141C9">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7203B4C" w14:textId="77777777" w:rsidR="00B141C9" w:rsidRDefault="00B14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D8AD9" w14:textId="77777777" w:rsidR="00E94101" w:rsidRDefault="00E94101" w:rsidP="008A5B12">
      <w:pPr>
        <w:spacing w:after="0" w:line="240" w:lineRule="auto"/>
      </w:pPr>
      <w:r>
        <w:separator/>
      </w:r>
    </w:p>
  </w:footnote>
  <w:footnote w:type="continuationSeparator" w:id="0">
    <w:p w14:paraId="1CC669F3" w14:textId="77777777" w:rsidR="00E94101" w:rsidRDefault="00E94101"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BEEAF" w14:textId="4199948D" w:rsidR="0094518F" w:rsidRDefault="0094518F">
    <w:pPr>
      <w:pStyle w:val="Header"/>
    </w:pPr>
    <w:r>
      <w:t>ATTACHMENT 1 – BID SUBMITTAL FORM</w:t>
    </w:r>
    <w:r>
      <w:tab/>
    </w:r>
    <w:r>
      <w:tab/>
    </w:r>
    <w:r w:rsidR="00682208">
      <w:t>20</w:t>
    </w:r>
    <w:r>
      <w:t>-</w:t>
    </w:r>
    <w:r w:rsidR="00663D2B">
      <w:t>0403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99mpBvc/veSdeRevNnGdV57veo45myvYuf6dRS6dm4iy4u0uxAtbkIPCYbLK4N30I+NhuZiO+10KhYGK0z6bzw==" w:salt="0g9YUgmJoYEpWWweVrN76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3A0"/>
    <w:rsid w:val="00036978"/>
    <w:rsid w:val="00047D7A"/>
    <w:rsid w:val="000B66A9"/>
    <w:rsid w:val="000F7D62"/>
    <w:rsid w:val="00121EEC"/>
    <w:rsid w:val="00155615"/>
    <w:rsid w:val="0019327C"/>
    <w:rsid w:val="00203A82"/>
    <w:rsid w:val="00215FE1"/>
    <w:rsid w:val="002B051D"/>
    <w:rsid w:val="0034050A"/>
    <w:rsid w:val="0034467B"/>
    <w:rsid w:val="003940DD"/>
    <w:rsid w:val="003A7F6E"/>
    <w:rsid w:val="003C71B6"/>
    <w:rsid w:val="004061A7"/>
    <w:rsid w:val="00415149"/>
    <w:rsid w:val="00516573"/>
    <w:rsid w:val="005B492D"/>
    <w:rsid w:val="00605FBC"/>
    <w:rsid w:val="00613ECD"/>
    <w:rsid w:val="006208D1"/>
    <w:rsid w:val="00655E5C"/>
    <w:rsid w:val="00663D2B"/>
    <w:rsid w:val="00680606"/>
    <w:rsid w:val="00682208"/>
    <w:rsid w:val="006A43A0"/>
    <w:rsid w:val="006B16D0"/>
    <w:rsid w:val="006F083A"/>
    <w:rsid w:val="007136B7"/>
    <w:rsid w:val="00771218"/>
    <w:rsid w:val="007F0A3D"/>
    <w:rsid w:val="008540A0"/>
    <w:rsid w:val="008A5B12"/>
    <w:rsid w:val="008E3698"/>
    <w:rsid w:val="008F0E9C"/>
    <w:rsid w:val="0094518F"/>
    <w:rsid w:val="00956FEA"/>
    <w:rsid w:val="0096686D"/>
    <w:rsid w:val="009F564E"/>
    <w:rsid w:val="00A42F98"/>
    <w:rsid w:val="00B141C9"/>
    <w:rsid w:val="00B801C5"/>
    <w:rsid w:val="00BD3CC6"/>
    <w:rsid w:val="00BE3432"/>
    <w:rsid w:val="00C3250D"/>
    <w:rsid w:val="00C76E25"/>
    <w:rsid w:val="00CC51B9"/>
    <w:rsid w:val="00D45E80"/>
    <w:rsid w:val="00D90020"/>
    <w:rsid w:val="00DD19E6"/>
    <w:rsid w:val="00E56ABB"/>
    <w:rsid w:val="00E60B95"/>
    <w:rsid w:val="00E728C3"/>
    <w:rsid w:val="00E7306E"/>
    <w:rsid w:val="00E94101"/>
    <w:rsid w:val="00E95E74"/>
    <w:rsid w:val="00EA7943"/>
    <w:rsid w:val="00F112A4"/>
    <w:rsid w:val="00F32AEC"/>
    <w:rsid w:val="00F66F9C"/>
    <w:rsid w:val="00FB59B1"/>
    <w:rsid w:val="00FB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3C71B6"/>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1B6"/>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semiHidden/>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semiHidden/>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akecountyfl.gov/pdfs/procurement/lake-county-terms-and-conditions-AD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74586F" w:rsidP="0074586F">
          <w:pPr>
            <w:pStyle w:val="A87855A5C1FB4F46B56506DCD2B33A7C1"/>
          </w:pPr>
          <w:r w:rsidRPr="00847C6F">
            <w:rPr>
              <w:rStyle w:val="PlaceholderText"/>
            </w:rPr>
            <w:t>Click or tap here to enter text.</w:t>
          </w:r>
        </w:p>
      </w:docPartBody>
    </w:docPart>
    <w:docPart>
      <w:docPartPr>
        <w:name w:val="032E812AF239445A8A90B9131672976F"/>
        <w:category>
          <w:name w:val="General"/>
          <w:gallery w:val="placeholder"/>
        </w:category>
        <w:types>
          <w:type w:val="bbPlcHdr"/>
        </w:types>
        <w:behaviors>
          <w:behavior w:val="content"/>
        </w:behaviors>
        <w:guid w:val="{394A66E6-96FD-4225-A43F-EF111EDA10A3}"/>
      </w:docPartPr>
      <w:docPartBody>
        <w:p w:rsidR="00BC5A7B" w:rsidRDefault="0074586F" w:rsidP="0074586F">
          <w:pPr>
            <w:pStyle w:val="032E812AF239445A8A90B9131672976F1"/>
          </w:pPr>
          <w:r w:rsidRPr="009D620E">
            <w:rPr>
              <w:rStyle w:val="PlaceholderText"/>
            </w:rPr>
            <w:t>Choose an item.</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74586F" w:rsidP="0074586F">
          <w:pPr>
            <w:pStyle w:val="CE0DB5723B434766BE942BEFD1103D4E1"/>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74586F" w:rsidP="0074586F">
          <w:pPr>
            <w:pStyle w:val="ED315EEF0070493099BC22CD0E441C3A1"/>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74586F" w:rsidP="0074586F">
          <w:pPr>
            <w:pStyle w:val="8F8309AB029E4A2797F1AE2DEE7EEFE11"/>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74586F" w:rsidP="0074586F">
          <w:pPr>
            <w:pStyle w:val="8031F28CD28048488F7A4DC67F406F941"/>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74586F" w:rsidP="0074586F">
          <w:pPr>
            <w:pStyle w:val="59D70E0DE972490783273E35B36C61251"/>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74586F" w:rsidP="0074586F">
          <w:pPr>
            <w:pStyle w:val="61FB8B41AB014A5CAE4B790160A613A41"/>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74586F" w:rsidP="0074586F">
          <w:pPr>
            <w:pStyle w:val="80CAE9F50FB3426992658D886338E405"/>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74586F" w:rsidP="0074586F">
          <w:pPr>
            <w:pStyle w:val="35661DCBFEEE484988469CEFA96FB924"/>
          </w:pPr>
          <w:r w:rsidRPr="00847C6F">
            <w:rPr>
              <w:rStyle w:val="PlaceholderText"/>
            </w:rPr>
            <w:t>Click or tap here to enter text.</w:t>
          </w:r>
        </w:p>
      </w:docPartBody>
    </w:docPart>
    <w:docPart>
      <w:docPartPr>
        <w:name w:val="3BE0D83C61FB4457B9EA23A02E192B8A"/>
        <w:category>
          <w:name w:val="General"/>
          <w:gallery w:val="placeholder"/>
        </w:category>
        <w:types>
          <w:type w:val="bbPlcHdr"/>
        </w:types>
        <w:behaviors>
          <w:behavior w:val="content"/>
        </w:behaviors>
        <w:guid w:val="{235C30CB-CA0C-48C1-9407-759466317B37}"/>
      </w:docPartPr>
      <w:docPartBody>
        <w:p w:rsidR="0074586F" w:rsidRDefault="0074586F" w:rsidP="0074586F">
          <w:pPr>
            <w:pStyle w:val="3BE0D83C61FB4457B9EA23A02E192B8A"/>
          </w:pPr>
          <w:r w:rsidRPr="00847C6F">
            <w:rPr>
              <w:rStyle w:val="PlaceholderText"/>
            </w:rPr>
            <w:t>Click or tap here to enter text.</w:t>
          </w:r>
        </w:p>
      </w:docPartBody>
    </w:docPart>
    <w:docPart>
      <w:docPartPr>
        <w:name w:val="1F9BA41355B14876A0E733247C6A904D"/>
        <w:category>
          <w:name w:val="General"/>
          <w:gallery w:val="placeholder"/>
        </w:category>
        <w:types>
          <w:type w:val="bbPlcHdr"/>
        </w:types>
        <w:behaviors>
          <w:behavior w:val="content"/>
        </w:behaviors>
        <w:guid w:val="{A6D1B615-B055-489F-B95A-E7144440A041}"/>
      </w:docPartPr>
      <w:docPartBody>
        <w:p w:rsidR="0074586F" w:rsidRDefault="0074586F" w:rsidP="0074586F">
          <w:pPr>
            <w:pStyle w:val="1F9BA41355B14876A0E733247C6A904D"/>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74586F" w:rsidP="0074586F">
          <w:pPr>
            <w:pStyle w:val="F4451847FC7D484F82290033F0200976"/>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48B"/>
    <w:rsid w:val="001936B5"/>
    <w:rsid w:val="0052448B"/>
    <w:rsid w:val="0074586F"/>
    <w:rsid w:val="007834B1"/>
    <w:rsid w:val="008A232A"/>
    <w:rsid w:val="00A155E2"/>
    <w:rsid w:val="00BC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86F"/>
    <w:rPr>
      <w:color w:val="808080"/>
    </w:rPr>
  </w:style>
  <w:style w:type="paragraph" w:customStyle="1" w:styleId="6D58EE351B9F48EE97FF12E5FF8602C2">
    <w:name w:val="6D58EE351B9F48EE97FF12E5FF8602C2"/>
    <w:rsid w:val="0052448B"/>
  </w:style>
  <w:style w:type="paragraph" w:customStyle="1" w:styleId="A87855A5C1FB4F46B56506DCD2B33A7C">
    <w:name w:val="A87855A5C1FB4F46B56506DCD2B33A7C"/>
    <w:rsid w:val="0052448B"/>
  </w:style>
  <w:style w:type="paragraph" w:customStyle="1" w:styleId="032E812AF239445A8A90B9131672976F">
    <w:name w:val="032E812AF239445A8A90B9131672976F"/>
    <w:rsid w:val="0052448B"/>
  </w:style>
  <w:style w:type="paragraph" w:customStyle="1" w:styleId="CE0DB5723B434766BE942BEFD1103D4E">
    <w:name w:val="CE0DB5723B434766BE942BEFD1103D4E"/>
    <w:rsid w:val="0052448B"/>
  </w:style>
  <w:style w:type="paragraph" w:customStyle="1" w:styleId="ED315EEF0070493099BC22CD0E441C3A">
    <w:name w:val="ED315EEF0070493099BC22CD0E441C3A"/>
    <w:rsid w:val="0052448B"/>
  </w:style>
  <w:style w:type="paragraph" w:customStyle="1" w:styleId="2A9F31C54D6748AE92EFE29DF770C6DD">
    <w:name w:val="2A9F31C54D6748AE92EFE29DF770C6DD"/>
    <w:rsid w:val="0052448B"/>
  </w:style>
  <w:style w:type="paragraph" w:customStyle="1" w:styleId="8F8309AB029E4A2797F1AE2DEE7EEFE1">
    <w:name w:val="8F8309AB029E4A2797F1AE2DEE7EEFE1"/>
    <w:rsid w:val="0052448B"/>
  </w:style>
  <w:style w:type="paragraph" w:customStyle="1" w:styleId="CAF0C7F821294A69837CC02CC64B61BD">
    <w:name w:val="CAF0C7F821294A69837CC02CC64B61BD"/>
    <w:rsid w:val="0052448B"/>
  </w:style>
  <w:style w:type="paragraph" w:customStyle="1" w:styleId="5A77F358BAD64EA893B3F8A9968461E9">
    <w:name w:val="5A77F358BAD64EA893B3F8A9968461E9"/>
    <w:rsid w:val="0052448B"/>
  </w:style>
  <w:style w:type="paragraph" w:customStyle="1" w:styleId="8031F28CD28048488F7A4DC67F406F94">
    <w:name w:val="8031F28CD28048488F7A4DC67F406F94"/>
    <w:rsid w:val="008A232A"/>
  </w:style>
  <w:style w:type="paragraph" w:customStyle="1" w:styleId="59D70E0DE972490783273E35B36C6125">
    <w:name w:val="59D70E0DE972490783273E35B36C6125"/>
    <w:rsid w:val="008A232A"/>
  </w:style>
  <w:style w:type="paragraph" w:customStyle="1" w:styleId="61FB8B41AB014A5CAE4B790160A613A4">
    <w:name w:val="61FB8B41AB014A5CAE4B790160A613A4"/>
    <w:rsid w:val="0074586F"/>
  </w:style>
  <w:style w:type="paragraph" w:customStyle="1" w:styleId="032E812AF239445A8A90B9131672976F1">
    <w:name w:val="032E812AF239445A8A90B9131672976F1"/>
    <w:rsid w:val="0074586F"/>
    <w:rPr>
      <w:rFonts w:ascii="Times New Roman" w:eastAsiaTheme="minorHAnsi" w:hAnsi="Times New Roman" w:cs="Times New Roman"/>
      <w:sz w:val="24"/>
      <w:szCs w:val="24"/>
    </w:rPr>
  </w:style>
  <w:style w:type="paragraph" w:customStyle="1" w:styleId="CE0DB5723B434766BE942BEFD1103D4E1">
    <w:name w:val="CE0DB5723B434766BE942BEFD1103D4E1"/>
    <w:rsid w:val="0074586F"/>
    <w:rPr>
      <w:rFonts w:ascii="Times New Roman" w:eastAsiaTheme="minorHAnsi" w:hAnsi="Times New Roman" w:cs="Times New Roman"/>
      <w:sz w:val="24"/>
      <w:szCs w:val="24"/>
    </w:rPr>
  </w:style>
  <w:style w:type="paragraph" w:customStyle="1" w:styleId="ED315EEF0070493099BC22CD0E441C3A1">
    <w:name w:val="ED315EEF0070493099BC22CD0E441C3A1"/>
    <w:rsid w:val="0074586F"/>
    <w:rPr>
      <w:rFonts w:ascii="Times New Roman" w:eastAsiaTheme="minorHAnsi" w:hAnsi="Times New Roman" w:cs="Times New Roman"/>
      <w:sz w:val="24"/>
      <w:szCs w:val="24"/>
    </w:rPr>
  </w:style>
  <w:style w:type="paragraph" w:customStyle="1" w:styleId="8F8309AB029E4A2797F1AE2DEE7EEFE11">
    <w:name w:val="8F8309AB029E4A2797F1AE2DEE7EEFE11"/>
    <w:rsid w:val="0074586F"/>
    <w:rPr>
      <w:rFonts w:ascii="Times New Roman" w:eastAsiaTheme="minorHAnsi" w:hAnsi="Times New Roman" w:cs="Times New Roman"/>
      <w:sz w:val="24"/>
      <w:szCs w:val="24"/>
    </w:rPr>
  </w:style>
  <w:style w:type="paragraph" w:customStyle="1" w:styleId="CAF0C7F821294A69837CC02CC64B61BD1">
    <w:name w:val="CAF0C7F821294A69837CC02CC64B61BD1"/>
    <w:rsid w:val="0074586F"/>
    <w:rPr>
      <w:rFonts w:ascii="Times New Roman" w:eastAsiaTheme="minorHAnsi" w:hAnsi="Times New Roman" w:cs="Times New Roman"/>
      <w:sz w:val="24"/>
      <w:szCs w:val="24"/>
    </w:rPr>
  </w:style>
  <w:style w:type="paragraph" w:customStyle="1" w:styleId="A87855A5C1FB4F46B56506DCD2B33A7C1">
    <w:name w:val="A87855A5C1FB4F46B56506DCD2B33A7C1"/>
    <w:rsid w:val="0074586F"/>
    <w:rPr>
      <w:rFonts w:ascii="Times New Roman" w:eastAsiaTheme="minorHAnsi" w:hAnsi="Times New Roman" w:cs="Times New Roman"/>
      <w:sz w:val="24"/>
      <w:szCs w:val="24"/>
    </w:rPr>
  </w:style>
  <w:style w:type="paragraph" w:customStyle="1" w:styleId="61FB8B41AB014A5CAE4B790160A613A41">
    <w:name w:val="61FB8B41AB014A5CAE4B790160A613A41"/>
    <w:rsid w:val="0074586F"/>
    <w:rPr>
      <w:rFonts w:ascii="Times New Roman" w:eastAsiaTheme="minorHAnsi" w:hAnsi="Times New Roman" w:cs="Times New Roman"/>
      <w:sz w:val="24"/>
      <w:szCs w:val="24"/>
    </w:rPr>
  </w:style>
  <w:style w:type="paragraph" w:customStyle="1" w:styleId="80CAE9F50FB3426992658D886338E405">
    <w:name w:val="80CAE9F50FB3426992658D886338E405"/>
    <w:rsid w:val="0074586F"/>
    <w:rPr>
      <w:rFonts w:ascii="Times New Roman" w:eastAsiaTheme="minorHAnsi" w:hAnsi="Times New Roman" w:cs="Times New Roman"/>
      <w:sz w:val="24"/>
      <w:szCs w:val="24"/>
    </w:rPr>
  </w:style>
  <w:style w:type="paragraph" w:customStyle="1" w:styleId="8031F28CD28048488F7A4DC67F406F941">
    <w:name w:val="8031F28CD28048488F7A4DC67F406F941"/>
    <w:rsid w:val="0074586F"/>
    <w:rPr>
      <w:rFonts w:ascii="Times New Roman" w:eastAsiaTheme="minorHAnsi" w:hAnsi="Times New Roman" w:cs="Times New Roman"/>
      <w:sz w:val="24"/>
      <w:szCs w:val="24"/>
    </w:rPr>
  </w:style>
  <w:style w:type="paragraph" w:customStyle="1" w:styleId="59D70E0DE972490783273E35B36C61251">
    <w:name w:val="59D70E0DE972490783273E35B36C61251"/>
    <w:rsid w:val="0074586F"/>
    <w:rPr>
      <w:rFonts w:ascii="Times New Roman" w:eastAsiaTheme="minorHAnsi" w:hAnsi="Times New Roman" w:cs="Times New Roman"/>
      <w:sz w:val="24"/>
      <w:szCs w:val="24"/>
    </w:rPr>
  </w:style>
  <w:style w:type="paragraph" w:customStyle="1" w:styleId="4AE3A3CB724A46EEA362954AF6BEEE48">
    <w:name w:val="4AE3A3CB724A46EEA362954AF6BEEE48"/>
    <w:rsid w:val="0074586F"/>
  </w:style>
  <w:style w:type="paragraph" w:customStyle="1" w:styleId="BE4DBD447C334A22BC1FF8F8458869CE">
    <w:name w:val="BE4DBD447C334A22BC1FF8F8458869CE"/>
    <w:rsid w:val="0074586F"/>
  </w:style>
  <w:style w:type="paragraph" w:customStyle="1" w:styleId="35661DCBFEEE484988469CEFA96FB924">
    <w:name w:val="35661DCBFEEE484988469CEFA96FB924"/>
    <w:rsid w:val="0074586F"/>
  </w:style>
  <w:style w:type="paragraph" w:customStyle="1" w:styleId="BD057D0AA895461D8D931B7B410E88E3">
    <w:name w:val="BD057D0AA895461D8D931B7B410E88E3"/>
    <w:rsid w:val="0074586F"/>
  </w:style>
  <w:style w:type="paragraph" w:customStyle="1" w:styleId="3BE0D83C61FB4457B9EA23A02E192B8A">
    <w:name w:val="3BE0D83C61FB4457B9EA23A02E192B8A"/>
    <w:rsid w:val="0074586F"/>
  </w:style>
  <w:style w:type="paragraph" w:customStyle="1" w:styleId="BC975DE965404FB19CF63592421304F0">
    <w:name w:val="BC975DE965404FB19CF63592421304F0"/>
    <w:rsid w:val="0074586F"/>
  </w:style>
  <w:style w:type="paragraph" w:customStyle="1" w:styleId="3909BCB5AA414DBFA81987982AAD840E">
    <w:name w:val="3909BCB5AA414DBFA81987982AAD840E"/>
    <w:rsid w:val="0074586F"/>
  </w:style>
  <w:style w:type="paragraph" w:customStyle="1" w:styleId="2A08F54C27A34CE684DEDA2AB8312EF7">
    <w:name w:val="2A08F54C27A34CE684DEDA2AB8312EF7"/>
    <w:rsid w:val="0074586F"/>
  </w:style>
  <w:style w:type="paragraph" w:customStyle="1" w:styleId="1F9BA41355B14876A0E733247C6A904D">
    <w:name w:val="1F9BA41355B14876A0E733247C6A904D"/>
    <w:rsid w:val="0074586F"/>
  </w:style>
  <w:style w:type="paragraph" w:customStyle="1" w:styleId="F4451847FC7D484F82290033F0200976">
    <w:name w:val="F4451847FC7D484F82290033F0200976"/>
    <w:rsid w:val="007458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9</cp:revision>
  <dcterms:created xsi:type="dcterms:W3CDTF">2019-04-18T13:50:00Z</dcterms:created>
  <dcterms:modified xsi:type="dcterms:W3CDTF">2019-11-27T20:59:00Z</dcterms:modified>
</cp:coreProperties>
</file>